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28" w:rsidRDefault="00855428" w:rsidP="00855428">
      <w:r w:rsidRPr="00855428">
        <w:t>ПОЛОЖЕННЯ про дистан</w:t>
      </w:r>
      <w:r>
        <w:t xml:space="preserve">ційне навчання в Симонівському ЗЗСО І-ІІІ </w:t>
      </w:r>
      <w:r w:rsidRPr="00855428">
        <w:t xml:space="preserve">ступенів </w:t>
      </w:r>
      <w:r>
        <w:t>Ємільчинської селищної ради Житомир</w:t>
      </w:r>
      <w:r w:rsidRPr="00855428">
        <w:t>ської області</w:t>
      </w:r>
    </w:p>
    <w:p w:rsidR="00855428" w:rsidRPr="00855428" w:rsidRDefault="00855428" w:rsidP="00855428"/>
    <w:p w:rsidR="00855428" w:rsidRDefault="00855428" w:rsidP="00855428">
      <w:r w:rsidRPr="00855428">
        <w:t>       </w:t>
      </w:r>
    </w:p>
    <w:p w:rsidR="00855428" w:rsidRPr="00855428" w:rsidRDefault="00855428" w:rsidP="00855428">
      <w:r w:rsidRPr="00855428">
        <w:t>СХВАЛЕНО</w:t>
      </w:r>
      <w:r w:rsidRPr="00855428">
        <w:rPr>
          <w:b/>
          <w:bCs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                            </w:t>
      </w:r>
      <w:r w:rsidRPr="00855428">
        <w:t>ЗАТВЕРДЖУЮ</w:t>
      </w:r>
    </w:p>
    <w:p w:rsidR="00855428" w:rsidRPr="00855428" w:rsidRDefault="00855428" w:rsidP="00855428">
      <w:pPr>
        <w:ind w:firstLine="0"/>
      </w:pPr>
      <w:r w:rsidRPr="00855428">
        <w:t>педагогічною радою                                                                                                                                                           </w:t>
      </w:r>
      <w:r>
        <w:rPr>
          <w:lang w:val="uk-UA"/>
        </w:rPr>
        <w:t xml:space="preserve">                                      </w:t>
      </w:r>
      <w:r>
        <w:t xml:space="preserve"> Директор Симонівмського</w:t>
      </w:r>
    </w:p>
    <w:p w:rsidR="00855428" w:rsidRPr="00855428" w:rsidRDefault="00855428" w:rsidP="00855428">
      <w:pPr>
        <w:ind w:firstLine="0"/>
      </w:pPr>
      <w:r>
        <w:t xml:space="preserve">протокол № </w:t>
      </w:r>
      <w:proofErr w:type="gramStart"/>
      <w:r>
        <w:rPr>
          <w:lang w:val="uk-UA"/>
        </w:rPr>
        <w:t>6</w:t>
      </w:r>
      <w:r>
        <w:t>  від</w:t>
      </w:r>
      <w:proofErr w:type="gramEnd"/>
      <w:r>
        <w:t>  12.03.2021</w:t>
      </w:r>
      <w:r w:rsidRPr="00855428">
        <w:t xml:space="preserve">                                                                                                                                                        </w:t>
      </w:r>
      <w:r>
        <w:rPr>
          <w:lang w:val="uk-UA"/>
        </w:rPr>
        <w:t xml:space="preserve">                        </w:t>
      </w:r>
      <w:r>
        <w:t>   ___________Т.М. Радчук</w:t>
      </w:r>
    </w:p>
    <w:p w:rsidR="00855428" w:rsidRPr="00855428" w:rsidRDefault="00855428" w:rsidP="00855428">
      <w:r w:rsidRPr="00855428">
        <w:t>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t xml:space="preserve">                      12.03.2021</w:t>
      </w:r>
    </w:p>
    <w:p w:rsidR="00855428" w:rsidRPr="00855428" w:rsidRDefault="00855428" w:rsidP="00855428">
      <w:r w:rsidRPr="00855428">
        <w:t> </w:t>
      </w:r>
    </w:p>
    <w:p w:rsidR="00855428" w:rsidRPr="00855428" w:rsidRDefault="00855428" w:rsidP="00855428">
      <w:r w:rsidRPr="00855428">
        <w:rPr>
          <w:b/>
          <w:bCs/>
        </w:rPr>
        <w:t>ПОЛОЖЕННЯ</w:t>
      </w:r>
    </w:p>
    <w:p w:rsidR="00855428" w:rsidRPr="00855428" w:rsidRDefault="00855428" w:rsidP="00855428">
      <w:r w:rsidRPr="00855428">
        <w:rPr>
          <w:b/>
          <w:bCs/>
        </w:rPr>
        <w:t>про дистанційне навчання в</w:t>
      </w:r>
    </w:p>
    <w:p w:rsidR="00855428" w:rsidRPr="00855428" w:rsidRDefault="00855428" w:rsidP="004152A1">
      <w:r>
        <w:rPr>
          <w:b/>
          <w:bCs/>
        </w:rPr>
        <w:t>Симонівському ЗЗС</w:t>
      </w:r>
      <w:r>
        <w:rPr>
          <w:b/>
          <w:bCs/>
          <w:lang w:val="uk-UA"/>
        </w:rPr>
        <w:t xml:space="preserve">О І-ІІІ </w:t>
      </w:r>
      <w:r w:rsidR="004152A1">
        <w:rPr>
          <w:b/>
          <w:bCs/>
          <w:lang w:val="uk-UA"/>
        </w:rPr>
        <w:t>ступенів</w:t>
      </w:r>
      <w:r w:rsidRPr="00855428">
        <w:t> </w:t>
      </w:r>
    </w:p>
    <w:p w:rsidR="00855428" w:rsidRPr="00855428" w:rsidRDefault="004152A1" w:rsidP="00855428">
      <w:r>
        <w:rPr>
          <w:b/>
          <w:bCs/>
        </w:rPr>
        <w:t xml:space="preserve">Ємільчинської </w:t>
      </w:r>
      <w:proofErr w:type="gramStart"/>
      <w:r>
        <w:rPr>
          <w:b/>
          <w:bCs/>
        </w:rPr>
        <w:t>селищної  ради</w:t>
      </w:r>
      <w:proofErr w:type="gramEnd"/>
      <w:r>
        <w:rPr>
          <w:b/>
          <w:bCs/>
        </w:rPr>
        <w:t xml:space="preserve"> Житомир</w:t>
      </w:r>
      <w:r w:rsidR="00855428" w:rsidRPr="00855428">
        <w:rPr>
          <w:b/>
          <w:bCs/>
        </w:rPr>
        <w:t>ської області</w:t>
      </w:r>
    </w:p>
    <w:p w:rsidR="00855428" w:rsidRPr="00855428" w:rsidRDefault="00855428" w:rsidP="00855428">
      <w:pPr>
        <w:numPr>
          <w:ilvl w:val="0"/>
          <w:numId w:val="1"/>
        </w:numPr>
      </w:pPr>
      <w:r w:rsidRPr="00855428">
        <w:rPr>
          <w:b/>
          <w:bCs/>
        </w:rPr>
        <w:t>ЗАГАЛЬНІ ПОЛОЖЕННЯ</w:t>
      </w:r>
    </w:p>
    <w:p w:rsidR="00855428" w:rsidRPr="00855428" w:rsidRDefault="00855428" w:rsidP="004152A1">
      <w:r w:rsidRPr="00855428">
        <w:t xml:space="preserve">1.1.  Це Положення </w:t>
      </w:r>
      <w:proofErr w:type="gramStart"/>
      <w:r w:rsidRPr="00855428">
        <w:t>визначає  основні</w:t>
      </w:r>
      <w:proofErr w:type="gramEnd"/>
      <w:r w:rsidRPr="00855428">
        <w:t xml:space="preserve"> засади організації та запровадження дистанційн</w:t>
      </w:r>
      <w:r w:rsidR="004152A1">
        <w:t>ого  навчання  в  Симонівському ЗЗСО І-ІІІ ступенів</w:t>
      </w:r>
      <w:r w:rsidRPr="00855428">
        <w:t xml:space="preserve"> (далі – закладі освіти) під час карантину.</w:t>
      </w:r>
    </w:p>
    <w:p w:rsidR="00855428" w:rsidRPr="00855428" w:rsidRDefault="00855428" w:rsidP="00855428">
      <w:r w:rsidRPr="00855428">
        <w:t xml:space="preserve">1.2.  </w:t>
      </w:r>
      <w:proofErr w:type="gramStart"/>
      <w:r w:rsidRPr="00855428">
        <w:t>У  своїй</w:t>
      </w:r>
      <w:proofErr w:type="gramEnd"/>
      <w:r w:rsidRPr="00855428">
        <w:t>  роботі  з  впровадження  дистанційного  навчання заклад освіти  керується чинними документами:</w:t>
      </w:r>
    </w:p>
    <w:p w:rsidR="00855428" w:rsidRPr="00855428" w:rsidRDefault="00855428" w:rsidP="00855428">
      <w:r w:rsidRPr="00855428">
        <w:t>— Конституцією України;</w:t>
      </w:r>
    </w:p>
    <w:p w:rsidR="00855428" w:rsidRPr="00855428" w:rsidRDefault="00855428" w:rsidP="00855428">
      <w:r w:rsidRPr="00855428">
        <w:t>— Цивільним кодексом України;</w:t>
      </w:r>
    </w:p>
    <w:p w:rsidR="00855428" w:rsidRPr="00855428" w:rsidRDefault="00855428" w:rsidP="00855428">
      <w:r w:rsidRPr="00855428">
        <w:t>— Законом України «Про освіту» № 2145-VIII від 05.09.2017;</w:t>
      </w:r>
    </w:p>
    <w:p w:rsidR="00855428" w:rsidRPr="00855428" w:rsidRDefault="00855428" w:rsidP="00855428">
      <w:r w:rsidRPr="00855428">
        <w:t xml:space="preserve">— Положенням про дистанційне навчання, затвердженого наказом МОН України від 14.07.2015 № 761, </w:t>
      </w:r>
      <w:proofErr w:type="gramStart"/>
      <w:r w:rsidRPr="00855428">
        <w:t>наказом  МОН</w:t>
      </w:r>
      <w:proofErr w:type="gramEnd"/>
      <w:r w:rsidRPr="00855428">
        <w:t>  №466  «Про  затвердження  Положення  про  дистанційне навчання» від 25.03.13 р.</w:t>
      </w:r>
    </w:p>
    <w:p w:rsidR="00855428" w:rsidRPr="00855428" w:rsidRDefault="00855428" w:rsidP="00855428">
      <w:r w:rsidRPr="00855428">
        <w:t xml:space="preserve">1.3.  </w:t>
      </w:r>
      <w:proofErr w:type="gramStart"/>
      <w:r w:rsidRPr="00855428">
        <w:t>Під  дистанційним</w:t>
      </w:r>
      <w:proofErr w:type="gramEnd"/>
      <w:r w:rsidRPr="00855428">
        <w:t>  навчанням  розуміється    процес набуття знань, умінь, навичок і способів пізнавальної діяльності людини, який відбувається  в основному  за  опосередкованої  взаємодії  віддалених  один  від одного  учасників  освітнього процесу, яке функціонує  на  базі  інформаційно-комунікаційних технологій.</w:t>
      </w:r>
    </w:p>
    <w:p w:rsidR="00855428" w:rsidRPr="00855428" w:rsidRDefault="00855428" w:rsidP="00855428">
      <w:r w:rsidRPr="00855428">
        <w:t xml:space="preserve">1.4.  </w:t>
      </w:r>
      <w:proofErr w:type="gramStart"/>
      <w:r w:rsidRPr="00855428">
        <w:t>Метою  дистанційного</w:t>
      </w:r>
      <w:proofErr w:type="gramEnd"/>
      <w:r w:rsidRPr="00855428">
        <w:t>  навчання  є  надання  освітніх  послуг учням закладу освіти для набуття ними знань, умінь і навичок відповідно до навчальних програм  шляхом застосування  сучасних  інформаційно-комунікаційних  технологій.</w:t>
      </w:r>
    </w:p>
    <w:p w:rsidR="00855428" w:rsidRPr="00855428" w:rsidRDefault="00855428" w:rsidP="00855428">
      <w:r w:rsidRPr="00855428">
        <w:t xml:space="preserve">1.5.  </w:t>
      </w:r>
      <w:proofErr w:type="gramStart"/>
      <w:r w:rsidRPr="00855428">
        <w:t>Завданням  дистанційного</w:t>
      </w:r>
      <w:proofErr w:type="gramEnd"/>
      <w:r w:rsidRPr="00855428">
        <w:t>  навчання  є  забезпечення  учням закладу освіти  можливості реалізації конституційного права на здобуття освіти.</w:t>
      </w:r>
    </w:p>
    <w:p w:rsidR="00855428" w:rsidRPr="00855428" w:rsidRDefault="00855428" w:rsidP="00855428">
      <w:r w:rsidRPr="00855428">
        <w:t>1.6.  У цьому Положенні терміни і поняття вживаються у таких значеннях:</w:t>
      </w:r>
    </w:p>
    <w:p w:rsidR="00855428" w:rsidRPr="00855428" w:rsidRDefault="00855428" w:rsidP="00855428">
      <w:r w:rsidRPr="00855428">
        <w:lastRenderedPageBreak/>
        <w:t xml:space="preserve">– </w:t>
      </w:r>
      <w:proofErr w:type="gramStart"/>
      <w:r w:rsidRPr="00855428">
        <w:t>дистанційна  форма</w:t>
      </w:r>
      <w:proofErr w:type="gramEnd"/>
      <w:r w:rsidRPr="00855428">
        <w:t>  навчання  —  форма  організації  освітнього процесу  у закладі освіти, яка забезпечує реалізацію дистанційного навчання в умовах карантину;</w:t>
      </w:r>
    </w:p>
    <w:p w:rsidR="00855428" w:rsidRPr="00855428" w:rsidRDefault="00855428" w:rsidP="00855428">
      <w:r w:rsidRPr="00855428">
        <w:t xml:space="preserve">– </w:t>
      </w:r>
      <w:proofErr w:type="gramStart"/>
      <w:r w:rsidRPr="00855428">
        <w:t>технології  дистанційного</w:t>
      </w:r>
      <w:proofErr w:type="gramEnd"/>
      <w:r w:rsidRPr="00855428">
        <w:t>  навчання – комплекс  освітніх  технологій, включаючи інформаційно-комунікаційні, що надають можливість реалізувати процес дистанційного навчання у  закладі;</w:t>
      </w:r>
    </w:p>
    <w:p w:rsidR="00855428" w:rsidRPr="00855428" w:rsidRDefault="00855428" w:rsidP="00855428">
      <w:r w:rsidRPr="00855428">
        <w:t>– інформаційно-</w:t>
      </w:r>
      <w:proofErr w:type="gramStart"/>
      <w:r w:rsidRPr="00855428">
        <w:t>комунікаційні  технології</w:t>
      </w:r>
      <w:proofErr w:type="gramEnd"/>
      <w:r w:rsidRPr="00855428">
        <w:t>  дистанційного  навчання – технології  створення,  накопичення,  зберігання  та  доступу  до  веб-ресурсів (електронних ресурсів) навчальних дисциплін (програм), а також забезпечення організації  і  супроводу  освітнього  процесу  за  допомогою  засобів  інформаційно-комунікаційного  зв’язку,  у тому числі мережі Інтернет;</w:t>
      </w:r>
    </w:p>
    <w:p w:rsidR="00855428" w:rsidRPr="00855428" w:rsidRDefault="00855428" w:rsidP="00855428">
      <w:r w:rsidRPr="00855428">
        <w:t>– веб-</w:t>
      </w:r>
      <w:proofErr w:type="gramStart"/>
      <w:r w:rsidRPr="00855428">
        <w:t>середовище  дистанційного</w:t>
      </w:r>
      <w:proofErr w:type="gramEnd"/>
      <w:r w:rsidRPr="00855428">
        <w:t>  навчання  —  системно  організована  сукупність  веб-ресурсів  навчальних  дисциплін  (програм),  програмного  забезпечення  управління  веб-ресурсами,  засобів  взаємодії  суб’єктів  дистанційного навчання та управління дистанційним навчанням.</w:t>
      </w:r>
    </w:p>
    <w:p w:rsidR="00855428" w:rsidRPr="00855428" w:rsidRDefault="00855428" w:rsidP="00855428">
      <w:r w:rsidRPr="00855428">
        <w:t>– веб-</w:t>
      </w:r>
      <w:proofErr w:type="gramStart"/>
      <w:r w:rsidRPr="00855428">
        <w:t>ресурси  навчальних</w:t>
      </w:r>
      <w:proofErr w:type="gramEnd"/>
      <w:r w:rsidRPr="00855428">
        <w:t>  дисциплін  (програм) –  систематизоване  зібрання  інформації  та  засобів  навчально-методичного  характеру,  необхідних  для  засвоєння  навчальних  дисциплін  (програм),  яке  доступне  через  Інтернет  за  допомогою  веб-браузера та/або інших доступних користувачеві програмних засобів;</w:t>
      </w:r>
    </w:p>
    <w:p w:rsidR="00855428" w:rsidRPr="00855428" w:rsidRDefault="00855428" w:rsidP="00855428">
      <w:r w:rsidRPr="00855428">
        <w:t xml:space="preserve">– </w:t>
      </w:r>
      <w:proofErr w:type="gramStart"/>
      <w:r w:rsidRPr="00855428">
        <w:t>система  управління</w:t>
      </w:r>
      <w:proofErr w:type="gramEnd"/>
      <w:r w:rsidRPr="00855428">
        <w:t>  веб-ресурсами  навчальних  дисциплін  (програм) – програмне  забезпечення  для  створення,  збереження,  накопичення  та  передачі веб-ресурсів,  а  також  для  забезпечення  авторизованого  доступу  суб’єктів дистанційного навчання до цих веб-ресурсів;</w:t>
      </w:r>
    </w:p>
    <w:p w:rsidR="00855428" w:rsidRPr="00855428" w:rsidRDefault="00855428" w:rsidP="00855428">
      <w:r w:rsidRPr="00855428">
        <w:t xml:space="preserve">– </w:t>
      </w:r>
      <w:proofErr w:type="gramStart"/>
      <w:r w:rsidRPr="00855428">
        <w:t>суб’єкти  дистанційного</w:t>
      </w:r>
      <w:proofErr w:type="gramEnd"/>
      <w:r w:rsidRPr="00855428">
        <w:t>  навчання  —  особи,  які  навчаються  (учні 1-9класів),  та  особи, які  забезпечують  освітній  процес  за дистанційною  формою навчання (педагогічні працівники);</w:t>
      </w:r>
    </w:p>
    <w:p w:rsidR="00855428" w:rsidRPr="00855428" w:rsidRDefault="00855428" w:rsidP="00855428">
      <w:proofErr w:type="gramStart"/>
      <w:r w:rsidRPr="00855428">
        <w:t>асинхронний  режим</w:t>
      </w:r>
      <w:proofErr w:type="gramEnd"/>
      <w:r w:rsidRPr="00855428">
        <w:t>  —  взаємодія  між  суб’єктами  дистанційного навчання,  під  час  якої  учасники  взаємодіють  між  собою  із  затримкою  у  часі, застосовуючи при цьому електронну пошту, форум, соціальні мережі тощо.</w:t>
      </w:r>
    </w:p>
    <w:p w:rsidR="00855428" w:rsidRPr="00855428" w:rsidRDefault="00855428" w:rsidP="00855428">
      <w:pPr>
        <w:numPr>
          <w:ilvl w:val="0"/>
          <w:numId w:val="2"/>
        </w:numPr>
      </w:pPr>
      <w:r w:rsidRPr="00855428">
        <w:rPr>
          <w:b/>
          <w:bCs/>
        </w:rPr>
        <w:t>РЕАЛІЗАЦІЯ ДИСТАНЦІЙНОГО НАВЧАННЯ</w:t>
      </w:r>
    </w:p>
    <w:p w:rsidR="00855428" w:rsidRPr="00855428" w:rsidRDefault="00855428" w:rsidP="00855428">
      <w:r w:rsidRPr="00855428">
        <w:t xml:space="preserve">2.1. </w:t>
      </w:r>
      <w:proofErr w:type="gramStart"/>
      <w:r w:rsidRPr="00855428">
        <w:t>Дистанційне  навчання</w:t>
      </w:r>
      <w:proofErr w:type="gramEnd"/>
      <w:r w:rsidRPr="00855428">
        <w:t>  реалізовується  шляхом  використання  технологій дистанційного навчання для забезпечення навчання в різних формах.</w:t>
      </w:r>
    </w:p>
    <w:p w:rsidR="00855428" w:rsidRPr="00855428" w:rsidRDefault="00855428" w:rsidP="00855428">
      <w:r w:rsidRPr="00855428">
        <w:t xml:space="preserve">2.2. </w:t>
      </w:r>
      <w:proofErr w:type="gramStart"/>
      <w:r w:rsidRPr="00855428">
        <w:t>Дистанційна  форма</w:t>
      </w:r>
      <w:proofErr w:type="gramEnd"/>
      <w:r w:rsidRPr="00855428">
        <w:t>  навчання  в  закладі освіти запроваджена відповідно до рішення педагогічної ради закладу освіти.</w:t>
      </w:r>
    </w:p>
    <w:p w:rsidR="00855428" w:rsidRPr="00855428" w:rsidRDefault="00855428" w:rsidP="00855428">
      <w:r w:rsidRPr="00855428">
        <w:t>2.3.  </w:t>
      </w:r>
      <w:proofErr w:type="gramStart"/>
      <w:r w:rsidRPr="00855428">
        <w:t>Дистанційне  навчання</w:t>
      </w:r>
      <w:proofErr w:type="gramEnd"/>
      <w:r w:rsidRPr="00855428">
        <w:t>  організовується  відповідно  до  робочих навчальних планів.</w:t>
      </w:r>
    </w:p>
    <w:p w:rsidR="00855428" w:rsidRPr="00855428" w:rsidRDefault="00855428" w:rsidP="00855428">
      <w:r w:rsidRPr="00855428">
        <w:t xml:space="preserve">2.4. </w:t>
      </w:r>
      <w:proofErr w:type="gramStart"/>
      <w:r w:rsidRPr="00855428">
        <w:t>Дистанційне  навчання</w:t>
      </w:r>
      <w:proofErr w:type="gramEnd"/>
      <w:r w:rsidRPr="00855428">
        <w:t>  організовується  для учнів,  які перебувають вдома через запровадження карантину</w:t>
      </w:r>
    </w:p>
    <w:p w:rsidR="00855428" w:rsidRPr="00855428" w:rsidRDefault="00855428" w:rsidP="00855428">
      <w:r w:rsidRPr="00855428">
        <w:t>2.5.  Веб-</w:t>
      </w:r>
      <w:proofErr w:type="gramStart"/>
      <w:r w:rsidRPr="00855428">
        <w:t>ресурси,  що</w:t>
      </w:r>
      <w:proofErr w:type="gramEnd"/>
      <w:r w:rsidRPr="00855428">
        <w:t>  використовуються  закладі для забезпечення  освітнього  процесу  за  дистанційною  формою  навчання,  мають бути апробовані педагогами школи у своїй роботі.</w:t>
      </w:r>
    </w:p>
    <w:p w:rsidR="00855428" w:rsidRPr="00855428" w:rsidRDefault="00855428" w:rsidP="00855428">
      <w:r w:rsidRPr="00855428">
        <w:t xml:space="preserve">2.6. Рішення щодо використання технологій дистанційного навчання у </w:t>
      </w:r>
      <w:proofErr w:type="gramStart"/>
      <w:r w:rsidRPr="00855428">
        <w:t>освітньому  процесі</w:t>
      </w:r>
      <w:proofErr w:type="gramEnd"/>
      <w:r w:rsidRPr="00855428">
        <w:t xml:space="preserve"> приймається педагогічною радою  закладу освіти.</w:t>
      </w:r>
    </w:p>
    <w:p w:rsidR="00855428" w:rsidRPr="00855428" w:rsidRDefault="00855428" w:rsidP="00855428">
      <w:r w:rsidRPr="00855428">
        <w:rPr>
          <w:b/>
          <w:bCs/>
        </w:rPr>
        <w:lastRenderedPageBreak/>
        <w:t>3. ОСОБЛИВОСТІ ОРГАНІЗАЦІЇ ОСВІТНЬОГО ПРОЦЕСУ ЗА ДИСТАНЦІЙНОЮ ФОРМОЮ НАВЧАННЯ</w:t>
      </w:r>
    </w:p>
    <w:p w:rsidR="00855428" w:rsidRPr="00855428" w:rsidRDefault="00855428" w:rsidP="00855428">
      <w:r w:rsidRPr="00855428">
        <w:t>3.1. Освітній процес за дистанційною формою навчання здійснюється у таких формах: самостійна робота, дистанційні навчальні заняття (вебінари</w:t>
      </w:r>
      <w:proofErr w:type="gramStart"/>
      <w:r w:rsidRPr="00855428">
        <w:t>),  виконання</w:t>
      </w:r>
      <w:proofErr w:type="gramEnd"/>
      <w:r w:rsidRPr="00855428">
        <w:t xml:space="preserve">  проектних  завдань, домашніх  контрольних  робіт,  практична робота, контрольні  заходи. Основною формою </w:t>
      </w:r>
      <w:proofErr w:type="gramStart"/>
      <w:r w:rsidRPr="00855428">
        <w:t>організації  освітнього</w:t>
      </w:r>
      <w:proofErr w:type="gramEnd"/>
      <w:r w:rsidRPr="00855428">
        <w:t>  процесу  за дистанційною формою  є самостійна робота.</w:t>
      </w:r>
    </w:p>
    <w:p w:rsidR="00855428" w:rsidRPr="00855428" w:rsidRDefault="00855428" w:rsidP="00855428">
      <w:r w:rsidRPr="00855428">
        <w:t xml:space="preserve">3.2.  Самостійне   вивчення   передбачає   використання   навчальних   матеріалів   дистанційних </w:t>
      </w:r>
      <w:proofErr w:type="gramStart"/>
      <w:r w:rsidRPr="00855428">
        <w:t>курсів,  які</w:t>
      </w:r>
      <w:proofErr w:type="gramEnd"/>
      <w:r w:rsidRPr="00855428">
        <w:t xml:space="preserve"> учні отримують  через  Інтернет. </w:t>
      </w:r>
      <w:proofErr w:type="gramStart"/>
      <w:r w:rsidRPr="00855428">
        <w:t>Вимоги  щодо</w:t>
      </w:r>
      <w:proofErr w:type="gramEnd"/>
      <w:r w:rsidRPr="00855428">
        <w:t>  самостійного  вивчення навчального  матеріалу  конкретного предмету  визначаються  програмою  навчальної  дисципліни,  методичними вказівками, інструкціями і завданнями, що містяться в дистанційному курсі.</w:t>
      </w:r>
    </w:p>
    <w:p w:rsidR="00855428" w:rsidRPr="00855428" w:rsidRDefault="00855428" w:rsidP="00855428">
      <w:r w:rsidRPr="00855428">
        <w:t>3.3. Основними видами навчальних занять за дистанційною формою навчання є: лекція, семінар, урок, практичні заняття, лабораторні заняття, консультації та інші.</w:t>
      </w:r>
    </w:p>
    <w:p w:rsidR="00855428" w:rsidRPr="00855428" w:rsidRDefault="00855428" w:rsidP="00855428">
      <w:r w:rsidRPr="00855428">
        <w:t xml:space="preserve">Лекція — один із видів навчального заняття в дистанційному навчанні, на </w:t>
      </w:r>
      <w:proofErr w:type="gramStart"/>
      <w:r w:rsidRPr="00855428">
        <w:t>якому  учні</w:t>
      </w:r>
      <w:proofErr w:type="gramEnd"/>
      <w:r w:rsidRPr="00855428">
        <w:t xml:space="preserve"> отримують  аудіовізуальну  інформацію  лекційного  матеріалу через  засоби  телекомунікаційного  зв’язку  в  асинхронному режимі,  коли  учні  отримують аудіовізуальний  запис  лекційного  матеріалу.  </w:t>
      </w:r>
      <w:proofErr w:type="gramStart"/>
      <w:r w:rsidRPr="00855428">
        <w:t>Допускається  викладення</w:t>
      </w:r>
      <w:proofErr w:type="gramEnd"/>
      <w:r w:rsidRPr="00855428">
        <w:t xml:space="preserve"> лекційного  матеріалу  у  вигляді  веб-сторінок  або  іншому  форматі,  який допускається для використання в Інтернет (наприклад PDF).</w:t>
      </w:r>
    </w:p>
    <w:p w:rsidR="00855428" w:rsidRPr="00855428" w:rsidRDefault="00855428" w:rsidP="00855428">
      <w:proofErr w:type="gramStart"/>
      <w:r w:rsidRPr="00855428">
        <w:t>Семінар  —</w:t>
      </w:r>
      <w:proofErr w:type="gramEnd"/>
      <w:r w:rsidRPr="00855428">
        <w:t>  це  навчальне  заняття,  що  заплановане  програмою  навчання, під  час  якого  відбувається  обговорення  вивченої  теми,  до  якого  учні готують тези виступів на підставі виконаних завдань.</w:t>
      </w:r>
    </w:p>
    <w:p w:rsidR="00E720EB" w:rsidRDefault="00855428" w:rsidP="00855428">
      <w:proofErr w:type="gramStart"/>
      <w:r w:rsidRPr="00855428">
        <w:t>Практичне  заняття</w:t>
      </w:r>
      <w:proofErr w:type="gramEnd"/>
      <w:r w:rsidRPr="00855428">
        <w:t xml:space="preserve">  —  це  навчальне  заняття,  під  час  якого  </w:t>
      </w:r>
    </w:p>
    <w:p w:rsidR="00855428" w:rsidRPr="00855428" w:rsidRDefault="00855428" w:rsidP="00E720EB">
      <w:pPr>
        <w:ind w:firstLine="0"/>
      </w:pPr>
      <w:r w:rsidRPr="00855428">
        <w:t xml:space="preserve">відбувається </w:t>
      </w:r>
      <w:proofErr w:type="gramStart"/>
      <w:r w:rsidRPr="00855428">
        <w:t>детальний  розгляд</w:t>
      </w:r>
      <w:proofErr w:type="gramEnd"/>
      <w:r w:rsidRPr="00855428">
        <w:t xml:space="preserve">  школярами   окремих  теоретичних  положень  навчальної дисципліни та формуються вміння і навички їхнього практичного   застосування шляхом  індивідуального  виконання  ними  завдань  (контрольних  робіт), сформульованих  у  дистанційному  курсі.  </w:t>
      </w:r>
      <w:proofErr w:type="gramStart"/>
      <w:r w:rsidRPr="00855428">
        <w:t>Практичні  заняття</w:t>
      </w:r>
      <w:proofErr w:type="gramEnd"/>
      <w:r w:rsidRPr="00855428">
        <w:t>  вик</w:t>
      </w:r>
      <w:r w:rsidR="00E720EB">
        <w:t>онуються дистанційно</w:t>
      </w:r>
      <w:r w:rsidRPr="00855428">
        <w:t>.</w:t>
      </w:r>
    </w:p>
    <w:p w:rsidR="00855428" w:rsidRPr="00855428" w:rsidRDefault="00855428" w:rsidP="00855428">
      <w:proofErr w:type="gramStart"/>
      <w:r w:rsidRPr="00855428">
        <w:t>Лабораторне  заняття</w:t>
      </w:r>
      <w:proofErr w:type="gramEnd"/>
      <w:r w:rsidRPr="00855428">
        <w:t xml:space="preserve">  —  форма  навчального  заняття,  яка  передбачає,  що учні  особисто  проводять  натурні  або  імітаційні  експерименти  чи дослідження  з  метою  практичного  підтвердження  окремих  теоретичних положень  конкретної  навчальної  дисципліни.  </w:t>
      </w:r>
      <w:proofErr w:type="gramStart"/>
      <w:r w:rsidRPr="00855428">
        <w:t>При  проведенні</w:t>
      </w:r>
      <w:proofErr w:type="gramEnd"/>
      <w:r w:rsidRPr="00855428">
        <w:t>  лабораторних робіт  школярі  набувають  практичних  навичок  роботи  з  лабораторним устаткуванням,  обладнанням,  вимірювальною  апаратурою,  обчислювальною</w:t>
      </w:r>
    </w:p>
    <w:p w:rsidR="00855428" w:rsidRPr="00855428" w:rsidRDefault="00855428" w:rsidP="00855428">
      <w:r w:rsidRPr="00855428">
        <w:t xml:space="preserve">технікою, методикою експериментальних досліджень у конкретній предметній галузі.  Лабораторні заняття в дистанційному навчанні в залежності від </w:t>
      </w:r>
      <w:proofErr w:type="gramStart"/>
      <w:r w:rsidRPr="00855428">
        <w:t>рівня  матеріально</w:t>
      </w:r>
      <w:proofErr w:type="gramEnd"/>
      <w:r w:rsidRPr="00855428">
        <w:t>-технічної  оснащеності, можливостей  створення  і  використання  віртуальних  лабораторій  проводяться  дистанційно  з  використанням  відповідних  моделюючих  програм (емуляторів),  віртуальних лабораторій тощо.</w:t>
      </w:r>
    </w:p>
    <w:p w:rsidR="00E720EB" w:rsidRDefault="00855428" w:rsidP="00855428">
      <w:proofErr w:type="gramStart"/>
      <w:r w:rsidRPr="00855428">
        <w:t>Консультація  —</w:t>
      </w:r>
      <w:proofErr w:type="gramEnd"/>
      <w:r w:rsidRPr="00855428">
        <w:t xml:space="preserve">  це  елемент  освітнього  процесу,  за  яким  учні  </w:t>
      </w:r>
    </w:p>
    <w:p w:rsidR="00855428" w:rsidRPr="00855428" w:rsidRDefault="00855428" w:rsidP="00E720EB">
      <w:pPr>
        <w:ind w:firstLine="0"/>
      </w:pPr>
      <w:proofErr w:type="gramStart"/>
      <w:r w:rsidRPr="00855428">
        <w:lastRenderedPageBreak/>
        <w:t>дистанційно  отримують</w:t>
      </w:r>
      <w:proofErr w:type="gramEnd"/>
      <w:r w:rsidRPr="00855428">
        <w:t>  відповіді  від  викладача  на  конкретні  запитання  або пояснення  певних  теоретичних  положень  чи  аспектів  їх  практичного застосування (у формі чату, форуму та особистих повідомлень).</w:t>
      </w:r>
    </w:p>
    <w:p w:rsidR="00855428" w:rsidRPr="00855428" w:rsidRDefault="00855428" w:rsidP="00855428">
      <w:r w:rsidRPr="00855428">
        <w:t xml:space="preserve">3.4. Лекція, консультація, семінар, урок проводяться з </w:t>
      </w:r>
      <w:proofErr w:type="gramStart"/>
      <w:r w:rsidRPr="00855428">
        <w:t>учнями  дистанційно</w:t>
      </w:r>
      <w:proofErr w:type="gramEnd"/>
      <w:r w:rsidRPr="00855428">
        <w:t xml:space="preserve"> у асинхронному режимі відповідно до навчального плану.</w:t>
      </w:r>
    </w:p>
    <w:p w:rsidR="00855428" w:rsidRPr="00855428" w:rsidRDefault="00855428" w:rsidP="00855428">
      <w:r w:rsidRPr="00855428">
        <w:t xml:space="preserve">3.5. Отримання навчальних матеріалів, спілкування між суб’єктами дистанційного навчання під час навчальних занять, що проводяться дистанційно, забезпечується передачею відео-, аудіо-, графічної та текстової інформації </w:t>
      </w:r>
      <w:proofErr w:type="gramStart"/>
      <w:r w:rsidRPr="00855428">
        <w:t>у  асинхронному</w:t>
      </w:r>
      <w:proofErr w:type="gramEnd"/>
      <w:r w:rsidRPr="00855428">
        <w:t xml:space="preserve"> режимі.</w:t>
      </w:r>
    </w:p>
    <w:p w:rsidR="00855428" w:rsidRPr="00855428" w:rsidRDefault="00855428" w:rsidP="00855428">
      <w:r w:rsidRPr="00855428">
        <w:t>3.6. Практичне заняття, яке передбачає виконання практичних (контрольних) робіт, відбувається дистанційно в асинхронному режимі.</w:t>
      </w:r>
    </w:p>
    <w:p w:rsidR="00855428" w:rsidRPr="00855428" w:rsidRDefault="00855428" w:rsidP="00855428">
      <w:r w:rsidRPr="00855428">
        <w:t>3.7. Лабораторне заняття проводиться дистанційно з використанням відповідних віртуальних тренажерів і лабораторій.</w:t>
      </w:r>
    </w:p>
    <w:p w:rsidR="00855428" w:rsidRPr="00855428" w:rsidRDefault="00855428" w:rsidP="00855428">
      <w:r w:rsidRPr="00855428">
        <w:t>3.8. До інших видів навчальних занять при здійсненні навчального процесу можуть відноситись ділові ігри, виконання проектів у групах тощо. Ці види навчальних занять можуть проводитись дистанційно асинхронному режимі, що визначається робочою програмою навчальної дисципліни.</w:t>
      </w:r>
    </w:p>
    <w:p w:rsidR="00855428" w:rsidRPr="00855428" w:rsidRDefault="00855428" w:rsidP="00855428">
      <w:r w:rsidRPr="00855428">
        <w:t xml:space="preserve">3.9. </w:t>
      </w:r>
      <w:proofErr w:type="gramStart"/>
      <w:r w:rsidRPr="00855428">
        <w:t>Створення  та</w:t>
      </w:r>
      <w:proofErr w:type="gramEnd"/>
      <w:r w:rsidRPr="00855428">
        <w:t xml:space="preserve">  поповнення  інформаційних  ресурсів    дистанційного  навчання  здійснюється  учителями-предметниками закладу освіти. </w:t>
      </w:r>
      <w:proofErr w:type="gramStart"/>
      <w:r w:rsidRPr="00855428">
        <w:t>Відповідальність  за</w:t>
      </w:r>
      <w:proofErr w:type="gramEnd"/>
      <w:r w:rsidRPr="00855428">
        <w:t xml:space="preserve"> дистанційний курс несе його автор.</w:t>
      </w:r>
    </w:p>
    <w:p w:rsidR="00855428" w:rsidRPr="00855428" w:rsidRDefault="00855428" w:rsidP="00855428">
      <w:r w:rsidRPr="00855428">
        <w:rPr>
          <w:b/>
          <w:bCs/>
        </w:rPr>
        <w:t>4. ОСОБЛИВОСТІ ОРГАНІЗАЦІЇ ОСВІТНЬОГО ПРОЦЕСУ З ВИКОРИСТАННЯМ ТЕХНОЛОГІЙ ДИСТАНЦІЙНОГО НАВЧАННЯ</w:t>
      </w:r>
    </w:p>
    <w:p w:rsidR="00855428" w:rsidRPr="00855428" w:rsidRDefault="00855428" w:rsidP="00855428">
      <w:r w:rsidRPr="00855428">
        <w:t>4.1. У закладі освіти   використання технологій дистанційного навчання зорієнтоване на учнів, що перебувають на карантині.</w:t>
      </w:r>
    </w:p>
    <w:p w:rsidR="00855428" w:rsidRPr="00855428" w:rsidRDefault="00855428" w:rsidP="00855428">
      <w:r w:rsidRPr="00855428">
        <w:t>4.2. Технології дистанційного навчання можуть використовуватись при проведенні занять через мережу Інтернет під час карантину.</w:t>
      </w:r>
    </w:p>
    <w:p w:rsidR="00855428" w:rsidRPr="00855428" w:rsidRDefault="00855428" w:rsidP="00855428">
      <w:r w:rsidRPr="00855428">
        <w:t>4.3. Перелік предметів чи тем навчальних програм, видів навчальних занять, які здійснюються за технологіями дистанційного навчання, визначаються педагогічною радою закладу.</w:t>
      </w:r>
    </w:p>
    <w:p w:rsidR="00855428" w:rsidRPr="00855428" w:rsidRDefault="00855428" w:rsidP="00855428">
      <w:r w:rsidRPr="00855428">
        <w:rPr>
          <w:b/>
          <w:bCs/>
        </w:rPr>
        <w:t>5. ЗАБЕЗПЕЧЕННЯ ДИСТАНЦІЙНОГО НАВЧАННЯ</w:t>
      </w:r>
    </w:p>
    <w:p w:rsidR="00855428" w:rsidRPr="00855428" w:rsidRDefault="00855428" w:rsidP="00855428">
      <w:r w:rsidRPr="00855428">
        <w:t>5.1. Науково-методичне забезпечення дистанційного навчання включає:</w:t>
      </w:r>
    </w:p>
    <w:p w:rsidR="00855428" w:rsidRPr="00855428" w:rsidRDefault="00855428" w:rsidP="00855428">
      <w:r w:rsidRPr="00855428">
        <w:t>методичні (теоретичні та практичні) рекомендації щодо розроблення та використання інформаційно-комунікаційних технологій дистанційного навчання;</w:t>
      </w:r>
    </w:p>
    <w:p w:rsidR="00855428" w:rsidRPr="00855428" w:rsidRDefault="00855428" w:rsidP="00855428">
      <w:r w:rsidRPr="00855428">
        <w:t>змістовне, дидактичне та методичне наповнення веб-ресурсів навчального плану/навчальної програми підготовки.</w:t>
      </w:r>
    </w:p>
    <w:p w:rsidR="00855428" w:rsidRPr="00855428" w:rsidRDefault="00855428" w:rsidP="00855428">
      <w:r w:rsidRPr="00855428">
        <w:t>5.2. Педагогічні працівники закладу повинні підвищувати свою кваліфікацію щодо організації та володіння технологіями дистанційного навчання.</w:t>
      </w:r>
    </w:p>
    <w:p w:rsidR="00855428" w:rsidRPr="00855428" w:rsidRDefault="00855428" w:rsidP="00855428">
      <w:r w:rsidRPr="00855428">
        <w:t>5.3. Системотехнічне забезпечення дистанційного навчання включає:</w:t>
      </w:r>
    </w:p>
    <w:p w:rsidR="00855428" w:rsidRPr="00855428" w:rsidRDefault="00855428" w:rsidP="00855428">
      <w:r w:rsidRPr="00855428">
        <w:t>апаратні засоби (персональні комп’ютери, мережеве обладнання, джерела безперебійного живлення, сервери, обладнання для відеоконференц-зв’язку тощо), що забезпечують розроблення і використання веб-ресурсів навчального призначення, управління навчальним процесом та необхідні види навчальної взаємодії між суб’єктами дистанційного навчання асинхронному режимі;</w:t>
      </w:r>
    </w:p>
    <w:p w:rsidR="00855428" w:rsidRPr="00855428" w:rsidRDefault="00855428" w:rsidP="00855428">
      <w:r w:rsidRPr="00855428">
        <w:lastRenderedPageBreak/>
        <w:t>інформаційно-комунікаційне забезпечення із пропускною здатністю каналів, що надає всім суб’єктам дистанційного навчання навчального закладу цілодобовий доступ до веб-ресурсів і веб-сервісів для реалізації навчального процесу у асинхронному режимі;</w:t>
      </w:r>
    </w:p>
    <w:p w:rsidR="00855428" w:rsidRPr="00855428" w:rsidRDefault="00855428" w:rsidP="00855428">
      <w:r w:rsidRPr="00855428">
        <w:t>програмне забезпечення загального та спеціального призначення, яке має бути ліцензійним або побудованим на програмних продуктах з відкритими кодами;</w:t>
      </w:r>
    </w:p>
    <w:p w:rsidR="00855428" w:rsidRPr="00855428" w:rsidRDefault="00855428" w:rsidP="00855428">
      <w:r w:rsidRPr="00855428">
        <w:t>веб-ресурси навчальних дисциплін (програм), що необхідні для забезпечення дистанційного навчання, можуть містити:</w:t>
      </w:r>
    </w:p>
    <w:p w:rsidR="00855428" w:rsidRPr="00855428" w:rsidRDefault="00855428" w:rsidP="00855428">
      <w:r w:rsidRPr="00855428">
        <w:t>методичні рекомендації щодо їх використання, послідовності виконання завдань, особливостей контролю тощо;</w:t>
      </w:r>
    </w:p>
    <w:p w:rsidR="00855428" w:rsidRPr="00855428" w:rsidRDefault="00855428" w:rsidP="00855428">
      <w:r w:rsidRPr="00855428">
        <w:t>документи планування навчального процесу (навчальні програми, навчально-тематичні плани, розклади занять);</w:t>
      </w:r>
    </w:p>
    <w:p w:rsidR="00855428" w:rsidRPr="00855428" w:rsidRDefault="00855428" w:rsidP="00855428">
      <w:r w:rsidRPr="00855428">
        <w:t>відео- та аудіозаписи лекцій, семінарів тощо;</w:t>
      </w:r>
    </w:p>
    <w:p w:rsidR="00855428" w:rsidRPr="00855428" w:rsidRDefault="00855428" w:rsidP="00855428">
      <w:r w:rsidRPr="00855428">
        <w:t>мультимедійні лекційні матеріали;</w:t>
      </w:r>
    </w:p>
    <w:p w:rsidR="00855428" w:rsidRPr="00855428" w:rsidRDefault="00855428" w:rsidP="00855428">
      <w:r w:rsidRPr="00855428">
        <w:t>термінологічні словники;</w:t>
      </w:r>
    </w:p>
    <w:p w:rsidR="00855428" w:rsidRPr="00855428" w:rsidRDefault="00855428" w:rsidP="00855428">
      <w:r w:rsidRPr="00855428">
        <w:t>практичні завдання із методичними рекомендаціями щодо їх виконання;</w:t>
      </w:r>
    </w:p>
    <w:p w:rsidR="00855428" w:rsidRPr="00855428" w:rsidRDefault="00855428" w:rsidP="00855428">
      <w:r w:rsidRPr="00855428">
        <w:t>віртуальні лабораторні роботи із методичними рекомендаціями щодо їх виконання;</w:t>
      </w:r>
    </w:p>
    <w:p w:rsidR="00855428" w:rsidRPr="00855428" w:rsidRDefault="00855428" w:rsidP="00855428">
      <w:r w:rsidRPr="00855428">
        <w:t>віртуальні тренажери із методичними рекомендаціями щодо їх використання;</w:t>
      </w:r>
    </w:p>
    <w:p w:rsidR="00855428" w:rsidRPr="00855428" w:rsidRDefault="00855428" w:rsidP="00855428">
      <w:r w:rsidRPr="00855428">
        <w:t>пакети тестових завдань для проведення контрольних заходів, тестування із автоматизованою перевіркою результатів, тестування із перевіркою викладачем;</w:t>
      </w:r>
    </w:p>
    <w:p w:rsidR="00855428" w:rsidRPr="00855428" w:rsidRDefault="00855428" w:rsidP="00855428">
      <w:r w:rsidRPr="00855428">
        <w:t>ділові ігри із методичними рекомендаціями щодо їх використання;</w:t>
      </w:r>
    </w:p>
    <w:p w:rsidR="00855428" w:rsidRPr="00855428" w:rsidRDefault="00855428" w:rsidP="00855428">
      <w:r w:rsidRPr="00855428">
        <w:t>електронні бібліотеки чи посилання на них;</w:t>
      </w:r>
    </w:p>
    <w:p w:rsidR="00855428" w:rsidRPr="00855428" w:rsidRDefault="00855428" w:rsidP="00855428">
      <w:r w:rsidRPr="00855428">
        <w:t>бібліографії;</w:t>
      </w:r>
    </w:p>
    <w:p w:rsidR="00855428" w:rsidRPr="00855428" w:rsidRDefault="00855428" w:rsidP="00855428">
      <w:r w:rsidRPr="00855428">
        <w:t>інші ресурси навчального призначення.</w:t>
      </w:r>
    </w:p>
    <w:p w:rsidR="00855428" w:rsidRPr="00855428" w:rsidRDefault="00855428" w:rsidP="00855428">
      <w:r w:rsidRPr="00855428">
        <w:t>Перелік веб-ресурсів навчальних дисциплін (програм), необхідних для забезпечення дистанційного навчання, визначається закладом освіти залежно від профілю навчальної дисципліни.</w:t>
      </w:r>
    </w:p>
    <w:p w:rsidR="00855428" w:rsidRPr="00855428" w:rsidRDefault="00855428" w:rsidP="00855428">
      <w:r w:rsidRPr="00855428">
        <w:t>Для забезпечення дистанційного навчання учнів, вихованців, заклад може створювати власні веб-ресурси або використовувати інші веб-ресурси, що рекомендовані МОН України.</w:t>
      </w:r>
    </w:p>
    <w:p w:rsidR="00855428" w:rsidRPr="00855428" w:rsidRDefault="00855428" w:rsidP="00855428">
      <w:pPr>
        <w:numPr>
          <w:ilvl w:val="0"/>
          <w:numId w:val="3"/>
        </w:numPr>
      </w:pPr>
      <w:r w:rsidRPr="00855428">
        <w:rPr>
          <w:b/>
          <w:bCs/>
        </w:rPr>
        <w:t>ФУНКЦІЇ СИСТЕМИ ДИСТАНЦІЙНОГО НАВЧАННЯ</w:t>
      </w:r>
    </w:p>
    <w:p w:rsidR="00855428" w:rsidRPr="00855428" w:rsidRDefault="00855428" w:rsidP="00855428">
      <w:r w:rsidRPr="00855428">
        <w:t>6.1Система дистанційного навчання в закладі освіти здійснюється з використанням навчальної інформації, розміщен</w:t>
      </w:r>
      <w:r w:rsidR="00E720EB">
        <w:t>ої на сайті відділу освіти</w:t>
      </w:r>
      <w:r w:rsidRPr="00855428">
        <w:t>.</w:t>
      </w:r>
    </w:p>
    <w:p w:rsidR="00855428" w:rsidRPr="00855428" w:rsidRDefault="00855428" w:rsidP="00855428">
      <w:r w:rsidRPr="00855428">
        <w:t xml:space="preserve">6.2. </w:t>
      </w:r>
      <w:proofErr w:type="gramStart"/>
      <w:r w:rsidRPr="00855428">
        <w:t>Поточна  координація</w:t>
      </w:r>
      <w:proofErr w:type="gramEnd"/>
      <w:r w:rsidRPr="00855428">
        <w:t>  роботи  учителя та учнів    щодо виконання та перевірки домашніх завдань, різних видів контролю здійснюється на електронних поштах учителів або інших технологій</w:t>
      </w:r>
    </w:p>
    <w:p w:rsidR="00855428" w:rsidRPr="00855428" w:rsidRDefault="00855428" w:rsidP="00855428">
      <w:pPr>
        <w:numPr>
          <w:ilvl w:val="0"/>
          <w:numId w:val="4"/>
        </w:numPr>
      </w:pPr>
      <w:r w:rsidRPr="00855428">
        <w:rPr>
          <w:b/>
          <w:bCs/>
        </w:rPr>
        <w:t>КЕРУВАННЯ СИСТЕМОЮ ДИСТАНЦІЙНОГО НАВЧАННЯ</w:t>
      </w:r>
      <w:r w:rsidRPr="00855428">
        <w:t> </w:t>
      </w:r>
    </w:p>
    <w:p w:rsidR="00855428" w:rsidRPr="00855428" w:rsidRDefault="00855428" w:rsidP="00855428">
      <w:r w:rsidRPr="00855428">
        <w:t xml:space="preserve">7.1.  Загальне </w:t>
      </w:r>
      <w:proofErr w:type="gramStart"/>
      <w:r w:rsidRPr="00855428">
        <w:t>керування  систе</w:t>
      </w:r>
      <w:r w:rsidR="00E720EB">
        <w:t>мою</w:t>
      </w:r>
      <w:proofErr w:type="gramEnd"/>
      <w:r w:rsidR="00E720EB">
        <w:t xml:space="preserve"> дистанційного навчання </w:t>
      </w:r>
      <w:r w:rsidRPr="00855428">
        <w:t xml:space="preserve"> здійснює директор,  забезпечуючи:  проведення  заходів  для  здійснення  дистанційного навчання за  обраними напрямами (спеціальностями) за всіма видами освітньої діяльності;  фінансову  підтримку  дистанційного  навчання;  контроль  якості  та мотивацію  учасників  впровадження  дистанційного  навчання  в  закладі освіти.</w:t>
      </w:r>
    </w:p>
    <w:p w:rsidR="00855428" w:rsidRPr="00855428" w:rsidRDefault="00855428" w:rsidP="00E720EB">
      <w:bookmarkStart w:id="0" w:name="_GoBack"/>
      <w:bookmarkEnd w:id="0"/>
    </w:p>
    <w:p w:rsidR="00E8665D" w:rsidRDefault="00E8665D"/>
    <w:sectPr w:rsidR="00E866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40E6"/>
    <w:multiLevelType w:val="multilevel"/>
    <w:tmpl w:val="E554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C7BA5"/>
    <w:multiLevelType w:val="multilevel"/>
    <w:tmpl w:val="76DE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B5C8B"/>
    <w:multiLevelType w:val="multilevel"/>
    <w:tmpl w:val="1F1A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430FA"/>
    <w:multiLevelType w:val="multilevel"/>
    <w:tmpl w:val="4AB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B5"/>
    <w:rsid w:val="00384DB5"/>
    <w:rsid w:val="004152A1"/>
    <w:rsid w:val="00855428"/>
    <w:rsid w:val="00E720EB"/>
    <w:rsid w:val="00E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2C6D"/>
  <w15:chartTrackingRefBased/>
  <w15:docId w15:val="{1D4687ED-715A-451D-8407-A5BFB155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4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Симонiвський ЗЗСО</dc:creator>
  <cp:keywords/>
  <dc:description/>
  <cp:lastModifiedBy>Симонiвський ЗЗСО</cp:lastModifiedBy>
  <cp:revision>3</cp:revision>
  <dcterms:created xsi:type="dcterms:W3CDTF">2021-04-28T10:15:00Z</dcterms:created>
  <dcterms:modified xsi:type="dcterms:W3CDTF">2021-04-29T05:21:00Z</dcterms:modified>
</cp:coreProperties>
</file>