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39AFD" w14:textId="203C0A8A" w:rsidR="003B519E" w:rsidRPr="00AD462A" w:rsidRDefault="007D0E3C">
      <w:pPr>
        <w:rPr>
          <w:rFonts w:ascii="Times New Roman" w:hAnsi="Times New Roman" w:cs="Times New Roman"/>
          <w:sz w:val="24"/>
          <w:szCs w:val="24"/>
        </w:rPr>
      </w:pPr>
      <w:r w:rsidRPr="00AD462A">
        <w:rPr>
          <w:rFonts w:ascii="Times New Roman" w:hAnsi="Times New Roman" w:cs="Times New Roman"/>
          <w:sz w:val="24"/>
          <w:szCs w:val="24"/>
        </w:rPr>
        <w:t>Nama</w:t>
      </w:r>
      <w:r w:rsidRPr="00AD462A">
        <w:rPr>
          <w:rFonts w:ascii="Times New Roman" w:hAnsi="Times New Roman" w:cs="Times New Roman"/>
          <w:sz w:val="24"/>
          <w:szCs w:val="24"/>
        </w:rPr>
        <w:tab/>
      </w:r>
      <w:r w:rsidRPr="00AD462A">
        <w:rPr>
          <w:rFonts w:ascii="Times New Roman" w:hAnsi="Times New Roman" w:cs="Times New Roman"/>
          <w:sz w:val="24"/>
          <w:szCs w:val="24"/>
        </w:rPr>
        <w:tab/>
        <w:t>: Servasius Khristna Budi Kurniawan</w:t>
      </w:r>
    </w:p>
    <w:p w14:paraId="3A6D008A" w14:textId="28B860F7" w:rsidR="007D0E3C" w:rsidRPr="00AD462A" w:rsidRDefault="007D0E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462A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AD462A">
        <w:rPr>
          <w:rFonts w:ascii="Times New Roman" w:hAnsi="Times New Roman" w:cs="Times New Roman"/>
          <w:sz w:val="24"/>
          <w:szCs w:val="24"/>
        </w:rPr>
        <w:tab/>
      </w:r>
      <w:r w:rsidRPr="00AD462A">
        <w:rPr>
          <w:rFonts w:ascii="Times New Roman" w:hAnsi="Times New Roman" w:cs="Times New Roman"/>
          <w:sz w:val="24"/>
          <w:szCs w:val="24"/>
        </w:rPr>
        <w:tab/>
        <w:t>: A11.2019.11674</w:t>
      </w:r>
    </w:p>
    <w:p w14:paraId="446CA19F" w14:textId="16812BF4" w:rsidR="007D0E3C" w:rsidRPr="00AD462A" w:rsidRDefault="007D0E3C">
      <w:pPr>
        <w:rPr>
          <w:rFonts w:ascii="Times New Roman" w:hAnsi="Times New Roman" w:cs="Times New Roman"/>
          <w:sz w:val="24"/>
          <w:szCs w:val="24"/>
        </w:rPr>
      </w:pPr>
    </w:p>
    <w:p w14:paraId="747FE549" w14:textId="698C23D1" w:rsidR="007D0E3C" w:rsidRPr="00AD462A" w:rsidRDefault="007D0E3C">
      <w:pPr>
        <w:rPr>
          <w:rFonts w:ascii="Times New Roman" w:hAnsi="Times New Roman" w:cs="Times New Roman"/>
          <w:sz w:val="24"/>
          <w:szCs w:val="24"/>
        </w:rPr>
      </w:pPr>
    </w:p>
    <w:p w14:paraId="40470455" w14:textId="1B17A227" w:rsidR="007D0E3C" w:rsidRPr="00AD462A" w:rsidRDefault="007D0E3C">
      <w:pPr>
        <w:rPr>
          <w:rFonts w:ascii="Times New Roman" w:hAnsi="Times New Roman" w:cs="Times New Roman"/>
          <w:sz w:val="24"/>
          <w:szCs w:val="24"/>
        </w:rPr>
      </w:pPr>
      <w:r w:rsidRPr="00AD462A">
        <w:rPr>
          <w:rFonts w:ascii="Times New Roman" w:hAnsi="Times New Roman" w:cs="Times New Roman"/>
          <w:sz w:val="24"/>
          <w:szCs w:val="24"/>
        </w:rPr>
        <w:t>Data Training</w:t>
      </w:r>
    </w:p>
    <w:p w14:paraId="74B4827D" w14:textId="302FED13" w:rsidR="007D0E3C" w:rsidRPr="00AD462A" w:rsidRDefault="007D0E3C">
      <w:pPr>
        <w:rPr>
          <w:rFonts w:ascii="Times New Roman" w:hAnsi="Times New Roman" w:cs="Times New Roman"/>
          <w:sz w:val="24"/>
          <w:szCs w:val="24"/>
        </w:rPr>
      </w:pPr>
      <w:r w:rsidRPr="00AD46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29DC3" wp14:editId="47660739">
            <wp:extent cx="594360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C3CD" w14:textId="4DB25767" w:rsidR="007D0E3C" w:rsidRPr="00AD462A" w:rsidRDefault="007D0E3C">
      <w:pPr>
        <w:rPr>
          <w:rFonts w:ascii="Times New Roman" w:hAnsi="Times New Roman" w:cs="Times New Roman"/>
          <w:sz w:val="24"/>
          <w:szCs w:val="24"/>
        </w:rPr>
      </w:pPr>
    </w:p>
    <w:p w14:paraId="4DCFF2A5" w14:textId="00AB93FF" w:rsidR="007D0E3C" w:rsidRPr="00AD462A" w:rsidRDefault="007D0E3C">
      <w:pPr>
        <w:rPr>
          <w:rFonts w:ascii="Times New Roman" w:hAnsi="Times New Roman" w:cs="Times New Roman"/>
          <w:sz w:val="24"/>
          <w:szCs w:val="24"/>
        </w:rPr>
      </w:pPr>
      <w:r w:rsidRPr="00AD462A">
        <w:rPr>
          <w:rFonts w:ascii="Times New Roman" w:hAnsi="Times New Roman" w:cs="Times New Roman"/>
          <w:sz w:val="24"/>
          <w:szCs w:val="24"/>
        </w:rPr>
        <w:t>Data Test</w:t>
      </w:r>
    </w:p>
    <w:p w14:paraId="515953F6" w14:textId="19EE68F5" w:rsidR="007D0E3C" w:rsidRPr="00AD462A" w:rsidRDefault="007D0E3C">
      <w:pPr>
        <w:rPr>
          <w:rFonts w:ascii="Times New Roman" w:hAnsi="Times New Roman" w:cs="Times New Roman"/>
          <w:sz w:val="24"/>
          <w:szCs w:val="24"/>
        </w:rPr>
      </w:pPr>
      <w:r w:rsidRPr="00AD46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3D2D15" wp14:editId="15C41E2A">
            <wp:extent cx="5942965" cy="235267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50" cy="235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02C8" w14:textId="77777777" w:rsidR="007D0E3C" w:rsidRPr="00AD462A" w:rsidRDefault="007D0E3C">
      <w:pPr>
        <w:rPr>
          <w:rFonts w:ascii="Times New Roman" w:hAnsi="Times New Roman" w:cs="Times New Roman"/>
          <w:sz w:val="24"/>
          <w:szCs w:val="24"/>
        </w:rPr>
      </w:pPr>
    </w:p>
    <w:sectPr w:rsidR="007D0E3C" w:rsidRPr="00AD4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3C"/>
    <w:rsid w:val="003B519E"/>
    <w:rsid w:val="007D0E3C"/>
    <w:rsid w:val="00AD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CDF26"/>
  <w15:chartTrackingRefBased/>
  <w15:docId w15:val="{B69C67E4-F92F-4C1E-986C-A84FE5AF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servasius khristna</dc:creator>
  <cp:keywords/>
  <dc:description/>
  <cp:lastModifiedBy>servasius khristna</cp:lastModifiedBy>
  <cp:revision>2</cp:revision>
  <dcterms:created xsi:type="dcterms:W3CDTF">2022-04-10T12:42:00Z</dcterms:created>
  <dcterms:modified xsi:type="dcterms:W3CDTF">2022-04-10T12:46:00Z</dcterms:modified>
</cp:coreProperties>
</file>