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069C4" w14:textId="77777777" w:rsidR="007F4DE9" w:rsidRPr="00494A45" w:rsidRDefault="007F4DE9" w:rsidP="007F4DE9">
      <w:pPr>
        <w:spacing w:after="200" w:line="240" w:lineRule="auto"/>
        <w:ind w:right="49"/>
        <w:jc w:val="center"/>
        <w:rPr>
          <w:rFonts w:ascii="Montserrat" w:eastAsia="Times New Roman" w:hAnsi="Montserrat" w:cs="Arial"/>
          <w:b/>
          <w:sz w:val="20"/>
          <w:szCs w:val="20"/>
        </w:rPr>
      </w:pPr>
      <w:r w:rsidRPr="00494A45">
        <w:rPr>
          <w:rFonts w:ascii="Montserrat" w:eastAsia="Times New Roman" w:hAnsi="Montserrat" w:cs="Arial"/>
          <w:b/>
          <w:sz w:val="20"/>
          <w:szCs w:val="20"/>
        </w:rPr>
        <w:t>ACTA ENTREGA-RECEPCIÓN</w:t>
      </w:r>
    </w:p>
    <w:p w14:paraId="1A972897" w14:textId="634164BB"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 xml:space="preserve">En Reyes </w:t>
      </w:r>
      <w:r w:rsidRPr="004F5833">
        <w:rPr>
          <w:rFonts w:ascii="Montserrat" w:eastAsia="Times New Roman" w:hAnsi="Montserrat" w:cs="Arial"/>
          <w:sz w:val="20"/>
          <w:szCs w:val="20"/>
        </w:rPr>
        <w:t xml:space="preserve">Mantecón, San Bartolo Coyotepec, Oaxaca siendo las </w:t>
      </w:r>
      <w:r w:rsidR="004C2F30" w:rsidRPr="001551BC">
        <w:rPr>
          <w:rFonts w:ascii="Montserrat" w:eastAsia="Times New Roman" w:hAnsi="Montserrat" w:cs="Arial"/>
          <w:sz w:val="20"/>
          <w:szCs w:val="20"/>
          <w:highlight w:val="yellow"/>
        </w:rPr>
        <w:t>catorce</w:t>
      </w:r>
      <w:r w:rsidRPr="001551BC">
        <w:rPr>
          <w:rFonts w:ascii="Montserrat" w:eastAsia="Times New Roman" w:hAnsi="Montserrat" w:cs="Arial"/>
          <w:sz w:val="20"/>
          <w:szCs w:val="20"/>
          <w:highlight w:val="yellow"/>
        </w:rPr>
        <w:t xml:space="preserve"> horas con </w:t>
      </w:r>
      <w:r w:rsidR="00757789" w:rsidRPr="001551BC">
        <w:rPr>
          <w:rFonts w:ascii="Montserrat" w:eastAsia="Times New Roman" w:hAnsi="Montserrat" w:cs="Arial"/>
          <w:sz w:val="20"/>
          <w:szCs w:val="20"/>
          <w:highlight w:val="yellow"/>
        </w:rPr>
        <w:t xml:space="preserve">treinta </w:t>
      </w:r>
      <w:r w:rsidRPr="001551BC">
        <w:rPr>
          <w:rFonts w:ascii="Montserrat" w:eastAsia="Times New Roman" w:hAnsi="Montserrat" w:cs="Arial"/>
          <w:sz w:val="20"/>
          <w:szCs w:val="20"/>
          <w:highlight w:val="yellow"/>
        </w:rPr>
        <w:t>minutos</w:t>
      </w:r>
      <w:r w:rsidRPr="004F5833">
        <w:rPr>
          <w:rFonts w:ascii="Montserrat" w:eastAsia="Times New Roman" w:hAnsi="Montserrat" w:cs="Arial"/>
          <w:sz w:val="20"/>
          <w:szCs w:val="20"/>
        </w:rPr>
        <w:t xml:space="preserve"> del día </w:t>
      </w:r>
      <w:r w:rsidR="004F5833" w:rsidRPr="001551BC">
        <w:rPr>
          <w:rFonts w:ascii="Montserrat" w:eastAsia="Times New Roman" w:hAnsi="Montserrat" w:cs="Arial"/>
          <w:sz w:val="20"/>
          <w:szCs w:val="20"/>
          <w:highlight w:val="yellow"/>
        </w:rPr>
        <w:t>veint</w:t>
      </w:r>
      <w:r w:rsidR="004C2F30" w:rsidRPr="001551BC">
        <w:rPr>
          <w:rFonts w:ascii="Montserrat" w:eastAsia="Times New Roman" w:hAnsi="Montserrat" w:cs="Arial"/>
          <w:sz w:val="20"/>
          <w:szCs w:val="20"/>
          <w:highlight w:val="yellow"/>
        </w:rPr>
        <w:t>icinco</w:t>
      </w:r>
      <w:r w:rsidRPr="001551BC">
        <w:rPr>
          <w:rFonts w:ascii="Montserrat" w:eastAsia="Times New Roman" w:hAnsi="Montserrat" w:cs="Arial"/>
          <w:sz w:val="20"/>
          <w:szCs w:val="20"/>
          <w:highlight w:val="yellow"/>
        </w:rPr>
        <w:t xml:space="preserve"> de</w:t>
      </w:r>
      <w:r w:rsidR="001551BC" w:rsidRPr="001551BC">
        <w:rPr>
          <w:rFonts w:ascii="Montserrat" w:eastAsia="Times New Roman" w:hAnsi="Montserrat" w:cs="Arial"/>
          <w:sz w:val="20"/>
          <w:szCs w:val="20"/>
          <w:highlight w:val="yellow"/>
        </w:rPr>
        <w:t xml:space="preserve"> noviembre</w:t>
      </w:r>
      <w:r w:rsidRPr="004F5833">
        <w:rPr>
          <w:rFonts w:ascii="Montserrat" w:eastAsia="Times New Roman" w:hAnsi="Montserrat" w:cs="Arial"/>
          <w:sz w:val="20"/>
          <w:szCs w:val="20"/>
        </w:rPr>
        <w:t xml:space="preserve"> del año dos mil veinticuatro, reunidos</w:t>
      </w:r>
      <w:r w:rsidRPr="00B03991">
        <w:rPr>
          <w:rFonts w:ascii="Montserrat" w:eastAsia="Times New Roman" w:hAnsi="Montserrat" w:cs="Arial"/>
          <w:sz w:val="20"/>
          <w:szCs w:val="20"/>
        </w:rPr>
        <w:t xml:space="preserve"> en las instalaciones que ocupa </w:t>
      </w:r>
      <w:r w:rsidR="00757789">
        <w:rPr>
          <w:rFonts w:ascii="Montserrat" w:eastAsia="Times New Roman" w:hAnsi="Montserrat" w:cs="Arial"/>
          <w:sz w:val="20"/>
          <w:szCs w:val="20"/>
        </w:rPr>
        <w:t xml:space="preserve">la </w:t>
      </w:r>
      <w:r w:rsidR="00757789" w:rsidRPr="00757789">
        <w:rPr>
          <w:rFonts w:ascii="Montserrat" w:eastAsia="Times New Roman" w:hAnsi="Montserrat" w:cs="Arial"/>
          <w:sz w:val="20"/>
          <w:szCs w:val="20"/>
        </w:rPr>
        <w:t xml:space="preserve">Dirección de Contabilidad Gubernamental </w:t>
      </w:r>
      <w:r w:rsidRPr="00B03991">
        <w:rPr>
          <w:rFonts w:ascii="Montserrat" w:eastAsia="Times New Roman" w:hAnsi="Montserrat" w:cs="Arial"/>
          <w:sz w:val="20"/>
          <w:szCs w:val="20"/>
        </w:rPr>
        <w:t>de la Secretaría de Finanzas</w:t>
      </w:r>
      <w:r w:rsidR="00264889" w:rsidRPr="00B03991">
        <w:rPr>
          <w:rFonts w:ascii="Montserrat" w:eastAsia="Times New Roman" w:hAnsi="Montserrat" w:cs="Arial"/>
          <w:sz w:val="20"/>
          <w:szCs w:val="20"/>
        </w:rPr>
        <w:t xml:space="preserve"> </w:t>
      </w:r>
      <w:r w:rsidRPr="00B03991">
        <w:rPr>
          <w:rFonts w:ascii="Montserrat" w:eastAsia="Times New Roman" w:hAnsi="Montserrat" w:cs="Arial"/>
          <w:sz w:val="20"/>
          <w:szCs w:val="20"/>
        </w:rPr>
        <w:t>del Poder Ejecutivo del Gobierno del Estado de Oaxaca, sita en</w:t>
      </w:r>
      <w:r w:rsidR="00757789" w:rsidRPr="00757789">
        <w:rPr>
          <w:rFonts w:ascii="Montserrat" w:eastAsia="Times New Roman" w:hAnsi="Montserrat" w:cs="Arial"/>
          <w:sz w:val="20"/>
          <w:szCs w:val="20"/>
        </w:rPr>
        <w:t xml:space="preserve"> </w:t>
      </w:r>
      <w:r w:rsidR="004C2F30" w:rsidRPr="004C2F30">
        <w:rPr>
          <w:rFonts w:ascii="Montserrat" w:eastAsia="Times New Roman" w:hAnsi="Montserrat" w:cs="Arial"/>
          <w:sz w:val="20"/>
          <w:szCs w:val="20"/>
        </w:rPr>
        <w:t>Centro Administrativo del Poder Ejecutivo y Judicial, “General Porfirio Diaz, Soldado de la Patria”, Avenida Gerardo Pandal Graff No. 1, Reyes Mantecón, San Bartolo Coyotepec, Oaxaca, Código Postal 71257. Edificio “D”, Saúl Martínez, tercer piso, ala izquierda, Dirección de Auditoria e Inspección Fiscal</w:t>
      </w:r>
      <w:r w:rsidRPr="00B03991">
        <w:rPr>
          <w:rFonts w:ascii="Montserrat" w:eastAsia="Times New Roman" w:hAnsi="Montserrat" w:cs="Arial"/>
          <w:sz w:val="20"/>
          <w:szCs w:val="20"/>
        </w:rPr>
        <w:t>, constituidos</w:t>
      </w:r>
      <w:r w:rsidR="00E57EE3">
        <w:rPr>
          <w:rFonts w:ascii="Montserrat" w:eastAsia="Times New Roman" w:hAnsi="Montserrat" w:cs="Arial"/>
          <w:sz w:val="20"/>
          <w:szCs w:val="20"/>
        </w:rPr>
        <w:t xml:space="preserve"> el</w:t>
      </w:r>
      <w:r w:rsidRPr="00B03991">
        <w:rPr>
          <w:rFonts w:ascii="Montserrat" w:eastAsia="Times New Roman" w:hAnsi="Montserrat" w:cs="Arial"/>
          <w:sz w:val="20"/>
          <w:szCs w:val="20"/>
        </w:rPr>
        <w:t xml:space="preserve"> </w:t>
      </w:r>
      <w:r w:rsidR="00E57EE3" w:rsidRPr="00E57EE3">
        <w:rPr>
          <w:rFonts w:ascii="Montserrat" w:eastAsia="Times New Roman" w:hAnsi="Montserrat" w:cs="Arial"/>
          <w:sz w:val="20"/>
          <w:szCs w:val="20"/>
        </w:rPr>
        <w:t>C.P. Eric Martínez Pérez, Director de Contabilidad Gubernamental</w:t>
      </w:r>
      <w:r w:rsidR="00264889" w:rsidRPr="00B03991">
        <w:rPr>
          <w:rFonts w:ascii="Montserrat" w:eastAsia="Times New Roman" w:hAnsi="Montserrat" w:cs="Arial"/>
          <w:sz w:val="20"/>
          <w:szCs w:val="20"/>
        </w:rPr>
        <w:t>, perteneciente</w:t>
      </w:r>
      <w:r w:rsidR="00264889" w:rsidRPr="00264889">
        <w:rPr>
          <w:rFonts w:ascii="Montserrat" w:eastAsia="Times New Roman" w:hAnsi="Montserrat" w:cs="Arial"/>
          <w:sz w:val="20"/>
          <w:szCs w:val="20"/>
        </w:rPr>
        <w:t xml:space="preserve"> a la Secretaría de Finanzas</w:t>
      </w:r>
      <w:r w:rsidRPr="00494A45">
        <w:rPr>
          <w:rFonts w:ascii="Montserrat" w:eastAsia="Times New Roman" w:hAnsi="Montserrat" w:cs="Arial"/>
          <w:sz w:val="20"/>
          <w:szCs w:val="20"/>
        </w:rPr>
        <w:t xml:space="preserve">, en adelante “LA SECRETARÍA”, a efecto de intervenir en este acto de entrega recepción, conforme a los principios y atribuciones que establecen los artículos 134 de la Constitución Política de los Estados Unidos Mexicanos, 137 de la Constitución Política del Estado Libre y Soberano de Oaxaca, 11 y 53 fracción IV, de la Ley de Adquisiciones, Enajenaciones, Arrendamientos, Prestación de Servicios y Administración de Bienes Muebles e Inmuebles del Estado de Oaxaca, y por la otra parte la empresa </w:t>
      </w:r>
      <w:r w:rsidRPr="00550C35">
        <w:rPr>
          <w:rFonts w:ascii="Montserrat" w:eastAsia="Times New Roman" w:hAnsi="Montserrat" w:cs="Arial"/>
          <w:sz w:val="20"/>
          <w:szCs w:val="20"/>
        </w:rPr>
        <w:t>denominada “</w:t>
      </w:r>
      <w:r w:rsidR="00144B7C">
        <w:rPr>
          <w:rFonts w:ascii="Montserrat" w:eastAsia="Times New Roman" w:hAnsi="Montserrat" w:cs="Arial"/>
          <w:sz w:val="20"/>
          <w:szCs w:val="20"/>
          <w:highlight w:val="yellow"/>
        </w:rPr>
        <w:t>VANNY, S.A. de C.V.</w:t>
      </w:r>
      <w:r w:rsidRPr="00550C35">
        <w:rPr>
          <w:rFonts w:ascii="Montserrat" w:eastAsia="Times New Roman" w:hAnsi="Montserrat" w:cs="Arial"/>
          <w:sz w:val="20"/>
          <w:szCs w:val="20"/>
        </w:rPr>
        <w:t>”,</w:t>
      </w:r>
      <w:r w:rsidRPr="00494A45">
        <w:rPr>
          <w:rFonts w:ascii="Montserrat" w:eastAsia="Times New Roman" w:hAnsi="Montserrat" w:cs="Arial"/>
          <w:sz w:val="20"/>
          <w:szCs w:val="20"/>
        </w:rPr>
        <w:t xml:space="preserve"> </w:t>
      </w:r>
      <w:r w:rsidRPr="00B03991">
        <w:rPr>
          <w:rFonts w:ascii="Montserrat" w:eastAsia="Times New Roman" w:hAnsi="Montserrat" w:cs="Arial"/>
          <w:sz w:val="20"/>
          <w:szCs w:val="20"/>
        </w:rPr>
        <w:t xml:space="preserve">representada en este acto por </w:t>
      </w:r>
      <w:r w:rsidR="004C6960" w:rsidRPr="00B03991">
        <w:rPr>
          <w:rFonts w:ascii="Montserrat" w:eastAsia="Times New Roman" w:hAnsi="Montserrat" w:cs="Arial"/>
          <w:sz w:val="20"/>
          <w:szCs w:val="20"/>
        </w:rPr>
        <w:t>la</w:t>
      </w:r>
      <w:r w:rsidRPr="00B03991">
        <w:rPr>
          <w:rFonts w:ascii="Montserrat" w:eastAsia="Times New Roman" w:hAnsi="Montserrat" w:cs="Arial"/>
          <w:sz w:val="20"/>
          <w:szCs w:val="20"/>
        </w:rPr>
        <w:t xml:space="preserve"> </w:t>
      </w:r>
      <w:r w:rsidRPr="001551BC">
        <w:rPr>
          <w:rFonts w:ascii="Montserrat" w:eastAsia="Times New Roman" w:hAnsi="Montserrat" w:cs="Arial"/>
          <w:sz w:val="20"/>
          <w:szCs w:val="20"/>
          <w:highlight w:val="yellow"/>
        </w:rPr>
        <w:t>C.</w:t>
      </w:r>
      <w:r w:rsidR="004C6960" w:rsidRPr="001551BC">
        <w:rPr>
          <w:rFonts w:ascii="Montserrat" w:eastAsia="Times New Roman" w:hAnsi="Montserrat" w:cs="Arial"/>
          <w:sz w:val="20"/>
          <w:szCs w:val="20"/>
          <w:highlight w:val="yellow"/>
        </w:rPr>
        <w:t xml:space="preserve"> </w:t>
      </w:r>
      <w:r w:rsidR="00550C35" w:rsidRPr="001551BC">
        <w:rPr>
          <w:rFonts w:ascii="Montserrat" w:eastAsia="Times New Roman" w:hAnsi="Montserrat" w:cs="Arial"/>
          <w:sz w:val="20"/>
          <w:szCs w:val="20"/>
          <w:highlight w:val="yellow"/>
        </w:rPr>
        <w:t>Laura Marlenne Bautista Antonio</w:t>
      </w:r>
      <w:r w:rsidRPr="00B03991">
        <w:rPr>
          <w:rFonts w:ascii="Montserrat" w:eastAsia="Times New Roman" w:hAnsi="Montserrat" w:cs="Arial"/>
          <w:sz w:val="20"/>
          <w:szCs w:val="20"/>
        </w:rPr>
        <w:t xml:space="preserve">, en su </w:t>
      </w:r>
      <w:r w:rsidRPr="005649B8">
        <w:rPr>
          <w:rFonts w:ascii="Montserrat" w:eastAsia="Times New Roman" w:hAnsi="Montserrat" w:cs="Arial"/>
          <w:sz w:val="20"/>
          <w:szCs w:val="20"/>
        </w:rPr>
        <w:t>carácter de administrador</w:t>
      </w:r>
      <w:r w:rsidR="004C6960" w:rsidRPr="005649B8">
        <w:rPr>
          <w:rFonts w:ascii="Montserrat" w:eastAsia="Times New Roman" w:hAnsi="Montserrat" w:cs="Arial"/>
          <w:sz w:val="20"/>
          <w:szCs w:val="20"/>
        </w:rPr>
        <w:t>a</w:t>
      </w:r>
      <w:r w:rsidRPr="005649B8">
        <w:rPr>
          <w:rFonts w:ascii="Montserrat" w:eastAsia="Times New Roman" w:hAnsi="Montserrat" w:cs="Arial"/>
          <w:sz w:val="20"/>
          <w:szCs w:val="20"/>
        </w:rPr>
        <w:t xml:space="preserve"> únic</w:t>
      </w:r>
      <w:r w:rsidR="004C6960" w:rsidRPr="005649B8">
        <w:rPr>
          <w:rFonts w:ascii="Montserrat" w:eastAsia="Times New Roman" w:hAnsi="Montserrat" w:cs="Arial"/>
          <w:sz w:val="20"/>
          <w:szCs w:val="20"/>
        </w:rPr>
        <w:t>a</w:t>
      </w:r>
      <w:r w:rsidRPr="005649B8">
        <w:rPr>
          <w:rFonts w:ascii="Montserrat" w:eastAsia="Times New Roman" w:hAnsi="Montserrat" w:cs="Arial"/>
          <w:sz w:val="20"/>
          <w:szCs w:val="20"/>
        </w:rPr>
        <w:t xml:space="preserve">  según consta en el instrumento notarial número </w:t>
      </w:r>
      <w:r w:rsidR="004C6960" w:rsidRPr="004C2F30">
        <w:rPr>
          <w:rFonts w:ascii="Montserrat" w:eastAsia="Times New Roman" w:hAnsi="Montserrat" w:cs="Arial"/>
          <w:sz w:val="20"/>
          <w:szCs w:val="20"/>
          <w:highlight w:val="yellow"/>
        </w:rPr>
        <w:t xml:space="preserve">siete mil </w:t>
      </w:r>
      <w:r w:rsidR="0066549A" w:rsidRPr="004C2F30">
        <w:rPr>
          <w:rFonts w:ascii="Montserrat" w:eastAsia="Times New Roman" w:hAnsi="Montserrat" w:cs="Arial"/>
          <w:sz w:val="20"/>
          <w:szCs w:val="20"/>
          <w:highlight w:val="yellow"/>
        </w:rPr>
        <w:t>seiscientos</w:t>
      </w:r>
      <w:r w:rsidR="004C6960" w:rsidRPr="004C2F30">
        <w:rPr>
          <w:rFonts w:ascii="Montserrat" w:eastAsia="Times New Roman" w:hAnsi="Montserrat" w:cs="Arial"/>
          <w:sz w:val="20"/>
          <w:szCs w:val="20"/>
          <w:highlight w:val="yellow"/>
        </w:rPr>
        <w:t xml:space="preserve"> c</w:t>
      </w:r>
      <w:r w:rsidR="0066549A" w:rsidRPr="004C2F30">
        <w:rPr>
          <w:rFonts w:ascii="Montserrat" w:eastAsia="Times New Roman" w:hAnsi="Montserrat" w:cs="Arial"/>
          <w:sz w:val="20"/>
          <w:szCs w:val="20"/>
          <w:highlight w:val="yellow"/>
        </w:rPr>
        <w:t>incuenta y siete</w:t>
      </w:r>
      <w:r w:rsidR="004C6960" w:rsidRPr="004C2F30">
        <w:rPr>
          <w:rFonts w:ascii="Montserrat" w:eastAsia="Times New Roman" w:hAnsi="Montserrat" w:cs="Arial"/>
          <w:sz w:val="20"/>
          <w:szCs w:val="20"/>
          <w:highlight w:val="yellow"/>
        </w:rPr>
        <w:t xml:space="preserve"> </w:t>
      </w:r>
      <w:r w:rsidRPr="004C2F30">
        <w:rPr>
          <w:rFonts w:ascii="Montserrat" w:eastAsia="Times New Roman" w:hAnsi="Montserrat" w:cs="Arial"/>
          <w:sz w:val="20"/>
          <w:szCs w:val="20"/>
          <w:highlight w:val="yellow"/>
        </w:rPr>
        <w:t xml:space="preserve"> (</w:t>
      </w:r>
      <w:r w:rsidR="0066549A" w:rsidRPr="004C2F30">
        <w:rPr>
          <w:rFonts w:ascii="Montserrat" w:eastAsia="Times New Roman" w:hAnsi="Montserrat" w:cs="Arial"/>
          <w:sz w:val="20"/>
          <w:szCs w:val="20"/>
          <w:highlight w:val="yellow"/>
        </w:rPr>
        <w:t>7657</w:t>
      </w:r>
      <w:r w:rsidRPr="004C2F30">
        <w:rPr>
          <w:rFonts w:ascii="Montserrat" w:eastAsia="Times New Roman" w:hAnsi="Montserrat" w:cs="Arial"/>
          <w:sz w:val="20"/>
          <w:szCs w:val="20"/>
          <w:highlight w:val="yellow"/>
        </w:rPr>
        <w:t>),</w:t>
      </w:r>
      <w:r w:rsidR="00350F18" w:rsidRPr="004C2F30">
        <w:rPr>
          <w:rFonts w:ascii="Montserrat" w:eastAsia="Times New Roman" w:hAnsi="Montserrat" w:cs="Arial"/>
          <w:sz w:val="20"/>
          <w:szCs w:val="20"/>
          <w:highlight w:val="yellow"/>
        </w:rPr>
        <w:t xml:space="preserve"> volumen número ciento </w:t>
      </w:r>
      <w:r w:rsidR="005649B8" w:rsidRPr="004C2F30">
        <w:rPr>
          <w:rFonts w:ascii="Montserrat" w:eastAsia="Times New Roman" w:hAnsi="Montserrat" w:cs="Arial"/>
          <w:sz w:val="20"/>
          <w:szCs w:val="20"/>
          <w:highlight w:val="yellow"/>
        </w:rPr>
        <w:t>ochenta</w:t>
      </w:r>
      <w:r w:rsidR="00350F18" w:rsidRPr="004C2F30">
        <w:rPr>
          <w:rFonts w:ascii="Montserrat" w:eastAsia="Times New Roman" w:hAnsi="Montserrat" w:cs="Arial"/>
          <w:sz w:val="20"/>
          <w:szCs w:val="20"/>
          <w:highlight w:val="yellow"/>
        </w:rPr>
        <w:t xml:space="preserve"> y siete (1</w:t>
      </w:r>
      <w:r w:rsidR="005649B8" w:rsidRPr="004C2F30">
        <w:rPr>
          <w:rFonts w:ascii="Montserrat" w:eastAsia="Times New Roman" w:hAnsi="Montserrat" w:cs="Arial"/>
          <w:sz w:val="20"/>
          <w:szCs w:val="20"/>
          <w:highlight w:val="yellow"/>
        </w:rPr>
        <w:t>8</w:t>
      </w:r>
      <w:r w:rsidR="00350F18" w:rsidRPr="004C2F30">
        <w:rPr>
          <w:rFonts w:ascii="Montserrat" w:eastAsia="Times New Roman" w:hAnsi="Montserrat" w:cs="Arial"/>
          <w:sz w:val="20"/>
          <w:szCs w:val="20"/>
          <w:highlight w:val="yellow"/>
        </w:rPr>
        <w:t>7),</w:t>
      </w:r>
      <w:r w:rsidRPr="004C2F30">
        <w:rPr>
          <w:rFonts w:ascii="Montserrat" w:eastAsia="Times New Roman" w:hAnsi="Montserrat" w:cs="Arial"/>
          <w:sz w:val="20"/>
          <w:szCs w:val="20"/>
          <w:highlight w:val="yellow"/>
        </w:rPr>
        <w:t xml:space="preserve"> de fecha </w:t>
      </w:r>
      <w:r w:rsidR="005649B8" w:rsidRPr="004C2F30">
        <w:rPr>
          <w:rFonts w:ascii="Montserrat" w:eastAsia="Times New Roman" w:hAnsi="Montserrat" w:cs="Arial"/>
          <w:sz w:val="20"/>
          <w:szCs w:val="20"/>
          <w:highlight w:val="yellow"/>
        </w:rPr>
        <w:t>28 de diciembre de 2022</w:t>
      </w:r>
      <w:r w:rsidRPr="004C2F30">
        <w:rPr>
          <w:rFonts w:ascii="Montserrat" w:eastAsia="Times New Roman" w:hAnsi="Montserrat" w:cs="Arial"/>
          <w:sz w:val="20"/>
          <w:szCs w:val="20"/>
          <w:highlight w:val="yellow"/>
        </w:rPr>
        <w:t xml:space="preserve">, pasado ante la fe del </w:t>
      </w:r>
      <w:r w:rsidR="004C6960" w:rsidRPr="004C2F30">
        <w:rPr>
          <w:rFonts w:ascii="Montserrat" w:eastAsia="Times New Roman" w:hAnsi="Montserrat" w:cs="Arial"/>
          <w:sz w:val="20"/>
          <w:szCs w:val="20"/>
          <w:highlight w:val="yellow"/>
        </w:rPr>
        <w:t>L</w:t>
      </w:r>
      <w:r w:rsidRPr="004C2F30">
        <w:rPr>
          <w:rFonts w:ascii="Montserrat" w:eastAsia="Times New Roman" w:hAnsi="Montserrat" w:cs="Arial"/>
          <w:sz w:val="20"/>
          <w:szCs w:val="20"/>
          <w:highlight w:val="yellow"/>
        </w:rPr>
        <w:t xml:space="preserve">icenciado </w:t>
      </w:r>
      <w:r w:rsidR="005649B8" w:rsidRPr="004C2F30">
        <w:rPr>
          <w:rFonts w:ascii="Montserrat" w:eastAsia="Times New Roman" w:hAnsi="Montserrat" w:cs="Arial"/>
          <w:sz w:val="20"/>
          <w:szCs w:val="20"/>
          <w:highlight w:val="yellow"/>
        </w:rPr>
        <w:t>Octavio Eduardo Manzano Trovamala Huerta</w:t>
      </w:r>
      <w:r w:rsidRPr="004C2F30">
        <w:rPr>
          <w:rFonts w:ascii="Montserrat" w:eastAsia="Times New Roman" w:hAnsi="Montserrat" w:cs="Arial"/>
          <w:sz w:val="20"/>
          <w:szCs w:val="20"/>
          <w:highlight w:val="yellow"/>
        </w:rPr>
        <w:t>, Notario Público número</w:t>
      </w:r>
      <w:r w:rsidR="00350F18" w:rsidRPr="004C2F30">
        <w:rPr>
          <w:rFonts w:ascii="Montserrat" w:eastAsia="Times New Roman" w:hAnsi="Montserrat" w:cs="Arial"/>
          <w:sz w:val="20"/>
          <w:szCs w:val="20"/>
          <w:highlight w:val="yellow"/>
        </w:rPr>
        <w:t xml:space="preserve"> </w:t>
      </w:r>
      <w:r w:rsidR="005649B8" w:rsidRPr="004C2F30">
        <w:rPr>
          <w:rFonts w:ascii="Montserrat" w:eastAsia="Times New Roman" w:hAnsi="Montserrat" w:cs="Arial"/>
          <w:sz w:val="20"/>
          <w:szCs w:val="20"/>
          <w:highlight w:val="yellow"/>
        </w:rPr>
        <w:t>noventa</w:t>
      </w:r>
      <w:r w:rsidR="00350F18" w:rsidRPr="004C2F30">
        <w:rPr>
          <w:rFonts w:ascii="Montserrat" w:eastAsia="Times New Roman" w:hAnsi="Montserrat" w:cs="Arial"/>
          <w:sz w:val="20"/>
          <w:szCs w:val="20"/>
          <w:highlight w:val="yellow"/>
        </w:rPr>
        <w:t xml:space="preserve"> </w:t>
      </w:r>
      <w:r w:rsidRPr="004C2F30">
        <w:rPr>
          <w:rFonts w:ascii="Montserrat" w:eastAsia="Times New Roman" w:hAnsi="Montserrat" w:cs="Arial"/>
          <w:sz w:val="20"/>
          <w:szCs w:val="20"/>
          <w:highlight w:val="yellow"/>
        </w:rPr>
        <w:t>del Estado de Oaxaca, inscrito en el Registro Público de Comercio del Estado de Oaxaca</w:t>
      </w:r>
      <w:r w:rsidR="003A210A" w:rsidRPr="004C2F30">
        <w:rPr>
          <w:rFonts w:ascii="Montserrat" w:eastAsia="Times New Roman" w:hAnsi="Montserrat" w:cs="Arial"/>
          <w:sz w:val="20"/>
          <w:szCs w:val="20"/>
          <w:highlight w:val="yellow"/>
        </w:rPr>
        <w:t xml:space="preserve"> con</w:t>
      </w:r>
      <w:r w:rsidRPr="004C2F30">
        <w:rPr>
          <w:rFonts w:ascii="Montserrat" w:eastAsia="Times New Roman" w:hAnsi="Montserrat" w:cs="Arial"/>
          <w:sz w:val="20"/>
          <w:szCs w:val="20"/>
          <w:highlight w:val="yellow"/>
        </w:rPr>
        <w:t xml:space="preserve"> </w:t>
      </w:r>
      <w:r w:rsidR="005649B8" w:rsidRPr="004C2F30">
        <w:rPr>
          <w:rFonts w:ascii="Montserrat" w:eastAsia="Times New Roman" w:hAnsi="Montserrat" w:cs="Arial"/>
          <w:sz w:val="20"/>
          <w:szCs w:val="20"/>
          <w:highlight w:val="yellow"/>
        </w:rPr>
        <w:t>número</w:t>
      </w:r>
      <w:r w:rsidR="003A210A" w:rsidRPr="004C2F30">
        <w:rPr>
          <w:rFonts w:ascii="Montserrat" w:eastAsia="Times New Roman" w:hAnsi="Montserrat" w:cs="Arial"/>
          <w:sz w:val="20"/>
          <w:szCs w:val="20"/>
          <w:highlight w:val="yellow"/>
        </w:rPr>
        <w:t xml:space="preserve"> de registro</w:t>
      </w:r>
      <w:r w:rsidR="005649B8" w:rsidRPr="004C2F30">
        <w:rPr>
          <w:rFonts w:ascii="Montserrat" w:eastAsia="Times New Roman" w:hAnsi="Montserrat" w:cs="Arial"/>
          <w:sz w:val="20"/>
          <w:szCs w:val="20"/>
          <w:highlight w:val="yellow"/>
        </w:rPr>
        <w:t xml:space="preserve"> 7535</w:t>
      </w:r>
      <w:r w:rsidRPr="004C2F30">
        <w:rPr>
          <w:rFonts w:ascii="Montserrat" w:eastAsia="Times New Roman" w:hAnsi="Montserrat" w:cs="Arial"/>
          <w:sz w:val="20"/>
          <w:szCs w:val="20"/>
          <w:highlight w:val="yellow"/>
        </w:rPr>
        <w:t>, identificándose con credencial para votar con fotografía, expedida por el</w:t>
      </w:r>
      <w:r w:rsidRPr="004C2F30">
        <w:rPr>
          <w:rFonts w:ascii="Montserrat" w:hAnsi="Montserrat" w:cstheme="minorHAnsi"/>
          <w:color w:val="000000"/>
          <w:sz w:val="20"/>
          <w:szCs w:val="20"/>
          <w:highlight w:val="yellow"/>
        </w:rPr>
        <w:t xml:space="preserve"> Instituto Nacional Electoral</w:t>
      </w:r>
      <w:r w:rsidRPr="004C2F30">
        <w:rPr>
          <w:rFonts w:ascii="Montserrat" w:eastAsia="Times New Roman" w:hAnsi="Montserrat" w:cs="Arial"/>
          <w:sz w:val="20"/>
          <w:szCs w:val="20"/>
          <w:highlight w:val="yellow"/>
        </w:rPr>
        <w:t xml:space="preserve">, con número </w:t>
      </w:r>
      <w:r w:rsidR="005649B8" w:rsidRPr="004C2F30">
        <w:rPr>
          <w:rFonts w:ascii="Montserrat" w:hAnsi="Montserrat" w:cstheme="minorHAnsi"/>
          <w:color w:val="000000"/>
          <w:sz w:val="20"/>
          <w:szCs w:val="20"/>
          <w:highlight w:val="yellow"/>
        </w:rPr>
        <w:t>0562126342522</w:t>
      </w:r>
      <w:r w:rsidRPr="004C2F30">
        <w:rPr>
          <w:rFonts w:ascii="Montserrat" w:eastAsia="Times New Roman" w:hAnsi="Montserrat" w:cs="Arial"/>
          <w:sz w:val="20"/>
          <w:szCs w:val="20"/>
          <w:highlight w:val="yellow"/>
        </w:rPr>
        <w:t xml:space="preserve">, en adelante “LA EMPRESA”, para dejar constancia del cumplimiento total del contrato de </w:t>
      </w:r>
      <w:r w:rsidR="005649B8" w:rsidRPr="004C2F30">
        <w:rPr>
          <w:rFonts w:ascii="Montserrat" w:eastAsia="Times New Roman" w:hAnsi="Montserrat" w:cs="Arial"/>
          <w:sz w:val="20"/>
          <w:szCs w:val="20"/>
          <w:highlight w:val="yellow"/>
        </w:rPr>
        <w:t>prestación de servicios</w:t>
      </w:r>
      <w:r w:rsidR="008B605C" w:rsidRPr="004C2F30">
        <w:rPr>
          <w:rFonts w:ascii="Montserrat" w:eastAsia="Times New Roman" w:hAnsi="Montserrat" w:cs="Arial"/>
          <w:sz w:val="20"/>
          <w:szCs w:val="20"/>
          <w:highlight w:val="yellow"/>
        </w:rPr>
        <w:t xml:space="preserve"> </w:t>
      </w:r>
      <w:r w:rsidRPr="004C2F30">
        <w:rPr>
          <w:rFonts w:ascii="Montserrat" w:eastAsia="Times New Roman" w:hAnsi="Montserrat" w:cs="Arial"/>
          <w:sz w:val="20"/>
          <w:szCs w:val="20"/>
          <w:highlight w:val="yellow"/>
        </w:rPr>
        <w:t xml:space="preserve">número </w:t>
      </w:r>
      <w:r w:rsidR="005649B8" w:rsidRPr="004C2F30">
        <w:rPr>
          <w:rFonts w:ascii="Montserrat" w:eastAsia="Times New Roman" w:hAnsi="Montserrat" w:cs="Arial"/>
          <w:sz w:val="20"/>
          <w:szCs w:val="20"/>
          <w:highlight w:val="yellow"/>
        </w:rPr>
        <w:t>SF/DA/005-LPE/2024</w:t>
      </w:r>
      <w:r w:rsidRPr="004C2F30">
        <w:rPr>
          <w:rFonts w:ascii="Montserrat" w:eastAsia="Times New Roman" w:hAnsi="Montserrat" w:cs="Arial"/>
          <w:sz w:val="20"/>
          <w:szCs w:val="20"/>
          <w:highlight w:val="yellow"/>
        </w:rPr>
        <w:t>, bajo los siguientes</w:t>
      </w:r>
      <w:r w:rsidRPr="00494A45">
        <w:rPr>
          <w:rFonts w:ascii="Montserrat" w:eastAsia="Times New Roman" w:hAnsi="Montserrat" w:cs="Arial"/>
          <w:sz w:val="20"/>
          <w:szCs w:val="20"/>
        </w:rPr>
        <w:t>:</w:t>
      </w:r>
      <w:r w:rsidR="004F5833">
        <w:rPr>
          <w:rFonts w:ascii="Montserrat" w:eastAsia="Times New Roman" w:hAnsi="Montserrat" w:cs="Arial"/>
          <w:sz w:val="20"/>
          <w:szCs w:val="20"/>
        </w:rPr>
        <w:t>--------------------------------------------</w:t>
      </w:r>
      <w:r w:rsidR="001551BC">
        <w:rPr>
          <w:rFonts w:ascii="Montserrat" w:eastAsia="Times New Roman" w:hAnsi="Montserrat" w:cs="Arial"/>
          <w:sz w:val="20"/>
          <w:szCs w:val="20"/>
        </w:rPr>
        <w:t>---------------</w:t>
      </w:r>
      <w:r w:rsidR="004F5833">
        <w:rPr>
          <w:rFonts w:ascii="Montserrat" w:eastAsia="Times New Roman" w:hAnsi="Montserrat" w:cs="Arial"/>
          <w:sz w:val="20"/>
          <w:szCs w:val="20"/>
        </w:rPr>
        <w:t>-----------------</w:t>
      </w:r>
    </w:p>
    <w:p w14:paraId="33FCEEB1" w14:textId="3921D175" w:rsidR="007F4DE9" w:rsidRPr="00494A45" w:rsidRDefault="004F5833" w:rsidP="007F4DE9">
      <w:pPr>
        <w:tabs>
          <w:tab w:val="right" w:leader="hyphen" w:pos="8789"/>
        </w:tabs>
        <w:spacing w:after="0" w:line="276" w:lineRule="auto"/>
        <w:ind w:right="49"/>
        <w:jc w:val="both"/>
        <w:rPr>
          <w:rFonts w:ascii="Montserrat" w:eastAsia="Times New Roman" w:hAnsi="Montserrat" w:cs="Arial"/>
          <w:sz w:val="20"/>
          <w:szCs w:val="20"/>
        </w:rPr>
      </w:pPr>
      <w:r>
        <w:rPr>
          <w:rFonts w:ascii="Montserrat" w:eastAsia="Times New Roman" w:hAnsi="Montserrat" w:cs="Arial"/>
          <w:sz w:val="20"/>
          <w:szCs w:val="20"/>
        </w:rPr>
        <w:t>------------------------------------------------------------------------------------------------</w:t>
      </w:r>
      <w:r w:rsidR="007F4DE9">
        <w:rPr>
          <w:rFonts w:ascii="Montserrat" w:eastAsia="Times New Roman" w:hAnsi="Montserrat" w:cs="Arial"/>
          <w:sz w:val="20"/>
          <w:szCs w:val="20"/>
        </w:rPr>
        <w:t>-</w:t>
      </w:r>
      <w:r w:rsidR="007F4DE9" w:rsidRPr="00494A45">
        <w:rPr>
          <w:rFonts w:ascii="Montserrat" w:eastAsia="Times New Roman" w:hAnsi="Montserrat" w:cs="Arial"/>
          <w:sz w:val="20"/>
          <w:szCs w:val="20"/>
        </w:rPr>
        <w:t>------------------</w:t>
      </w:r>
    </w:p>
    <w:p w14:paraId="095DBADF" w14:textId="77777777" w:rsidR="007F4DE9" w:rsidRPr="00494A45" w:rsidRDefault="007F4DE9" w:rsidP="007F4DE9">
      <w:pPr>
        <w:tabs>
          <w:tab w:val="right" w:leader="hyphen" w:pos="8789"/>
        </w:tabs>
        <w:spacing w:after="0" w:line="276" w:lineRule="auto"/>
        <w:ind w:right="49"/>
        <w:jc w:val="center"/>
        <w:rPr>
          <w:rFonts w:ascii="Montserrat" w:eastAsia="Times New Roman" w:hAnsi="Montserrat" w:cs="Arial"/>
          <w:b/>
          <w:sz w:val="20"/>
          <w:szCs w:val="20"/>
        </w:rPr>
      </w:pPr>
      <w:r w:rsidRPr="00494A45">
        <w:rPr>
          <w:rFonts w:ascii="Montserrat" w:eastAsia="Times New Roman" w:hAnsi="Montserrat" w:cs="Arial"/>
          <w:b/>
          <w:sz w:val="20"/>
          <w:szCs w:val="20"/>
        </w:rPr>
        <w:t>ANTECEDENTES</w:t>
      </w:r>
    </w:p>
    <w:p w14:paraId="6BD6A3D2" w14:textId="77777777"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ab/>
      </w:r>
    </w:p>
    <w:p w14:paraId="2457B2F1" w14:textId="1A25E303"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w:t>
      </w:r>
      <w:r w:rsidR="004F5833">
        <w:rPr>
          <w:rFonts w:ascii="Montserrat" w:eastAsia="Times New Roman" w:hAnsi="Montserrat" w:cs="Arial"/>
          <w:sz w:val="20"/>
          <w:szCs w:val="20"/>
        </w:rPr>
        <w:t>-</w:t>
      </w:r>
    </w:p>
    <w:p w14:paraId="53788092" w14:textId="5B61CABE" w:rsidR="007F4DE9" w:rsidRPr="00B03991" w:rsidRDefault="007F4DE9" w:rsidP="00C81DF3">
      <w:pPr>
        <w:tabs>
          <w:tab w:val="right" w:leader="hyphen" w:pos="8789"/>
        </w:tabs>
        <w:spacing w:after="0" w:line="276" w:lineRule="auto"/>
        <w:ind w:right="49"/>
        <w:jc w:val="both"/>
        <w:rPr>
          <w:rFonts w:ascii="Montserrat" w:eastAsia="Times New Roman" w:hAnsi="Montserrat" w:cs="Arial"/>
          <w:sz w:val="20"/>
          <w:szCs w:val="20"/>
        </w:rPr>
      </w:pPr>
      <w:r w:rsidRPr="00B03991">
        <w:rPr>
          <w:rFonts w:ascii="Montserrat" w:eastAsia="Times New Roman" w:hAnsi="Montserrat" w:cs="Arial"/>
          <w:b/>
          <w:sz w:val="20"/>
          <w:szCs w:val="20"/>
        </w:rPr>
        <w:t xml:space="preserve">1. </w:t>
      </w:r>
      <w:r w:rsidRPr="004C2F30">
        <w:rPr>
          <w:rFonts w:ascii="Montserrat" w:eastAsia="Times New Roman" w:hAnsi="Montserrat" w:cs="Arial"/>
          <w:sz w:val="20"/>
          <w:szCs w:val="20"/>
          <w:highlight w:val="yellow"/>
        </w:rPr>
        <w:t xml:space="preserve">Con fecha </w:t>
      </w:r>
      <w:r w:rsidR="00D96EB5" w:rsidRPr="004C2F30">
        <w:rPr>
          <w:rFonts w:ascii="Montserrat" w:eastAsia="Times New Roman" w:hAnsi="Montserrat" w:cs="Arial"/>
          <w:sz w:val="20"/>
          <w:szCs w:val="20"/>
          <w:highlight w:val="yellow"/>
        </w:rPr>
        <w:t>ocho</w:t>
      </w:r>
      <w:r w:rsidRPr="004C2F30">
        <w:rPr>
          <w:rFonts w:ascii="Montserrat" w:eastAsia="Times New Roman" w:hAnsi="Montserrat" w:cs="Arial"/>
          <w:sz w:val="20"/>
          <w:szCs w:val="20"/>
          <w:highlight w:val="yellow"/>
        </w:rPr>
        <w:t xml:space="preserve"> de </w:t>
      </w:r>
      <w:r w:rsidR="00D96EB5" w:rsidRPr="004C2F30">
        <w:rPr>
          <w:rFonts w:ascii="Montserrat" w:eastAsia="Times New Roman" w:hAnsi="Montserrat" w:cs="Arial"/>
          <w:sz w:val="20"/>
          <w:szCs w:val="20"/>
          <w:highlight w:val="yellow"/>
        </w:rPr>
        <w:t>mayo</w:t>
      </w:r>
      <w:r w:rsidRPr="004C2F30">
        <w:rPr>
          <w:rFonts w:ascii="Montserrat" w:eastAsia="Times New Roman" w:hAnsi="Montserrat" w:cs="Arial"/>
          <w:sz w:val="20"/>
          <w:szCs w:val="20"/>
          <w:highlight w:val="yellow"/>
        </w:rPr>
        <w:t xml:space="preserve"> del año dos mil veinticuatro se notificó a esta dependencia el acuerdo </w:t>
      </w:r>
      <w:r w:rsidRPr="004C2F30">
        <w:rPr>
          <w:rFonts w:ascii="Montserrat" w:hAnsi="Montserrat" w:cstheme="minorHAnsi"/>
          <w:sz w:val="20"/>
          <w:szCs w:val="20"/>
          <w:highlight w:val="yellow"/>
        </w:rPr>
        <w:t xml:space="preserve">número CAEASEO </w:t>
      </w:r>
      <w:r w:rsidR="000C610A" w:rsidRPr="004C2F30">
        <w:rPr>
          <w:rFonts w:ascii="Montserrat" w:hAnsi="Montserrat" w:cstheme="minorHAnsi"/>
          <w:sz w:val="20"/>
          <w:szCs w:val="20"/>
          <w:highlight w:val="yellow"/>
        </w:rPr>
        <w:t>II</w:t>
      </w:r>
      <w:r w:rsidRPr="004C2F30">
        <w:rPr>
          <w:rFonts w:ascii="Montserrat" w:hAnsi="Montserrat" w:cstheme="minorHAnsi"/>
          <w:sz w:val="20"/>
          <w:szCs w:val="20"/>
          <w:highlight w:val="yellow"/>
        </w:rPr>
        <w:t xml:space="preserve"> 1.</w:t>
      </w:r>
      <w:r w:rsidR="00C81DF3" w:rsidRPr="004C2F30">
        <w:rPr>
          <w:rFonts w:ascii="Montserrat" w:hAnsi="Montserrat" w:cstheme="minorHAnsi"/>
          <w:sz w:val="20"/>
          <w:szCs w:val="20"/>
          <w:highlight w:val="yellow"/>
        </w:rPr>
        <w:t>2</w:t>
      </w:r>
      <w:r w:rsidRPr="004C2F30">
        <w:rPr>
          <w:rFonts w:ascii="Montserrat" w:hAnsi="Montserrat" w:cstheme="minorHAnsi"/>
          <w:sz w:val="20"/>
          <w:szCs w:val="20"/>
          <w:highlight w:val="yellow"/>
        </w:rPr>
        <w:t>, Sesión Ordinaria 0</w:t>
      </w:r>
      <w:r w:rsidR="00D96EB5" w:rsidRPr="004C2F30">
        <w:rPr>
          <w:rFonts w:ascii="Montserrat" w:hAnsi="Montserrat" w:cstheme="minorHAnsi"/>
          <w:sz w:val="20"/>
          <w:szCs w:val="20"/>
          <w:highlight w:val="yellow"/>
        </w:rPr>
        <w:t>19</w:t>
      </w:r>
      <w:r w:rsidRPr="004C2F30">
        <w:rPr>
          <w:rFonts w:ascii="Montserrat" w:hAnsi="Montserrat" w:cstheme="minorHAnsi"/>
          <w:sz w:val="20"/>
          <w:szCs w:val="20"/>
          <w:highlight w:val="yellow"/>
        </w:rPr>
        <w:t xml:space="preserve">/2024, del </w:t>
      </w:r>
      <w:r w:rsidR="00D96EB5" w:rsidRPr="004C2F30">
        <w:rPr>
          <w:rFonts w:ascii="Montserrat" w:hAnsi="Montserrat" w:cstheme="minorHAnsi"/>
          <w:sz w:val="20"/>
          <w:szCs w:val="20"/>
          <w:highlight w:val="yellow"/>
        </w:rPr>
        <w:t xml:space="preserve">07 </w:t>
      </w:r>
      <w:r w:rsidRPr="004C2F30">
        <w:rPr>
          <w:rFonts w:ascii="Montserrat" w:hAnsi="Montserrat" w:cstheme="minorHAnsi"/>
          <w:sz w:val="20"/>
          <w:szCs w:val="20"/>
          <w:highlight w:val="yellow"/>
        </w:rPr>
        <w:t xml:space="preserve">de </w:t>
      </w:r>
      <w:r w:rsidR="00D96EB5" w:rsidRPr="004C2F30">
        <w:rPr>
          <w:rFonts w:ascii="Montserrat" w:hAnsi="Montserrat" w:cstheme="minorHAnsi"/>
          <w:sz w:val="20"/>
          <w:szCs w:val="20"/>
          <w:highlight w:val="yellow"/>
        </w:rPr>
        <w:t>mayo</w:t>
      </w:r>
      <w:r w:rsidRPr="004C2F30">
        <w:rPr>
          <w:rFonts w:ascii="Montserrat" w:hAnsi="Montserrat" w:cstheme="minorHAnsi"/>
          <w:sz w:val="20"/>
          <w:szCs w:val="20"/>
          <w:highlight w:val="yellow"/>
        </w:rPr>
        <w:t xml:space="preserve"> de 2024</w:t>
      </w:r>
      <w:r w:rsidRPr="00B03991">
        <w:rPr>
          <w:rFonts w:ascii="Montserrat" w:hAnsi="Montserrat" w:cstheme="minorHAnsi"/>
          <w:sz w:val="20"/>
          <w:szCs w:val="20"/>
        </w:rPr>
        <w:t>, mediante el cual el Comité de Adquisiciones, Enajenaciones, Arrendamientos y Servicios del Estado de Oaxaca</w:t>
      </w:r>
      <w:r w:rsidRPr="00B03991">
        <w:rPr>
          <w:rFonts w:ascii="Montserrat" w:eastAsia="Times New Roman" w:hAnsi="Montserrat" w:cs="Arial"/>
          <w:sz w:val="20"/>
          <w:szCs w:val="20"/>
        </w:rPr>
        <w:t xml:space="preserve">, dictaminó procedente la </w:t>
      </w:r>
      <w:r w:rsidR="00D80ABB" w:rsidRPr="00D80ABB">
        <w:rPr>
          <w:rFonts w:ascii="Montserrat" w:eastAsia="Times New Roman" w:hAnsi="Montserrat" w:cs="Arial"/>
          <w:sz w:val="20"/>
          <w:szCs w:val="20"/>
        </w:rPr>
        <w:t>Contratación de servicio</w:t>
      </w:r>
      <w:r w:rsidR="004C2F30">
        <w:rPr>
          <w:rFonts w:ascii="Montserrat" w:eastAsia="Times New Roman" w:hAnsi="Montserrat" w:cs="Arial"/>
          <w:sz w:val="20"/>
          <w:szCs w:val="20"/>
        </w:rPr>
        <w:t>s</w:t>
      </w:r>
      <w:r w:rsidR="00D80ABB" w:rsidRPr="00D80ABB">
        <w:rPr>
          <w:rFonts w:ascii="Montserrat" w:eastAsia="Times New Roman" w:hAnsi="Montserrat" w:cs="Arial"/>
          <w:sz w:val="20"/>
          <w:szCs w:val="20"/>
        </w:rPr>
        <w:t xml:space="preserve"> </w:t>
      </w:r>
      <w:r w:rsidR="004C2F30">
        <w:rPr>
          <w:rFonts w:ascii="Montserrat" w:eastAsia="Times New Roman" w:hAnsi="Montserrat" w:cs="Arial"/>
          <w:sz w:val="20"/>
          <w:szCs w:val="20"/>
        </w:rPr>
        <w:t>para el desarrollo e implementación de un sistema para el control y seguimiento de auditoría a impuestos estatales conforme al programa operativo de fiscalización</w:t>
      </w:r>
      <w:r w:rsidR="00C30044">
        <w:rPr>
          <w:rFonts w:ascii="Montserrat" w:eastAsia="Times New Roman" w:hAnsi="Montserrat" w:cs="Arial"/>
          <w:sz w:val="20"/>
          <w:szCs w:val="20"/>
        </w:rPr>
        <w:t>.</w:t>
      </w:r>
      <w:r w:rsidRPr="00B03991">
        <w:rPr>
          <w:rFonts w:ascii="Montserrat" w:eastAsia="Times New Roman" w:hAnsi="Montserrat" w:cs="Arial"/>
          <w:sz w:val="20"/>
          <w:szCs w:val="20"/>
        </w:rPr>
        <w:tab/>
      </w:r>
    </w:p>
    <w:p w14:paraId="50E943A5" w14:textId="77777777" w:rsidR="007F4DE9" w:rsidRPr="00B03991"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B03991">
        <w:rPr>
          <w:rFonts w:ascii="Montserrat" w:eastAsia="Times New Roman" w:hAnsi="Montserrat" w:cs="Arial"/>
          <w:sz w:val="20"/>
          <w:szCs w:val="20"/>
        </w:rPr>
        <w:tab/>
      </w:r>
    </w:p>
    <w:p w14:paraId="48CD8CB6" w14:textId="3C8D9EFF" w:rsidR="00820F24"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B03991">
        <w:rPr>
          <w:rFonts w:ascii="Montserrat" w:eastAsia="Times New Roman" w:hAnsi="Montserrat" w:cs="Arial"/>
          <w:b/>
          <w:sz w:val="20"/>
          <w:szCs w:val="20"/>
        </w:rPr>
        <w:t xml:space="preserve">2. </w:t>
      </w:r>
      <w:r w:rsidRPr="00B03991">
        <w:rPr>
          <w:rFonts w:ascii="Montserrat" w:eastAsia="Times New Roman" w:hAnsi="Montserrat" w:cs="Arial"/>
          <w:sz w:val="20"/>
          <w:szCs w:val="20"/>
        </w:rPr>
        <w:t xml:space="preserve"> Con fecha</w:t>
      </w:r>
      <w:r w:rsidR="00313354" w:rsidRPr="00B03991">
        <w:rPr>
          <w:rFonts w:ascii="Montserrat" w:eastAsia="Times New Roman" w:hAnsi="Montserrat" w:cs="Arial"/>
          <w:sz w:val="20"/>
          <w:szCs w:val="20"/>
        </w:rPr>
        <w:t xml:space="preserve"> </w:t>
      </w:r>
      <w:r w:rsidR="00E6015E">
        <w:rPr>
          <w:rFonts w:ascii="Montserrat" w:eastAsia="Times New Roman" w:hAnsi="Montserrat" w:cs="Arial"/>
          <w:sz w:val="20"/>
          <w:szCs w:val="20"/>
        </w:rPr>
        <w:t>quince</w:t>
      </w:r>
      <w:r w:rsidR="00313354" w:rsidRPr="00B03991">
        <w:rPr>
          <w:rFonts w:ascii="Montserrat" w:eastAsia="Times New Roman" w:hAnsi="Montserrat" w:cs="Arial"/>
          <w:sz w:val="20"/>
          <w:szCs w:val="20"/>
        </w:rPr>
        <w:t xml:space="preserve"> de </w:t>
      </w:r>
      <w:r w:rsidR="00E6015E">
        <w:rPr>
          <w:rFonts w:ascii="Montserrat" w:eastAsia="Times New Roman" w:hAnsi="Montserrat" w:cs="Arial"/>
          <w:sz w:val="20"/>
          <w:szCs w:val="20"/>
        </w:rPr>
        <w:t>noviembre</w:t>
      </w:r>
      <w:r w:rsidRPr="00B03991">
        <w:rPr>
          <w:rFonts w:ascii="Montserrat" w:eastAsia="Times New Roman" w:hAnsi="Montserrat" w:cs="Arial"/>
          <w:sz w:val="20"/>
          <w:szCs w:val="20"/>
        </w:rPr>
        <w:t xml:space="preserve"> del año dos mil veinticuatro, “</w:t>
      </w:r>
      <w:r w:rsidRPr="00494A45">
        <w:rPr>
          <w:rFonts w:ascii="Montserrat" w:eastAsia="Times New Roman" w:hAnsi="Montserrat" w:cs="Arial"/>
          <w:sz w:val="20"/>
          <w:szCs w:val="20"/>
        </w:rPr>
        <w:t xml:space="preserve">LA SECRETARÍA” suscribió el contrato de </w:t>
      </w:r>
      <w:r w:rsidR="00F17FB9">
        <w:rPr>
          <w:rFonts w:ascii="Montserrat" w:eastAsia="Times New Roman" w:hAnsi="Montserrat" w:cs="Arial"/>
          <w:sz w:val="20"/>
          <w:szCs w:val="20"/>
        </w:rPr>
        <w:t xml:space="preserve">prestación de servicios </w:t>
      </w:r>
      <w:r w:rsidR="00680C29" w:rsidRPr="00680C29">
        <w:rPr>
          <w:rFonts w:ascii="Montserrat" w:eastAsia="Times New Roman" w:hAnsi="Montserrat" w:cs="Arial"/>
          <w:sz w:val="20"/>
          <w:szCs w:val="20"/>
        </w:rPr>
        <w:t xml:space="preserve">número </w:t>
      </w:r>
      <w:r w:rsidR="00F17FB9" w:rsidRPr="00E6015E">
        <w:rPr>
          <w:rFonts w:ascii="Montserrat" w:eastAsia="Times New Roman" w:hAnsi="Montserrat" w:cs="Arial"/>
          <w:sz w:val="20"/>
          <w:szCs w:val="20"/>
          <w:highlight w:val="yellow"/>
        </w:rPr>
        <w:t>SF/DA/005-LPE/2024</w:t>
      </w:r>
      <w:r w:rsidRPr="00494A45">
        <w:rPr>
          <w:rFonts w:ascii="Montserrat" w:eastAsia="Times New Roman" w:hAnsi="Montserrat" w:cs="Arial"/>
          <w:sz w:val="20"/>
          <w:szCs w:val="20"/>
        </w:rPr>
        <w:t xml:space="preserve">, con “LA EMPRESA”, de conformidad con el </w:t>
      </w:r>
      <w:r w:rsidRPr="00494A45">
        <w:rPr>
          <w:rFonts w:ascii="Montserrat" w:hAnsi="Montserrat" w:cstheme="minorHAnsi"/>
          <w:sz w:val="20"/>
          <w:szCs w:val="20"/>
        </w:rPr>
        <w:t xml:space="preserve">acuerdo número </w:t>
      </w:r>
      <w:r w:rsidR="00F17FB9" w:rsidRPr="00E6015E">
        <w:rPr>
          <w:rFonts w:ascii="Montserrat" w:hAnsi="Montserrat" w:cstheme="minorHAnsi"/>
          <w:sz w:val="20"/>
          <w:szCs w:val="20"/>
          <w:highlight w:val="yellow"/>
        </w:rPr>
        <w:t>CAEASEO II 1.2</w:t>
      </w:r>
      <w:r w:rsidR="007E1348" w:rsidRPr="007E1348">
        <w:rPr>
          <w:rFonts w:ascii="Montserrat" w:hAnsi="Montserrat" w:cstheme="minorHAnsi"/>
          <w:sz w:val="20"/>
          <w:szCs w:val="20"/>
        </w:rPr>
        <w:t xml:space="preserve">, </w:t>
      </w:r>
      <w:r w:rsidR="007E1348" w:rsidRPr="00E6015E">
        <w:rPr>
          <w:rFonts w:ascii="Montserrat" w:hAnsi="Montserrat" w:cstheme="minorHAnsi"/>
          <w:sz w:val="20"/>
          <w:szCs w:val="20"/>
          <w:highlight w:val="yellow"/>
        </w:rPr>
        <w:t xml:space="preserve">Sesión Ordinaria </w:t>
      </w:r>
      <w:r w:rsidR="00F17FB9" w:rsidRPr="00E6015E">
        <w:rPr>
          <w:rFonts w:ascii="Montserrat" w:hAnsi="Montserrat" w:cstheme="minorHAnsi"/>
          <w:sz w:val="20"/>
          <w:szCs w:val="20"/>
          <w:highlight w:val="yellow"/>
        </w:rPr>
        <w:t>019/2024</w:t>
      </w:r>
      <w:r w:rsidR="007E1348" w:rsidRPr="00E6015E">
        <w:rPr>
          <w:rFonts w:ascii="Montserrat" w:hAnsi="Montserrat" w:cstheme="minorHAnsi"/>
          <w:sz w:val="20"/>
          <w:szCs w:val="20"/>
          <w:highlight w:val="yellow"/>
        </w:rPr>
        <w:t xml:space="preserve">, del </w:t>
      </w:r>
      <w:r w:rsidR="00F17FB9" w:rsidRPr="00E6015E">
        <w:rPr>
          <w:rFonts w:ascii="Montserrat" w:hAnsi="Montserrat" w:cstheme="minorHAnsi"/>
          <w:sz w:val="20"/>
          <w:szCs w:val="20"/>
          <w:highlight w:val="yellow"/>
        </w:rPr>
        <w:t>07</w:t>
      </w:r>
      <w:r w:rsidR="007E1348" w:rsidRPr="00E6015E">
        <w:rPr>
          <w:rFonts w:ascii="Montserrat" w:hAnsi="Montserrat" w:cstheme="minorHAnsi"/>
          <w:sz w:val="20"/>
          <w:szCs w:val="20"/>
          <w:highlight w:val="yellow"/>
        </w:rPr>
        <w:t xml:space="preserve"> de </w:t>
      </w:r>
      <w:r w:rsidR="00F17FB9" w:rsidRPr="00E6015E">
        <w:rPr>
          <w:rFonts w:ascii="Montserrat" w:hAnsi="Montserrat" w:cstheme="minorHAnsi"/>
          <w:sz w:val="20"/>
          <w:szCs w:val="20"/>
          <w:highlight w:val="yellow"/>
        </w:rPr>
        <w:t>mayo</w:t>
      </w:r>
      <w:r w:rsidR="007E1348" w:rsidRPr="00E6015E">
        <w:rPr>
          <w:rFonts w:ascii="Montserrat" w:hAnsi="Montserrat" w:cstheme="minorHAnsi"/>
          <w:sz w:val="20"/>
          <w:szCs w:val="20"/>
          <w:highlight w:val="yellow"/>
        </w:rPr>
        <w:t xml:space="preserve"> de 2024</w:t>
      </w:r>
      <w:r w:rsidRPr="00E6015E">
        <w:rPr>
          <w:rFonts w:ascii="Montserrat" w:eastAsia="Times New Roman" w:hAnsi="Montserrat" w:cs="Arial"/>
          <w:sz w:val="20"/>
          <w:szCs w:val="20"/>
          <w:highlight w:val="yellow"/>
        </w:rPr>
        <w:t xml:space="preserve">, por un importe total de </w:t>
      </w:r>
      <w:r w:rsidR="00F17FB9" w:rsidRPr="00E6015E">
        <w:rPr>
          <w:rFonts w:ascii="Montserrat" w:eastAsia="Times New Roman" w:hAnsi="Montserrat" w:cs="Arial"/>
          <w:sz w:val="20"/>
          <w:szCs w:val="20"/>
          <w:highlight w:val="yellow"/>
        </w:rPr>
        <w:t>$6,500,000.00 (Seis millones quinientos mil pesos 00/100 M.N.)</w:t>
      </w:r>
      <w:r w:rsidRPr="00494A45">
        <w:rPr>
          <w:rFonts w:ascii="Montserrat" w:eastAsia="Times New Roman" w:hAnsi="Montserrat" w:cs="Arial"/>
          <w:sz w:val="20"/>
          <w:szCs w:val="20"/>
        </w:rPr>
        <w:t>, incluyendo el</w:t>
      </w:r>
      <w:r w:rsidR="005E0BB4">
        <w:rPr>
          <w:rFonts w:ascii="Montserrat" w:eastAsia="Times New Roman" w:hAnsi="Montserrat" w:cs="Arial"/>
          <w:sz w:val="20"/>
          <w:szCs w:val="20"/>
        </w:rPr>
        <w:t xml:space="preserve"> Impuesto al Valor Agregado, </w:t>
      </w:r>
      <w:r w:rsidR="005E0BB4" w:rsidRPr="00494A45">
        <w:rPr>
          <w:rFonts w:ascii="Montserrat" w:hAnsi="Montserrat" w:cstheme="minorHAnsi"/>
          <w:color w:val="000000"/>
          <w:sz w:val="20"/>
          <w:szCs w:val="20"/>
        </w:rPr>
        <w:t xml:space="preserve">relativo a </w:t>
      </w:r>
      <w:r w:rsidR="005E0BB4" w:rsidRPr="00494A45">
        <w:rPr>
          <w:rFonts w:ascii="Montserrat" w:eastAsia="Times New Roman" w:hAnsi="Montserrat" w:cs="Arial"/>
          <w:sz w:val="20"/>
          <w:szCs w:val="20"/>
        </w:rPr>
        <w:t xml:space="preserve">la </w:t>
      </w:r>
      <w:r w:rsidR="00E6015E" w:rsidRPr="00D80ABB">
        <w:rPr>
          <w:rFonts w:ascii="Montserrat" w:eastAsia="Times New Roman" w:hAnsi="Montserrat" w:cs="Arial"/>
          <w:sz w:val="20"/>
          <w:szCs w:val="20"/>
        </w:rPr>
        <w:t>Contratación de servicio</w:t>
      </w:r>
      <w:r w:rsidR="00E6015E">
        <w:rPr>
          <w:rFonts w:ascii="Montserrat" w:eastAsia="Times New Roman" w:hAnsi="Montserrat" w:cs="Arial"/>
          <w:sz w:val="20"/>
          <w:szCs w:val="20"/>
        </w:rPr>
        <w:t>s</w:t>
      </w:r>
      <w:r w:rsidR="00E6015E" w:rsidRPr="00D80ABB">
        <w:rPr>
          <w:rFonts w:ascii="Montserrat" w:eastAsia="Times New Roman" w:hAnsi="Montserrat" w:cs="Arial"/>
          <w:sz w:val="20"/>
          <w:szCs w:val="20"/>
        </w:rPr>
        <w:t xml:space="preserve"> </w:t>
      </w:r>
      <w:r w:rsidR="00E6015E">
        <w:rPr>
          <w:rFonts w:ascii="Montserrat" w:eastAsia="Times New Roman" w:hAnsi="Montserrat" w:cs="Arial"/>
          <w:sz w:val="20"/>
          <w:szCs w:val="20"/>
        </w:rPr>
        <w:t xml:space="preserve">para el desarrollo e implementación de un sistema para el </w:t>
      </w:r>
      <w:r w:rsidR="00E6015E">
        <w:rPr>
          <w:rFonts w:ascii="Montserrat" w:eastAsia="Times New Roman" w:hAnsi="Montserrat" w:cs="Arial"/>
          <w:sz w:val="20"/>
          <w:szCs w:val="20"/>
        </w:rPr>
        <w:lastRenderedPageBreak/>
        <w:t>control y seguimiento de auditoría a impuestos estatales conforme al programa operativo de fiscalización</w:t>
      </w:r>
      <w:r w:rsidRPr="00494A45">
        <w:rPr>
          <w:rFonts w:ascii="Montserrat" w:eastAsia="Times New Roman" w:hAnsi="Montserrat" w:cs="Arial"/>
          <w:sz w:val="20"/>
          <w:szCs w:val="20"/>
        </w:rPr>
        <w:t>.</w:t>
      </w:r>
      <w:r w:rsidR="008B3388">
        <w:rPr>
          <w:rFonts w:ascii="Montserrat" w:eastAsia="Times New Roman" w:hAnsi="Montserrat" w:cs="Arial"/>
          <w:sz w:val="20"/>
          <w:szCs w:val="20"/>
        </w:rPr>
        <w:t>-</w:t>
      </w:r>
      <w:r w:rsidRPr="00494A45">
        <w:rPr>
          <w:rFonts w:ascii="Montserrat" w:eastAsia="Times New Roman" w:hAnsi="Montserrat" w:cs="Arial"/>
          <w:sz w:val="20"/>
          <w:szCs w:val="20"/>
        </w:rPr>
        <w:t>-------------------------------------------------</w:t>
      </w:r>
      <w:r w:rsidR="001B5631">
        <w:rPr>
          <w:rFonts w:ascii="Montserrat" w:eastAsia="Times New Roman" w:hAnsi="Montserrat" w:cs="Arial"/>
          <w:sz w:val="20"/>
          <w:szCs w:val="20"/>
        </w:rPr>
        <w:t>--------------------------------------------------------------------------------------------------------------------------------------------------</w:t>
      </w:r>
    </w:p>
    <w:p w14:paraId="467949BE" w14:textId="77777777" w:rsidR="007F4DE9" w:rsidRPr="00494A45" w:rsidRDefault="007F4DE9" w:rsidP="007F4DE9">
      <w:pPr>
        <w:tabs>
          <w:tab w:val="right" w:leader="hyphen" w:pos="8789"/>
        </w:tabs>
        <w:spacing w:after="0" w:line="276" w:lineRule="auto"/>
        <w:ind w:right="49"/>
        <w:jc w:val="center"/>
        <w:rPr>
          <w:rFonts w:ascii="Montserrat" w:eastAsia="Times New Roman" w:hAnsi="Montserrat" w:cs="Arial"/>
          <w:b/>
          <w:sz w:val="20"/>
          <w:szCs w:val="20"/>
        </w:rPr>
      </w:pPr>
      <w:r w:rsidRPr="00494A45">
        <w:rPr>
          <w:rFonts w:ascii="Montserrat" w:eastAsia="Times New Roman" w:hAnsi="Montserrat" w:cs="Arial"/>
          <w:b/>
          <w:sz w:val="20"/>
          <w:szCs w:val="20"/>
        </w:rPr>
        <w:t>HECHOS</w:t>
      </w:r>
    </w:p>
    <w:p w14:paraId="360ED1B8" w14:textId="5BD054C0"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w:t>
      </w:r>
      <w:r w:rsidR="004F5833">
        <w:rPr>
          <w:rFonts w:ascii="Montserrat" w:eastAsia="Times New Roman" w:hAnsi="Montserrat" w:cs="Arial"/>
          <w:sz w:val="20"/>
          <w:szCs w:val="20"/>
        </w:rPr>
        <w:t>--</w:t>
      </w:r>
    </w:p>
    <w:p w14:paraId="7190558F" w14:textId="57BBD467"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w:t>
      </w:r>
      <w:r w:rsidR="004F5833">
        <w:rPr>
          <w:rFonts w:ascii="Montserrat" w:eastAsia="Times New Roman" w:hAnsi="Montserrat" w:cs="Arial"/>
          <w:sz w:val="20"/>
          <w:szCs w:val="20"/>
        </w:rPr>
        <w:t>--</w:t>
      </w:r>
    </w:p>
    <w:p w14:paraId="492F475C" w14:textId="44B1F9E4"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b/>
          <w:sz w:val="20"/>
          <w:szCs w:val="20"/>
        </w:rPr>
        <w:t xml:space="preserve">1. </w:t>
      </w:r>
      <w:r w:rsidRPr="00494A45">
        <w:rPr>
          <w:rFonts w:ascii="Montserrat" w:eastAsia="Times New Roman" w:hAnsi="Montserrat" w:cs="Arial"/>
          <w:sz w:val="20"/>
          <w:szCs w:val="20"/>
        </w:rPr>
        <w:t>La presente acta se formaliza en cumplimiento a la cláusula cuarta</w:t>
      </w:r>
      <w:r w:rsidR="00494DAE">
        <w:rPr>
          <w:rFonts w:ascii="Montserrat" w:eastAsia="Times New Roman" w:hAnsi="Montserrat" w:cs="Arial"/>
          <w:sz w:val="20"/>
          <w:szCs w:val="20"/>
        </w:rPr>
        <w:t xml:space="preserve"> “LUGAR, CONDICIONES Y PLAZO DE ENTREGA”</w:t>
      </w:r>
      <w:r w:rsidR="007305C7">
        <w:rPr>
          <w:rFonts w:ascii="Montserrat" w:eastAsia="Times New Roman" w:hAnsi="Montserrat" w:cs="Arial"/>
          <w:sz w:val="20"/>
          <w:szCs w:val="20"/>
        </w:rPr>
        <w:t>,</w:t>
      </w:r>
      <w:r w:rsidRPr="00494A45">
        <w:rPr>
          <w:rFonts w:ascii="Montserrat" w:eastAsia="Times New Roman" w:hAnsi="Montserrat" w:cs="Arial"/>
          <w:sz w:val="20"/>
          <w:szCs w:val="20"/>
        </w:rPr>
        <w:t xml:space="preserve"> del contrato de</w:t>
      </w:r>
      <w:r w:rsidR="00FB758A" w:rsidRPr="00FB758A">
        <w:rPr>
          <w:rFonts w:ascii="Montserrat" w:eastAsia="Times New Roman" w:hAnsi="Montserrat" w:cs="Arial"/>
          <w:sz w:val="20"/>
          <w:szCs w:val="20"/>
        </w:rPr>
        <w:t xml:space="preserve"> </w:t>
      </w:r>
      <w:r w:rsidR="00C30044">
        <w:rPr>
          <w:rFonts w:ascii="Montserrat" w:eastAsia="Times New Roman" w:hAnsi="Montserrat" w:cs="Arial"/>
          <w:sz w:val="20"/>
          <w:szCs w:val="20"/>
        </w:rPr>
        <w:t>prestación de servicios</w:t>
      </w:r>
      <w:r w:rsidR="00FB758A" w:rsidRPr="00FB758A">
        <w:rPr>
          <w:rFonts w:ascii="Montserrat" w:eastAsia="Times New Roman" w:hAnsi="Montserrat" w:cs="Arial"/>
          <w:sz w:val="20"/>
          <w:szCs w:val="20"/>
        </w:rPr>
        <w:t xml:space="preserve"> número </w:t>
      </w:r>
      <w:r w:rsidR="00C30044" w:rsidRPr="007A7BB2">
        <w:rPr>
          <w:rFonts w:ascii="Montserrat" w:eastAsia="Times New Roman" w:hAnsi="Montserrat" w:cs="Arial"/>
          <w:sz w:val="20"/>
          <w:szCs w:val="20"/>
          <w:highlight w:val="yellow"/>
        </w:rPr>
        <w:t>SF/DA/005-LPE/2024</w:t>
      </w:r>
      <w:r w:rsidR="00C30044">
        <w:rPr>
          <w:rFonts w:ascii="Montserrat" w:eastAsia="Times New Roman" w:hAnsi="Montserrat" w:cs="Arial"/>
          <w:sz w:val="20"/>
          <w:szCs w:val="20"/>
        </w:rPr>
        <w:t xml:space="preserve"> </w:t>
      </w:r>
      <w:r w:rsidR="00FB758A" w:rsidRPr="00FB758A">
        <w:rPr>
          <w:rFonts w:ascii="Montserrat" w:eastAsia="Times New Roman" w:hAnsi="Montserrat" w:cs="Arial"/>
          <w:sz w:val="20"/>
          <w:szCs w:val="20"/>
        </w:rPr>
        <w:t xml:space="preserve">relativo a la </w:t>
      </w:r>
      <w:r w:rsidR="007A7BB2" w:rsidRPr="00D80ABB">
        <w:rPr>
          <w:rFonts w:ascii="Montserrat" w:eastAsia="Times New Roman" w:hAnsi="Montserrat" w:cs="Arial"/>
          <w:sz w:val="20"/>
          <w:szCs w:val="20"/>
        </w:rPr>
        <w:t>Contratación de servicio</w:t>
      </w:r>
      <w:r w:rsidR="007A7BB2">
        <w:rPr>
          <w:rFonts w:ascii="Montserrat" w:eastAsia="Times New Roman" w:hAnsi="Montserrat" w:cs="Arial"/>
          <w:sz w:val="20"/>
          <w:szCs w:val="20"/>
        </w:rPr>
        <w:t>s</w:t>
      </w:r>
      <w:r w:rsidR="007A7BB2" w:rsidRPr="00D80ABB">
        <w:rPr>
          <w:rFonts w:ascii="Montserrat" w:eastAsia="Times New Roman" w:hAnsi="Montserrat" w:cs="Arial"/>
          <w:sz w:val="20"/>
          <w:szCs w:val="20"/>
        </w:rPr>
        <w:t xml:space="preserve"> </w:t>
      </w:r>
      <w:r w:rsidR="007A7BB2">
        <w:rPr>
          <w:rFonts w:ascii="Montserrat" w:eastAsia="Times New Roman" w:hAnsi="Montserrat" w:cs="Arial"/>
          <w:sz w:val="20"/>
          <w:szCs w:val="20"/>
        </w:rPr>
        <w:t>para el desarrollo e implementación de un sistema para el control y seguimiento de auditoría a impuestos estatales conforme al programa operativo de fiscalización</w:t>
      </w:r>
      <w:r w:rsidRPr="00494A45">
        <w:rPr>
          <w:rFonts w:ascii="Montserrat" w:eastAsia="Times New Roman" w:hAnsi="Montserrat" w:cs="Arial"/>
          <w:sz w:val="20"/>
          <w:szCs w:val="20"/>
        </w:rPr>
        <w:t xml:space="preserve">, </w:t>
      </w:r>
      <w:r w:rsidR="00494DAE">
        <w:rPr>
          <w:rFonts w:ascii="Montserrat" w:eastAsia="Times New Roman" w:hAnsi="Montserrat" w:cs="Arial"/>
          <w:sz w:val="20"/>
          <w:szCs w:val="20"/>
        </w:rPr>
        <w:t xml:space="preserve">de conformidad con lo detallado en el </w:t>
      </w:r>
      <w:r w:rsidR="007305C7" w:rsidRPr="007305C7">
        <w:rPr>
          <w:rFonts w:ascii="Montserrat" w:eastAsia="Times New Roman" w:hAnsi="Montserrat" w:cs="Arial"/>
          <w:sz w:val="20"/>
          <w:szCs w:val="20"/>
        </w:rPr>
        <w:t xml:space="preserve">ANEXO III “ BASES DE LA LICITACIÓN PÚBLICA ESTATAL NÚMERO </w:t>
      </w:r>
      <w:r w:rsidR="00C30044" w:rsidRPr="00C30044">
        <w:rPr>
          <w:rFonts w:ascii="Montserrat" w:eastAsia="Times New Roman" w:hAnsi="Montserrat" w:cs="Arial"/>
          <w:sz w:val="20"/>
          <w:szCs w:val="20"/>
        </w:rPr>
        <w:t>LPE-SA-SF-00</w:t>
      </w:r>
      <w:r w:rsidR="007A7BB2">
        <w:rPr>
          <w:rFonts w:ascii="Montserrat" w:eastAsia="Times New Roman" w:hAnsi="Montserrat" w:cs="Arial"/>
          <w:sz w:val="20"/>
          <w:szCs w:val="20"/>
        </w:rPr>
        <w:t>83</w:t>
      </w:r>
      <w:r w:rsidR="00C30044" w:rsidRPr="00C30044">
        <w:rPr>
          <w:rFonts w:ascii="Montserrat" w:eastAsia="Times New Roman" w:hAnsi="Montserrat" w:cs="Arial"/>
          <w:sz w:val="20"/>
          <w:szCs w:val="20"/>
        </w:rPr>
        <w:t>-</w:t>
      </w:r>
      <w:r w:rsidR="007A7BB2">
        <w:rPr>
          <w:rFonts w:ascii="Montserrat" w:eastAsia="Times New Roman" w:hAnsi="Montserrat" w:cs="Arial"/>
          <w:sz w:val="20"/>
          <w:szCs w:val="20"/>
        </w:rPr>
        <w:t>10</w:t>
      </w:r>
      <w:r w:rsidR="00C30044" w:rsidRPr="00C30044">
        <w:rPr>
          <w:rFonts w:ascii="Montserrat" w:eastAsia="Times New Roman" w:hAnsi="Montserrat" w:cs="Arial"/>
          <w:sz w:val="20"/>
          <w:szCs w:val="20"/>
        </w:rPr>
        <w:t>/2024</w:t>
      </w:r>
      <w:r w:rsidR="007305C7" w:rsidRPr="007305C7">
        <w:rPr>
          <w:rFonts w:ascii="Montserrat" w:eastAsia="Times New Roman" w:hAnsi="Montserrat" w:cs="Arial"/>
          <w:sz w:val="20"/>
          <w:szCs w:val="20"/>
        </w:rPr>
        <w:t>” y “PROPUESTA TÉCNICA Y ECONÓMICA DE LA EMPRESA”</w:t>
      </w:r>
      <w:r w:rsidR="007305C7">
        <w:rPr>
          <w:rFonts w:ascii="Montserrat" w:eastAsia="Times New Roman" w:hAnsi="Montserrat" w:cs="Arial"/>
          <w:sz w:val="20"/>
          <w:szCs w:val="20"/>
        </w:rPr>
        <w:t xml:space="preserve">, </w:t>
      </w:r>
      <w:r w:rsidRPr="00494A45">
        <w:rPr>
          <w:rFonts w:ascii="Montserrat" w:eastAsia="Times New Roman" w:hAnsi="Montserrat" w:cs="Arial"/>
          <w:sz w:val="20"/>
          <w:szCs w:val="20"/>
        </w:rPr>
        <w:t>por lo que “LA SECRETARÍA”, realiza minuciosa y exhaustiva revisión de</w:t>
      </w:r>
      <w:r w:rsidR="00245B02">
        <w:rPr>
          <w:rFonts w:ascii="Montserrat" w:eastAsia="Times New Roman" w:hAnsi="Montserrat" w:cs="Arial"/>
          <w:sz w:val="20"/>
          <w:szCs w:val="20"/>
        </w:rPr>
        <w:t>l</w:t>
      </w:r>
      <w:r w:rsidRPr="00494A45">
        <w:rPr>
          <w:rFonts w:ascii="Montserrat" w:eastAsia="Times New Roman" w:hAnsi="Montserrat" w:cs="Arial"/>
          <w:sz w:val="20"/>
          <w:szCs w:val="20"/>
        </w:rPr>
        <w:t xml:space="preserve"> siguiente entregable:</w:t>
      </w:r>
      <w:r w:rsidRPr="00494A45">
        <w:rPr>
          <w:rFonts w:ascii="Montserrat" w:eastAsia="Times New Roman" w:hAnsi="Montserrat" w:cs="Arial"/>
          <w:sz w:val="20"/>
          <w:szCs w:val="20"/>
        </w:rPr>
        <w:tab/>
      </w:r>
    </w:p>
    <w:p w14:paraId="4CF9605B" w14:textId="7EC656E5" w:rsidR="00FB758A"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ab/>
      </w:r>
    </w:p>
    <w:tbl>
      <w:tblPr>
        <w:tblpPr w:leftFromText="141" w:rightFromText="141" w:vertAnchor="text" w:horzAnchor="margin" w:tblpY="142"/>
        <w:tblW w:w="8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55"/>
        <w:gridCol w:w="1789"/>
        <w:gridCol w:w="1073"/>
        <w:gridCol w:w="1588"/>
        <w:gridCol w:w="1656"/>
        <w:gridCol w:w="2345"/>
      </w:tblGrid>
      <w:tr w:rsidR="00D9215C" w:rsidRPr="00245B02" w14:paraId="30B0E2EA" w14:textId="77777777" w:rsidTr="00AC39CB">
        <w:trPr>
          <w:trHeight w:val="1087"/>
        </w:trPr>
        <w:tc>
          <w:tcPr>
            <w:tcW w:w="255" w:type="dxa"/>
            <w:shd w:val="clear" w:color="auto" w:fill="F2F2F2"/>
          </w:tcPr>
          <w:p w14:paraId="7A7DE0A0" w14:textId="77777777" w:rsidR="00D9215C" w:rsidRPr="00245B02" w:rsidRDefault="00D9215C" w:rsidP="00AC39CB">
            <w:pPr>
              <w:tabs>
                <w:tab w:val="left" w:pos="5103"/>
              </w:tabs>
              <w:spacing w:after="0" w:line="240" w:lineRule="auto"/>
              <w:rPr>
                <w:rFonts w:ascii="Montserrat" w:eastAsia="Arial" w:hAnsi="Montserrat" w:cs="Arial"/>
                <w:b/>
                <w:sz w:val="18"/>
                <w:szCs w:val="20"/>
                <w:lang w:val="es-ES_tradnl" w:eastAsia="es-ES"/>
              </w:rPr>
            </w:pPr>
          </w:p>
          <w:p w14:paraId="4A1F5AB4" w14:textId="77777777" w:rsidR="00D9215C" w:rsidRPr="00245B02" w:rsidRDefault="00D9215C" w:rsidP="00AC39CB">
            <w:pPr>
              <w:tabs>
                <w:tab w:val="left" w:pos="5103"/>
              </w:tabs>
              <w:spacing w:after="0" w:line="240" w:lineRule="auto"/>
              <w:rPr>
                <w:rFonts w:ascii="Montserrat" w:eastAsia="Arial" w:hAnsi="Montserrat" w:cs="Arial"/>
                <w:b/>
                <w:sz w:val="18"/>
                <w:szCs w:val="20"/>
                <w:lang w:val="es-ES_tradnl" w:eastAsia="es-ES"/>
              </w:rPr>
            </w:pPr>
          </w:p>
          <w:p w14:paraId="2FE7798B" w14:textId="77777777" w:rsidR="00D9215C" w:rsidRPr="00245B02" w:rsidRDefault="00D9215C" w:rsidP="00AC39CB">
            <w:pPr>
              <w:tabs>
                <w:tab w:val="left" w:pos="5103"/>
              </w:tabs>
              <w:spacing w:after="0" w:line="240" w:lineRule="auto"/>
              <w:jc w:val="center"/>
              <w:rPr>
                <w:rFonts w:ascii="Montserrat" w:eastAsia="Arial" w:hAnsi="Montserrat" w:cs="Arial"/>
                <w:b/>
                <w:sz w:val="18"/>
                <w:szCs w:val="20"/>
                <w:lang w:val="es-ES_tradnl" w:eastAsia="es-ES"/>
              </w:rPr>
            </w:pPr>
            <w:r w:rsidRPr="00245B02">
              <w:rPr>
                <w:rFonts w:ascii="Montserrat" w:eastAsia="Arial" w:hAnsi="Montserrat" w:cs="Arial"/>
                <w:b/>
                <w:sz w:val="18"/>
                <w:szCs w:val="20"/>
                <w:lang w:val="es-ES_tradnl" w:eastAsia="es-ES"/>
              </w:rPr>
              <w:t>#</w:t>
            </w:r>
          </w:p>
        </w:tc>
        <w:tc>
          <w:tcPr>
            <w:tcW w:w="1789" w:type="dxa"/>
            <w:shd w:val="clear" w:color="auto" w:fill="F2F2F2"/>
            <w:tcMar>
              <w:left w:w="108" w:type="dxa"/>
              <w:right w:w="108" w:type="dxa"/>
            </w:tcMar>
            <w:vAlign w:val="center"/>
          </w:tcPr>
          <w:p w14:paraId="5E2E8E47" w14:textId="77777777" w:rsidR="00D9215C" w:rsidRPr="00245B02" w:rsidRDefault="00D9215C" w:rsidP="00AC39CB">
            <w:pPr>
              <w:tabs>
                <w:tab w:val="left" w:pos="5103"/>
              </w:tabs>
              <w:spacing w:after="0" w:line="240" w:lineRule="auto"/>
              <w:jc w:val="center"/>
              <w:rPr>
                <w:rFonts w:ascii="Montserrat" w:eastAsia="Times New Roman" w:hAnsi="Montserrat" w:cs="Arial"/>
                <w:b/>
                <w:sz w:val="18"/>
                <w:szCs w:val="20"/>
                <w:lang w:val="es-ES_tradnl" w:eastAsia="es-ES"/>
              </w:rPr>
            </w:pPr>
            <w:r w:rsidRPr="00245B02">
              <w:rPr>
                <w:rFonts w:ascii="Montserrat" w:eastAsia="Arial" w:hAnsi="Montserrat" w:cs="Arial"/>
                <w:b/>
                <w:sz w:val="18"/>
                <w:szCs w:val="20"/>
                <w:lang w:val="es-ES_tradnl" w:eastAsia="es-ES"/>
              </w:rPr>
              <w:t>DESCRIPCIÓN</w:t>
            </w:r>
          </w:p>
        </w:tc>
        <w:tc>
          <w:tcPr>
            <w:tcW w:w="1073" w:type="dxa"/>
            <w:shd w:val="clear" w:color="auto" w:fill="F2F2F2"/>
            <w:tcMar>
              <w:left w:w="108" w:type="dxa"/>
              <w:right w:w="108" w:type="dxa"/>
            </w:tcMar>
            <w:vAlign w:val="center"/>
          </w:tcPr>
          <w:p w14:paraId="3B153041" w14:textId="77777777" w:rsidR="00D9215C" w:rsidRPr="00245B02" w:rsidRDefault="00D9215C" w:rsidP="00AC39CB">
            <w:pPr>
              <w:tabs>
                <w:tab w:val="left" w:pos="5103"/>
              </w:tabs>
              <w:spacing w:after="0" w:line="240" w:lineRule="auto"/>
              <w:ind w:left="-108" w:right="-250"/>
              <w:rPr>
                <w:rFonts w:ascii="Montserrat" w:eastAsia="Times New Roman" w:hAnsi="Montserrat" w:cs="Arial"/>
                <w:b/>
                <w:sz w:val="17"/>
                <w:szCs w:val="17"/>
                <w:lang w:val="es-ES_tradnl" w:eastAsia="es-ES"/>
              </w:rPr>
            </w:pPr>
            <w:r w:rsidRPr="00245B02">
              <w:rPr>
                <w:rFonts w:ascii="Montserrat" w:eastAsia="Arial" w:hAnsi="Montserrat" w:cs="Arial"/>
                <w:b/>
                <w:sz w:val="17"/>
                <w:szCs w:val="17"/>
                <w:lang w:val="es-ES_tradnl" w:eastAsia="es-ES"/>
              </w:rPr>
              <w:t>CANTIDAD</w:t>
            </w:r>
          </w:p>
        </w:tc>
        <w:tc>
          <w:tcPr>
            <w:tcW w:w="1588" w:type="dxa"/>
            <w:shd w:val="clear" w:color="auto" w:fill="F2F2F2"/>
            <w:tcMar>
              <w:left w:w="108" w:type="dxa"/>
              <w:right w:w="108" w:type="dxa"/>
            </w:tcMar>
            <w:vAlign w:val="center"/>
          </w:tcPr>
          <w:p w14:paraId="36E90E1F" w14:textId="77777777" w:rsidR="00D9215C" w:rsidRPr="00245B02" w:rsidRDefault="00D9215C" w:rsidP="00AC39CB">
            <w:pPr>
              <w:tabs>
                <w:tab w:val="left" w:pos="5103"/>
              </w:tabs>
              <w:spacing w:after="0" w:line="240" w:lineRule="auto"/>
              <w:jc w:val="center"/>
              <w:rPr>
                <w:rFonts w:ascii="Montserrat" w:eastAsia="Times New Roman" w:hAnsi="Montserrat" w:cs="Arial"/>
                <w:b/>
                <w:sz w:val="18"/>
                <w:szCs w:val="20"/>
                <w:lang w:val="es-ES_tradnl" w:eastAsia="es-ES"/>
              </w:rPr>
            </w:pPr>
            <w:r w:rsidRPr="00245B02">
              <w:rPr>
                <w:rFonts w:ascii="Montserrat" w:eastAsia="Arial" w:hAnsi="Montserrat" w:cs="Arial"/>
                <w:b/>
                <w:sz w:val="18"/>
                <w:szCs w:val="20"/>
                <w:lang w:val="es-ES_tradnl" w:eastAsia="es-ES"/>
              </w:rPr>
              <w:t>FECHA DE ENTREGA</w:t>
            </w:r>
          </w:p>
        </w:tc>
        <w:tc>
          <w:tcPr>
            <w:tcW w:w="1656" w:type="dxa"/>
            <w:shd w:val="clear" w:color="auto" w:fill="F2F2F2"/>
            <w:tcMar>
              <w:left w:w="108" w:type="dxa"/>
              <w:right w:w="108" w:type="dxa"/>
            </w:tcMar>
            <w:vAlign w:val="center"/>
          </w:tcPr>
          <w:p w14:paraId="25CF934E" w14:textId="77777777" w:rsidR="00D9215C" w:rsidRPr="00245B02" w:rsidRDefault="00D9215C" w:rsidP="00AC39CB">
            <w:pPr>
              <w:tabs>
                <w:tab w:val="left" w:pos="5103"/>
              </w:tabs>
              <w:spacing w:after="0" w:line="240" w:lineRule="auto"/>
              <w:jc w:val="center"/>
              <w:rPr>
                <w:rFonts w:ascii="Montserrat" w:eastAsia="Times New Roman" w:hAnsi="Montserrat" w:cs="Arial"/>
                <w:b/>
                <w:sz w:val="18"/>
                <w:szCs w:val="20"/>
                <w:lang w:val="es-ES_tradnl" w:eastAsia="es-ES"/>
              </w:rPr>
            </w:pPr>
            <w:r w:rsidRPr="00245B02">
              <w:rPr>
                <w:rFonts w:ascii="Montserrat" w:eastAsia="Arial" w:hAnsi="Montserrat" w:cs="Arial"/>
                <w:b/>
                <w:sz w:val="18"/>
                <w:szCs w:val="20"/>
                <w:lang w:val="es-ES_tradnl" w:eastAsia="es-ES"/>
              </w:rPr>
              <w:t>RESPONSABLE DE VALIDAR LOS ENTREGABLES</w:t>
            </w:r>
          </w:p>
        </w:tc>
        <w:tc>
          <w:tcPr>
            <w:tcW w:w="2345" w:type="dxa"/>
            <w:tcBorders>
              <w:bottom w:val="single" w:sz="4" w:space="0" w:color="auto"/>
            </w:tcBorders>
            <w:shd w:val="clear" w:color="auto" w:fill="F2F2F2"/>
            <w:tcMar>
              <w:left w:w="108" w:type="dxa"/>
              <w:right w:w="108" w:type="dxa"/>
            </w:tcMar>
            <w:vAlign w:val="center"/>
          </w:tcPr>
          <w:p w14:paraId="2752DB39" w14:textId="77777777" w:rsidR="00D9215C" w:rsidRPr="00245B02" w:rsidRDefault="00D9215C" w:rsidP="00AC39CB">
            <w:pPr>
              <w:tabs>
                <w:tab w:val="left" w:pos="5103"/>
              </w:tabs>
              <w:spacing w:after="0" w:line="240" w:lineRule="auto"/>
              <w:jc w:val="center"/>
              <w:rPr>
                <w:rFonts w:ascii="Montserrat" w:eastAsia="Times New Roman" w:hAnsi="Montserrat" w:cs="Arial"/>
                <w:b/>
                <w:sz w:val="18"/>
                <w:szCs w:val="20"/>
                <w:lang w:val="es-ES_tradnl" w:eastAsia="es-ES"/>
              </w:rPr>
            </w:pPr>
            <w:r w:rsidRPr="00245B02">
              <w:rPr>
                <w:rFonts w:ascii="Montserrat" w:eastAsia="Arial" w:hAnsi="Montserrat" w:cs="Arial"/>
                <w:b/>
                <w:sz w:val="18"/>
                <w:szCs w:val="20"/>
                <w:lang w:val="es-ES_tradnl" w:eastAsia="es-ES"/>
              </w:rPr>
              <w:t xml:space="preserve"> LUGAR DE ENTREGA</w:t>
            </w:r>
          </w:p>
        </w:tc>
      </w:tr>
      <w:tr w:rsidR="00D9215C" w:rsidRPr="005C1934" w14:paraId="382EA464" w14:textId="77777777" w:rsidTr="00AC39CB">
        <w:trPr>
          <w:trHeight w:val="709"/>
        </w:trPr>
        <w:tc>
          <w:tcPr>
            <w:tcW w:w="255" w:type="dxa"/>
            <w:shd w:val="clear" w:color="auto" w:fill="auto"/>
            <w:vAlign w:val="center"/>
          </w:tcPr>
          <w:p w14:paraId="0CFDF03F" w14:textId="77777777" w:rsidR="00D9215C" w:rsidRPr="00245B02" w:rsidRDefault="00D9215C" w:rsidP="00AC39CB">
            <w:pPr>
              <w:tabs>
                <w:tab w:val="left" w:pos="5103"/>
              </w:tabs>
              <w:spacing w:after="0" w:line="240" w:lineRule="auto"/>
              <w:jc w:val="center"/>
              <w:rPr>
                <w:rFonts w:ascii="Montserrat" w:eastAsia="Arial" w:hAnsi="Montserrat" w:cs="Arial"/>
                <w:sz w:val="18"/>
                <w:szCs w:val="20"/>
                <w:lang w:val="es-ES_tradnl" w:eastAsia="es-ES"/>
              </w:rPr>
            </w:pPr>
            <w:r>
              <w:rPr>
                <w:rFonts w:ascii="Montserrat" w:eastAsia="Arial" w:hAnsi="Montserrat" w:cs="Arial"/>
                <w:sz w:val="18"/>
                <w:szCs w:val="20"/>
                <w:lang w:val="es-ES_tradnl" w:eastAsia="es-ES"/>
              </w:rPr>
              <w:t>1</w:t>
            </w:r>
          </w:p>
        </w:tc>
        <w:tc>
          <w:tcPr>
            <w:tcW w:w="1789" w:type="dxa"/>
            <w:shd w:val="clear" w:color="auto" w:fill="auto"/>
            <w:tcMar>
              <w:left w:w="108" w:type="dxa"/>
              <w:right w:w="108" w:type="dxa"/>
            </w:tcMar>
            <w:vAlign w:val="center"/>
          </w:tcPr>
          <w:p w14:paraId="04F64E13" w14:textId="77777777" w:rsidR="00D9215C" w:rsidRPr="005C1934" w:rsidRDefault="00D9215C" w:rsidP="00AC39CB">
            <w:pPr>
              <w:tabs>
                <w:tab w:val="left" w:pos="5103"/>
              </w:tabs>
              <w:spacing w:after="0" w:line="240" w:lineRule="auto"/>
              <w:jc w:val="both"/>
              <w:rPr>
                <w:rFonts w:ascii="Montserrat" w:hAnsi="Montserrat" w:cs="Arial"/>
                <w:sz w:val="18"/>
                <w:szCs w:val="20"/>
              </w:rPr>
            </w:pPr>
            <w:r w:rsidRPr="005C1934">
              <w:rPr>
                <w:rFonts w:ascii="Montserrat" w:hAnsi="Montserrat" w:cs="Arial"/>
                <w:sz w:val="18"/>
                <w:szCs w:val="20"/>
              </w:rPr>
              <w:t>Informe de análisis</w:t>
            </w:r>
            <w:r>
              <w:rPr>
                <w:rFonts w:ascii="Montserrat" w:hAnsi="Montserrat" w:cs="Arial"/>
                <w:sz w:val="18"/>
                <w:szCs w:val="20"/>
              </w:rPr>
              <w:t xml:space="preserve"> </w:t>
            </w:r>
            <w:r w:rsidRPr="005C1934">
              <w:rPr>
                <w:rFonts w:ascii="Montserrat" w:hAnsi="Montserrat" w:cs="Arial"/>
                <w:sz w:val="18"/>
                <w:szCs w:val="20"/>
              </w:rPr>
              <w:t>del proceso actual y</w:t>
            </w:r>
          </w:p>
          <w:p w14:paraId="781DD051" w14:textId="77777777" w:rsidR="00D9215C" w:rsidRPr="005C1934" w:rsidRDefault="00D9215C" w:rsidP="00AC39CB">
            <w:pPr>
              <w:tabs>
                <w:tab w:val="left" w:pos="5103"/>
              </w:tabs>
              <w:spacing w:after="0" w:line="240" w:lineRule="auto"/>
              <w:jc w:val="both"/>
              <w:rPr>
                <w:rFonts w:ascii="Montserrat" w:hAnsi="Montserrat" w:cs="Arial"/>
                <w:sz w:val="18"/>
                <w:szCs w:val="20"/>
              </w:rPr>
            </w:pPr>
            <w:r w:rsidRPr="005C1934">
              <w:rPr>
                <w:rFonts w:ascii="Montserrat" w:hAnsi="Montserrat" w:cs="Arial"/>
                <w:sz w:val="18"/>
                <w:szCs w:val="20"/>
              </w:rPr>
              <w:t>de mejora.</w:t>
            </w:r>
          </w:p>
        </w:tc>
        <w:tc>
          <w:tcPr>
            <w:tcW w:w="1073" w:type="dxa"/>
            <w:shd w:val="clear" w:color="auto" w:fill="auto"/>
            <w:tcMar>
              <w:left w:w="108" w:type="dxa"/>
              <w:right w:w="108" w:type="dxa"/>
            </w:tcMar>
            <w:vAlign w:val="center"/>
          </w:tcPr>
          <w:p w14:paraId="2ACDB414" w14:textId="77777777" w:rsidR="00D9215C" w:rsidRPr="00245B02" w:rsidRDefault="00D9215C" w:rsidP="00AC39CB">
            <w:pPr>
              <w:tabs>
                <w:tab w:val="left" w:pos="5103"/>
              </w:tabs>
              <w:spacing w:after="0" w:line="240" w:lineRule="auto"/>
              <w:jc w:val="center"/>
              <w:rPr>
                <w:rFonts w:ascii="Montserrat" w:eastAsia="Arial" w:hAnsi="Montserrat" w:cs="Arial"/>
                <w:sz w:val="18"/>
                <w:szCs w:val="20"/>
                <w:lang w:val="es-ES_tradnl" w:eastAsia="es-ES"/>
              </w:rPr>
            </w:pPr>
            <w:r w:rsidRPr="00EE59E3">
              <w:rPr>
                <w:rFonts w:ascii="Montserrat" w:eastAsia="Arial" w:hAnsi="Montserrat" w:cs="Arial"/>
                <w:sz w:val="18"/>
                <w:szCs w:val="20"/>
              </w:rPr>
              <w:t>1</w:t>
            </w:r>
          </w:p>
        </w:tc>
        <w:tc>
          <w:tcPr>
            <w:tcW w:w="1588" w:type="dxa"/>
            <w:vMerge w:val="restart"/>
            <w:shd w:val="clear" w:color="auto" w:fill="auto"/>
            <w:tcMar>
              <w:left w:w="108" w:type="dxa"/>
              <w:right w:w="108" w:type="dxa"/>
            </w:tcMar>
            <w:vAlign w:val="center"/>
          </w:tcPr>
          <w:p w14:paraId="30823876" w14:textId="77777777" w:rsidR="00D9215C" w:rsidRPr="005C1934" w:rsidRDefault="00D9215C" w:rsidP="00AC39CB">
            <w:pPr>
              <w:tabs>
                <w:tab w:val="left" w:pos="5103"/>
              </w:tabs>
              <w:spacing w:after="0" w:line="240" w:lineRule="auto"/>
              <w:jc w:val="both"/>
              <w:rPr>
                <w:rFonts w:ascii="Montserrat" w:eastAsia="Arial" w:hAnsi="Montserrat" w:cs="Arial"/>
                <w:sz w:val="18"/>
                <w:szCs w:val="20"/>
                <w:lang w:eastAsia="es-ES"/>
              </w:rPr>
            </w:pPr>
            <w:r w:rsidRPr="005C1934">
              <w:rPr>
                <w:rFonts w:ascii="Montserrat" w:eastAsia="Arial" w:hAnsi="Montserrat" w:cs="Arial"/>
                <w:sz w:val="18"/>
                <w:szCs w:val="20"/>
                <w:lang w:eastAsia="es-ES"/>
              </w:rPr>
              <w:t>Dentro de los 10</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días naturales</w:t>
            </w:r>
          </w:p>
          <w:p w14:paraId="0EBCCE81" w14:textId="77777777" w:rsidR="00D9215C" w:rsidRPr="005C1934" w:rsidRDefault="00D9215C" w:rsidP="00AC39CB">
            <w:pPr>
              <w:tabs>
                <w:tab w:val="left" w:pos="5103"/>
              </w:tabs>
              <w:spacing w:after="0" w:line="240" w:lineRule="auto"/>
              <w:jc w:val="both"/>
              <w:rPr>
                <w:rFonts w:ascii="Montserrat" w:eastAsia="Arial" w:hAnsi="Montserrat" w:cs="Arial"/>
                <w:sz w:val="18"/>
                <w:szCs w:val="20"/>
                <w:lang w:eastAsia="es-ES"/>
              </w:rPr>
            </w:pPr>
            <w:r w:rsidRPr="005C1934">
              <w:rPr>
                <w:rFonts w:ascii="Montserrat" w:eastAsia="Arial" w:hAnsi="Montserrat" w:cs="Arial"/>
                <w:sz w:val="18"/>
                <w:szCs w:val="20"/>
                <w:lang w:eastAsia="es-ES"/>
              </w:rPr>
              <w:t>contados a partir</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de la</w:t>
            </w:r>
            <w:r>
              <w:rPr>
                <w:rFonts w:ascii="Montserrat" w:eastAsia="Arial" w:hAnsi="Montserrat" w:cs="Arial"/>
                <w:sz w:val="18"/>
                <w:szCs w:val="20"/>
                <w:lang w:eastAsia="es-ES"/>
              </w:rPr>
              <w:t xml:space="preserve"> f</w:t>
            </w:r>
            <w:r w:rsidRPr="005C1934">
              <w:rPr>
                <w:rFonts w:ascii="Montserrat" w:eastAsia="Arial" w:hAnsi="Montserrat" w:cs="Arial"/>
                <w:sz w:val="18"/>
                <w:szCs w:val="20"/>
                <w:lang w:eastAsia="es-ES"/>
              </w:rPr>
              <w:t>ormalización del</w:t>
            </w:r>
            <w:r>
              <w:rPr>
                <w:rFonts w:ascii="Montserrat" w:eastAsia="Arial" w:hAnsi="Montserrat" w:cs="Arial"/>
                <w:sz w:val="18"/>
                <w:szCs w:val="20"/>
                <w:lang w:eastAsia="es-ES"/>
              </w:rPr>
              <w:t xml:space="preserve"> contrato.</w:t>
            </w:r>
          </w:p>
        </w:tc>
        <w:tc>
          <w:tcPr>
            <w:tcW w:w="1656" w:type="dxa"/>
            <w:vMerge w:val="restart"/>
            <w:shd w:val="clear" w:color="auto" w:fill="auto"/>
            <w:tcMar>
              <w:left w:w="108" w:type="dxa"/>
              <w:right w:w="108" w:type="dxa"/>
            </w:tcMar>
            <w:vAlign w:val="center"/>
          </w:tcPr>
          <w:p w14:paraId="7C4AD0D9" w14:textId="77777777" w:rsidR="00D9215C" w:rsidRPr="005C1934" w:rsidRDefault="00D9215C" w:rsidP="00AC39CB">
            <w:pPr>
              <w:tabs>
                <w:tab w:val="left" w:pos="5103"/>
              </w:tabs>
              <w:spacing w:after="0" w:line="240" w:lineRule="auto"/>
              <w:jc w:val="both"/>
              <w:rPr>
                <w:rFonts w:ascii="Montserrat" w:eastAsia="Arial" w:hAnsi="Montserrat" w:cs="Arial"/>
                <w:sz w:val="18"/>
                <w:szCs w:val="20"/>
                <w:lang w:eastAsia="es-ES"/>
              </w:rPr>
            </w:pPr>
            <w:r w:rsidRPr="005C1934">
              <w:rPr>
                <w:rFonts w:ascii="Montserrat" w:eastAsia="Arial" w:hAnsi="Montserrat" w:cs="Arial"/>
                <w:sz w:val="18"/>
                <w:szCs w:val="20"/>
                <w:lang w:eastAsia="es-ES"/>
              </w:rPr>
              <w:t>Titular de la</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Dirección de</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Auditoria e</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Inspección</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Fiscal de la</w:t>
            </w:r>
            <w:r>
              <w:rPr>
                <w:rFonts w:ascii="Montserrat" w:eastAsia="Arial" w:hAnsi="Montserrat" w:cs="Arial"/>
                <w:sz w:val="18"/>
                <w:szCs w:val="20"/>
                <w:lang w:eastAsia="es-ES"/>
              </w:rPr>
              <w:t xml:space="preserve"> </w:t>
            </w:r>
            <w:r w:rsidRPr="005C1934">
              <w:rPr>
                <w:rFonts w:ascii="Helvetica" w:hAnsi="Helvetica" w:cs="Helvetica"/>
                <w:color w:val="000000"/>
                <w:sz w:val="18"/>
                <w:szCs w:val="18"/>
              </w:rPr>
              <w:t xml:space="preserve"> </w:t>
            </w:r>
            <w:r w:rsidRPr="005C1934">
              <w:rPr>
                <w:rFonts w:ascii="Montserrat" w:eastAsia="Arial" w:hAnsi="Montserrat" w:cs="Arial"/>
                <w:sz w:val="18"/>
                <w:szCs w:val="20"/>
                <w:lang w:eastAsia="es-ES"/>
              </w:rPr>
              <w:t>Secretaría de</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Finanzas del</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Poder</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Ejecutivo del</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Estado.</w:t>
            </w:r>
          </w:p>
        </w:tc>
        <w:tc>
          <w:tcPr>
            <w:tcW w:w="2345" w:type="dxa"/>
            <w:vMerge w:val="restart"/>
            <w:shd w:val="clear" w:color="auto" w:fill="auto"/>
            <w:tcMar>
              <w:left w:w="108" w:type="dxa"/>
              <w:right w:w="108" w:type="dxa"/>
            </w:tcMar>
            <w:vAlign w:val="center"/>
          </w:tcPr>
          <w:p w14:paraId="5D3B188E" w14:textId="77777777" w:rsidR="00D9215C" w:rsidRPr="005C1934" w:rsidRDefault="00D9215C" w:rsidP="00AC39CB">
            <w:pPr>
              <w:tabs>
                <w:tab w:val="left" w:pos="5103"/>
              </w:tabs>
              <w:spacing w:after="0" w:line="240" w:lineRule="auto"/>
              <w:jc w:val="both"/>
              <w:rPr>
                <w:rFonts w:ascii="Montserrat" w:eastAsia="Arial" w:hAnsi="Montserrat" w:cs="Arial"/>
                <w:sz w:val="18"/>
                <w:szCs w:val="20"/>
                <w:lang w:eastAsia="es-ES"/>
              </w:rPr>
            </w:pPr>
            <w:r w:rsidRPr="005C1934">
              <w:rPr>
                <w:rFonts w:ascii="Montserrat" w:eastAsia="Arial" w:hAnsi="Montserrat" w:cs="Arial"/>
                <w:sz w:val="18"/>
                <w:szCs w:val="20"/>
                <w:lang w:eastAsia="es-ES"/>
              </w:rPr>
              <w:t>Centro Administrativo del</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Poder Ejecutivo y Judicial,</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“General Porfirio Diaz,</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Soldado de la Patria”,</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Avenida Gerardo Pandal</w:t>
            </w:r>
            <w:r>
              <w:rPr>
                <w:rFonts w:ascii="Montserrat" w:eastAsia="Arial" w:hAnsi="Montserrat" w:cs="Arial"/>
                <w:sz w:val="18"/>
                <w:szCs w:val="20"/>
                <w:lang w:eastAsia="es-ES"/>
              </w:rPr>
              <w:t xml:space="preserve"> </w:t>
            </w:r>
            <w:r w:rsidRPr="005C1934">
              <w:rPr>
                <w:rFonts w:ascii="Helvetica" w:hAnsi="Helvetica" w:cs="Helvetica"/>
                <w:color w:val="000000"/>
                <w:sz w:val="18"/>
                <w:szCs w:val="18"/>
              </w:rPr>
              <w:t xml:space="preserve"> </w:t>
            </w:r>
            <w:r w:rsidRPr="005C1934">
              <w:rPr>
                <w:rFonts w:ascii="Montserrat" w:eastAsia="Arial" w:hAnsi="Montserrat" w:cs="Arial"/>
                <w:sz w:val="18"/>
                <w:szCs w:val="20"/>
                <w:lang w:eastAsia="es-ES"/>
              </w:rPr>
              <w:t>Graff No. 1, Reyes Mantecón,</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San Bartolo Coyotepec,</w:t>
            </w:r>
          </w:p>
          <w:p w14:paraId="3F29E5DD" w14:textId="77777777" w:rsidR="00D9215C" w:rsidRPr="005C1934" w:rsidRDefault="00D9215C" w:rsidP="00AC39CB">
            <w:pPr>
              <w:tabs>
                <w:tab w:val="left" w:pos="5103"/>
              </w:tabs>
              <w:spacing w:after="0" w:line="240" w:lineRule="auto"/>
              <w:jc w:val="both"/>
              <w:rPr>
                <w:rFonts w:ascii="Montserrat" w:eastAsia="Arial" w:hAnsi="Montserrat" w:cs="Arial"/>
                <w:sz w:val="18"/>
                <w:szCs w:val="20"/>
                <w:lang w:eastAsia="es-ES"/>
              </w:rPr>
            </w:pPr>
            <w:r w:rsidRPr="005C1934">
              <w:rPr>
                <w:rFonts w:ascii="Montserrat" w:eastAsia="Arial" w:hAnsi="Montserrat" w:cs="Arial"/>
                <w:sz w:val="18"/>
                <w:szCs w:val="20"/>
                <w:lang w:eastAsia="es-ES"/>
              </w:rPr>
              <w:t>Oaxaca, Código Postal 71257.</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Edificio “D”, Saúl Martínez,</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tercer piso, ala izquierda,</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Dirección de Auditoria e</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Inspección Fiscal, de la</w:t>
            </w:r>
          </w:p>
          <w:p w14:paraId="456426CD" w14:textId="77777777" w:rsidR="00D9215C" w:rsidRPr="005C1934" w:rsidRDefault="00D9215C" w:rsidP="00AC39CB">
            <w:pPr>
              <w:tabs>
                <w:tab w:val="left" w:pos="5103"/>
              </w:tabs>
              <w:spacing w:after="0" w:line="240" w:lineRule="auto"/>
              <w:jc w:val="both"/>
              <w:rPr>
                <w:rFonts w:ascii="Montserrat" w:eastAsia="Arial" w:hAnsi="Montserrat" w:cs="Arial"/>
                <w:sz w:val="18"/>
                <w:szCs w:val="20"/>
                <w:lang w:eastAsia="es-ES"/>
              </w:rPr>
            </w:pPr>
            <w:r w:rsidRPr="005C1934">
              <w:rPr>
                <w:rFonts w:ascii="Montserrat" w:eastAsia="Arial" w:hAnsi="Montserrat" w:cs="Arial"/>
                <w:sz w:val="18"/>
                <w:szCs w:val="20"/>
                <w:lang w:eastAsia="es-ES"/>
              </w:rPr>
              <w:t>Secretaría de Finanzas del</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Poder Ejecutivo del Estado.</w:t>
            </w:r>
          </w:p>
          <w:p w14:paraId="2E31664F" w14:textId="77777777" w:rsidR="00D9215C" w:rsidRPr="005C1934" w:rsidRDefault="00D9215C" w:rsidP="00AC39CB">
            <w:pPr>
              <w:tabs>
                <w:tab w:val="left" w:pos="5103"/>
              </w:tabs>
              <w:spacing w:after="0" w:line="240" w:lineRule="auto"/>
              <w:jc w:val="both"/>
              <w:rPr>
                <w:rFonts w:ascii="Montserrat" w:eastAsia="Arial" w:hAnsi="Montserrat" w:cs="Arial"/>
                <w:sz w:val="18"/>
                <w:szCs w:val="20"/>
                <w:lang w:eastAsia="es-ES"/>
              </w:rPr>
            </w:pPr>
            <w:r w:rsidRPr="005C1934">
              <w:rPr>
                <w:rFonts w:ascii="Montserrat" w:eastAsia="Arial" w:hAnsi="Montserrat" w:cs="Arial"/>
                <w:sz w:val="18"/>
                <w:szCs w:val="20"/>
                <w:lang w:eastAsia="es-ES"/>
              </w:rPr>
              <w:t>De lunes a viernes en un</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horario de 09:00 a 17:00</w:t>
            </w:r>
            <w:r>
              <w:rPr>
                <w:rFonts w:ascii="Montserrat" w:eastAsia="Arial" w:hAnsi="Montserrat" w:cs="Arial"/>
                <w:sz w:val="18"/>
                <w:szCs w:val="20"/>
                <w:lang w:eastAsia="es-ES"/>
              </w:rPr>
              <w:t xml:space="preserve"> </w:t>
            </w:r>
            <w:r w:rsidRPr="005C1934">
              <w:rPr>
                <w:rFonts w:ascii="Montserrat" w:eastAsia="Arial" w:hAnsi="Montserrat" w:cs="Arial"/>
                <w:sz w:val="18"/>
                <w:szCs w:val="20"/>
                <w:lang w:eastAsia="es-ES"/>
              </w:rPr>
              <w:t>horas</w:t>
            </w:r>
            <w:r>
              <w:rPr>
                <w:rFonts w:ascii="Montserrat" w:eastAsia="Arial" w:hAnsi="Montserrat" w:cs="Arial"/>
                <w:sz w:val="18"/>
                <w:szCs w:val="20"/>
                <w:lang w:eastAsia="es-ES"/>
              </w:rPr>
              <w:t>.</w:t>
            </w:r>
          </w:p>
        </w:tc>
      </w:tr>
      <w:tr w:rsidR="00D9215C" w:rsidRPr="005C1934" w14:paraId="5EC660A8" w14:textId="77777777" w:rsidTr="00AC39CB">
        <w:trPr>
          <w:trHeight w:val="709"/>
        </w:trPr>
        <w:tc>
          <w:tcPr>
            <w:tcW w:w="255" w:type="dxa"/>
            <w:shd w:val="clear" w:color="auto" w:fill="auto"/>
            <w:vAlign w:val="center"/>
          </w:tcPr>
          <w:p w14:paraId="706552F0" w14:textId="77777777" w:rsidR="00D9215C" w:rsidRPr="00EE59E3" w:rsidRDefault="00D9215C" w:rsidP="00AC39CB">
            <w:pPr>
              <w:tabs>
                <w:tab w:val="left" w:pos="5103"/>
              </w:tabs>
              <w:spacing w:after="0" w:line="240" w:lineRule="auto"/>
              <w:jc w:val="center"/>
              <w:rPr>
                <w:rFonts w:ascii="Montserrat" w:eastAsia="Arial" w:hAnsi="Montserrat" w:cs="Arial"/>
                <w:sz w:val="18"/>
                <w:szCs w:val="20"/>
              </w:rPr>
            </w:pPr>
            <w:r>
              <w:rPr>
                <w:rFonts w:ascii="Montserrat" w:eastAsia="Arial" w:hAnsi="Montserrat" w:cs="Arial"/>
                <w:sz w:val="18"/>
                <w:szCs w:val="20"/>
              </w:rPr>
              <w:t>2</w:t>
            </w:r>
          </w:p>
        </w:tc>
        <w:tc>
          <w:tcPr>
            <w:tcW w:w="1789" w:type="dxa"/>
            <w:shd w:val="clear" w:color="auto" w:fill="auto"/>
            <w:tcMar>
              <w:left w:w="108" w:type="dxa"/>
              <w:right w:w="108" w:type="dxa"/>
            </w:tcMar>
            <w:vAlign w:val="center"/>
          </w:tcPr>
          <w:p w14:paraId="7A2BAD61" w14:textId="77777777" w:rsidR="00D9215C" w:rsidRPr="00EE59E3" w:rsidRDefault="00D9215C" w:rsidP="00AC39CB">
            <w:pPr>
              <w:tabs>
                <w:tab w:val="left" w:pos="5103"/>
              </w:tabs>
              <w:spacing w:after="0" w:line="240" w:lineRule="auto"/>
              <w:jc w:val="both"/>
              <w:rPr>
                <w:rFonts w:ascii="Montserrat" w:hAnsi="Montserrat" w:cs="Arial"/>
                <w:sz w:val="18"/>
                <w:szCs w:val="20"/>
              </w:rPr>
            </w:pPr>
            <w:r w:rsidRPr="005C1934">
              <w:rPr>
                <w:rFonts w:ascii="Montserrat" w:hAnsi="Montserrat" w:cs="Arial"/>
                <w:sz w:val="18"/>
                <w:szCs w:val="20"/>
              </w:rPr>
              <w:t>Informe de análisis</w:t>
            </w:r>
            <w:r>
              <w:rPr>
                <w:rFonts w:ascii="Montserrat" w:hAnsi="Montserrat" w:cs="Arial"/>
                <w:sz w:val="18"/>
                <w:szCs w:val="20"/>
              </w:rPr>
              <w:t xml:space="preserve"> </w:t>
            </w:r>
            <w:r w:rsidRPr="005C1934">
              <w:rPr>
                <w:rFonts w:ascii="Montserrat" w:hAnsi="Montserrat" w:cs="Arial"/>
                <w:sz w:val="18"/>
                <w:szCs w:val="20"/>
              </w:rPr>
              <w:t>de control de</w:t>
            </w:r>
            <w:r>
              <w:rPr>
                <w:rFonts w:ascii="Montserrat" w:hAnsi="Montserrat" w:cs="Arial"/>
                <w:sz w:val="18"/>
                <w:szCs w:val="20"/>
              </w:rPr>
              <w:t xml:space="preserve"> ri</w:t>
            </w:r>
            <w:r w:rsidRPr="005C1934">
              <w:rPr>
                <w:rFonts w:ascii="Montserrat" w:hAnsi="Montserrat" w:cs="Arial"/>
                <w:sz w:val="18"/>
                <w:szCs w:val="20"/>
              </w:rPr>
              <w:t>esgos.</w:t>
            </w:r>
          </w:p>
        </w:tc>
        <w:tc>
          <w:tcPr>
            <w:tcW w:w="1073" w:type="dxa"/>
            <w:shd w:val="clear" w:color="auto" w:fill="auto"/>
            <w:tcMar>
              <w:left w:w="108" w:type="dxa"/>
              <w:right w:w="108" w:type="dxa"/>
            </w:tcMar>
            <w:vAlign w:val="center"/>
          </w:tcPr>
          <w:p w14:paraId="78A76D87" w14:textId="77777777" w:rsidR="00D9215C" w:rsidRPr="00EE59E3" w:rsidRDefault="00D9215C" w:rsidP="00AC39CB">
            <w:pPr>
              <w:tabs>
                <w:tab w:val="left" w:pos="5103"/>
              </w:tabs>
              <w:spacing w:after="0" w:line="240" w:lineRule="auto"/>
              <w:jc w:val="center"/>
              <w:rPr>
                <w:rFonts w:ascii="Montserrat" w:eastAsia="Arial" w:hAnsi="Montserrat" w:cs="Arial"/>
                <w:sz w:val="18"/>
                <w:szCs w:val="20"/>
              </w:rPr>
            </w:pPr>
            <w:r>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4A21C7A8" w14:textId="77777777" w:rsidR="00D9215C" w:rsidRPr="00EE59E3" w:rsidRDefault="00D9215C" w:rsidP="00AC39CB">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0CF55C5D" w14:textId="77777777" w:rsidR="00D9215C" w:rsidRPr="00245B02" w:rsidRDefault="00D9215C" w:rsidP="00AC39CB">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3BE51794" w14:textId="77777777" w:rsidR="00D9215C" w:rsidRPr="00245B02" w:rsidRDefault="00D9215C" w:rsidP="00AC39CB">
            <w:pPr>
              <w:tabs>
                <w:tab w:val="left" w:pos="5103"/>
              </w:tabs>
              <w:spacing w:after="0" w:line="240" w:lineRule="auto"/>
              <w:jc w:val="both"/>
              <w:rPr>
                <w:rFonts w:ascii="Montserrat" w:eastAsia="Arial" w:hAnsi="Montserrat" w:cs="Arial"/>
                <w:sz w:val="18"/>
                <w:szCs w:val="20"/>
                <w:lang w:val="es-ES_tradnl" w:eastAsia="es-ES"/>
              </w:rPr>
            </w:pPr>
          </w:p>
        </w:tc>
      </w:tr>
      <w:tr w:rsidR="00D9215C" w:rsidRPr="005C1934" w14:paraId="602D607D" w14:textId="77777777" w:rsidTr="00AC39CB">
        <w:trPr>
          <w:trHeight w:val="709"/>
        </w:trPr>
        <w:tc>
          <w:tcPr>
            <w:tcW w:w="255" w:type="dxa"/>
            <w:shd w:val="clear" w:color="auto" w:fill="auto"/>
            <w:vAlign w:val="center"/>
          </w:tcPr>
          <w:p w14:paraId="7B76E957" w14:textId="77777777" w:rsidR="00D9215C" w:rsidRPr="00EE59E3" w:rsidRDefault="00D9215C" w:rsidP="00AC39CB">
            <w:pPr>
              <w:tabs>
                <w:tab w:val="left" w:pos="5103"/>
              </w:tabs>
              <w:spacing w:after="0" w:line="240" w:lineRule="auto"/>
              <w:jc w:val="center"/>
              <w:rPr>
                <w:rFonts w:ascii="Montserrat" w:eastAsia="Arial" w:hAnsi="Montserrat" w:cs="Arial"/>
                <w:sz w:val="18"/>
                <w:szCs w:val="20"/>
              </w:rPr>
            </w:pPr>
            <w:r>
              <w:rPr>
                <w:rFonts w:ascii="Montserrat" w:eastAsia="Arial" w:hAnsi="Montserrat" w:cs="Arial"/>
                <w:sz w:val="18"/>
                <w:szCs w:val="20"/>
              </w:rPr>
              <w:t>3</w:t>
            </w:r>
          </w:p>
        </w:tc>
        <w:tc>
          <w:tcPr>
            <w:tcW w:w="1789" w:type="dxa"/>
            <w:shd w:val="clear" w:color="auto" w:fill="auto"/>
            <w:tcMar>
              <w:left w:w="108" w:type="dxa"/>
              <w:right w:w="108" w:type="dxa"/>
            </w:tcMar>
            <w:vAlign w:val="center"/>
          </w:tcPr>
          <w:p w14:paraId="1BE2A66B" w14:textId="77777777" w:rsidR="00D9215C" w:rsidRPr="00EE59E3" w:rsidRDefault="00D9215C" w:rsidP="00AC39CB">
            <w:pPr>
              <w:tabs>
                <w:tab w:val="left" w:pos="5103"/>
              </w:tabs>
              <w:spacing w:after="0" w:line="240" w:lineRule="auto"/>
              <w:jc w:val="both"/>
              <w:rPr>
                <w:rFonts w:ascii="Montserrat" w:hAnsi="Montserrat" w:cs="Arial"/>
                <w:sz w:val="18"/>
                <w:szCs w:val="20"/>
              </w:rPr>
            </w:pPr>
            <w:r w:rsidRPr="005C1934">
              <w:rPr>
                <w:rFonts w:ascii="Montserrat" w:hAnsi="Montserrat" w:cs="Arial"/>
                <w:sz w:val="18"/>
                <w:szCs w:val="20"/>
              </w:rPr>
              <w:t>Documento del</w:t>
            </w:r>
            <w:r>
              <w:rPr>
                <w:rFonts w:ascii="Montserrat" w:hAnsi="Montserrat" w:cs="Arial"/>
                <w:sz w:val="18"/>
                <w:szCs w:val="20"/>
              </w:rPr>
              <w:t xml:space="preserve"> </w:t>
            </w:r>
            <w:r w:rsidRPr="005C1934">
              <w:rPr>
                <w:rFonts w:ascii="Montserrat" w:hAnsi="Montserrat" w:cs="Arial"/>
                <w:sz w:val="18"/>
                <w:szCs w:val="20"/>
              </w:rPr>
              <w:t>Procedimiento</w:t>
            </w:r>
            <w:r>
              <w:rPr>
                <w:rFonts w:ascii="Montserrat" w:hAnsi="Montserrat" w:cs="Arial"/>
                <w:sz w:val="18"/>
                <w:szCs w:val="20"/>
              </w:rPr>
              <w:t xml:space="preserve"> </w:t>
            </w:r>
            <w:r w:rsidRPr="005C1934">
              <w:rPr>
                <w:rFonts w:ascii="Montserrat" w:hAnsi="Montserrat" w:cs="Arial"/>
                <w:sz w:val="18"/>
                <w:szCs w:val="20"/>
              </w:rPr>
              <w:t>en el</w:t>
            </w:r>
            <w:r>
              <w:rPr>
                <w:rFonts w:ascii="Montserrat" w:hAnsi="Montserrat" w:cs="Arial"/>
                <w:sz w:val="18"/>
                <w:szCs w:val="20"/>
              </w:rPr>
              <w:t xml:space="preserve"> </w:t>
            </w:r>
            <w:r w:rsidRPr="005C1934">
              <w:rPr>
                <w:rFonts w:ascii="Montserrat" w:hAnsi="Montserrat" w:cs="Arial"/>
                <w:sz w:val="18"/>
                <w:szCs w:val="20"/>
              </w:rPr>
              <w:t>que se establece el</w:t>
            </w:r>
            <w:r>
              <w:rPr>
                <w:rFonts w:ascii="Montserrat" w:hAnsi="Montserrat" w:cs="Arial"/>
                <w:sz w:val="18"/>
                <w:szCs w:val="20"/>
              </w:rPr>
              <w:t xml:space="preserve"> </w:t>
            </w:r>
            <w:r w:rsidRPr="005C1934">
              <w:rPr>
                <w:rFonts w:ascii="Montserrat" w:hAnsi="Montserrat" w:cs="Arial"/>
                <w:sz w:val="18"/>
                <w:szCs w:val="20"/>
              </w:rPr>
              <w:t>uso de la</w:t>
            </w:r>
            <w:r>
              <w:rPr>
                <w:rFonts w:ascii="Montserrat" w:hAnsi="Montserrat" w:cs="Arial"/>
                <w:sz w:val="18"/>
                <w:szCs w:val="20"/>
              </w:rPr>
              <w:t xml:space="preserve"> </w:t>
            </w:r>
            <w:r w:rsidRPr="005C1934">
              <w:rPr>
                <w:rFonts w:ascii="Montserrat" w:hAnsi="Montserrat" w:cs="Arial"/>
                <w:sz w:val="18"/>
                <w:szCs w:val="20"/>
              </w:rPr>
              <w:t>plataforma.</w:t>
            </w:r>
          </w:p>
        </w:tc>
        <w:tc>
          <w:tcPr>
            <w:tcW w:w="1073" w:type="dxa"/>
            <w:shd w:val="clear" w:color="auto" w:fill="auto"/>
            <w:tcMar>
              <w:left w:w="108" w:type="dxa"/>
              <w:right w:w="108" w:type="dxa"/>
            </w:tcMar>
            <w:vAlign w:val="center"/>
          </w:tcPr>
          <w:p w14:paraId="61171B6E" w14:textId="77777777" w:rsidR="00D9215C" w:rsidRPr="00EE59E3" w:rsidRDefault="00D9215C" w:rsidP="00AC39CB">
            <w:pPr>
              <w:tabs>
                <w:tab w:val="left" w:pos="5103"/>
              </w:tabs>
              <w:spacing w:after="0" w:line="240" w:lineRule="auto"/>
              <w:jc w:val="center"/>
              <w:rPr>
                <w:rFonts w:ascii="Montserrat" w:eastAsia="Arial" w:hAnsi="Montserrat" w:cs="Arial"/>
                <w:sz w:val="18"/>
                <w:szCs w:val="20"/>
              </w:rPr>
            </w:pPr>
            <w:r>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4E842C84" w14:textId="77777777" w:rsidR="00D9215C" w:rsidRPr="00EE59E3" w:rsidRDefault="00D9215C" w:rsidP="00AC39CB">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3FACB0D3" w14:textId="77777777" w:rsidR="00D9215C" w:rsidRPr="00245B02" w:rsidRDefault="00D9215C" w:rsidP="00AC39CB">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5F086591" w14:textId="77777777" w:rsidR="00D9215C" w:rsidRPr="00245B02" w:rsidRDefault="00D9215C" w:rsidP="00AC39CB">
            <w:pPr>
              <w:tabs>
                <w:tab w:val="left" w:pos="5103"/>
              </w:tabs>
              <w:spacing w:after="0" w:line="240" w:lineRule="auto"/>
              <w:jc w:val="both"/>
              <w:rPr>
                <w:rFonts w:ascii="Montserrat" w:eastAsia="Arial" w:hAnsi="Montserrat" w:cs="Arial"/>
                <w:sz w:val="18"/>
                <w:szCs w:val="20"/>
                <w:lang w:val="es-ES_tradnl" w:eastAsia="es-ES"/>
              </w:rPr>
            </w:pPr>
          </w:p>
        </w:tc>
      </w:tr>
    </w:tbl>
    <w:p w14:paraId="68028342" w14:textId="77777777" w:rsidR="00D9215C" w:rsidRDefault="00D9215C" w:rsidP="007F4DE9">
      <w:pPr>
        <w:tabs>
          <w:tab w:val="right" w:leader="hyphen" w:pos="8789"/>
        </w:tabs>
        <w:spacing w:after="0" w:line="276" w:lineRule="auto"/>
        <w:ind w:right="49"/>
        <w:jc w:val="both"/>
        <w:rPr>
          <w:rFonts w:ascii="Montserrat" w:eastAsia="Times New Roman" w:hAnsi="Montserrat" w:cs="Arial"/>
          <w:sz w:val="20"/>
          <w:szCs w:val="20"/>
        </w:rPr>
      </w:pPr>
    </w:p>
    <w:p w14:paraId="74ADD6FB" w14:textId="28CA772F" w:rsidR="007F4DE9" w:rsidRPr="004F5833" w:rsidRDefault="007F4DE9" w:rsidP="004F5833">
      <w:pPr>
        <w:tabs>
          <w:tab w:val="left" w:pos="5103"/>
        </w:tabs>
        <w:spacing w:after="0" w:line="240" w:lineRule="auto"/>
        <w:jc w:val="both"/>
        <w:rPr>
          <w:rFonts w:ascii="Montserrat" w:eastAsia="Arial" w:hAnsi="Montserrat" w:cs="Arial"/>
          <w:sz w:val="18"/>
          <w:szCs w:val="20"/>
          <w:lang w:val="es-ES_tradnl" w:eastAsia="es-ES"/>
        </w:rPr>
      </w:pPr>
      <w:r w:rsidRPr="00494A45">
        <w:rPr>
          <w:rFonts w:ascii="Montserrat" w:eastAsia="Times New Roman" w:hAnsi="Montserrat" w:cs="Arial"/>
          <w:b/>
          <w:sz w:val="20"/>
          <w:szCs w:val="20"/>
        </w:rPr>
        <w:t>2.</w:t>
      </w:r>
      <w:r w:rsidRPr="00494A45">
        <w:rPr>
          <w:rFonts w:ascii="Montserrat" w:eastAsia="Times New Roman" w:hAnsi="Montserrat" w:cs="Arial"/>
          <w:sz w:val="20"/>
          <w:szCs w:val="20"/>
        </w:rPr>
        <w:t xml:space="preserve"> Que a través de esta acta entrega-recepción se da</w:t>
      </w:r>
      <w:r w:rsidR="00D9215C">
        <w:rPr>
          <w:rFonts w:ascii="Montserrat" w:eastAsia="Times New Roman" w:hAnsi="Montserrat" w:cs="Arial"/>
          <w:sz w:val="20"/>
          <w:szCs w:val="20"/>
        </w:rPr>
        <w:t>n</w:t>
      </w:r>
      <w:r w:rsidRPr="00494A45">
        <w:rPr>
          <w:rFonts w:ascii="Montserrat" w:eastAsia="Times New Roman" w:hAnsi="Montserrat" w:cs="Arial"/>
          <w:sz w:val="20"/>
          <w:szCs w:val="20"/>
        </w:rPr>
        <w:t xml:space="preserve"> por recibido</w:t>
      </w:r>
      <w:r w:rsidR="00D9215C">
        <w:rPr>
          <w:rFonts w:ascii="Montserrat" w:eastAsia="Times New Roman" w:hAnsi="Montserrat" w:cs="Arial"/>
          <w:sz w:val="20"/>
          <w:szCs w:val="20"/>
        </w:rPr>
        <w:t>s</w:t>
      </w:r>
      <w:r w:rsidRPr="00494A45">
        <w:rPr>
          <w:rFonts w:ascii="Montserrat" w:eastAsia="Times New Roman" w:hAnsi="Montserrat" w:cs="Arial"/>
          <w:sz w:val="20"/>
          <w:szCs w:val="20"/>
        </w:rPr>
        <w:t xml:space="preserve"> y validado</w:t>
      </w:r>
      <w:r w:rsidR="00D9215C">
        <w:rPr>
          <w:rFonts w:ascii="Montserrat" w:eastAsia="Times New Roman" w:hAnsi="Montserrat" w:cs="Arial"/>
          <w:sz w:val="20"/>
          <w:szCs w:val="20"/>
        </w:rPr>
        <w:t>s</w:t>
      </w:r>
      <w:r w:rsidRPr="00494A45">
        <w:rPr>
          <w:rFonts w:ascii="Montserrat" w:eastAsia="Times New Roman" w:hAnsi="Montserrat" w:cs="Arial"/>
          <w:sz w:val="20"/>
          <w:szCs w:val="20"/>
        </w:rPr>
        <w:t xml:space="preserve"> </w:t>
      </w:r>
      <w:r w:rsidR="00D9215C">
        <w:rPr>
          <w:rFonts w:ascii="Montserrat" w:eastAsia="Times New Roman" w:hAnsi="Montserrat" w:cs="Arial"/>
          <w:sz w:val="20"/>
          <w:szCs w:val="20"/>
        </w:rPr>
        <w:t>los</w:t>
      </w:r>
      <w:r w:rsidRPr="00494A45">
        <w:rPr>
          <w:rFonts w:ascii="Montserrat" w:eastAsia="Times New Roman" w:hAnsi="Montserrat" w:cs="Arial"/>
          <w:sz w:val="20"/>
          <w:szCs w:val="20"/>
        </w:rPr>
        <w:t xml:space="preserve"> entregable</w:t>
      </w:r>
      <w:r w:rsidR="00D9215C">
        <w:rPr>
          <w:rFonts w:ascii="Montserrat" w:eastAsia="Times New Roman" w:hAnsi="Montserrat" w:cs="Arial"/>
          <w:sz w:val="20"/>
          <w:szCs w:val="20"/>
        </w:rPr>
        <w:t>s</w:t>
      </w:r>
      <w:r w:rsidR="009F7C71">
        <w:rPr>
          <w:rFonts w:ascii="Montserrat" w:eastAsia="Times New Roman" w:hAnsi="Montserrat" w:cs="Arial"/>
          <w:sz w:val="20"/>
          <w:szCs w:val="20"/>
        </w:rPr>
        <w:t xml:space="preserve"> </w:t>
      </w:r>
      <w:r w:rsidR="00245B02">
        <w:rPr>
          <w:rFonts w:ascii="Montserrat" w:eastAsia="Times New Roman" w:hAnsi="Montserrat" w:cs="Arial"/>
          <w:sz w:val="20"/>
          <w:szCs w:val="20"/>
        </w:rPr>
        <w:t>identificado</w:t>
      </w:r>
      <w:r w:rsidR="00D9215C">
        <w:rPr>
          <w:rFonts w:ascii="Montserrat" w:eastAsia="Times New Roman" w:hAnsi="Montserrat" w:cs="Arial"/>
          <w:sz w:val="20"/>
          <w:szCs w:val="20"/>
        </w:rPr>
        <w:t>s</w:t>
      </w:r>
      <w:r w:rsidR="00245B02">
        <w:rPr>
          <w:rFonts w:ascii="Montserrat" w:eastAsia="Times New Roman" w:hAnsi="Montserrat" w:cs="Arial"/>
          <w:sz w:val="20"/>
          <w:szCs w:val="20"/>
        </w:rPr>
        <w:t xml:space="preserve"> como “</w:t>
      </w:r>
      <w:r w:rsidR="00D9215C">
        <w:rPr>
          <w:rFonts w:ascii="Montserrat" w:eastAsia="Times New Roman" w:hAnsi="Montserrat" w:cs="Arial"/>
          <w:sz w:val="20"/>
          <w:szCs w:val="20"/>
        </w:rPr>
        <w:t>Informe de análisis del proceso actual y de mejora, Informe de análisis de control de riesgos y Documento del procedimiento en el que se establece el uso de la plataforma</w:t>
      </w:r>
      <w:r w:rsidR="00816564">
        <w:rPr>
          <w:rFonts w:ascii="Montserrat" w:eastAsia="Times New Roman" w:hAnsi="Montserrat" w:cs="Arial"/>
          <w:sz w:val="20"/>
          <w:szCs w:val="20"/>
        </w:rPr>
        <w:t>”, solicitado como entregable número uno</w:t>
      </w:r>
      <w:r w:rsidR="00D9215C">
        <w:rPr>
          <w:rFonts w:ascii="Montserrat" w:eastAsia="Times New Roman" w:hAnsi="Montserrat" w:cs="Arial"/>
          <w:sz w:val="20"/>
          <w:szCs w:val="20"/>
        </w:rPr>
        <w:t>, dos y tres</w:t>
      </w:r>
      <w:r w:rsidR="00816564">
        <w:rPr>
          <w:rFonts w:ascii="Montserrat" w:eastAsia="Times New Roman" w:hAnsi="Montserrat" w:cs="Arial"/>
          <w:sz w:val="20"/>
          <w:szCs w:val="20"/>
        </w:rPr>
        <w:t xml:space="preserve"> de la partida única del </w:t>
      </w:r>
      <w:r w:rsidR="00BE1C77">
        <w:rPr>
          <w:rFonts w:ascii="Montserrat" w:eastAsia="Times New Roman" w:hAnsi="Montserrat" w:cs="Arial"/>
          <w:sz w:val="20"/>
          <w:szCs w:val="20"/>
        </w:rPr>
        <w:t xml:space="preserve">ANEXO III “ BASES DE LA LICITACIÓN PÚBLICA ESTATAL NÚMERO </w:t>
      </w:r>
      <w:r w:rsidR="00816564" w:rsidRPr="00816564">
        <w:rPr>
          <w:rFonts w:ascii="Montserrat" w:eastAsia="Times New Roman" w:hAnsi="Montserrat" w:cs="Arial"/>
          <w:sz w:val="20"/>
          <w:szCs w:val="20"/>
        </w:rPr>
        <w:t>LPE-SA-SF-00</w:t>
      </w:r>
      <w:r w:rsidR="00D9215C">
        <w:rPr>
          <w:rFonts w:ascii="Montserrat" w:eastAsia="Times New Roman" w:hAnsi="Montserrat" w:cs="Arial"/>
          <w:sz w:val="20"/>
          <w:szCs w:val="20"/>
        </w:rPr>
        <w:t>83</w:t>
      </w:r>
      <w:r w:rsidR="00816564" w:rsidRPr="00816564">
        <w:rPr>
          <w:rFonts w:ascii="Montserrat" w:eastAsia="Times New Roman" w:hAnsi="Montserrat" w:cs="Arial"/>
          <w:sz w:val="20"/>
          <w:szCs w:val="20"/>
        </w:rPr>
        <w:t>-</w:t>
      </w:r>
      <w:r w:rsidR="00D9215C">
        <w:rPr>
          <w:rFonts w:ascii="Montserrat" w:eastAsia="Times New Roman" w:hAnsi="Montserrat" w:cs="Arial"/>
          <w:sz w:val="20"/>
          <w:szCs w:val="20"/>
        </w:rPr>
        <w:t>10</w:t>
      </w:r>
      <w:r w:rsidR="00816564" w:rsidRPr="00816564">
        <w:rPr>
          <w:rFonts w:ascii="Montserrat" w:eastAsia="Times New Roman" w:hAnsi="Montserrat" w:cs="Arial"/>
          <w:sz w:val="20"/>
          <w:szCs w:val="20"/>
        </w:rPr>
        <w:t>/2024</w:t>
      </w:r>
      <w:r w:rsidR="00BE1C77">
        <w:rPr>
          <w:rFonts w:ascii="Montserrat" w:eastAsia="Times New Roman" w:hAnsi="Montserrat" w:cs="Arial"/>
          <w:sz w:val="20"/>
          <w:szCs w:val="20"/>
        </w:rPr>
        <w:t xml:space="preserve">” y “PROPUESTA TÉCNICA Y ECONÓMICA DE LA EMPRESA” del contrato de </w:t>
      </w:r>
      <w:r w:rsidR="00816564">
        <w:rPr>
          <w:rFonts w:ascii="Montserrat" w:eastAsia="Times New Roman" w:hAnsi="Montserrat" w:cs="Arial"/>
          <w:sz w:val="20"/>
          <w:szCs w:val="20"/>
        </w:rPr>
        <w:t>prestación de servicios</w:t>
      </w:r>
      <w:r w:rsidR="00BE1C77">
        <w:rPr>
          <w:rFonts w:ascii="Montserrat" w:eastAsia="Times New Roman" w:hAnsi="Montserrat" w:cs="Arial"/>
          <w:sz w:val="20"/>
          <w:szCs w:val="20"/>
        </w:rPr>
        <w:t xml:space="preserve"> número </w:t>
      </w:r>
      <w:r w:rsidR="00816564" w:rsidRPr="00D9215C">
        <w:rPr>
          <w:rFonts w:ascii="Montserrat" w:eastAsia="Times New Roman" w:hAnsi="Montserrat" w:cs="Arial"/>
          <w:sz w:val="20"/>
          <w:szCs w:val="20"/>
          <w:highlight w:val="yellow"/>
        </w:rPr>
        <w:t>SF/DA/005-LPE/2024</w:t>
      </w:r>
      <w:r w:rsidR="00727E04">
        <w:rPr>
          <w:rFonts w:ascii="Montserrat" w:eastAsia="Times New Roman" w:hAnsi="Montserrat" w:cs="Arial"/>
          <w:sz w:val="20"/>
          <w:szCs w:val="20"/>
        </w:rPr>
        <w:t xml:space="preserve">, </w:t>
      </w:r>
      <w:r w:rsidR="00816564" w:rsidRPr="00FB758A">
        <w:rPr>
          <w:rFonts w:ascii="Montserrat" w:eastAsia="Times New Roman" w:hAnsi="Montserrat" w:cs="Arial"/>
          <w:sz w:val="20"/>
          <w:szCs w:val="20"/>
        </w:rPr>
        <w:t xml:space="preserve">relativo a la </w:t>
      </w:r>
      <w:r w:rsidR="00D9215C" w:rsidRPr="00D80ABB">
        <w:rPr>
          <w:rFonts w:ascii="Montserrat" w:eastAsia="Times New Roman" w:hAnsi="Montserrat" w:cs="Arial"/>
          <w:sz w:val="20"/>
          <w:szCs w:val="20"/>
        </w:rPr>
        <w:t>Contratación de servicio</w:t>
      </w:r>
      <w:r w:rsidR="00D9215C">
        <w:rPr>
          <w:rFonts w:ascii="Montserrat" w:eastAsia="Times New Roman" w:hAnsi="Montserrat" w:cs="Arial"/>
          <w:sz w:val="20"/>
          <w:szCs w:val="20"/>
        </w:rPr>
        <w:t>s</w:t>
      </w:r>
      <w:r w:rsidR="00D9215C" w:rsidRPr="00D80ABB">
        <w:rPr>
          <w:rFonts w:ascii="Montserrat" w:eastAsia="Times New Roman" w:hAnsi="Montserrat" w:cs="Arial"/>
          <w:sz w:val="20"/>
          <w:szCs w:val="20"/>
        </w:rPr>
        <w:t xml:space="preserve"> </w:t>
      </w:r>
      <w:r w:rsidR="00D9215C">
        <w:rPr>
          <w:rFonts w:ascii="Montserrat" w:eastAsia="Times New Roman" w:hAnsi="Montserrat" w:cs="Arial"/>
          <w:sz w:val="20"/>
          <w:szCs w:val="20"/>
        </w:rPr>
        <w:t xml:space="preserve">para el desarrollo e implementación de un sistema para el control y seguimiento de auditoría a impuestos estatales conforme al programa </w:t>
      </w:r>
      <w:r w:rsidR="00D9215C">
        <w:rPr>
          <w:rFonts w:ascii="Montserrat" w:eastAsia="Times New Roman" w:hAnsi="Montserrat" w:cs="Arial"/>
          <w:sz w:val="20"/>
          <w:szCs w:val="20"/>
        </w:rPr>
        <w:lastRenderedPageBreak/>
        <w:t>operativo de fiscalización</w:t>
      </w:r>
      <w:r w:rsidRPr="00494A45">
        <w:rPr>
          <w:rFonts w:ascii="Montserrat" w:eastAsia="Times New Roman" w:hAnsi="Montserrat" w:cs="Arial"/>
          <w:sz w:val="20"/>
          <w:szCs w:val="20"/>
        </w:rPr>
        <w:t>, dentro de los plazos que establece el mismo, sin embargo, la presente acta no exime a “LA EMPRESA”, de las demás obligaciones contraídas en el contrato en mención.</w:t>
      </w:r>
      <w:r w:rsidR="00816564">
        <w:rPr>
          <w:rFonts w:ascii="Montserrat" w:eastAsia="Times New Roman" w:hAnsi="Montserrat" w:cs="Arial"/>
          <w:sz w:val="20"/>
          <w:szCs w:val="20"/>
        </w:rPr>
        <w:t>--------------------------------------------</w:t>
      </w:r>
      <w:r w:rsidR="004F5833">
        <w:rPr>
          <w:rFonts w:ascii="Montserrat" w:eastAsia="Times New Roman" w:hAnsi="Montserrat" w:cs="Arial"/>
          <w:sz w:val="20"/>
          <w:szCs w:val="20"/>
        </w:rPr>
        <w:t>-----------------------------------------------------------------------------------------------------------------------------------------</w:t>
      </w:r>
      <w:r w:rsidR="00D9215C">
        <w:rPr>
          <w:rFonts w:ascii="Montserrat" w:eastAsia="Times New Roman" w:hAnsi="Montserrat" w:cs="Arial"/>
          <w:sz w:val="20"/>
          <w:szCs w:val="20"/>
        </w:rPr>
        <w:t>--------</w:t>
      </w:r>
      <w:r w:rsidR="00121F68">
        <w:rPr>
          <w:rFonts w:ascii="Montserrat" w:eastAsia="Times New Roman" w:hAnsi="Montserrat" w:cs="Arial"/>
          <w:sz w:val="20"/>
          <w:szCs w:val="20"/>
        </w:rPr>
        <w:t>-----</w:t>
      </w:r>
      <w:r w:rsidR="00D9215C">
        <w:rPr>
          <w:rFonts w:ascii="Montserrat" w:eastAsia="Times New Roman" w:hAnsi="Montserrat" w:cs="Arial"/>
          <w:sz w:val="20"/>
          <w:szCs w:val="20"/>
        </w:rPr>
        <w:t>--------</w:t>
      </w:r>
    </w:p>
    <w:p w14:paraId="57CE7B2B" w14:textId="53BC7D6E" w:rsidR="00BE1C77" w:rsidRPr="00BE1C77" w:rsidRDefault="00BE1C77" w:rsidP="00BE1C77">
      <w:pPr>
        <w:tabs>
          <w:tab w:val="right" w:leader="hyphen" w:pos="8789"/>
        </w:tabs>
        <w:spacing w:after="0" w:line="276" w:lineRule="auto"/>
        <w:ind w:right="49"/>
        <w:jc w:val="both"/>
        <w:rPr>
          <w:rFonts w:ascii="Montserrat" w:eastAsia="Times New Roman" w:hAnsi="Montserrat" w:cs="Arial"/>
          <w:bCs/>
          <w:sz w:val="20"/>
          <w:szCs w:val="20"/>
        </w:rPr>
      </w:pPr>
      <w:r w:rsidRPr="00BE1C77">
        <w:rPr>
          <w:rFonts w:ascii="Montserrat" w:eastAsia="Times New Roman" w:hAnsi="Montserrat" w:cs="Arial"/>
          <w:b/>
          <w:sz w:val="20"/>
          <w:szCs w:val="20"/>
        </w:rPr>
        <w:t>3.</w:t>
      </w:r>
      <w:r w:rsidRPr="00BE1C77">
        <w:rPr>
          <w:rFonts w:ascii="Montserrat" w:eastAsia="Times New Roman" w:hAnsi="Montserrat" w:cs="Arial"/>
          <w:bCs/>
          <w:sz w:val="20"/>
          <w:szCs w:val="20"/>
        </w:rPr>
        <w:t xml:space="preserve"> En razón a lo antes expuesto, se ha comprobado que </w:t>
      </w:r>
      <w:r w:rsidR="00833D86">
        <w:rPr>
          <w:rFonts w:ascii="Montserrat" w:eastAsia="Times New Roman" w:hAnsi="Montserrat" w:cs="Arial"/>
          <w:bCs/>
          <w:sz w:val="20"/>
          <w:szCs w:val="20"/>
        </w:rPr>
        <w:t>los</w:t>
      </w:r>
      <w:r w:rsidRPr="00BE1C77">
        <w:rPr>
          <w:rFonts w:ascii="Montserrat" w:eastAsia="Times New Roman" w:hAnsi="Montserrat" w:cs="Arial"/>
          <w:bCs/>
          <w:sz w:val="20"/>
          <w:szCs w:val="20"/>
        </w:rPr>
        <w:t xml:space="preserve"> entregable</w:t>
      </w:r>
      <w:r w:rsidR="00833D86">
        <w:rPr>
          <w:rFonts w:ascii="Montserrat" w:eastAsia="Times New Roman" w:hAnsi="Montserrat" w:cs="Arial"/>
          <w:bCs/>
          <w:sz w:val="20"/>
          <w:szCs w:val="20"/>
        </w:rPr>
        <w:t>s</w:t>
      </w:r>
      <w:r w:rsidRPr="00BE1C77">
        <w:rPr>
          <w:rFonts w:ascii="Montserrat" w:eastAsia="Times New Roman" w:hAnsi="Montserrat" w:cs="Arial"/>
          <w:bCs/>
          <w:sz w:val="20"/>
          <w:szCs w:val="20"/>
        </w:rPr>
        <w:t xml:space="preserve"> </w:t>
      </w:r>
      <w:r w:rsidR="00727E04">
        <w:rPr>
          <w:rFonts w:ascii="Montserrat" w:eastAsia="Times New Roman" w:hAnsi="Montserrat" w:cs="Arial"/>
          <w:sz w:val="20"/>
          <w:szCs w:val="20"/>
        </w:rPr>
        <w:t>identificado</w:t>
      </w:r>
      <w:r w:rsidR="00833D86">
        <w:rPr>
          <w:rFonts w:ascii="Montserrat" w:eastAsia="Times New Roman" w:hAnsi="Montserrat" w:cs="Arial"/>
          <w:sz w:val="20"/>
          <w:szCs w:val="20"/>
        </w:rPr>
        <w:t>s</w:t>
      </w:r>
      <w:r w:rsidR="00727E04">
        <w:rPr>
          <w:rFonts w:ascii="Montserrat" w:eastAsia="Times New Roman" w:hAnsi="Montserrat" w:cs="Arial"/>
          <w:sz w:val="20"/>
          <w:szCs w:val="20"/>
        </w:rPr>
        <w:t xml:space="preserve"> como “</w:t>
      </w:r>
      <w:r w:rsidR="00833D86">
        <w:rPr>
          <w:rFonts w:ascii="Montserrat" w:eastAsia="Times New Roman" w:hAnsi="Montserrat" w:cs="Arial"/>
          <w:sz w:val="20"/>
          <w:szCs w:val="20"/>
        </w:rPr>
        <w:t>Informe de análisis del proceso actual y de mejora, Informe de análisis de control de riesgos y Documento del procedimiento en el que se establece el uso de la plataforma</w:t>
      </w:r>
      <w:r w:rsidR="00727E04">
        <w:rPr>
          <w:rFonts w:ascii="Montserrat" w:eastAsia="Times New Roman" w:hAnsi="Montserrat" w:cs="Arial"/>
          <w:sz w:val="20"/>
          <w:szCs w:val="20"/>
        </w:rPr>
        <w:t>”,</w:t>
      </w:r>
      <w:r w:rsidR="00833D86">
        <w:rPr>
          <w:rFonts w:ascii="Montserrat" w:eastAsia="Times New Roman" w:hAnsi="Montserrat" w:cs="Arial"/>
          <w:sz w:val="20"/>
          <w:szCs w:val="20"/>
        </w:rPr>
        <w:t xml:space="preserve"> </w:t>
      </w:r>
      <w:r w:rsidR="00727E04">
        <w:rPr>
          <w:rFonts w:ascii="Montserrat" w:eastAsia="Times New Roman" w:hAnsi="Montserrat" w:cs="Arial"/>
          <w:sz w:val="20"/>
          <w:szCs w:val="20"/>
        </w:rPr>
        <w:t>solicitado</w:t>
      </w:r>
      <w:r w:rsidR="00833D86">
        <w:rPr>
          <w:rFonts w:ascii="Montserrat" w:eastAsia="Times New Roman" w:hAnsi="Montserrat" w:cs="Arial"/>
          <w:sz w:val="20"/>
          <w:szCs w:val="20"/>
        </w:rPr>
        <w:t>s</w:t>
      </w:r>
      <w:r w:rsidR="00727E04">
        <w:rPr>
          <w:rFonts w:ascii="Montserrat" w:eastAsia="Times New Roman" w:hAnsi="Montserrat" w:cs="Arial"/>
          <w:sz w:val="20"/>
          <w:szCs w:val="20"/>
        </w:rPr>
        <w:t xml:space="preserve"> como entregable</w:t>
      </w:r>
      <w:r w:rsidR="00833D86">
        <w:rPr>
          <w:rFonts w:ascii="Montserrat" w:eastAsia="Times New Roman" w:hAnsi="Montserrat" w:cs="Arial"/>
          <w:sz w:val="20"/>
          <w:szCs w:val="20"/>
        </w:rPr>
        <w:t>s</w:t>
      </w:r>
      <w:r w:rsidR="00727E04">
        <w:rPr>
          <w:rFonts w:ascii="Montserrat" w:eastAsia="Times New Roman" w:hAnsi="Montserrat" w:cs="Arial"/>
          <w:sz w:val="20"/>
          <w:szCs w:val="20"/>
        </w:rPr>
        <w:t xml:space="preserve"> número uno</w:t>
      </w:r>
      <w:r w:rsidR="00833D86">
        <w:rPr>
          <w:rFonts w:ascii="Montserrat" w:eastAsia="Times New Roman" w:hAnsi="Montserrat" w:cs="Arial"/>
          <w:sz w:val="20"/>
          <w:szCs w:val="20"/>
        </w:rPr>
        <w:t>, dos y tres</w:t>
      </w:r>
      <w:r w:rsidR="00727E04">
        <w:rPr>
          <w:rFonts w:ascii="Montserrat" w:eastAsia="Times New Roman" w:hAnsi="Montserrat" w:cs="Arial"/>
          <w:sz w:val="20"/>
          <w:szCs w:val="20"/>
        </w:rPr>
        <w:t xml:space="preserve"> de la partida única </w:t>
      </w:r>
      <w:r w:rsidRPr="00BE1C77">
        <w:rPr>
          <w:rFonts w:ascii="Montserrat" w:eastAsia="Times New Roman" w:hAnsi="Montserrat" w:cs="Arial"/>
          <w:bCs/>
          <w:sz w:val="20"/>
          <w:szCs w:val="20"/>
        </w:rPr>
        <w:t xml:space="preserve">del ANEXO III “BASES DE LA LICITACIÓN PÚBLICA ESTATAL NÚMERO </w:t>
      </w:r>
      <w:r w:rsidR="00727E04" w:rsidRPr="00816564">
        <w:rPr>
          <w:rFonts w:ascii="Montserrat" w:eastAsia="Times New Roman" w:hAnsi="Montserrat" w:cs="Arial"/>
          <w:sz w:val="20"/>
          <w:szCs w:val="20"/>
        </w:rPr>
        <w:t>LPE-SA-SF-00</w:t>
      </w:r>
      <w:r w:rsidR="00833D86">
        <w:rPr>
          <w:rFonts w:ascii="Montserrat" w:eastAsia="Times New Roman" w:hAnsi="Montserrat" w:cs="Arial"/>
          <w:sz w:val="20"/>
          <w:szCs w:val="20"/>
        </w:rPr>
        <w:t>83</w:t>
      </w:r>
      <w:r w:rsidR="00727E04" w:rsidRPr="00816564">
        <w:rPr>
          <w:rFonts w:ascii="Montserrat" w:eastAsia="Times New Roman" w:hAnsi="Montserrat" w:cs="Arial"/>
          <w:sz w:val="20"/>
          <w:szCs w:val="20"/>
        </w:rPr>
        <w:t>-</w:t>
      </w:r>
      <w:r w:rsidR="00833D86">
        <w:rPr>
          <w:rFonts w:ascii="Montserrat" w:eastAsia="Times New Roman" w:hAnsi="Montserrat" w:cs="Arial"/>
          <w:sz w:val="20"/>
          <w:szCs w:val="20"/>
        </w:rPr>
        <w:t>10</w:t>
      </w:r>
      <w:r w:rsidR="00727E04" w:rsidRPr="00816564">
        <w:rPr>
          <w:rFonts w:ascii="Montserrat" w:eastAsia="Times New Roman" w:hAnsi="Montserrat" w:cs="Arial"/>
          <w:sz w:val="20"/>
          <w:szCs w:val="20"/>
        </w:rPr>
        <w:t>/2024</w:t>
      </w:r>
      <w:r w:rsidRPr="00BE1C77">
        <w:rPr>
          <w:rFonts w:ascii="Montserrat" w:eastAsia="Times New Roman" w:hAnsi="Montserrat" w:cs="Arial"/>
          <w:bCs/>
          <w:sz w:val="20"/>
          <w:szCs w:val="20"/>
        </w:rPr>
        <w:t xml:space="preserve">” y “PROPUESTA TÉCNICA Y ECONÓMICA DE LA EMPRESA” del contrato de </w:t>
      </w:r>
      <w:r w:rsidR="00727E04">
        <w:rPr>
          <w:rFonts w:ascii="Montserrat" w:eastAsia="Times New Roman" w:hAnsi="Montserrat" w:cs="Arial"/>
          <w:bCs/>
          <w:sz w:val="20"/>
          <w:szCs w:val="20"/>
        </w:rPr>
        <w:t>prestación de servicios</w:t>
      </w:r>
      <w:r w:rsidR="00EF1095" w:rsidRPr="00EF1095">
        <w:rPr>
          <w:rFonts w:ascii="Montserrat" w:eastAsia="Times New Roman" w:hAnsi="Montserrat" w:cs="Arial"/>
          <w:bCs/>
          <w:sz w:val="20"/>
          <w:szCs w:val="20"/>
        </w:rPr>
        <w:t xml:space="preserve"> número </w:t>
      </w:r>
      <w:r w:rsidR="00727E04" w:rsidRPr="00833D86">
        <w:rPr>
          <w:rFonts w:ascii="Montserrat" w:eastAsia="Times New Roman" w:hAnsi="Montserrat" w:cs="Arial"/>
          <w:sz w:val="20"/>
          <w:szCs w:val="20"/>
          <w:highlight w:val="yellow"/>
        </w:rPr>
        <w:t>SF/DA/005-LPE/2024</w:t>
      </w:r>
      <w:r w:rsidR="00EF1095" w:rsidRPr="00EF1095">
        <w:rPr>
          <w:rFonts w:ascii="Montserrat" w:eastAsia="Times New Roman" w:hAnsi="Montserrat" w:cs="Arial"/>
          <w:bCs/>
          <w:sz w:val="20"/>
          <w:szCs w:val="20"/>
        </w:rPr>
        <w:t xml:space="preserve">, relativo a la </w:t>
      </w:r>
      <w:r w:rsidR="00833D86" w:rsidRPr="00D80ABB">
        <w:rPr>
          <w:rFonts w:ascii="Montserrat" w:eastAsia="Times New Roman" w:hAnsi="Montserrat" w:cs="Arial"/>
          <w:sz w:val="20"/>
          <w:szCs w:val="20"/>
        </w:rPr>
        <w:t>Contratación de servicio</w:t>
      </w:r>
      <w:r w:rsidR="00833D86">
        <w:rPr>
          <w:rFonts w:ascii="Montserrat" w:eastAsia="Times New Roman" w:hAnsi="Montserrat" w:cs="Arial"/>
          <w:sz w:val="20"/>
          <w:szCs w:val="20"/>
        </w:rPr>
        <w:t>s</w:t>
      </w:r>
      <w:r w:rsidR="00833D86" w:rsidRPr="00D80ABB">
        <w:rPr>
          <w:rFonts w:ascii="Montserrat" w:eastAsia="Times New Roman" w:hAnsi="Montserrat" w:cs="Arial"/>
          <w:sz w:val="20"/>
          <w:szCs w:val="20"/>
        </w:rPr>
        <w:t xml:space="preserve"> </w:t>
      </w:r>
      <w:r w:rsidR="00833D86">
        <w:rPr>
          <w:rFonts w:ascii="Montserrat" w:eastAsia="Times New Roman" w:hAnsi="Montserrat" w:cs="Arial"/>
          <w:sz w:val="20"/>
          <w:szCs w:val="20"/>
        </w:rPr>
        <w:t>para el desarrollo e implementación de un sistema para el control y seguimiento de auditoría a impuestos estatales conforme al programa operativo de fiscalización,</w:t>
      </w:r>
      <w:r w:rsidRPr="00BE1C77">
        <w:rPr>
          <w:rFonts w:ascii="Montserrat" w:eastAsia="Times New Roman" w:hAnsi="Montserrat" w:cs="Arial"/>
          <w:bCs/>
          <w:sz w:val="20"/>
          <w:szCs w:val="20"/>
        </w:rPr>
        <w:t xml:space="preserve"> se recibe y valida a entera satisfacción de “LA SECRETARÍA”, por conducto </w:t>
      </w:r>
      <w:r w:rsidR="00EF1095">
        <w:rPr>
          <w:rFonts w:ascii="Montserrat" w:eastAsia="Times New Roman" w:hAnsi="Montserrat" w:cs="Arial"/>
          <w:bCs/>
          <w:sz w:val="20"/>
          <w:szCs w:val="20"/>
        </w:rPr>
        <w:t>d</w:t>
      </w:r>
      <w:r w:rsidR="00727E04" w:rsidRPr="00727E04">
        <w:rPr>
          <w:rFonts w:ascii="Montserrat" w:eastAsia="Times New Roman" w:hAnsi="Montserrat" w:cs="Arial"/>
          <w:bCs/>
          <w:sz w:val="20"/>
          <w:szCs w:val="20"/>
        </w:rPr>
        <w:t>el C.P. Eric Martínez Pérez, Director de Contabilidad Gubernamental</w:t>
      </w:r>
      <w:r w:rsidRPr="00BE1C77">
        <w:rPr>
          <w:rFonts w:ascii="Montserrat" w:eastAsia="Times New Roman" w:hAnsi="Montserrat" w:cs="Arial"/>
          <w:bCs/>
          <w:sz w:val="20"/>
          <w:szCs w:val="20"/>
        </w:rPr>
        <w:t xml:space="preserve"> de la Secretaría de Finanzas, de</w:t>
      </w:r>
      <w:r w:rsidR="00727E04">
        <w:rPr>
          <w:rFonts w:ascii="Montserrat" w:eastAsia="Times New Roman" w:hAnsi="Montserrat" w:cs="Arial"/>
          <w:bCs/>
          <w:sz w:val="20"/>
          <w:szCs w:val="20"/>
        </w:rPr>
        <w:t>l</w:t>
      </w:r>
      <w:r w:rsidRPr="00BE1C77">
        <w:rPr>
          <w:rFonts w:ascii="Montserrat" w:eastAsia="Times New Roman" w:hAnsi="Montserrat" w:cs="Arial"/>
          <w:bCs/>
          <w:sz w:val="20"/>
          <w:szCs w:val="20"/>
        </w:rPr>
        <w:t xml:space="preserve"> cual se realizó la comprobación, según las condiciones y características descritas en el ANEXO III “BASES DE LA </w:t>
      </w:r>
      <w:r w:rsidRPr="007305C7">
        <w:rPr>
          <w:rFonts w:ascii="Montserrat" w:eastAsia="Times New Roman" w:hAnsi="Montserrat" w:cs="Arial"/>
          <w:bCs/>
          <w:sz w:val="20"/>
          <w:szCs w:val="20"/>
        </w:rPr>
        <w:t xml:space="preserve">LICITACIÓN PÚBLICA ESTATAL NÚMERO </w:t>
      </w:r>
      <w:r w:rsidR="00727E04" w:rsidRPr="00816564">
        <w:rPr>
          <w:rFonts w:ascii="Montserrat" w:eastAsia="Times New Roman" w:hAnsi="Montserrat" w:cs="Arial"/>
          <w:sz w:val="20"/>
          <w:szCs w:val="20"/>
        </w:rPr>
        <w:t>LPE-SA-SF-00</w:t>
      </w:r>
      <w:r w:rsidR="00833D86">
        <w:rPr>
          <w:rFonts w:ascii="Montserrat" w:eastAsia="Times New Roman" w:hAnsi="Montserrat" w:cs="Arial"/>
          <w:sz w:val="20"/>
          <w:szCs w:val="20"/>
        </w:rPr>
        <w:t>83</w:t>
      </w:r>
      <w:r w:rsidR="00727E04" w:rsidRPr="00816564">
        <w:rPr>
          <w:rFonts w:ascii="Montserrat" w:eastAsia="Times New Roman" w:hAnsi="Montserrat" w:cs="Arial"/>
          <w:sz w:val="20"/>
          <w:szCs w:val="20"/>
        </w:rPr>
        <w:t>-</w:t>
      </w:r>
      <w:r w:rsidR="00833D86">
        <w:rPr>
          <w:rFonts w:ascii="Montserrat" w:eastAsia="Times New Roman" w:hAnsi="Montserrat" w:cs="Arial"/>
          <w:sz w:val="20"/>
          <w:szCs w:val="20"/>
        </w:rPr>
        <w:t>10</w:t>
      </w:r>
      <w:r w:rsidR="00727E04" w:rsidRPr="00816564">
        <w:rPr>
          <w:rFonts w:ascii="Montserrat" w:eastAsia="Times New Roman" w:hAnsi="Montserrat" w:cs="Arial"/>
          <w:sz w:val="20"/>
          <w:szCs w:val="20"/>
        </w:rPr>
        <w:t>/2024</w:t>
      </w:r>
      <w:r w:rsidRPr="007305C7">
        <w:rPr>
          <w:rFonts w:ascii="Montserrat" w:eastAsia="Times New Roman" w:hAnsi="Montserrat" w:cs="Arial"/>
          <w:bCs/>
          <w:sz w:val="20"/>
          <w:szCs w:val="20"/>
        </w:rPr>
        <w:t>” y</w:t>
      </w:r>
      <w:r w:rsidRPr="00BE1C77">
        <w:rPr>
          <w:rFonts w:ascii="Montserrat" w:eastAsia="Times New Roman" w:hAnsi="Montserrat" w:cs="Arial"/>
          <w:bCs/>
          <w:sz w:val="20"/>
          <w:szCs w:val="20"/>
        </w:rPr>
        <w:t xml:space="preserve"> “PROPUESTA TÉCNICA Y ECONÓMICA DE LA EMPRESA” del contrato referido. ---------------------------------------------------------------------------------------------------------------</w:t>
      </w:r>
      <w:r w:rsidR="00727E04">
        <w:rPr>
          <w:rFonts w:ascii="Montserrat" w:eastAsia="Times New Roman" w:hAnsi="Montserrat" w:cs="Arial"/>
          <w:bCs/>
          <w:sz w:val="20"/>
          <w:szCs w:val="20"/>
        </w:rPr>
        <w:t>------------------------------------------------------------</w:t>
      </w:r>
      <w:r w:rsidRPr="00BE1C77">
        <w:rPr>
          <w:rFonts w:ascii="Montserrat" w:eastAsia="Times New Roman" w:hAnsi="Montserrat" w:cs="Arial"/>
          <w:bCs/>
          <w:sz w:val="20"/>
          <w:szCs w:val="20"/>
        </w:rPr>
        <w:t>------------</w:t>
      </w:r>
      <w:r w:rsidR="004F5833">
        <w:rPr>
          <w:rFonts w:ascii="Montserrat" w:eastAsia="Times New Roman" w:hAnsi="Montserrat" w:cs="Arial"/>
          <w:bCs/>
          <w:sz w:val="20"/>
          <w:szCs w:val="20"/>
        </w:rPr>
        <w:t>-----------------------</w:t>
      </w:r>
    </w:p>
    <w:p w14:paraId="27580F11" w14:textId="727C9B06" w:rsidR="00BE1C77" w:rsidRPr="00BE1C77" w:rsidRDefault="00BE1C77" w:rsidP="00BE1C77">
      <w:pPr>
        <w:tabs>
          <w:tab w:val="right" w:leader="hyphen" w:pos="8789"/>
        </w:tabs>
        <w:spacing w:after="0" w:line="276" w:lineRule="auto"/>
        <w:ind w:right="49"/>
        <w:jc w:val="both"/>
        <w:rPr>
          <w:rFonts w:ascii="Montserrat" w:eastAsia="Times New Roman" w:hAnsi="Montserrat" w:cs="Arial"/>
          <w:bCs/>
          <w:sz w:val="20"/>
          <w:szCs w:val="20"/>
        </w:rPr>
      </w:pPr>
      <w:r w:rsidRPr="00BE1C77">
        <w:rPr>
          <w:rFonts w:ascii="Montserrat" w:eastAsia="Times New Roman" w:hAnsi="Montserrat" w:cs="Arial"/>
          <w:b/>
          <w:sz w:val="20"/>
          <w:szCs w:val="20"/>
        </w:rPr>
        <w:t>4.</w:t>
      </w:r>
      <w:r w:rsidRPr="00BE1C77">
        <w:rPr>
          <w:rFonts w:ascii="Montserrat" w:eastAsia="Times New Roman" w:hAnsi="Montserrat" w:cs="Arial"/>
          <w:bCs/>
          <w:sz w:val="20"/>
          <w:szCs w:val="20"/>
        </w:rPr>
        <w:t xml:space="preserve"> La C. </w:t>
      </w:r>
      <w:r w:rsidR="001E180A" w:rsidRPr="00833D86">
        <w:rPr>
          <w:rFonts w:ascii="Montserrat" w:eastAsia="Times New Roman" w:hAnsi="Montserrat" w:cs="Arial"/>
          <w:bCs/>
          <w:sz w:val="20"/>
          <w:szCs w:val="20"/>
          <w:highlight w:val="yellow"/>
        </w:rPr>
        <w:t>Laura Marlenne Bautista Antonio</w:t>
      </w:r>
      <w:r w:rsidRPr="007305C7">
        <w:rPr>
          <w:rFonts w:ascii="Montserrat" w:eastAsia="Times New Roman" w:hAnsi="Montserrat" w:cs="Arial"/>
          <w:bCs/>
          <w:sz w:val="20"/>
          <w:szCs w:val="20"/>
        </w:rPr>
        <w:t>,</w:t>
      </w:r>
      <w:r w:rsidRPr="00BE1C77">
        <w:rPr>
          <w:rFonts w:ascii="Montserrat" w:eastAsia="Times New Roman" w:hAnsi="Montserrat" w:cs="Arial"/>
          <w:bCs/>
          <w:sz w:val="20"/>
          <w:szCs w:val="20"/>
        </w:rPr>
        <w:t xml:space="preserve"> en su carácter de Administradora Única de “LA EMPRESA”</w:t>
      </w:r>
      <w:r w:rsidR="007305C7">
        <w:rPr>
          <w:rFonts w:ascii="Montserrat" w:eastAsia="Times New Roman" w:hAnsi="Montserrat" w:cs="Arial"/>
          <w:bCs/>
          <w:sz w:val="20"/>
          <w:szCs w:val="20"/>
        </w:rPr>
        <w:t>,</w:t>
      </w:r>
      <w:r w:rsidRPr="00BE1C77">
        <w:rPr>
          <w:rFonts w:ascii="Montserrat" w:eastAsia="Times New Roman" w:hAnsi="Montserrat" w:cs="Arial"/>
          <w:bCs/>
          <w:sz w:val="20"/>
          <w:szCs w:val="20"/>
        </w:rPr>
        <w:t xml:space="preserve"> manifiesta haber proporcionado sin omisión alguna, todos los elementos necesarios para la formulación de la presente acta de entrega recepción.</w:t>
      </w:r>
      <w:r w:rsidRPr="00BE1C77">
        <w:rPr>
          <w:rFonts w:ascii="Montserrat" w:eastAsia="Times New Roman" w:hAnsi="Montserrat" w:cs="Arial"/>
          <w:bCs/>
          <w:sz w:val="20"/>
          <w:szCs w:val="20"/>
        </w:rPr>
        <w:tab/>
      </w:r>
    </w:p>
    <w:p w14:paraId="7846CEF9" w14:textId="77777777" w:rsidR="00BE1C77" w:rsidRPr="00BE1C77" w:rsidRDefault="00BE1C77" w:rsidP="00BE1C77">
      <w:pPr>
        <w:tabs>
          <w:tab w:val="right" w:leader="hyphen" w:pos="8789"/>
        </w:tabs>
        <w:spacing w:after="0" w:line="276" w:lineRule="auto"/>
        <w:ind w:right="49"/>
        <w:jc w:val="both"/>
        <w:rPr>
          <w:rFonts w:ascii="Montserrat" w:eastAsia="Times New Roman" w:hAnsi="Montserrat" w:cs="Arial"/>
          <w:bCs/>
          <w:sz w:val="20"/>
          <w:szCs w:val="20"/>
        </w:rPr>
      </w:pPr>
      <w:r w:rsidRPr="00BE1C77">
        <w:rPr>
          <w:rFonts w:ascii="Montserrat" w:eastAsia="Times New Roman" w:hAnsi="Montserrat" w:cs="Arial"/>
          <w:bCs/>
          <w:sz w:val="20"/>
          <w:szCs w:val="20"/>
        </w:rPr>
        <w:tab/>
      </w:r>
    </w:p>
    <w:p w14:paraId="61B41463" w14:textId="5E28322B" w:rsidR="007F4DE9" w:rsidRPr="005A2D06" w:rsidRDefault="00BE1C77" w:rsidP="00833D86">
      <w:pPr>
        <w:tabs>
          <w:tab w:val="right" w:leader="hyphen" w:pos="8789"/>
        </w:tabs>
        <w:spacing w:after="0" w:line="276" w:lineRule="auto"/>
        <w:ind w:right="49"/>
        <w:jc w:val="both"/>
        <w:rPr>
          <w:rFonts w:ascii="Montserrat" w:eastAsia="Times New Roman" w:hAnsi="Montserrat" w:cs="Arial"/>
          <w:sz w:val="20"/>
          <w:szCs w:val="20"/>
        </w:rPr>
      </w:pPr>
      <w:r w:rsidRPr="0022616A">
        <w:rPr>
          <w:rFonts w:ascii="Montserrat" w:eastAsia="Times New Roman" w:hAnsi="Montserrat" w:cs="Arial"/>
          <w:b/>
          <w:sz w:val="20"/>
          <w:szCs w:val="20"/>
        </w:rPr>
        <w:t>5</w:t>
      </w:r>
      <w:r w:rsidRPr="00BE1C77">
        <w:rPr>
          <w:rFonts w:ascii="Montserrat" w:eastAsia="Times New Roman" w:hAnsi="Montserrat" w:cs="Arial"/>
          <w:bCs/>
          <w:sz w:val="20"/>
          <w:szCs w:val="20"/>
        </w:rPr>
        <w:t xml:space="preserve">. </w:t>
      </w:r>
      <w:r w:rsidR="00833D86">
        <w:rPr>
          <w:rFonts w:ascii="Montserrat" w:eastAsia="Times New Roman" w:hAnsi="Montserrat" w:cs="Arial"/>
          <w:bCs/>
          <w:sz w:val="20"/>
          <w:szCs w:val="20"/>
        </w:rPr>
        <w:t>Los</w:t>
      </w:r>
      <w:r w:rsidRPr="00BE1C77">
        <w:rPr>
          <w:rFonts w:ascii="Montserrat" w:eastAsia="Times New Roman" w:hAnsi="Montserrat" w:cs="Arial"/>
          <w:bCs/>
          <w:sz w:val="20"/>
          <w:szCs w:val="20"/>
        </w:rPr>
        <w:t xml:space="preserve"> entregable</w:t>
      </w:r>
      <w:r w:rsidR="00833D86">
        <w:rPr>
          <w:rFonts w:ascii="Montserrat" w:eastAsia="Times New Roman" w:hAnsi="Montserrat" w:cs="Arial"/>
          <w:bCs/>
          <w:sz w:val="20"/>
          <w:szCs w:val="20"/>
        </w:rPr>
        <w:t>s</w:t>
      </w:r>
      <w:r w:rsidRPr="00BE1C77">
        <w:rPr>
          <w:rFonts w:ascii="Montserrat" w:eastAsia="Times New Roman" w:hAnsi="Montserrat" w:cs="Arial"/>
          <w:bCs/>
          <w:sz w:val="20"/>
          <w:szCs w:val="20"/>
        </w:rPr>
        <w:t xml:space="preserve"> </w:t>
      </w:r>
      <w:r w:rsidR="001E180A">
        <w:rPr>
          <w:rFonts w:ascii="Montserrat" w:eastAsia="Times New Roman" w:hAnsi="Montserrat" w:cs="Arial"/>
          <w:bCs/>
          <w:sz w:val="20"/>
          <w:szCs w:val="20"/>
        </w:rPr>
        <w:t>número uno</w:t>
      </w:r>
      <w:r w:rsidR="00833D86">
        <w:rPr>
          <w:rFonts w:ascii="Montserrat" w:eastAsia="Times New Roman" w:hAnsi="Montserrat" w:cs="Arial"/>
          <w:bCs/>
          <w:sz w:val="20"/>
          <w:szCs w:val="20"/>
        </w:rPr>
        <w:t>, dos y tres</w:t>
      </w:r>
      <w:r w:rsidR="001E180A">
        <w:rPr>
          <w:rFonts w:ascii="Montserrat" w:eastAsia="Times New Roman" w:hAnsi="Montserrat" w:cs="Arial"/>
          <w:bCs/>
          <w:sz w:val="20"/>
          <w:szCs w:val="20"/>
        </w:rPr>
        <w:t xml:space="preserve"> identificado</w:t>
      </w:r>
      <w:r w:rsidR="00833D86">
        <w:rPr>
          <w:rFonts w:ascii="Montserrat" w:eastAsia="Times New Roman" w:hAnsi="Montserrat" w:cs="Arial"/>
          <w:bCs/>
          <w:sz w:val="20"/>
          <w:szCs w:val="20"/>
        </w:rPr>
        <w:t>s</w:t>
      </w:r>
      <w:r w:rsidR="001E180A">
        <w:rPr>
          <w:rFonts w:ascii="Montserrat" w:eastAsia="Times New Roman" w:hAnsi="Montserrat" w:cs="Arial"/>
          <w:bCs/>
          <w:sz w:val="20"/>
          <w:szCs w:val="20"/>
        </w:rPr>
        <w:t xml:space="preserve"> como </w:t>
      </w:r>
      <w:r w:rsidR="001E180A">
        <w:rPr>
          <w:rFonts w:ascii="Montserrat" w:eastAsia="Times New Roman" w:hAnsi="Montserrat" w:cs="Arial"/>
          <w:sz w:val="20"/>
          <w:szCs w:val="20"/>
        </w:rPr>
        <w:t>“</w:t>
      </w:r>
      <w:r w:rsidR="00833D86">
        <w:rPr>
          <w:rFonts w:ascii="Montserrat" w:eastAsia="Times New Roman" w:hAnsi="Montserrat" w:cs="Arial"/>
          <w:sz w:val="20"/>
          <w:szCs w:val="20"/>
        </w:rPr>
        <w:t>Informe de análisis del proceso actual y de mejora, Informe de análisis de control de riesgos y Documento del procedimiento en el que se establece el uso de la plataforma</w:t>
      </w:r>
      <w:r w:rsidR="001E180A">
        <w:rPr>
          <w:rFonts w:ascii="Montserrat" w:eastAsia="Times New Roman" w:hAnsi="Montserrat" w:cs="Arial"/>
          <w:sz w:val="20"/>
          <w:szCs w:val="20"/>
        </w:rPr>
        <w:t>”</w:t>
      </w:r>
      <w:r w:rsidR="00FF1153">
        <w:rPr>
          <w:rFonts w:ascii="Montserrat" w:eastAsia="Times New Roman" w:hAnsi="Montserrat" w:cs="Arial"/>
          <w:bCs/>
          <w:sz w:val="20"/>
          <w:szCs w:val="20"/>
        </w:rPr>
        <w:t xml:space="preserve"> </w:t>
      </w:r>
      <w:r w:rsidR="001E180A" w:rsidRPr="001E180A">
        <w:rPr>
          <w:rFonts w:ascii="Montserrat" w:eastAsia="Times New Roman" w:hAnsi="Montserrat" w:cs="Arial"/>
          <w:bCs/>
          <w:sz w:val="20"/>
          <w:szCs w:val="20"/>
        </w:rPr>
        <w:t>de</w:t>
      </w:r>
      <w:r w:rsidR="00833D86">
        <w:rPr>
          <w:rFonts w:ascii="Montserrat" w:eastAsia="Times New Roman" w:hAnsi="Montserrat" w:cs="Arial"/>
          <w:bCs/>
          <w:sz w:val="20"/>
          <w:szCs w:val="20"/>
        </w:rPr>
        <w:t xml:space="preserve"> los</w:t>
      </w:r>
      <w:r w:rsidR="001E180A" w:rsidRPr="001E180A">
        <w:rPr>
          <w:rFonts w:ascii="Montserrat" w:eastAsia="Times New Roman" w:hAnsi="Montserrat" w:cs="Arial"/>
          <w:bCs/>
          <w:sz w:val="20"/>
          <w:szCs w:val="20"/>
        </w:rPr>
        <w:t xml:space="preserve"> que se hace</w:t>
      </w:r>
      <w:r w:rsidR="00833D86">
        <w:rPr>
          <w:rFonts w:ascii="Montserrat" w:eastAsia="Times New Roman" w:hAnsi="Montserrat" w:cs="Arial"/>
          <w:bCs/>
          <w:sz w:val="20"/>
          <w:szCs w:val="20"/>
        </w:rPr>
        <w:t>n</w:t>
      </w:r>
      <w:r w:rsidR="001E180A" w:rsidRPr="001E180A">
        <w:rPr>
          <w:rFonts w:ascii="Montserrat" w:eastAsia="Times New Roman" w:hAnsi="Montserrat" w:cs="Arial"/>
          <w:bCs/>
          <w:sz w:val="20"/>
          <w:szCs w:val="20"/>
        </w:rPr>
        <w:t xml:space="preserve"> mención en la presente acta entrega – recepción</w:t>
      </w:r>
      <w:r w:rsidR="00FF1153" w:rsidRPr="005A2D06">
        <w:rPr>
          <w:rFonts w:ascii="Montserrat" w:eastAsia="Times New Roman" w:hAnsi="Montserrat" w:cs="Arial"/>
          <w:bCs/>
          <w:sz w:val="20"/>
          <w:szCs w:val="20"/>
        </w:rPr>
        <w:t xml:space="preserve">, </w:t>
      </w:r>
      <w:r w:rsidR="001E180A">
        <w:rPr>
          <w:rFonts w:ascii="Montserrat" w:eastAsia="Times New Roman" w:hAnsi="Montserrat" w:cs="Arial"/>
          <w:bCs/>
          <w:sz w:val="20"/>
          <w:szCs w:val="20"/>
        </w:rPr>
        <w:t>es</w:t>
      </w:r>
      <w:r w:rsidR="001E180A" w:rsidRPr="001E180A">
        <w:rPr>
          <w:rFonts w:ascii="Montserrat" w:eastAsia="Times New Roman" w:hAnsi="Montserrat" w:cs="Arial"/>
          <w:bCs/>
          <w:sz w:val="20"/>
          <w:szCs w:val="20"/>
        </w:rPr>
        <w:t xml:space="preserve"> parte integrante de la misma, para su identificación y efectos legales a que haya lugar, quedará bajo resguardo de la Dirección de Contabilidad Gubernamental de la Secretaría de Finanzas.</w:t>
      </w:r>
      <w:r w:rsidR="001E180A">
        <w:rPr>
          <w:rFonts w:ascii="Montserrat" w:eastAsia="Times New Roman" w:hAnsi="Montserrat" w:cs="Arial"/>
          <w:bCs/>
          <w:sz w:val="20"/>
          <w:szCs w:val="20"/>
        </w:rPr>
        <w:t xml:space="preserve"> ---------------------</w:t>
      </w:r>
      <w:r w:rsidR="00833D86">
        <w:rPr>
          <w:rFonts w:ascii="Montserrat" w:eastAsia="Times New Roman" w:hAnsi="Montserrat" w:cs="Arial"/>
          <w:bCs/>
          <w:sz w:val="20"/>
          <w:szCs w:val="20"/>
        </w:rPr>
        <w:t>---</w:t>
      </w:r>
      <w:r w:rsidR="007F4DE9" w:rsidRPr="005A2D06">
        <w:rPr>
          <w:rFonts w:ascii="Montserrat" w:eastAsia="Times New Roman" w:hAnsi="Montserrat" w:cs="Arial"/>
          <w:sz w:val="20"/>
          <w:szCs w:val="20"/>
        </w:rPr>
        <w:t>----------------------------------------------------------------------------------------------------------------</w:t>
      </w:r>
    </w:p>
    <w:p w14:paraId="547EF2C1" w14:textId="76CD5E31"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5A2D06">
        <w:rPr>
          <w:rFonts w:ascii="Montserrat" w:eastAsia="Times New Roman" w:hAnsi="Montserrat" w:cs="Arial"/>
          <w:sz w:val="20"/>
          <w:szCs w:val="20"/>
        </w:rPr>
        <w:t xml:space="preserve">Al no existir otra manifestación o asunto que hacer constar, siendo las </w:t>
      </w:r>
      <w:r w:rsidR="007331B0">
        <w:rPr>
          <w:rFonts w:ascii="Montserrat" w:eastAsia="Times New Roman" w:hAnsi="Montserrat" w:cs="Arial"/>
          <w:sz w:val="20"/>
          <w:szCs w:val="20"/>
        </w:rPr>
        <w:t>quince</w:t>
      </w:r>
      <w:r w:rsidR="001E180A">
        <w:rPr>
          <w:rFonts w:ascii="Montserrat" w:eastAsia="Times New Roman" w:hAnsi="Montserrat" w:cs="Arial"/>
          <w:sz w:val="20"/>
          <w:szCs w:val="20"/>
        </w:rPr>
        <w:t xml:space="preserve"> </w:t>
      </w:r>
      <w:r w:rsidRPr="005A2D06">
        <w:rPr>
          <w:rFonts w:ascii="Montserrat" w:eastAsia="Times New Roman" w:hAnsi="Montserrat" w:cs="Arial"/>
          <w:sz w:val="20"/>
          <w:szCs w:val="20"/>
        </w:rPr>
        <w:t xml:space="preserve">horas con </w:t>
      </w:r>
      <w:r w:rsidR="001E180A">
        <w:rPr>
          <w:rFonts w:ascii="Montserrat" w:eastAsia="Times New Roman" w:hAnsi="Montserrat" w:cs="Arial"/>
          <w:sz w:val="20"/>
          <w:szCs w:val="20"/>
        </w:rPr>
        <w:t>cuarenta y nueve</w:t>
      </w:r>
      <w:r w:rsidRPr="005A2D06">
        <w:rPr>
          <w:rFonts w:ascii="Montserrat" w:eastAsia="Times New Roman" w:hAnsi="Montserrat" w:cs="Arial"/>
          <w:sz w:val="20"/>
          <w:szCs w:val="20"/>
        </w:rPr>
        <w:t xml:space="preserve"> minutos, del mismo día que dio inicio, se da por concluido el acto, en el día y lugar que han quedado señalados, levantándose la presente acta para que surtan los efectos legales que le son inherentes, firmando la presente acta entrega – recepción por </w:t>
      </w:r>
      <w:r w:rsidR="001D573C" w:rsidRPr="005A2D06">
        <w:rPr>
          <w:rFonts w:ascii="Montserrat" w:eastAsia="Times New Roman" w:hAnsi="Montserrat" w:cs="Arial"/>
          <w:sz w:val="20"/>
          <w:szCs w:val="20"/>
        </w:rPr>
        <w:t>tri</w:t>
      </w:r>
      <w:r w:rsidRPr="005A2D06">
        <w:rPr>
          <w:rFonts w:ascii="Montserrat" w:eastAsia="Times New Roman" w:hAnsi="Montserrat" w:cs="Arial"/>
          <w:sz w:val="20"/>
          <w:szCs w:val="20"/>
        </w:rPr>
        <w:t>plicado,</w:t>
      </w:r>
      <w:r>
        <w:rPr>
          <w:rFonts w:ascii="Montserrat" w:eastAsia="Times New Roman" w:hAnsi="Montserrat" w:cs="Arial"/>
          <w:sz w:val="20"/>
          <w:szCs w:val="20"/>
        </w:rPr>
        <w:t xml:space="preserve"> </w:t>
      </w:r>
      <w:r w:rsidRPr="00494A45">
        <w:rPr>
          <w:rFonts w:ascii="Montserrat" w:eastAsia="Times New Roman" w:hAnsi="Montserrat" w:cs="Arial"/>
          <w:sz w:val="20"/>
          <w:szCs w:val="20"/>
        </w:rPr>
        <w:t xml:space="preserve">de conformidad </w:t>
      </w:r>
      <w:r>
        <w:rPr>
          <w:rFonts w:ascii="Montserrat" w:eastAsia="Times New Roman" w:hAnsi="Montserrat" w:cs="Arial"/>
          <w:sz w:val="20"/>
          <w:szCs w:val="20"/>
        </w:rPr>
        <w:t xml:space="preserve">y </w:t>
      </w:r>
      <w:r w:rsidRPr="00494A45">
        <w:rPr>
          <w:rFonts w:ascii="Montserrat" w:eastAsia="Times New Roman" w:hAnsi="Montserrat" w:cs="Arial"/>
          <w:sz w:val="20"/>
          <w:szCs w:val="20"/>
        </w:rPr>
        <w:t>sin reserva alguna al calce y margen las persona</w:t>
      </w:r>
      <w:r>
        <w:rPr>
          <w:rFonts w:ascii="Montserrat" w:eastAsia="Times New Roman" w:hAnsi="Montserrat" w:cs="Arial"/>
          <w:sz w:val="20"/>
          <w:szCs w:val="20"/>
        </w:rPr>
        <w:t>s</w:t>
      </w:r>
      <w:r w:rsidRPr="00494A45">
        <w:rPr>
          <w:rFonts w:ascii="Montserrat" w:eastAsia="Times New Roman" w:hAnsi="Montserrat" w:cs="Arial"/>
          <w:sz w:val="20"/>
          <w:szCs w:val="20"/>
        </w:rPr>
        <w:t xml:space="preserve"> que en ella intervinieron.</w:t>
      </w:r>
      <w:r w:rsidRPr="00494A45">
        <w:rPr>
          <w:rFonts w:ascii="Montserrat" w:eastAsia="Times New Roman" w:hAnsi="Montserrat" w:cs="Arial"/>
          <w:sz w:val="20"/>
          <w:szCs w:val="20"/>
        </w:rPr>
        <w:tab/>
        <w:t>----------------------------------------------------------------------------------------------------------------------------------------------------------------------------------------------------------------------------------------------------------------------------------------------</w:t>
      </w:r>
      <w:r>
        <w:rPr>
          <w:rFonts w:ascii="Montserrat" w:eastAsia="Times New Roman" w:hAnsi="Montserrat" w:cs="Arial"/>
          <w:sz w:val="20"/>
          <w:szCs w:val="20"/>
        </w:rPr>
        <w:t>--------</w:t>
      </w:r>
      <w:r w:rsidR="004F5833">
        <w:rPr>
          <w:rFonts w:ascii="Montserrat" w:eastAsia="Times New Roman" w:hAnsi="Montserrat" w:cs="Arial"/>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286"/>
      </w:tblGrid>
      <w:tr w:rsidR="007F4DE9" w14:paraId="1421B96C" w14:textId="77777777" w:rsidTr="00AA3DE0">
        <w:trPr>
          <w:trHeight w:val="1589"/>
        </w:trPr>
        <w:tc>
          <w:tcPr>
            <w:tcW w:w="4286" w:type="dxa"/>
          </w:tcPr>
          <w:p w14:paraId="040574B7" w14:textId="77777777" w:rsidR="007F4DE9" w:rsidRPr="00AC4CAE" w:rsidRDefault="007F4DE9" w:rsidP="00021695">
            <w:pPr>
              <w:tabs>
                <w:tab w:val="right" w:leader="hyphen" w:pos="8789"/>
              </w:tabs>
              <w:spacing w:line="276" w:lineRule="auto"/>
              <w:ind w:right="49"/>
              <w:jc w:val="center"/>
              <w:rPr>
                <w:rFonts w:ascii="Montserrat" w:eastAsia="Times New Roman" w:hAnsi="Montserrat" w:cs="Arial"/>
                <w:b/>
                <w:bCs/>
                <w:sz w:val="18"/>
                <w:szCs w:val="18"/>
                <w:highlight w:val="yellow"/>
                <w:lang w:eastAsia="es-ES"/>
              </w:rPr>
            </w:pPr>
            <w:r w:rsidRPr="00AC4CAE">
              <w:rPr>
                <w:rFonts w:ascii="Montserrat" w:eastAsia="Times New Roman" w:hAnsi="Montserrat" w:cs="Arial"/>
                <w:bCs/>
                <w:sz w:val="18"/>
                <w:szCs w:val="18"/>
                <w:highlight w:val="yellow"/>
                <w:lang w:eastAsia="es-ES"/>
              </w:rPr>
              <w:lastRenderedPageBreak/>
              <w:t xml:space="preserve">Por </w:t>
            </w:r>
            <w:r w:rsidRPr="00AC4CAE">
              <w:rPr>
                <w:rFonts w:ascii="Montserrat" w:eastAsia="Times New Roman" w:hAnsi="Montserrat" w:cs="Arial"/>
                <w:b/>
                <w:bCs/>
                <w:sz w:val="18"/>
                <w:szCs w:val="18"/>
                <w:highlight w:val="yellow"/>
                <w:lang w:eastAsia="es-ES"/>
              </w:rPr>
              <w:t>“LA SECRETARÍA”</w:t>
            </w:r>
          </w:p>
          <w:p w14:paraId="605B4A06"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b/>
                <w:bCs/>
                <w:sz w:val="18"/>
                <w:szCs w:val="18"/>
                <w:highlight w:val="yellow"/>
                <w:lang w:eastAsia="es-ES"/>
              </w:rPr>
            </w:pPr>
          </w:p>
          <w:p w14:paraId="2933B534"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sz w:val="18"/>
                <w:szCs w:val="18"/>
                <w:highlight w:val="yellow"/>
              </w:rPr>
            </w:pPr>
          </w:p>
          <w:p w14:paraId="3FBB4A62"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0F2157D0"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76B90A53" w14:textId="77777777" w:rsidR="008C6CBC" w:rsidRPr="00AC4CAE" w:rsidRDefault="008C6CBC" w:rsidP="008C6CBC">
            <w:pPr>
              <w:widowControl w:val="0"/>
              <w:autoSpaceDE w:val="0"/>
              <w:autoSpaceDN w:val="0"/>
              <w:adjustRightInd w:val="0"/>
              <w:spacing w:line="240" w:lineRule="auto"/>
              <w:ind w:right="49"/>
              <w:jc w:val="center"/>
              <w:rPr>
                <w:rFonts w:ascii="Montserrat" w:eastAsia="Times New Roman" w:hAnsi="Montserrat" w:cs="Arial"/>
                <w:b/>
                <w:sz w:val="18"/>
                <w:szCs w:val="18"/>
                <w:highlight w:val="yellow"/>
                <w:lang w:eastAsia="es-ES"/>
              </w:rPr>
            </w:pPr>
            <w:r w:rsidRPr="00AC4CAE">
              <w:rPr>
                <w:rFonts w:ascii="Montserrat" w:eastAsia="Times New Roman" w:hAnsi="Montserrat" w:cs="Arial"/>
                <w:b/>
                <w:sz w:val="18"/>
                <w:szCs w:val="18"/>
                <w:highlight w:val="yellow"/>
                <w:lang w:eastAsia="es-ES"/>
              </w:rPr>
              <w:t>C.P. ERIC MARTÍNEZ PÉREZ</w:t>
            </w:r>
          </w:p>
          <w:p w14:paraId="37CD87AF" w14:textId="33CE1A00" w:rsidR="007F4DE9" w:rsidRPr="00AC4CAE" w:rsidRDefault="008C6CBC" w:rsidP="008C6CBC">
            <w:pPr>
              <w:tabs>
                <w:tab w:val="right" w:leader="hyphen" w:pos="8789"/>
              </w:tabs>
              <w:spacing w:line="276" w:lineRule="auto"/>
              <w:ind w:right="49"/>
              <w:jc w:val="center"/>
              <w:rPr>
                <w:rFonts w:ascii="Montserrat" w:eastAsia="Times New Roman" w:hAnsi="Montserrat" w:cs="Arial"/>
                <w:bCs/>
                <w:sz w:val="18"/>
                <w:szCs w:val="18"/>
                <w:highlight w:val="yellow"/>
                <w:lang w:eastAsia="es-ES"/>
              </w:rPr>
            </w:pPr>
            <w:r w:rsidRPr="00AC4CAE">
              <w:rPr>
                <w:rFonts w:ascii="Montserrat" w:eastAsia="Times New Roman" w:hAnsi="Montserrat" w:cs="Arial"/>
                <w:b/>
                <w:sz w:val="18"/>
                <w:szCs w:val="18"/>
                <w:highlight w:val="yellow"/>
                <w:lang w:eastAsia="es-ES"/>
              </w:rPr>
              <w:t>DIRECTOR DE CONTABILIDAD GUBERNAMENTAL DE LA SECRETARIA DE FINANZAS DEL PODER EJECUTIVO DEL ESTADO.</w:t>
            </w:r>
          </w:p>
        </w:tc>
        <w:tc>
          <w:tcPr>
            <w:tcW w:w="4286" w:type="dxa"/>
          </w:tcPr>
          <w:p w14:paraId="62DB1246"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r w:rsidRPr="00AC4CAE">
              <w:rPr>
                <w:rFonts w:ascii="Montserrat" w:eastAsia="Times New Roman" w:hAnsi="Montserrat" w:cs="Arial"/>
                <w:bCs/>
                <w:sz w:val="18"/>
                <w:szCs w:val="18"/>
                <w:highlight w:val="yellow"/>
                <w:lang w:eastAsia="es-ES"/>
              </w:rPr>
              <w:t xml:space="preserve">Por </w:t>
            </w:r>
            <w:r w:rsidRPr="00AC4CAE">
              <w:rPr>
                <w:rFonts w:ascii="Montserrat" w:eastAsia="Times New Roman" w:hAnsi="Montserrat" w:cs="Arial"/>
                <w:b/>
                <w:bCs/>
                <w:sz w:val="18"/>
                <w:szCs w:val="18"/>
                <w:highlight w:val="yellow"/>
                <w:lang w:eastAsia="es-ES"/>
              </w:rPr>
              <w:t>“LA EMPRESA”</w:t>
            </w:r>
          </w:p>
          <w:p w14:paraId="0958EF22"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33DAADD0"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674AE2D2"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3EEC7F76" w14:textId="77777777" w:rsidR="007F4DE9" w:rsidRPr="00AC4CAE"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063CDA55" w14:textId="78F06847" w:rsidR="00AA3DE0" w:rsidRPr="00AC4CAE" w:rsidRDefault="00AA3DE0" w:rsidP="00AA3DE0">
            <w:pPr>
              <w:widowControl w:val="0"/>
              <w:autoSpaceDE w:val="0"/>
              <w:autoSpaceDN w:val="0"/>
              <w:adjustRightInd w:val="0"/>
              <w:spacing w:line="240" w:lineRule="auto"/>
              <w:ind w:right="49"/>
              <w:jc w:val="center"/>
              <w:rPr>
                <w:rFonts w:ascii="Montserrat" w:eastAsia="Times New Roman" w:hAnsi="Montserrat" w:cs="Arial"/>
                <w:b/>
                <w:bCs/>
                <w:sz w:val="18"/>
                <w:szCs w:val="18"/>
                <w:highlight w:val="yellow"/>
                <w:lang w:eastAsia="es-ES"/>
              </w:rPr>
            </w:pPr>
            <w:r w:rsidRPr="00AC4CAE">
              <w:rPr>
                <w:rFonts w:ascii="Montserrat" w:eastAsia="Times New Roman" w:hAnsi="Montserrat" w:cs="Arial"/>
                <w:b/>
                <w:bCs/>
                <w:sz w:val="18"/>
                <w:szCs w:val="18"/>
                <w:highlight w:val="yellow"/>
                <w:lang w:eastAsia="es-ES"/>
              </w:rPr>
              <w:t>C. LAURA MARLENNE BAUTISTA ANTONIO</w:t>
            </w:r>
          </w:p>
          <w:p w14:paraId="6790ACC5" w14:textId="77777777" w:rsidR="00AA3DE0" w:rsidRPr="00AC4CAE" w:rsidRDefault="00AA3DE0" w:rsidP="00AA3DE0">
            <w:pPr>
              <w:widowControl w:val="0"/>
              <w:autoSpaceDE w:val="0"/>
              <w:autoSpaceDN w:val="0"/>
              <w:adjustRightInd w:val="0"/>
              <w:spacing w:line="240" w:lineRule="auto"/>
              <w:ind w:right="49"/>
              <w:jc w:val="center"/>
              <w:rPr>
                <w:rFonts w:ascii="Montserrat" w:eastAsia="Times New Roman" w:hAnsi="Montserrat" w:cs="Arial"/>
                <w:b/>
                <w:bCs/>
                <w:sz w:val="18"/>
                <w:szCs w:val="18"/>
                <w:highlight w:val="yellow"/>
                <w:lang w:eastAsia="es-ES"/>
              </w:rPr>
            </w:pPr>
            <w:r w:rsidRPr="00AC4CAE">
              <w:rPr>
                <w:rFonts w:ascii="Montserrat" w:eastAsia="Times New Roman" w:hAnsi="Montserrat" w:cs="Arial"/>
                <w:b/>
                <w:bCs/>
                <w:sz w:val="18"/>
                <w:szCs w:val="18"/>
                <w:highlight w:val="yellow"/>
                <w:lang w:eastAsia="es-ES"/>
              </w:rPr>
              <w:t>ADMINISTRADORA ÚNICA</w:t>
            </w:r>
          </w:p>
          <w:p w14:paraId="7992E9D6" w14:textId="3440DCC1" w:rsidR="007F4DE9" w:rsidRPr="00AC4CAE" w:rsidRDefault="00AA3DE0" w:rsidP="00AA3DE0">
            <w:pPr>
              <w:tabs>
                <w:tab w:val="right" w:leader="hyphen" w:pos="8789"/>
              </w:tabs>
              <w:spacing w:line="276" w:lineRule="auto"/>
              <w:ind w:right="49"/>
              <w:jc w:val="center"/>
              <w:rPr>
                <w:rFonts w:ascii="Montserrat" w:eastAsia="Times New Roman" w:hAnsi="Montserrat" w:cs="Arial"/>
                <w:bCs/>
                <w:sz w:val="18"/>
                <w:szCs w:val="18"/>
                <w:highlight w:val="yellow"/>
                <w:lang w:eastAsia="es-ES"/>
              </w:rPr>
            </w:pPr>
            <w:r w:rsidRPr="00AC4CAE">
              <w:rPr>
                <w:rFonts w:ascii="Montserrat" w:eastAsia="Times New Roman" w:hAnsi="Montserrat" w:cs="Arial"/>
                <w:b/>
                <w:bCs/>
                <w:sz w:val="18"/>
                <w:szCs w:val="18"/>
                <w:highlight w:val="yellow"/>
                <w:lang w:eastAsia="es-ES"/>
              </w:rPr>
              <w:t>SERVICIOS ESPECIALIZADOS MELEK S.C.</w:t>
            </w:r>
          </w:p>
        </w:tc>
      </w:tr>
    </w:tbl>
    <w:p w14:paraId="7A928FE7" w14:textId="77777777" w:rsidR="00E1192B" w:rsidRPr="007F4DE9" w:rsidRDefault="00E1192B" w:rsidP="007F4DE9"/>
    <w:sectPr w:rsidR="00E1192B" w:rsidRPr="007F4DE9" w:rsidSect="00FB758A">
      <w:headerReference w:type="default" r:id="rId8"/>
      <w:footerReference w:type="default" r:id="rId9"/>
      <w:pgSz w:w="12240" w:h="15840"/>
      <w:pgMar w:top="0"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962CB" w14:textId="77777777" w:rsidR="00A051D8" w:rsidRDefault="00A051D8" w:rsidP="008C574F">
      <w:pPr>
        <w:spacing w:after="0" w:line="240" w:lineRule="auto"/>
      </w:pPr>
      <w:r>
        <w:separator/>
      </w:r>
    </w:p>
  </w:endnote>
  <w:endnote w:type="continuationSeparator" w:id="0">
    <w:p w14:paraId="5EF45024" w14:textId="77777777" w:rsidR="00A051D8" w:rsidRDefault="00A051D8" w:rsidP="008C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libri"/>
    <w:panose1 w:val="020B0604020202020204"/>
    <w:charset w:val="4D"/>
    <w:family w:val="auto"/>
    <w:pitch w:val="variable"/>
    <w:sig w:usb0="2000020F" w:usb1="00000003"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88CEE" w14:textId="77777777" w:rsidR="003230AC" w:rsidRDefault="003230AC" w:rsidP="001F2225">
    <w:pPr>
      <w:tabs>
        <w:tab w:val="center" w:pos="4550"/>
        <w:tab w:val="left" w:pos="5818"/>
        <w:tab w:val="left" w:pos="7140"/>
        <w:tab w:val="right" w:pos="8578"/>
      </w:tabs>
      <w:ind w:right="260"/>
      <w:rPr>
        <w:rFonts w:ascii="Century Gothic" w:hAnsi="Century Gothic"/>
        <w:sz w:val="18"/>
        <w:szCs w:val="18"/>
        <w:lang w:val="es-ES"/>
      </w:rPr>
    </w:pPr>
    <w:r>
      <w:rPr>
        <w:rFonts w:ascii="Century Gothic" w:hAnsi="Century Gothic"/>
        <w:sz w:val="18"/>
        <w:szCs w:val="18"/>
        <w:lang w:val="es-ES"/>
      </w:rPr>
      <w:tab/>
    </w:r>
    <w:r>
      <w:rPr>
        <w:rFonts w:ascii="Century Gothic" w:hAnsi="Century Gothic"/>
        <w:sz w:val="18"/>
        <w:szCs w:val="18"/>
        <w:lang w:val="es-ES"/>
      </w:rPr>
      <w:tab/>
    </w:r>
    <w:r>
      <w:rPr>
        <w:rFonts w:ascii="Century Gothic" w:hAnsi="Century Gothic"/>
        <w:sz w:val="18"/>
        <w:szCs w:val="18"/>
        <w:lang w:val="es-ES"/>
      </w:rPr>
      <w:tab/>
    </w:r>
  </w:p>
  <w:p w14:paraId="337370A3" w14:textId="77777777" w:rsidR="003230AC" w:rsidRPr="001E1A4D" w:rsidRDefault="003230AC" w:rsidP="001F2225">
    <w:pPr>
      <w:tabs>
        <w:tab w:val="center" w:pos="4550"/>
        <w:tab w:val="left" w:pos="5818"/>
        <w:tab w:val="left" w:pos="7140"/>
        <w:tab w:val="right" w:pos="8578"/>
      </w:tabs>
      <w:ind w:right="260"/>
      <w:jc w:val="right"/>
      <w:rPr>
        <w:rFonts w:ascii="Century Gothic" w:hAnsi="Century Gothic"/>
        <w:b/>
        <w:color w:val="222A35" w:themeColor="text2" w:themeShade="80"/>
        <w:sz w:val="18"/>
        <w:szCs w:val="18"/>
      </w:rPr>
    </w:pPr>
    <w:r>
      <w:rPr>
        <w:rFonts w:ascii="Century Gothic" w:hAnsi="Century Gothic"/>
        <w:sz w:val="18"/>
        <w:szCs w:val="18"/>
        <w:lang w:val="es-ES"/>
      </w:rPr>
      <w:tab/>
    </w:r>
    <w:r w:rsidRPr="00C80AD3">
      <w:rPr>
        <w:rFonts w:ascii="Century Gothic" w:hAnsi="Century Gothic"/>
        <w:noProof/>
        <w:sz w:val="18"/>
        <w:szCs w:val="18"/>
        <w:lang w:val="es-ES" w:eastAsia="es-ES"/>
      </w:rPr>
      <w:drawing>
        <wp:anchor distT="0" distB="0" distL="114300" distR="114300" simplePos="0" relativeHeight="251655680" behindDoc="0" locked="0" layoutInCell="1" allowOverlap="1" wp14:anchorId="54F1F211" wp14:editId="60E059C1">
          <wp:simplePos x="0" y="0"/>
          <wp:positionH relativeFrom="page">
            <wp:posOffset>704850</wp:posOffset>
          </wp:positionH>
          <wp:positionV relativeFrom="paragraph">
            <wp:posOffset>141159</wp:posOffset>
          </wp:positionV>
          <wp:extent cx="4943475" cy="734506"/>
          <wp:effectExtent l="0" t="0" r="0" b="0"/>
          <wp:wrapNone/>
          <wp:docPr id="467563847" name="Imagen 46756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t="91540" r="26634"/>
                  <a:stretch>
                    <a:fillRect/>
                  </a:stretch>
                </pic:blipFill>
                <pic:spPr>
                  <a:xfrm>
                    <a:off x="0" y="0"/>
                    <a:ext cx="4951280" cy="735666"/>
                  </a:xfrm>
                  <a:prstGeom prst="rect">
                    <a:avLst/>
                  </a:prstGeom>
                </pic:spPr>
              </pic:pic>
            </a:graphicData>
          </a:graphic>
        </wp:anchor>
      </w:drawing>
    </w:r>
    <w:r w:rsidRPr="001E1A4D">
      <w:rPr>
        <w:rFonts w:ascii="Century Gothic" w:hAnsi="Century Gothic"/>
        <w:sz w:val="18"/>
        <w:szCs w:val="18"/>
        <w:lang w:val="es-ES"/>
      </w:rPr>
      <w:t>Página</w:t>
    </w:r>
    <w:r w:rsidRPr="001E1A4D">
      <w:rPr>
        <w:rFonts w:ascii="Century Gothic" w:hAnsi="Century Gothic"/>
        <w:b/>
        <w:color w:val="8496B0" w:themeColor="text2" w:themeTint="99"/>
        <w:sz w:val="18"/>
        <w:szCs w:val="18"/>
        <w:lang w:val="es-ES"/>
      </w:rPr>
      <w:t xml:space="preserve"> </w:t>
    </w:r>
    <w:r w:rsidR="00B47DED" w:rsidRPr="001E1A4D">
      <w:rPr>
        <w:rFonts w:ascii="Century Gothic" w:hAnsi="Century Gothic"/>
        <w:b/>
        <w:color w:val="323E4F" w:themeColor="text2" w:themeShade="BF"/>
        <w:sz w:val="18"/>
        <w:szCs w:val="18"/>
      </w:rPr>
      <w:fldChar w:fldCharType="begin"/>
    </w:r>
    <w:r w:rsidRPr="001E1A4D">
      <w:rPr>
        <w:rFonts w:ascii="Century Gothic" w:hAnsi="Century Gothic"/>
        <w:b/>
        <w:color w:val="323E4F" w:themeColor="text2" w:themeShade="BF"/>
        <w:sz w:val="18"/>
        <w:szCs w:val="18"/>
      </w:rPr>
      <w:instrText>PAGE   \* MERGEFORMAT</w:instrText>
    </w:r>
    <w:r w:rsidR="00B47DED" w:rsidRPr="001E1A4D">
      <w:rPr>
        <w:rFonts w:ascii="Century Gothic" w:hAnsi="Century Gothic"/>
        <w:b/>
        <w:color w:val="323E4F" w:themeColor="text2" w:themeShade="BF"/>
        <w:sz w:val="18"/>
        <w:szCs w:val="18"/>
      </w:rPr>
      <w:fldChar w:fldCharType="separate"/>
    </w:r>
    <w:r w:rsidR="004908C0" w:rsidRPr="004908C0">
      <w:rPr>
        <w:rFonts w:ascii="Century Gothic" w:hAnsi="Century Gothic"/>
        <w:b/>
        <w:noProof/>
        <w:color w:val="323E4F" w:themeColor="text2" w:themeShade="BF"/>
        <w:sz w:val="18"/>
        <w:szCs w:val="18"/>
        <w:lang w:val="es-ES"/>
      </w:rPr>
      <w:t>6</w:t>
    </w:r>
    <w:r w:rsidR="00B47DED" w:rsidRPr="001E1A4D">
      <w:rPr>
        <w:rFonts w:ascii="Century Gothic" w:hAnsi="Century Gothic"/>
        <w:b/>
        <w:color w:val="323E4F" w:themeColor="text2" w:themeShade="BF"/>
        <w:sz w:val="18"/>
        <w:szCs w:val="18"/>
      </w:rPr>
      <w:fldChar w:fldCharType="end"/>
    </w:r>
    <w:r w:rsidRPr="001E1A4D">
      <w:rPr>
        <w:rFonts w:ascii="Century Gothic" w:hAnsi="Century Gothic"/>
        <w:b/>
        <w:color w:val="323E4F" w:themeColor="text2" w:themeShade="BF"/>
        <w:sz w:val="18"/>
        <w:szCs w:val="18"/>
        <w:lang w:val="es-ES"/>
      </w:rPr>
      <w:t xml:space="preserve"> </w:t>
    </w:r>
    <w:r w:rsidRPr="001E1A4D">
      <w:rPr>
        <w:rFonts w:ascii="Century Gothic" w:hAnsi="Century Gothic"/>
        <w:color w:val="323E4F" w:themeColor="text2" w:themeShade="BF"/>
        <w:sz w:val="18"/>
        <w:szCs w:val="18"/>
        <w:lang w:val="es-ES"/>
      </w:rPr>
      <w:t>de</w:t>
    </w:r>
    <w:r w:rsidRPr="001E1A4D">
      <w:rPr>
        <w:rFonts w:ascii="Century Gothic" w:hAnsi="Century Gothic"/>
        <w:b/>
        <w:color w:val="323E4F" w:themeColor="text2" w:themeShade="BF"/>
        <w:sz w:val="18"/>
        <w:szCs w:val="18"/>
        <w:lang w:val="es-ES"/>
      </w:rPr>
      <w:t xml:space="preserve"> </w:t>
    </w:r>
    <w:fldSimple w:instr="NUMPAGES  \* Arabic  \* MERGEFORMAT">
      <w:r w:rsidR="004908C0" w:rsidRPr="004908C0">
        <w:rPr>
          <w:rFonts w:ascii="Century Gothic" w:hAnsi="Century Gothic"/>
          <w:b/>
          <w:noProof/>
          <w:color w:val="323E4F" w:themeColor="text2" w:themeShade="BF"/>
          <w:sz w:val="18"/>
          <w:szCs w:val="18"/>
          <w:lang w:val="es-ES"/>
        </w:rPr>
        <w:t>7</w:t>
      </w:r>
    </w:fldSimple>
  </w:p>
  <w:p w14:paraId="6EB4DF73" w14:textId="77777777" w:rsidR="003230AC" w:rsidRDefault="00323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8FC7F" w14:textId="77777777" w:rsidR="00A051D8" w:rsidRDefault="00A051D8" w:rsidP="008C574F">
      <w:pPr>
        <w:spacing w:after="0" w:line="240" w:lineRule="auto"/>
      </w:pPr>
      <w:r>
        <w:separator/>
      </w:r>
    </w:p>
  </w:footnote>
  <w:footnote w:type="continuationSeparator" w:id="0">
    <w:p w14:paraId="21287DE4" w14:textId="77777777" w:rsidR="00A051D8" w:rsidRDefault="00A051D8" w:rsidP="008C5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695C6" w14:textId="50CAC56E" w:rsidR="0091665C" w:rsidRPr="006A5378" w:rsidRDefault="004F5833" w:rsidP="0091665C">
    <w:pPr>
      <w:jc w:val="center"/>
    </w:pPr>
    <w:r w:rsidRPr="00B51EF6">
      <w:rPr>
        <w:rFonts w:ascii="Arial Narrow" w:hAnsi="Arial Narrow"/>
        <w:b/>
        <w:noProof/>
        <w:sz w:val="28"/>
        <w:szCs w:val="18"/>
        <w:lang w:val="es-ES" w:eastAsia="es-ES"/>
      </w:rPr>
      <w:drawing>
        <wp:anchor distT="0" distB="0" distL="114300" distR="114300" simplePos="0" relativeHeight="251661824" behindDoc="1" locked="0" layoutInCell="1" allowOverlap="1" wp14:anchorId="274EF1A4" wp14:editId="0E0F8C1F">
          <wp:simplePos x="0" y="0"/>
          <wp:positionH relativeFrom="page">
            <wp:posOffset>7745730</wp:posOffset>
          </wp:positionH>
          <wp:positionV relativeFrom="paragraph">
            <wp:posOffset>-273050</wp:posOffset>
          </wp:positionV>
          <wp:extent cx="1066800" cy="9620250"/>
          <wp:effectExtent l="0" t="0" r="0" b="0"/>
          <wp:wrapSquare wrapText="bothSides"/>
          <wp:docPr id="248870828" name="Imagen 24887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l="83847"/>
                  <a:stretch>
                    <a:fillRect/>
                  </a:stretch>
                </pic:blipFill>
                <pic:spPr>
                  <a:xfrm>
                    <a:off x="0" y="0"/>
                    <a:ext cx="1066800" cy="9620250"/>
                  </a:xfrm>
                  <a:prstGeom prst="rect">
                    <a:avLst/>
                  </a:prstGeom>
                </pic:spPr>
              </pic:pic>
            </a:graphicData>
          </a:graphic>
        </wp:anchor>
      </w:drawing>
    </w:r>
    <w:r w:rsidR="00066980" w:rsidRPr="00B51EF6">
      <w:rPr>
        <w:rFonts w:ascii="Arial Narrow" w:hAnsi="Arial Narrow"/>
        <w:b/>
        <w:noProof/>
        <w:sz w:val="28"/>
        <w:szCs w:val="18"/>
        <w:lang w:val="es-ES" w:eastAsia="es-ES"/>
      </w:rPr>
      <w:drawing>
        <wp:anchor distT="0" distB="0" distL="114300" distR="114300" simplePos="0" relativeHeight="251658752" behindDoc="0" locked="0" layoutInCell="1" allowOverlap="1" wp14:anchorId="1A5F2EE0" wp14:editId="071CD217">
          <wp:simplePos x="0" y="0"/>
          <wp:positionH relativeFrom="page">
            <wp:posOffset>825500</wp:posOffset>
          </wp:positionH>
          <wp:positionV relativeFrom="paragraph">
            <wp:posOffset>-272415</wp:posOffset>
          </wp:positionV>
          <wp:extent cx="1473200" cy="621665"/>
          <wp:effectExtent l="0" t="0" r="0" b="6985"/>
          <wp:wrapThrough wrapText="bothSides">
            <wp:wrapPolygon edited="0">
              <wp:start x="559" y="3309"/>
              <wp:lineTo x="279" y="21181"/>
              <wp:lineTo x="1955" y="21181"/>
              <wp:lineTo x="20948" y="17209"/>
              <wp:lineTo x="21228" y="11252"/>
              <wp:lineTo x="15362" y="7943"/>
              <wp:lineTo x="1676" y="3309"/>
              <wp:lineTo x="559" y="3309"/>
            </wp:wrapPolygon>
          </wp:wrapThrough>
          <wp:docPr id="1419958197" name="Imagen 141995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12272" t="3005" r="66846" b="90899"/>
                  <a:stretch/>
                </pic:blipFill>
                <pic:spPr bwMode="auto">
                  <a:xfrm>
                    <a:off x="0" y="0"/>
                    <a:ext cx="1473200" cy="621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4A19">
      <w:rPr>
        <w:rFonts w:ascii="Arial Narrow" w:hAnsi="Arial Narrow"/>
        <w:b/>
        <w:noProof/>
        <w:sz w:val="28"/>
        <w:szCs w:val="18"/>
        <w:lang w:val="es-ES" w:eastAsia="es-ES"/>
      </w:rPr>
      <mc:AlternateContent>
        <mc:Choice Requires="wps">
          <w:drawing>
            <wp:anchor distT="0" distB="0" distL="114300" distR="114300" simplePos="0" relativeHeight="251676672" behindDoc="0" locked="0" layoutInCell="1" allowOverlap="1" wp14:anchorId="6892AC89" wp14:editId="37A459DD">
              <wp:simplePos x="0" y="0"/>
              <wp:positionH relativeFrom="column">
                <wp:posOffset>1365885</wp:posOffset>
              </wp:positionH>
              <wp:positionV relativeFrom="paragraph">
                <wp:posOffset>-153035</wp:posOffset>
              </wp:positionV>
              <wp:extent cx="4107180" cy="601980"/>
              <wp:effectExtent l="0" t="1905" r="0" b="0"/>
              <wp:wrapNone/>
              <wp:docPr id="14791519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8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87D1" w14:textId="0894F20A" w:rsidR="000613F1" w:rsidRPr="007F4DE9" w:rsidRDefault="007F4DE9" w:rsidP="000613F1">
                          <w:pPr>
                            <w:jc w:val="center"/>
                            <w:rPr>
                              <w:rFonts w:ascii="Montserrat" w:hAnsi="Montserrat"/>
                              <w:b/>
                              <w:i/>
                              <w:iCs/>
                              <w:sz w:val="18"/>
                              <w:szCs w:val="18"/>
                            </w:rPr>
                          </w:pPr>
                          <w:r w:rsidRPr="007F4DE9">
                            <w:rPr>
                              <w:rFonts w:ascii="Montserrat" w:hAnsi="Montserrat" w:cs="Arial"/>
                              <w:b/>
                              <w:i/>
                              <w:iCs/>
                              <w:sz w:val="18"/>
                              <w:szCs w:val="18"/>
                            </w:rPr>
                            <w:t>“2024, BICENTENARIO DE LA INTEGRACIÓN DE OAXACA A LA REPÚBLICA MEXICANA”</w:t>
                          </w:r>
                          <w:r w:rsidRPr="007F4DE9">
                            <w:rPr>
                              <w:rFonts w:ascii="Montserrat" w:hAnsi="Montserrat"/>
                              <w:b/>
                              <w:i/>
                              <w:iCs/>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2AC89" id="_x0000_t202" coordsize="21600,21600" o:spt="202" path="m,l,21600r21600,l21600,xe">
              <v:stroke joinstyle="miter"/>
              <v:path gradientshapeok="t" o:connecttype="rect"/>
            </v:shapetype>
            <v:shape id="Text Box 3" o:spid="_x0000_s1026" type="#_x0000_t202" style="position:absolute;left:0;text-align:left;margin-left:107.55pt;margin-top:-12.05pt;width:323.4pt;height:4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" filled="f" stroked="f">
              <v:textbox>
                <w:txbxContent>
                  <w:p w14:paraId="248187D1" w14:textId="0894F20A" w:rsidR="000613F1" w:rsidRPr="007F4DE9" w:rsidRDefault="007F4DE9" w:rsidP="000613F1">
                    <w:pPr>
                      <w:jc w:val="center"/>
                      <w:rPr>
                        <w:rFonts w:ascii="Montserrat" w:hAnsi="Montserrat"/>
                        <w:b/>
                        <w:i/>
                        <w:iCs/>
                        <w:sz w:val="18"/>
                        <w:szCs w:val="18"/>
                      </w:rPr>
                    </w:pPr>
                    <w:r w:rsidRPr="007F4DE9">
                      <w:rPr>
                        <w:rFonts w:ascii="Montserrat" w:hAnsi="Montserrat" w:cs="Arial"/>
                        <w:b/>
                        <w:i/>
                        <w:iCs/>
                        <w:sz w:val="18"/>
                        <w:szCs w:val="18"/>
                      </w:rPr>
                      <w:t>“2024, BICENTENARIO DE LA INTEGRACIÓN DE OAXACA A LA REPÚBLICA MEXICANA”</w:t>
                    </w:r>
                    <w:r w:rsidRPr="007F4DE9">
                      <w:rPr>
                        <w:rFonts w:ascii="Montserrat" w:hAnsi="Montserrat"/>
                        <w:b/>
                        <w:i/>
                        <w:iCs/>
                        <w:sz w:val="18"/>
                        <w:szCs w:val="18"/>
                      </w:rPr>
                      <w:t>.</w:t>
                    </w:r>
                  </w:p>
                </w:txbxContent>
              </v:textbox>
            </v:shape>
          </w:pict>
        </mc:Fallback>
      </mc:AlternateContent>
    </w:r>
  </w:p>
  <w:p w14:paraId="78ECB574" w14:textId="1D473BB8" w:rsidR="003230AC" w:rsidRPr="00B51EF6" w:rsidRDefault="003230AC" w:rsidP="00B51EF6">
    <w:pPr>
      <w:pStyle w:val="Encabezado"/>
      <w:jc w:val="center"/>
      <w:rPr>
        <w:rFonts w:ascii="Century Gothic" w:eastAsia="Calibri" w:hAnsi="Century Gothic" w:cs="Arial"/>
        <w:b/>
        <w:noProof/>
        <w:sz w:val="20"/>
        <w:szCs w:val="20"/>
        <w:lang w:eastAsia="es-MX"/>
      </w:rPr>
    </w:pPr>
  </w:p>
  <w:p w14:paraId="2BFA0BE4" w14:textId="1B439ABE" w:rsidR="003230AC" w:rsidRPr="008C574F" w:rsidRDefault="00BD4A19" w:rsidP="00122DCD">
    <w:pPr>
      <w:pStyle w:val="Encabezado"/>
      <w:rPr>
        <w:rFonts w:ascii="Century Gothic" w:eastAsia="Calibri" w:hAnsi="Century Gothic" w:cs="Arial"/>
        <w:b/>
        <w:noProof/>
        <w:sz w:val="24"/>
        <w:szCs w:val="24"/>
        <w:lang w:eastAsia="es-MX"/>
      </w:rPr>
    </w:pPr>
    <w:r>
      <w:rPr>
        <w:rFonts w:ascii="Arial Narrow" w:hAnsi="Arial Narrow"/>
        <w:noProof/>
        <w:sz w:val="36"/>
        <w:lang w:eastAsia="es-MX"/>
      </w:rPr>
      <mc:AlternateContent>
        <mc:Choice Requires="wps">
          <w:drawing>
            <wp:anchor distT="0" distB="0" distL="114300" distR="114300" simplePos="0" relativeHeight="251675648" behindDoc="0" locked="0" layoutInCell="1" allowOverlap="1" wp14:anchorId="78223FAE" wp14:editId="7E4AEBC3">
              <wp:simplePos x="0" y="0"/>
              <wp:positionH relativeFrom="column">
                <wp:posOffset>-805180</wp:posOffset>
              </wp:positionH>
              <wp:positionV relativeFrom="paragraph">
                <wp:posOffset>245110</wp:posOffset>
              </wp:positionV>
              <wp:extent cx="603250" cy="821182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8211820"/>
                      </a:xfrm>
                      <a:prstGeom prst="rect">
                        <a:avLst/>
                      </a:prstGeom>
                      <a:noFill/>
                      <a:ln>
                        <a:noFill/>
                      </a:ln>
                    </wps:spPr>
                    <wps:txbx>
                      <w:txbxContent>
                        <w:p w14:paraId="19E02A51" w14:textId="77777777" w:rsidR="003230AC" w:rsidRPr="00600843" w:rsidRDefault="003230AC" w:rsidP="009C4974">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78223FAE" id="Cuadro de texto 1" o:spid="_x0000_s1027" type="#_x0000_t202" style="position:absolute;margin-left:-63.4pt;margin-top:19.3pt;width:47.5pt;height:64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" filled="f" stroked="f">
              <v:textbox style="layout-flow:vertical;mso-layout-flow-alt:bottom-to-top">
                <w:txbxContent>
                  <w:p w14:paraId="19E02A51" w14:textId="77777777" w:rsidR="003230AC" w:rsidRPr="00600843" w:rsidRDefault="003230AC" w:rsidP="009C4974">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BF40A9C6"/>
    <w:lvl w:ilvl="0">
      <w:numFmt w:val="bullet"/>
      <w:lvlText w:val="*"/>
      <w:lvlJc w:val="left"/>
    </w:lvl>
  </w:abstractNum>
  <w:abstractNum w:abstractNumId="1" w15:restartNumberingAfterBreak="0">
    <w:nsid w:val="02953131"/>
    <w:multiLevelType w:val="hybridMultilevel"/>
    <w:tmpl w:val="EFDEA5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1623E1"/>
    <w:multiLevelType w:val="hybridMultilevel"/>
    <w:tmpl w:val="742C174E"/>
    <w:lvl w:ilvl="0" w:tplc="CE30BF3C">
      <w:start w:val="10"/>
      <w:numFmt w:val="decimal"/>
      <w:lvlText w:val="%1."/>
      <w:lvlJc w:val="left"/>
      <w:pPr>
        <w:ind w:left="644" w:hanging="360"/>
      </w:pPr>
      <w:rPr>
        <w:rFonts w:hint="default"/>
      </w:rPr>
    </w:lvl>
    <w:lvl w:ilvl="1" w:tplc="04090019" w:tentative="1">
      <w:start w:val="1"/>
      <w:numFmt w:val="lowerLetter"/>
      <w:lvlText w:val="%2."/>
      <w:lvlJc w:val="left"/>
      <w:pPr>
        <w:ind w:left="308" w:hanging="360"/>
      </w:pPr>
    </w:lvl>
    <w:lvl w:ilvl="2" w:tplc="0409001B" w:tentative="1">
      <w:start w:val="1"/>
      <w:numFmt w:val="lowerRoman"/>
      <w:lvlText w:val="%3."/>
      <w:lvlJc w:val="right"/>
      <w:pPr>
        <w:ind w:left="1028" w:hanging="180"/>
      </w:pPr>
    </w:lvl>
    <w:lvl w:ilvl="3" w:tplc="0409000F" w:tentative="1">
      <w:start w:val="1"/>
      <w:numFmt w:val="decimal"/>
      <w:lvlText w:val="%4."/>
      <w:lvlJc w:val="left"/>
      <w:pPr>
        <w:ind w:left="1748" w:hanging="360"/>
      </w:pPr>
    </w:lvl>
    <w:lvl w:ilvl="4" w:tplc="04090019" w:tentative="1">
      <w:start w:val="1"/>
      <w:numFmt w:val="lowerLetter"/>
      <w:lvlText w:val="%5."/>
      <w:lvlJc w:val="left"/>
      <w:pPr>
        <w:ind w:left="2468" w:hanging="360"/>
      </w:pPr>
    </w:lvl>
    <w:lvl w:ilvl="5" w:tplc="0409001B" w:tentative="1">
      <w:start w:val="1"/>
      <w:numFmt w:val="lowerRoman"/>
      <w:lvlText w:val="%6."/>
      <w:lvlJc w:val="right"/>
      <w:pPr>
        <w:ind w:left="3188" w:hanging="180"/>
      </w:pPr>
    </w:lvl>
    <w:lvl w:ilvl="6" w:tplc="0409000F" w:tentative="1">
      <w:start w:val="1"/>
      <w:numFmt w:val="decimal"/>
      <w:lvlText w:val="%7."/>
      <w:lvlJc w:val="left"/>
      <w:pPr>
        <w:ind w:left="3908" w:hanging="360"/>
      </w:pPr>
    </w:lvl>
    <w:lvl w:ilvl="7" w:tplc="04090019" w:tentative="1">
      <w:start w:val="1"/>
      <w:numFmt w:val="lowerLetter"/>
      <w:lvlText w:val="%8."/>
      <w:lvlJc w:val="left"/>
      <w:pPr>
        <w:ind w:left="4628" w:hanging="360"/>
      </w:pPr>
    </w:lvl>
    <w:lvl w:ilvl="8" w:tplc="0409001B" w:tentative="1">
      <w:start w:val="1"/>
      <w:numFmt w:val="lowerRoman"/>
      <w:lvlText w:val="%9."/>
      <w:lvlJc w:val="right"/>
      <w:pPr>
        <w:ind w:left="5348" w:hanging="180"/>
      </w:pPr>
    </w:lvl>
  </w:abstractNum>
  <w:abstractNum w:abstractNumId="3" w15:restartNumberingAfterBreak="0">
    <w:nsid w:val="0597219E"/>
    <w:multiLevelType w:val="hybridMultilevel"/>
    <w:tmpl w:val="9278B392"/>
    <w:lvl w:ilvl="0" w:tplc="04090017">
      <w:start w:val="1"/>
      <w:numFmt w:val="lowerLetter"/>
      <w:lvlText w:val="%1)"/>
      <w:lvlJc w:val="left"/>
      <w:pPr>
        <w:ind w:left="1494" w:hanging="360"/>
      </w:pPr>
      <w:rPr>
        <w:rFonts w:hint="default"/>
      </w:rPr>
    </w:lvl>
    <w:lvl w:ilvl="1" w:tplc="080A0019" w:tentative="1">
      <w:start w:val="1"/>
      <w:numFmt w:val="lowerLetter"/>
      <w:lvlText w:val="%2."/>
      <w:lvlJc w:val="left"/>
      <w:pPr>
        <w:ind w:left="-1254" w:hanging="360"/>
      </w:pPr>
    </w:lvl>
    <w:lvl w:ilvl="2" w:tplc="080A001B" w:tentative="1">
      <w:start w:val="1"/>
      <w:numFmt w:val="lowerRoman"/>
      <w:lvlText w:val="%3."/>
      <w:lvlJc w:val="right"/>
      <w:pPr>
        <w:ind w:left="-534" w:hanging="180"/>
      </w:pPr>
    </w:lvl>
    <w:lvl w:ilvl="3" w:tplc="080A000F" w:tentative="1">
      <w:start w:val="1"/>
      <w:numFmt w:val="decimal"/>
      <w:lvlText w:val="%4."/>
      <w:lvlJc w:val="left"/>
      <w:pPr>
        <w:ind w:left="186" w:hanging="360"/>
      </w:pPr>
    </w:lvl>
    <w:lvl w:ilvl="4" w:tplc="080A0019" w:tentative="1">
      <w:start w:val="1"/>
      <w:numFmt w:val="lowerLetter"/>
      <w:lvlText w:val="%5."/>
      <w:lvlJc w:val="left"/>
      <w:pPr>
        <w:ind w:left="906" w:hanging="360"/>
      </w:pPr>
    </w:lvl>
    <w:lvl w:ilvl="5" w:tplc="080A001B" w:tentative="1">
      <w:start w:val="1"/>
      <w:numFmt w:val="lowerRoman"/>
      <w:lvlText w:val="%6."/>
      <w:lvlJc w:val="right"/>
      <w:pPr>
        <w:ind w:left="1626" w:hanging="180"/>
      </w:pPr>
    </w:lvl>
    <w:lvl w:ilvl="6" w:tplc="080A000F" w:tentative="1">
      <w:start w:val="1"/>
      <w:numFmt w:val="decimal"/>
      <w:lvlText w:val="%7."/>
      <w:lvlJc w:val="left"/>
      <w:pPr>
        <w:ind w:left="2346" w:hanging="360"/>
      </w:pPr>
    </w:lvl>
    <w:lvl w:ilvl="7" w:tplc="080A0019" w:tentative="1">
      <w:start w:val="1"/>
      <w:numFmt w:val="lowerLetter"/>
      <w:lvlText w:val="%8."/>
      <w:lvlJc w:val="left"/>
      <w:pPr>
        <w:ind w:left="3066" w:hanging="360"/>
      </w:pPr>
    </w:lvl>
    <w:lvl w:ilvl="8" w:tplc="080A001B" w:tentative="1">
      <w:start w:val="1"/>
      <w:numFmt w:val="lowerRoman"/>
      <w:lvlText w:val="%9."/>
      <w:lvlJc w:val="right"/>
      <w:pPr>
        <w:ind w:left="3786" w:hanging="180"/>
      </w:pPr>
    </w:lvl>
  </w:abstractNum>
  <w:abstractNum w:abstractNumId="4" w15:restartNumberingAfterBreak="0">
    <w:nsid w:val="05F707D8"/>
    <w:multiLevelType w:val="hybridMultilevel"/>
    <w:tmpl w:val="4D5074DC"/>
    <w:lvl w:ilvl="0" w:tplc="0409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FC3A1D"/>
    <w:multiLevelType w:val="hybridMultilevel"/>
    <w:tmpl w:val="5342829A"/>
    <w:lvl w:ilvl="0" w:tplc="22543B32">
      <w:start w:val="14"/>
      <w:numFmt w:val="decimal"/>
      <w:lvlText w:val="%1."/>
      <w:lvlJc w:val="left"/>
      <w:pPr>
        <w:ind w:left="810" w:hanging="360"/>
      </w:pPr>
      <w:rPr>
        <w:rFonts w:hint="default"/>
        <w:b w:val="0"/>
        <w:sz w:val="14"/>
        <w:szCs w:val="1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362C60"/>
    <w:multiLevelType w:val="hybridMultilevel"/>
    <w:tmpl w:val="5FEEAC9A"/>
    <w:lvl w:ilvl="0" w:tplc="269C806C">
      <w:start w:val="8"/>
      <w:numFmt w:val="decimal"/>
      <w:lvlText w:val="%1."/>
      <w:lvlJc w:val="left"/>
      <w:pPr>
        <w:ind w:left="720" w:hanging="360"/>
      </w:pPr>
      <w:rPr>
        <w:rFonts w:hint="default"/>
        <w:b w:val="0"/>
        <w:sz w:val="14"/>
        <w:szCs w:val="1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0C734B2B"/>
    <w:multiLevelType w:val="hybridMultilevel"/>
    <w:tmpl w:val="E31AFD0A"/>
    <w:lvl w:ilvl="0" w:tplc="32426A9E">
      <w:start w:val="1"/>
      <w:numFmt w:val="lowerLetter"/>
      <w:lvlText w:val="%1)"/>
      <w:lvlJc w:val="left"/>
      <w:pPr>
        <w:ind w:left="720" w:hanging="360"/>
      </w:pPr>
      <w:rPr>
        <w:rFonts w:hint="default"/>
        <w:b w:val="0"/>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0CF95638"/>
    <w:multiLevelType w:val="hybridMultilevel"/>
    <w:tmpl w:val="EC2AB0CE"/>
    <w:lvl w:ilvl="0" w:tplc="7FFA0032">
      <w:start w:val="1"/>
      <w:numFmt w:val="lowerLetter"/>
      <w:lvlText w:val="%1)"/>
      <w:lvlJc w:val="left"/>
      <w:pPr>
        <w:ind w:left="1800" w:hanging="360"/>
      </w:pPr>
    </w:lvl>
    <w:lvl w:ilvl="1" w:tplc="04090013">
      <w:start w:val="1"/>
      <w:numFmt w:val="upperRoman"/>
      <w:lvlText w:val="%2."/>
      <w:lvlJc w:val="righ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9" w15:restartNumberingAfterBreak="0">
    <w:nsid w:val="0DD901CF"/>
    <w:multiLevelType w:val="hybridMultilevel"/>
    <w:tmpl w:val="3EF0FBCE"/>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12FC7413"/>
    <w:multiLevelType w:val="hybridMultilevel"/>
    <w:tmpl w:val="739E096E"/>
    <w:lvl w:ilvl="0" w:tplc="2BACAE94">
      <w:start w:val="1"/>
      <w:numFmt w:val="lowerLetter"/>
      <w:lvlText w:val="%1)"/>
      <w:lvlJc w:val="left"/>
      <w:pPr>
        <w:ind w:left="1494" w:hanging="360"/>
      </w:pPr>
      <w:rPr>
        <w:rFonts w:hint="default"/>
        <w:b w:val="0"/>
        <w:sz w:val="14"/>
        <w:szCs w:val="1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64235F"/>
    <w:multiLevelType w:val="hybridMultilevel"/>
    <w:tmpl w:val="3D20881C"/>
    <w:lvl w:ilvl="0" w:tplc="72882776">
      <w:start w:val="16"/>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817A8"/>
    <w:multiLevelType w:val="hybridMultilevel"/>
    <w:tmpl w:val="6E84328A"/>
    <w:lvl w:ilvl="0" w:tplc="04090017">
      <w:start w:val="1"/>
      <w:numFmt w:val="lowerLetter"/>
      <w:lvlText w:val="%1)"/>
      <w:lvlJc w:val="left"/>
      <w:pPr>
        <w:ind w:left="72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155F22D9"/>
    <w:multiLevelType w:val="hybridMultilevel"/>
    <w:tmpl w:val="245063A8"/>
    <w:lvl w:ilvl="0" w:tplc="585C4128">
      <w:start w:val="15"/>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E11889"/>
    <w:multiLevelType w:val="hybridMultilevel"/>
    <w:tmpl w:val="74182686"/>
    <w:lvl w:ilvl="0" w:tplc="5630C98C">
      <w:start w:val="1"/>
      <w:numFmt w:val="decimal"/>
      <w:lvlText w:val="%1."/>
      <w:lvlJc w:val="left"/>
      <w:pPr>
        <w:ind w:left="1134" w:hanging="360"/>
      </w:pPr>
      <w:rPr>
        <w:b w:val="0"/>
        <w:sz w:val="14"/>
        <w:szCs w:val="14"/>
      </w:rPr>
    </w:lvl>
    <w:lvl w:ilvl="1" w:tplc="080A0019" w:tentative="1">
      <w:start w:val="1"/>
      <w:numFmt w:val="lowerLetter"/>
      <w:lvlText w:val="%2."/>
      <w:lvlJc w:val="left"/>
      <w:pPr>
        <w:ind w:left="1854" w:hanging="360"/>
      </w:pPr>
    </w:lvl>
    <w:lvl w:ilvl="2" w:tplc="080A001B" w:tentative="1">
      <w:start w:val="1"/>
      <w:numFmt w:val="lowerRoman"/>
      <w:lvlText w:val="%3."/>
      <w:lvlJc w:val="right"/>
      <w:pPr>
        <w:ind w:left="2574" w:hanging="180"/>
      </w:pPr>
    </w:lvl>
    <w:lvl w:ilvl="3" w:tplc="080A000F" w:tentative="1">
      <w:start w:val="1"/>
      <w:numFmt w:val="decimal"/>
      <w:lvlText w:val="%4."/>
      <w:lvlJc w:val="left"/>
      <w:pPr>
        <w:ind w:left="3294" w:hanging="360"/>
      </w:pPr>
    </w:lvl>
    <w:lvl w:ilvl="4" w:tplc="080A0019" w:tentative="1">
      <w:start w:val="1"/>
      <w:numFmt w:val="lowerLetter"/>
      <w:lvlText w:val="%5."/>
      <w:lvlJc w:val="left"/>
      <w:pPr>
        <w:ind w:left="4014" w:hanging="360"/>
      </w:pPr>
    </w:lvl>
    <w:lvl w:ilvl="5" w:tplc="080A001B" w:tentative="1">
      <w:start w:val="1"/>
      <w:numFmt w:val="lowerRoman"/>
      <w:lvlText w:val="%6."/>
      <w:lvlJc w:val="right"/>
      <w:pPr>
        <w:ind w:left="4734" w:hanging="180"/>
      </w:pPr>
    </w:lvl>
    <w:lvl w:ilvl="6" w:tplc="080A000F" w:tentative="1">
      <w:start w:val="1"/>
      <w:numFmt w:val="decimal"/>
      <w:lvlText w:val="%7."/>
      <w:lvlJc w:val="left"/>
      <w:pPr>
        <w:ind w:left="5454" w:hanging="360"/>
      </w:pPr>
    </w:lvl>
    <w:lvl w:ilvl="7" w:tplc="080A0019" w:tentative="1">
      <w:start w:val="1"/>
      <w:numFmt w:val="lowerLetter"/>
      <w:lvlText w:val="%8."/>
      <w:lvlJc w:val="left"/>
      <w:pPr>
        <w:ind w:left="6174" w:hanging="360"/>
      </w:pPr>
    </w:lvl>
    <w:lvl w:ilvl="8" w:tplc="080A001B" w:tentative="1">
      <w:start w:val="1"/>
      <w:numFmt w:val="lowerRoman"/>
      <w:lvlText w:val="%9."/>
      <w:lvlJc w:val="right"/>
      <w:pPr>
        <w:ind w:left="6894" w:hanging="180"/>
      </w:pPr>
    </w:lvl>
  </w:abstractNum>
  <w:abstractNum w:abstractNumId="15" w15:restartNumberingAfterBreak="0">
    <w:nsid w:val="198D75F1"/>
    <w:multiLevelType w:val="hybridMultilevel"/>
    <w:tmpl w:val="BCD6E380"/>
    <w:lvl w:ilvl="0" w:tplc="798C5D9C">
      <w:start w:val="14"/>
      <w:numFmt w:val="decimal"/>
      <w:lvlText w:val="%1."/>
      <w:lvlJc w:val="left"/>
      <w:pPr>
        <w:ind w:left="810" w:hanging="360"/>
      </w:pPr>
      <w:rPr>
        <w:rFonts w:hint="default"/>
        <w:b w:val="0"/>
        <w:sz w:val="14"/>
        <w:szCs w:val="1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A64160D"/>
    <w:multiLevelType w:val="hybridMultilevel"/>
    <w:tmpl w:val="3F842AB2"/>
    <w:lvl w:ilvl="0" w:tplc="08AE3A18">
      <w:start w:val="9"/>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A30892"/>
    <w:multiLevelType w:val="hybridMultilevel"/>
    <w:tmpl w:val="CEB69EA0"/>
    <w:lvl w:ilvl="0" w:tplc="080A0017">
      <w:start w:val="1"/>
      <w:numFmt w:val="lowerLetter"/>
      <w:lvlText w:val="%1)"/>
      <w:lvlJc w:val="left"/>
      <w:pPr>
        <w:ind w:left="1777" w:hanging="360"/>
      </w:pPr>
    </w:lvl>
    <w:lvl w:ilvl="1" w:tplc="080A0019" w:tentative="1">
      <w:start w:val="1"/>
      <w:numFmt w:val="lowerLetter"/>
      <w:lvlText w:val="%2."/>
      <w:lvlJc w:val="left"/>
      <w:pPr>
        <w:ind w:left="2497" w:hanging="360"/>
      </w:pPr>
    </w:lvl>
    <w:lvl w:ilvl="2" w:tplc="080A001B" w:tentative="1">
      <w:start w:val="1"/>
      <w:numFmt w:val="lowerRoman"/>
      <w:lvlText w:val="%3."/>
      <w:lvlJc w:val="right"/>
      <w:pPr>
        <w:ind w:left="3217" w:hanging="180"/>
      </w:pPr>
    </w:lvl>
    <w:lvl w:ilvl="3" w:tplc="080A000F" w:tentative="1">
      <w:start w:val="1"/>
      <w:numFmt w:val="decimal"/>
      <w:lvlText w:val="%4."/>
      <w:lvlJc w:val="left"/>
      <w:pPr>
        <w:ind w:left="3937" w:hanging="360"/>
      </w:pPr>
    </w:lvl>
    <w:lvl w:ilvl="4" w:tplc="080A0019" w:tentative="1">
      <w:start w:val="1"/>
      <w:numFmt w:val="lowerLetter"/>
      <w:lvlText w:val="%5."/>
      <w:lvlJc w:val="left"/>
      <w:pPr>
        <w:ind w:left="4657" w:hanging="360"/>
      </w:pPr>
    </w:lvl>
    <w:lvl w:ilvl="5" w:tplc="080A001B" w:tentative="1">
      <w:start w:val="1"/>
      <w:numFmt w:val="lowerRoman"/>
      <w:lvlText w:val="%6."/>
      <w:lvlJc w:val="right"/>
      <w:pPr>
        <w:ind w:left="5377" w:hanging="180"/>
      </w:pPr>
    </w:lvl>
    <w:lvl w:ilvl="6" w:tplc="080A000F" w:tentative="1">
      <w:start w:val="1"/>
      <w:numFmt w:val="decimal"/>
      <w:lvlText w:val="%7."/>
      <w:lvlJc w:val="left"/>
      <w:pPr>
        <w:ind w:left="6097" w:hanging="360"/>
      </w:pPr>
    </w:lvl>
    <w:lvl w:ilvl="7" w:tplc="080A0019" w:tentative="1">
      <w:start w:val="1"/>
      <w:numFmt w:val="lowerLetter"/>
      <w:lvlText w:val="%8."/>
      <w:lvlJc w:val="left"/>
      <w:pPr>
        <w:ind w:left="6817" w:hanging="360"/>
      </w:pPr>
    </w:lvl>
    <w:lvl w:ilvl="8" w:tplc="080A001B" w:tentative="1">
      <w:start w:val="1"/>
      <w:numFmt w:val="lowerRoman"/>
      <w:lvlText w:val="%9."/>
      <w:lvlJc w:val="right"/>
      <w:pPr>
        <w:ind w:left="7537" w:hanging="180"/>
      </w:pPr>
    </w:lvl>
  </w:abstractNum>
  <w:abstractNum w:abstractNumId="18" w15:restartNumberingAfterBreak="0">
    <w:nsid w:val="1C7E40D6"/>
    <w:multiLevelType w:val="hybridMultilevel"/>
    <w:tmpl w:val="097890F6"/>
    <w:lvl w:ilvl="0" w:tplc="08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1C843748"/>
    <w:multiLevelType w:val="hybridMultilevel"/>
    <w:tmpl w:val="EC2AB0CE"/>
    <w:lvl w:ilvl="0" w:tplc="7FFA0032">
      <w:start w:val="1"/>
      <w:numFmt w:val="lowerLetter"/>
      <w:lvlText w:val="%1)"/>
      <w:lvlJc w:val="left"/>
      <w:pPr>
        <w:ind w:left="2060" w:hanging="360"/>
      </w:pPr>
    </w:lvl>
    <w:lvl w:ilvl="1" w:tplc="04090013">
      <w:start w:val="1"/>
      <w:numFmt w:val="upperRoman"/>
      <w:lvlText w:val="%2."/>
      <w:lvlJc w:val="right"/>
      <w:pPr>
        <w:ind w:left="2780" w:hanging="360"/>
      </w:pPr>
    </w:lvl>
    <w:lvl w:ilvl="2" w:tplc="080A001B">
      <w:start w:val="1"/>
      <w:numFmt w:val="lowerRoman"/>
      <w:lvlText w:val="%3."/>
      <w:lvlJc w:val="right"/>
      <w:pPr>
        <w:ind w:left="3500" w:hanging="180"/>
      </w:pPr>
    </w:lvl>
    <w:lvl w:ilvl="3" w:tplc="080A000F">
      <w:start w:val="1"/>
      <w:numFmt w:val="decimal"/>
      <w:lvlText w:val="%4."/>
      <w:lvlJc w:val="left"/>
      <w:pPr>
        <w:ind w:left="4220" w:hanging="360"/>
      </w:pPr>
    </w:lvl>
    <w:lvl w:ilvl="4" w:tplc="080A0019">
      <w:start w:val="1"/>
      <w:numFmt w:val="lowerLetter"/>
      <w:lvlText w:val="%5."/>
      <w:lvlJc w:val="left"/>
      <w:pPr>
        <w:ind w:left="4940" w:hanging="360"/>
      </w:pPr>
    </w:lvl>
    <w:lvl w:ilvl="5" w:tplc="080A001B">
      <w:start w:val="1"/>
      <w:numFmt w:val="lowerRoman"/>
      <w:lvlText w:val="%6."/>
      <w:lvlJc w:val="right"/>
      <w:pPr>
        <w:ind w:left="5660" w:hanging="180"/>
      </w:pPr>
    </w:lvl>
    <w:lvl w:ilvl="6" w:tplc="080A000F">
      <w:start w:val="1"/>
      <w:numFmt w:val="decimal"/>
      <w:lvlText w:val="%7."/>
      <w:lvlJc w:val="left"/>
      <w:pPr>
        <w:ind w:left="6380" w:hanging="360"/>
      </w:pPr>
    </w:lvl>
    <w:lvl w:ilvl="7" w:tplc="080A0019">
      <w:start w:val="1"/>
      <w:numFmt w:val="lowerLetter"/>
      <w:lvlText w:val="%8."/>
      <w:lvlJc w:val="left"/>
      <w:pPr>
        <w:ind w:left="7100" w:hanging="360"/>
      </w:pPr>
    </w:lvl>
    <w:lvl w:ilvl="8" w:tplc="080A001B">
      <w:start w:val="1"/>
      <w:numFmt w:val="lowerRoman"/>
      <w:lvlText w:val="%9."/>
      <w:lvlJc w:val="right"/>
      <w:pPr>
        <w:ind w:left="7820" w:hanging="180"/>
      </w:pPr>
    </w:lvl>
  </w:abstractNum>
  <w:abstractNum w:abstractNumId="20" w15:restartNumberingAfterBreak="0">
    <w:nsid w:val="1EF43563"/>
    <w:multiLevelType w:val="hybridMultilevel"/>
    <w:tmpl w:val="A4CEF674"/>
    <w:lvl w:ilvl="0" w:tplc="04090017">
      <w:start w:val="1"/>
      <w:numFmt w:val="lowerLetter"/>
      <w:lvlText w:val="%1)"/>
      <w:lvlJc w:val="left"/>
      <w:pPr>
        <w:ind w:left="1701" w:hanging="360"/>
      </w:p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1" w15:restartNumberingAfterBreak="0">
    <w:nsid w:val="200B6E76"/>
    <w:multiLevelType w:val="hybridMultilevel"/>
    <w:tmpl w:val="0C1AA8F2"/>
    <w:lvl w:ilvl="0" w:tplc="BB26525A">
      <w:start w:val="15"/>
      <w:numFmt w:val="decimal"/>
      <w:lvlText w:val="%1."/>
      <w:lvlJc w:val="left"/>
      <w:pPr>
        <w:ind w:left="1134" w:hanging="360"/>
      </w:pPr>
      <w:rPr>
        <w:rFonts w:hint="default"/>
        <w:b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2D7E40"/>
    <w:multiLevelType w:val="hybridMultilevel"/>
    <w:tmpl w:val="50AAE47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15B4D13"/>
    <w:multiLevelType w:val="hybridMultilevel"/>
    <w:tmpl w:val="4AC864DA"/>
    <w:lvl w:ilvl="0" w:tplc="061E29FE">
      <w:start w:val="8"/>
      <w:numFmt w:val="decimal"/>
      <w:lvlText w:val="%1."/>
      <w:lvlJc w:val="left"/>
      <w:pPr>
        <w:ind w:left="644" w:hanging="360"/>
      </w:pPr>
      <w:rPr>
        <w:rFonts w:hint="default"/>
      </w:rPr>
    </w:lvl>
    <w:lvl w:ilvl="1" w:tplc="04090019" w:tentative="1">
      <w:start w:val="1"/>
      <w:numFmt w:val="lowerLetter"/>
      <w:lvlText w:val="%2."/>
      <w:lvlJc w:val="left"/>
      <w:pPr>
        <w:ind w:left="950" w:hanging="360"/>
      </w:pPr>
    </w:lvl>
    <w:lvl w:ilvl="2" w:tplc="0409001B" w:tentative="1">
      <w:start w:val="1"/>
      <w:numFmt w:val="lowerRoman"/>
      <w:lvlText w:val="%3."/>
      <w:lvlJc w:val="right"/>
      <w:pPr>
        <w:ind w:left="1670" w:hanging="180"/>
      </w:pPr>
    </w:lvl>
    <w:lvl w:ilvl="3" w:tplc="0409000F" w:tentative="1">
      <w:start w:val="1"/>
      <w:numFmt w:val="decimal"/>
      <w:lvlText w:val="%4."/>
      <w:lvlJc w:val="left"/>
      <w:pPr>
        <w:ind w:left="2390" w:hanging="360"/>
      </w:pPr>
    </w:lvl>
    <w:lvl w:ilvl="4" w:tplc="04090019" w:tentative="1">
      <w:start w:val="1"/>
      <w:numFmt w:val="lowerLetter"/>
      <w:lvlText w:val="%5."/>
      <w:lvlJc w:val="left"/>
      <w:pPr>
        <w:ind w:left="3110" w:hanging="360"/>
      </w:pPr>
    </w:lvl>
    <w:lvl w:ilvl="5" w:tplc="0409001B" w:tentative="1">
      <w:start w:val="1"/>
      <w:numFmt w:val="lowerRoman"/>
      <w:lvlText w:val="%6."/>
      <w:lvlJc w:val="right"/>
      <w:pPr>
        <w:ind w:left="3830" w:hanging="180"/>
      </w:pPr>
    </w:lvl>
    <w:lvl w:ilvl="6" w:tplc="0409000F" w:tentative="1">
      <w:start w:val="1"/>
      <w:numFmt w:val="decimal"/>
      <w:lvlText w:val="%7."/>
      <w:lvlJc w:val="left"/>
      <w:pPr>
        <w:ind w:left="4550" w:hanging="360"/>
      </w:pPr>
    </w:lvl>
    <w:lvl w:ilvl="7" w:tplc="04090019" w:tentative="1">
      <w:start w:val="1"/>
      <w:numFmt w:val="lowerLetter"/>
      <w:lvlText w:val="%8."/>
      <w:lvlJc w:val="left"/>
      <w:pPr>
        <w:ind w:left="5270" w:hanging="360"/>
      </w:pPr>
    </w:lvl>
    <w:lvl w:ilvl="8" w:tplc="0409001B" w:tentative="1">
      <w:start w:val="1"/>
      <w:numFmt w:val="lowerRoman"/>
      <w:lvlText w:val="%9."/>
      <w:lvlJc w:val="right"/>
      <w:pPr>
        <w:ind w:left="5990" w:hanging="180"/>
      </w:pPr>
    </w:lvl>
  </w:abstractNum>
  <w:abstractNum w:abstractNumId="24" w15:restartNumberingAfterBreak="0">
    <w:nsid w:val="22874846"/>
    <w:multiLevelType w:val="hybridMultilevel"/>
    <w:tmpl w:val="EC2AB0CE"/>
    <w:lvl w:ilvl="0" w:tplc="7FFA0032">
      <w:start w:val="1"/>
      <w:numFmt w:val="lowerLetter"/>
      <w:lvlText w:val="%1)"/>
      <w:lvlJc w:val="left"/>
      <w:pPr>
        <w:ind w:left="1800" w:hanging="360"/>
      </w:pPr>
    </w:lvl>
    <w:lvl w:ilvl="1" w:tplc="04090013">
      <w:start w:val="1"/>
      <w:numFmt w:val="upperRoman"/>
      <w:lvlText w:val="%2."/>
      <w:lvlJc w:val="righ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25" w15:restartNumberingAfterBreak="0">
    <w:nsid w:val="22A82E07"/>
    <w:multiLevelType w:val="hybridMultilevel"/>
    <w:tmpl w:val="66B4A086"/>
    <w:lvl w:ilvl="0" w:tplc="04090017">
      <w:start w:val="1"/>
      <w:numFmt w:val="lowerLetter"/>
      <w:lvlText w:val="%1)"/>
      <w:lvlJc w:val="left"/>
      <w:pPr>
        <w:ind w:left="720" w:hanging="360"/>
      </w:pPr>
    </w:lvl>
    <w:lvl w:ilvl="1" w:tplc="0C0A0003">
      <w:numFmt w:val="decimal"/>
      <w:lvlText w:val="o"/>
      <w:lvlJc w:val="left"/>
      <w:pPr>
        <w:ind w:left="1440" w:hanging="360"/>
      </w:pPr>
      <w:rPr>
        <w:rFonts w:ascii="Courier New" w:hAnsi="Courier New" w:cs="Times New Roman" w:hint="default"/>
      </w:rPr>
    </w:lvl>
    <w:lvl w:ilvl="2" w:tplc="0C0A0005">
      <w:numFmt w:val="decimal"/>
      <w:lvlText w:val=""/>
      <w:lvlJc w:val="left"/>
      <w:pPr>
        <w:ind w:left="2160" w:hanging="360"/>
      </w:pPr>
      <w:rPr>
        <w:rFonts w:ascii="Wingdings" w:hAnsi="Wingdings" w:hint="default"/>
      </w:rPr>
    </w:lvl>
    <w:lvl w:ilvl="3" w:tplc="0C0A0001">
      <w:numFmt w:val="decimal"/>
      <w:lvlText w:val=""/>
      <w:lvlJc w:val="left"/>
      <w:pPr>
        <w:ind w:left="2880" w:hanging="360"/>
      </w:pPr>
      <w:rPr>
        <w:rFonts w:ascii="Symbol" w:hAnsi="Symbol" w:hint="default"/>
      </w:rPr>
    </w:lvl>
    <w:lvl w:ilvl="4" w:tplc="0C0A0003">
      <w:numFmt w:val="decimal"/>
      <w:lvlText w:val="o"/>
      <w:lvlJc w:val="left"/>
      <w:pPr>
        <w:ind w:left="3600" w:hanging="360"/>
      </w:pPr>
      <w:rPr>
        <w:rFonts w:ascii="Courier New" w:hAnsi="Courier New" w:cs="Times New Roman" w:hint="default"/>
      </w:rPr>
    </w:lvl>
    <w:lvl w:ilvl="5" w:tplc="0C0A0005">
      <w:numFmt w:val="decimal"/>
      <w:lvlText w:val=""/>
      <w:lvlJc w:val="left"/>
      <w:pPr>
        <w:ind w:left="4320" w:hanging="360"/>
      </w:pPr>
      <w:rPr>
        <w:rFonts w:ascii="Wingdings" w:hAnsi="Wingdings" w:hint="default"/>
      </w:rPr>
    </w:lvl>
    <w:lvl w:ilvl="6" w:tplc="0C0A0001">
      <w:numFmt w:val="decimal"/>
      <w:lvlText w:val=""/>
      <w:lvlJc w:val="left"/>
      <w:pPr>
        <w:ind w:left="5040" w:hanging="360"/>
      </w:pPr>
      <w:rPr>
        <w:rFonts w:ascii="Symbol" w:hAnsi="Symbol" w:hint="default"/>
      </w:rPr>
    </w:lvl>
    <w:lvl w:ilvl="7" w:tplc="0C0A0003">
      <w:numFmt w:val="decimal"/>
      <w:lvlText w:val="o"/>
      <w:lvlJc w:val="left"/>
      <w:pPr>
        <w:ind w:left="5760" w:hanging="360"/>
      </w:pPr>
      <w:rPr>
        <w:rFonts w:ascii="Courier New" w:hAnsi="Courier New" w:cs="Times New Roman" w:hint="default"/>
      </w:rPr>
    </w:lvl>
    <w:lvl w:ilvl="8" w:tplc="0C0A0005">
      <w:numFmt w:val="decimal"/>
      <w:lvlText w:val=""/>
      <w:lvlJc w:val="left"/>
      <w:pPr>
        <w:ind w:left="6480" w:hanging="360"/>
      </w:pPr>
      <w:rPr>
        <w:rFonts w:ascii="Wingdings" w:hAnsi="Wingdings" w:hint="default"/>
      </w:rPr>
    </w:lvl>
  </w:abstractNum>
  <w:abstractNum w:abstractNumId="26" w15:restartNumberingAfterBreak="0">
    <w:nsid w:val="23010503"/>
    <w:multiLevelType w:val="hybridMultilevel"/>
    <w:tmpl w:val="D1404070"/>
    <w:lvl w:ilvl="0" w:tplc="D3A042DC">
      <w:start w:val="1"/>
      <w:numFmt w:val="lowerLetter"/>
      <w:lvlText w:val="%1)"/>
      <w:lvlJc w:val="left"/>
      <w:pPr>
        <w:ind w:left="1570" w:hanging="360"/>
      </w:pPr>
      <w:rPr>
        <w:rFonts w:hint="default"/>
      </w:rPr>
    </w:lvl>
    <w:lvl w:ilvl="1" w:tplc="080A0019" w:tentative="1">
      <w:start w:val="1"/>
      <w:numFmt w:val="lowerLetter"/>
      <w:lvlText w:val="%2."/>
      <w:lvlJc w:val="left"/>
      <w:pPr>
        <w:ind w:left="2290" w:hanging="360"/>
      </w:pPr>
    </w:lvl>
    <w:lvl w:ilvl="2" w:tplc="080A001B" w:tentative="1">
      <w:start w:val="1"/>
      <w:numFmt w:val="lowerRoman"/>
      <w:lvlText w:val="%3."/>
      <w:lvlJc w:val="right"/>
      <w:pPr>
        <w:ind w:left="3010" w:hanging="180"/>
      </w:pPr>
    </w:lvl>
    <w:lvl w:ilvl="3" w:tplc="080A000F" w:tentative="1">
      <w:start w:val="1"/>
      <w:numFmt w:val="decimal"/>
      <w:lvlText w:val="%4."/>
      <w:lvlJc w:val="left"/>
      <w:pPr>
        <w:ind w:left="3730" w:hanging="360"/>
      </w:pPr>
    </w:lvl>
    <w:lvl w:ilvl="4" w:tplc="080A0019" w:tentative="1">
      <w:start w:val="1"/>
      <w:numFmt w:val="lowerLetter"/>
      <w:lvlText w:val="%5."/>
      <w:lvlJc w:val="left"/>
      <w:pPr>
        <w:ind w:left="4450" w:hanging="360"/>
      </w:pPr>
    </w:lvl>
    <w:lvl w:ilvl="5" w:tplc="080A001B" w:tentative="1">
      <w:start w:val="1"/>
      <w:numFmt w:val="lowerRoman"/>
      <w:lvlText w:val="%6."/>
      <w:lvlJc w:val="right"/>
      <w:pPr>
        <w:ind w:left="5170" w:hanging="180"/>
      </w:pPr>
    </w:lvl>
    <w:lvl w:ilvl="6" w:tplc="080A000F" w:tentative="1">
      <w:start w:val="1"/>
      <w:numFmt w:val="decimal"/>
      <w:lvlText w:val="%7."/>
      <w:lvlJc w:val="left"/>
      <w:pPr>
        <w:ind w:left="5890" w:hanging="360"/>
      </w:pPr>
    </w:lvl>
    <w:lvl w:ilvl="7" w:tplc="080A0019" w:tentative="1">
      <w:start w:val="1"/>
      <w:numFmt w:val="lowerLetter"/>
      <w:lvlText w:val="%8."/>
      <w:lvlJc w:val="left"/>
      <w:pPr>
        <w:ind w:left="6610" w:hanging="360"/>
      </w:pPr>
    </w:lvl>
    <w:lvl w:ilvl="8" w:tplc="080A001B" w:tentative="1">
      <w:start w:val="1"/>
      <w:numFmt w:val="lowerRoman"/>
      <w:lvlText w:val="%9."/>
      <w:lvlJc w:val="right"/>
      <w:pPr>
        <w:ind w:left="7330" w:hanging="180"/>
      </w:pPr>
    </w:lvl>
  </w:abstractNum>
  <w:abstractNum w:abstractNumId="27" w15:restartNumberingAfterBreak="0">
    <w:nsid w:val="26583B1B"/>
    <w:multiLevelType w:val="hybridMultilevel"/>
    <w:tmpl w:val="F2625FF6"/>
    <w:lvl w:ilvl="0" w:tplc="0C6CDB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1D262B"/>
    <w:multiLevelType w:val="hybridMultilevel"/>
    <w:tmpl w:val="EB82625E"/>
    <w:lvl w:ilvl="0" w:tplc="A70C10D2">
      <w:start w:val="12"/>
      <w:numFmt w:val="decimal"/>
      <w:lvlText w:val="%1."/>
      <w:lvlJc w:val="left"/>
      <w:pPr>
        <w:ind w:left="113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84B0822"/>
    <w:multiLevelType w:val="hybridMultilevel"/>
    <w:tmpl w:val="D6E6BD90"/>
    <w:lvl w:ilvl="0" w:tplc="EB06E1E2">
      <w:start w:val="13"/>
      <w:numFmt w:val="decimal"/>
      <w:lvlText w:val="%1."/>
      <w:lvlJc w:val="left"/>
      <w:pPr>
        <w:ind w:left="1134" w:hanging="360"/>
      </w:pPr>
      <w:rPr>
        <w:rFonts w:hint="default"/>
        <w:b w:val="0"/>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957210C"/>
    <w:multiLevelType w:val="hybridMultilevel"/>
    <w:tmpl w:val="5EE84BB2"/>
    <w:lvl w:ilvl="0" w:tplc="0409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9DF7873"/>
    <w:multiLevelType w:val="hybridMultilevel"/>
    <w:tmpl w:val="EC2AB0CE"/>
    <w:lvl w:ilvl="0" w:tplc="7FFA0032">
      <w:start w:val="1"/>
      <w:numFmt w:val="lowerLetter"/>
      <w:lvlText w:val="%1)"/>
      <w:lvlJc w:val="left"/>
      <w:pPr>
        <w:ind w:left="1800" w:hanging="360"/>
      </w:pPr>
    </w:lvl>
    <w:lvl w:ilvl="1" w:tplc="04090013">
      <w:start w:val="1"/>
      <w:numFmt w:val="upperRoman"/>
      <w:lvlText w:val="%2."/>
      <w:lvlJc w:val="righ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32" w15:restartNumberingAfterBreak="0">
    <w:nsid w:val="2C2F412F"/>
    <w:multiLevelType w:val="hybridMultilevel"/>
    <w:tmpl w:val="D0109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D8513D9"/>
    <w:multiLevelType w:val="hybridMultilevel"/>
    <w:tmpl w:val="4CF8507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2DF54F37"/>
    <w:multiLevelType w:val="hybridMultilevel"/>
    <w:tmpl w:val="844A94B4"/>
    <w:lvl w:ilvl="0" w:tplc="A9FE0E40">
      <w:start w:val="4"/>
      <w:numFmt w:val="lowerLetter"/>
      <w:lvlText w:val="%1)"/>
      <w:lvlJc w:val="left"/>
      <w:pPr>
        <w:ind w:left="149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E2613D9"/>
    <w:multiLevelType w:val="hybridMultilevel"/>
    <w:tmpl w:val="2C6A6884"/>
    <w:lvl w:ilvl="0" w:tplc="B530A97A">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2E6B0DAF"/>
    <w:multiLevelType w:val="hybridMultilevel"/>
    <w:tmpl w:val="3424936E"/>
    <w:lvl w:ilvl="0" w:tplc="5B486886">
      <w:start w:val="16"/>
      <w:numFmt w:val="decimal"/>
      <w:lvlText w:val="%1."/>
      <w:lvlJc w:val="left"/>
      <w:pPr>
        <w:ind w:left="117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30235895"/>
    <w:multiLevelType w:val="hybridMultilevel"/>
    <w:tmpl w:val="BCD85508"/>
    <w:lvl w:ilvl="0" w:tplc="DC92484E">
      <w:start w:val="1"/>
      <w:numFmt w:val="lowerLetter"/>
      <w:lvlText w:val="%1)"/>
      <w:lvlJc w:val="left"/>
      <w:pPr>
        <w:ind w:left="1494" w:hanging="360"/>
      </w:pPr>
      <w:rPr>
        <w:rFonts w:hint="default"/>
        <w:b w:val="0"/>
        <w:sz w:val="14"/>
        <w:szCs w:val="1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1E02880"/>
    <w:multiLevelType w:val="hybridMultilevel"/>
    <w:tmpl w:val="EFC27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34D5E6C"/>
    <w:multiLevelType w:val="hybridMultilevel"/>
    <w:tmpl w:val="39B8B2F0"/>
    <w:lvl w:ilvl="0" w:tplc="C82A7BCA">
      <w:start w:val="15"/>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33F455A7"/>
    <w:multiLevelType w:val="hybridMultilevel"/>
    <w:tmpl w:val="69788326"/>
    <w:lvl w:ilvl="0" w:tplc="24D0A4E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34B54123"/>
    <w:multiLevelType w:val="hybridMultilevel"/>
    <w:tmpl w:val="331647B4"/>
    <w:lvl w:ilvl="0" w:tplc="04090017">
      <w:start w:val="1"/>
      <w:numFmt w:val="lowerLetter"/>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2" w15:restartNumberingAfterBreak="0">
    <w:nsid w:val="36EA6EE5"/>
    <w:multiLevelType w:val="hybridMultilevel"/>
    <w:tmpl w:val="473641DA"/>
    <w:lvl w:ilvl="0" w:tplc="CE60E7FC">
      <w:start w:val="19"/>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8112D2"/>
    <w:multiLevelType w:val="hybridMultilevel"/>
    <w:tmpl w:val="EC2AB0CE"/>
    <w:lvl w:ilvl="0" w:tplc="7FFA0032">
      <w:start w:val="1"/>
      <w:numFmt w:val="lowerLetter"/>
      <w:lvlText w:val="%1)"/>
      <w:lvlJc w:val="left"/>
      <w:pPr>
        <w:ind w:left="1800" w:hanging="360"/>
      </w:pPr>
    </w:lvl>
    <w:lvl w:ilvl="1" w:tplc="04090013">
      <w:start w:val="1"/>
      <w:numFmt w:val="upperRoman"/>
      <w:lvlText w:val="%2."/>
      <w:lvlJc w:val="righ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44" w15:restartNumberingAfterBreak="0">
    <w:nsid w:val="37EF1C30"/>
    <w:multiLevelType w:val="hybridMultilevel"/>
    <w:tmpl w:val="D756A392"/>
    <w:lvl w:ilvl="0" w:tplc="861EC664">
      <w:start w:val="1"/>
      <w:numFmt w:val="lowerLetter"/>
      <w:lvlText w:val="%1)"/>
      <w:lvlJc w:val="left"/>
      <w:pPr>
        <w:ind w:left="1494" w:hanging="360"/>
      </w:pPr>
      <w:rPr>
        <w:rFonts w:hint="default"/>
      </w:rPr>
    </w:lvl>
    <w:lvl w:ilvl="1" w:tplc="FFFFFFFF" w:tentative="1">
      <w:start w:val="1"/>
      <w:numFmt w:val="lowerLetter"/>
      <w:lvlText w:val="%2."/>
      <w:lvlJc w:val="left"/>
      <w:pPr>
        <w:ind w:left="-1254" w:hanging="360"/>
      </w:pPr>
    </w:lvl>
    <w:lvl w:ilvl="2" w:tplc="FFFFFFFF" w:tentative="1">
      <w:start w:val="1"/>
      <w:numFmt w:val="lowerRoman"/>
      <w:lvlText w:val="%3."/>
      <w:lvlJc w:val="right"/>
      <w:pPr>
        <w:ind w:left="-534" w:hanging="180"/>
      </w:pPr>
    </w:lvl>
    <w:lvl w:ilvl="3" w:tplc="FFFFFFFF" w:tentative="1">
      <w:start w:val="1"/>
      <w:numFmt w:val="decimal"/>
      <w:lvlText w:val="%4."/>
      <w:lvlJc w:val="left"/>
      <w:pPr>
        <w:ind w:left="186" w:hanging="360"/>
      </w:pPr>
    </w:lvl>
    <w:lvl w:ilvl="4" w:tplc="FFFFFFFF" w:tentative="1">
      <w:start w:val="1"/>
      <w:numFmt w:val="lowerLetter"/>
      <w:lvlText w:val="%5."/>
      <w:lvlJc w:val="left"/>
      <w:pPr>
        <w:ind w:left="906" w:hanging="360"/>
      </w:pPr>
    </w:lvl>
    <w:lvl w:ilvl="5" w:tplc="FFFFFFFF" w:tentative="1">
      <w:start w:val="1"/>
      <w:numFmt w:val="lowerRoman"/>
      <w:lvlText w:val="%6."/>
      <w:lvlJc w:val="right"/>
      <w:pPr>
        <w:ind w:left="1626" w:hanging="180"/>
      </w:pPr>
    </w:lvl>
    <w:lvl w:ilvl="6" w:tplc="FFFFFFFF" w:tentative="1">
      <w:start w:val="1"/>
      <w:numFmt w:val="decimal"/>
      <w:lvlText w:val="%7."/>
      <w:lvlJc w:val="left"/>
      <w:pPr>
        <w:ind w:left="2346" w:hanging="360"/>
      </w:pPr>
    </w:lvl>
    <w:lvl w:ilvl="7" w:tplc="FFFFFFFF" w:tentative="1">
      <w:start w:val="1"/>
      <w:numFmt w:val="lowerLetter"/>
      <w:lvlText w:val="%8."/>
      <w:lvlJc w:val="left"/>
      <w:pPr>
        <w:ind w:left="3066" w:hanging="360"/>
      </w:pPr>
    </w:lvl>
    <w:lvl w:ilvl="8" w:tplc="FFFFFFFF" w:tentative="1">
      <w:start w:val="1"/>
      <w:numFmt w:val="lowerRoman"/>
      <w:lvlText w:val="%9."/>
      <w:lvlJc w:val="right"/>
      <w:pPr>
        <w:ind w:left="3786" w:hanging="180"/>
      </w:pPr>
    </w:lvl>
  </w:abstractNum>
  <w:abstractNum w:abstractNumId="45" w15:restartNumberingAfterBreak="0">
    <w:nsid w:val="38DD2DF6"/>
    <w:multiLevelType w:val="hybridMultilevel"/>
    <w:tmpl w:val="F6BE98A2"/>
    <w:lvl w:ilvl="0" w:tplc="0409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6" w15:restartNumberingAfterBreak="0">
    <w:nsid w:val="3A5B79D9"/>
    <w:multiLevelType w:val="hybridMultilevel"/>
    <w:tmpl w:val="A9DA90D2"/>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7" w15:restartNumberingAfterBreak="0">
    <w:nsid w:val="3ACB4BCF"/>
    <w:multiLevelType w:val="hybridMultilevel"/>
    <w:tmpl w:val="A636FAFE"/>
    <w:lvl w:ilvl="0" w:tplc="0409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15:restartNumberingAfterBreak="0">
    <w:nsid w:val="3C321A9F"/>
    <w:multiLevelType w:val="hybridMultilevel"/>
    <w:tmpl w:val="DEC4B620"/>
    <w:lvl w:ilvl="0" w:tplc="C1BE491A">
      <w:start w:val="1"/>
      <w:numFmt w:val="lowerLetter"/>
      <w:lvlText w:val="%1)"/>
      <w:lvlJc w:val="left"/>
      <w:pPr>
        <w:ind w:left="1494" w:hanging="360"/>
      </w:pPr>
      <w:rPr>
        <w:rFonts w:hint="default"/>
      </w:rPr>
    </w:lvl>
    <w:lvl w:ilvl="1" w:tplc="FFFFFFFF" w:tentative="1">
      <w:start w:val="1"/>
      <w:numFmt w:val="lowerLetter"/>
      <w:lvlText w:val="%2."/>
      <w:lvlJc w:val="left"/>
      <w:pPr>
        <w:ind w:left="-1254" w:hanging="360"/>
      </w:pPr>
    </w:lvl>
    <w:lvl w:ilvl="2" w:tplc="FFFFFFFF" w:tentative="1">
      <w:start w:val="1"/>
      <w:numFmt w:val="lowerRoman"/>
      <w:lvlText w:val="%3."/>
      <w:lvlJc w:val="right"/>
      <w:pPr>
        <w:ind w:left="-534" w:hanging="180"/>
      </w:pPr>
    </w:lvl>
    <w:lvl w:ilvl="3" w:tplc="FFFFFFFF" w:tentative="1">
      <w:start w:val="1"/>
      <w:numFmt w:val="decimal"/>
      <w:lvlText w:val="%4."/>
      <w:lvlJc w:val="left"/>
      <w:pPr>
        <w:ind w:left="186" w:hanging="360"/>
      </w:pPr>
    </w:lvl>
    <w:lvl w:ilvl="4" w:tplc="FFFFFFFF" w:tentative="1">
      <w:start w:val="1"/>
      <w:numFmt w:val="lowerLetter"/>
      <w:lvlText w:val="%5."/>
      <w:lvlJc w:val="left"/>
      <w:pPr>
        <w:ind w:left="906" w:hanging="360"/>
      </w:pPr>
    </w:lvl>
    <w:lvl w:ilvl="5" w:tplc="FFFFFFFF" w:tentative="1">
      <w:start w:val="1"/>
      <w:numFmt w:val="lowerRoman"/>
      <w:lvlText w:val="%6."/>
      <w:lvlJc w:val="right"/>
      <w:pPr>
        <w:ind w:left="1626" w:hanging="180"/>
      </w:pPr>
    </w:lvl>
    <w:lvl w:ilvl="6" w:tplc="FFFFFFFF" w:tentative="1">
      <w:start w:val="1"/>
      <w:numFmt w:val="decimal"/>
      <w:lvlText w:val="%7."/>
      <w:lvlJc w:val="left"/>
      <w:pPr>
        <w:ind w:left="2346" w:hanging="360"/>
      </w:pPr>
    </w:lvl>
    <w:lvl w:ilvl="7" w:tplc="FFFFFFFF" w:tentative="1">
      <w:start w:val="1"/>
      <w:numFmt w:val="lowerLetter"/>
      <w:lvlText w:val="%8."/>
      <w:lvlJc w:val="left"/>
      <w:pPr>
        <w:ind w:left="3066" w:hanging="360"/>
      </w:pPr>
    </w:lvl>
    <w:lvl w:ilvl="8" w:tplc="FFFFFFFF" w:tentative="1">
      <w:start w:val="1"/>
      <w:numFmt w:val="lowerRoman"/>
      <w:lvlText w:val="%9."/>
      <w:lvlJc w:val="right"/>
      <w:pPr>
        <w:ind w:left="3786" w:hanging="180"/>
      </w:pPr>
    </w:lvl>
  </w:abstractNum>
  <w:abstractNum w:abstractNumId="49" w15:restartNumberingAfterBreak="0">
    <w:nsid w:val="3D2609E7"/>
    <w:multiLevelType w:val="hybridMultilevel"/>
    <w:tmpl w:val="4CAE155E"/>
    <w:lvl w:ilvl="0" w:tplc="B7F4810E">
      <w:start w:val="1"/>
      <w:numFmt w:val="lowerLetter"/>
      <w:lvlText w:val="%1)"/>
      <w:lvlJc w:val="left"/>
      <w:pPr>
        <w:ind w:left="1800" w:hanging="360"/>
      </w:pPr>
      <w:rPr>
        <w:rFonts w:hint="default"/>
      </w:rPr>
    </w:lvl>
    <w:lvl w:ilvl="1" w:tplc="FFFFFFFF">
      <w:start w:val="1"/>
      <w:numFmt w:val="upperRoman"/>
      <w:lvlText w:val="%2."/>
      <w:lvlJc w:val="righ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0" w15:restartNumberingAfterBreak="0">
    <w:nsid w:val="40DC7B85"/>
    <w:multiLevelType w:val="hybridMultilevel"/>
    <w:tmpl w:val="6AFEF1AE"/>
    <w:lvl w:ilvl="0" w:tplc="8A22BD48">
      <w:start w:val="1"/>
      <w:numFmt w:val="lowerLetter"/>
      <w:lvlText w:val="%1)"/>
      <w:lvlJc w:val="left"/>
      <w:pPr>
        <w:ind w:left="149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27668CA"/>
    <w:multiLevelType w:val="hybridMultilevel"/>
    <w:tmpl w:val="7AF2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466A05D1"/>
    <w:multiLevelType w:val="hybridMultilevel"/>
    <w:tmpl w:val="0316DE24"/>
    <w:lvl w:ilvl="0" w:tplc="00785022">
      <w:start w:val="1"/>
      <w:numFmt w:val="lowerLetter"/>
      <w:lvlText w:val="%1)"/>
      <w:lvlJc w:val="left"/>
      <w:pPr>
        <w:ind w:left="1570" w:hanging="360"/>
      </w:pPr>
      <w:rPr>
        <w:rFonts w:hint="default"/>
      </w:r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53" w15:restartNumberingAfterBreak="0">
    <w:nsid w:val="49BD0FCE"/>
    <w:multiLevelType w:val="hybridMultilevel"/>
    <w:tmpl w:val="067C3DBA"/>
    <w:lvl w:ilvl="0" w:tplc="CD9EB216">
      <w:start w:val="18"/>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113BBA"/>
    <w:multiLevelType w:val="hybridMultilevel"/>
    <w:tmpl w:val="DC040054"/>
    <w:lvl w:ilvl="0" w:tplc="F468FCD4">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5" w15:restartNumberingAfterBreak="0">
    <w:nsid w:val="4B2056B2"/>
    <w:multiLevelType w:val="hybridMultilevel"/>
    <w:tmpl w:val="489E42D2"/>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56" w15:restartNumberingAfterBreak="0">
    <w:nsid w:val="4BA94AB2"/>
    <w:multiLevelType w:val="hybridMultilevel"/>
    <w:tmpl w:val="B866B82A"/>
    <w:lvl w:ilvl="0" w:tplc="C9461F00">
      <w:start w:val="1"/>
      <w:numFmt w:val="lowerLetter"/>
      <w:lvlText w:val="%1)"/>
      <w:lvlJc w:val="left"/>
      <w:pPr>
        <w:ind w:left="1800" w:hanging="360"/>
      </w:pPr>
      <w:rPr>
        <w:rFonts w:hint="default"/>
      </w:rPr>
    </w:lvl>
    <w:lvl w:ilvl="1" w:tplc="FFFFFFFF">
      <w:start w:val="1"/>
      <w:numFmt w:val="upperRoman"/>
      <w:lvlText w:val="%2."/>
      <w:lvlJc w:val="righ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7" w15:restartNumberingAfterBreak="0">
    <w:nsid w:val="53C3244D"/>
    <w:multiLevelType w:val="hybridMultilevel"/>
    <w:tmpl w:val="89E48F98"/>
    <w:lvl w:ilvl="0" w:tplc="0409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8" w15:restartNumberingAfterBreak="0">
    <w:nsid w:val="5601241C"/>
    <w:multiLevelType w:val="hybridMultilevel"/>
    <w:tmpl w:val="87788D2C"/>
    <w:lvl w:ilvl="0" w:tplc="3AAC62F0">
      <w:start w:val="14"/>
      <w:numFmt w:val="decimal"/>
      <w:lvlText w:val="%1."/>
      <w:lvlJc w:val="left"/>
      <w:pPr>
        <w:ind w:left="810" w:hanging="360"/>
      </w:pPr>
      <w:rPr>
        <w:rFonts w:hint="default"/>
        <w:b w:val="0"/>
        <w:sz w:val="14"/>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AB70A5"/>
    <w:multiLevelType w:val="hybridMultilevel"/>
    <w:tmpl w:val="6B109CB8"/>
    <w:lvl w:ilvl="0" w:tplc="80FE190C">
      <w:start w:val="15"/>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5C050877"/>
    <w:multiLevelType w:val="hybridMultilevel"/>
    <w:tmpl w:val="5E5C523A"/>
    <w:lvl w:ilvl="0" w:tplc="CAE8D080">
      <w:start w:val="1"/>
      <w:numFmt w:val="lowerLetter"/>
      <w:lvlText w:val="%1)"/>
      <w:lvlJc w:val="left"/>
      <w:pPr>
        <w:ind w:left="149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0334FD0"/>
    <w:multiLevelType w:val="hybridMultilevel"/>
    <w:tmpl w:val="88E8A25C"/>
    <w:lvl w:ilvl="0" w:tplc="0409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2" w15:restartNumberingAfterBreak="0">
    <w:nsid w:val="61B05EF5"/>
    <w:multiLevelType w:val="hybridMultilevel"/>
    <w:tmpl w:val="19E86326"/>
    <w:lvl w:ilvl="0" w:tplc="C1B00C20">
      <w:start w:val="1"/>
      <w:numFmt w:val="lowerLetter"/>
      <w:lvlText w:val="%1)"/>
      <w:lvlJc w:val="left"/>
      <w:pPr>
        <w:ind w:left="1570" w:hanging="360"/>
      </w:pPr>
      <w:rPr>
        <w:rFonts w:hint="default"/>
      </w:r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63" w15:restartNumberingAfterBreak="0">
    <w:nsid w:val="61FA7D48"/>
    <w:multiLevelType w:val="hybridMultilevel"/>
    <w:tmpl w:val="00A88DE6"/>
    <w:lvl w:ilvl="0" w:tplc="1C8EECEC">
      <w:start w:val="4"/>
      <w:numFmt w:val="decimal"/>
      <w:lvlText w:val="%1."/>
      <w:lvlJc w:val="left"/>
      <w:pPr>
        <w:ind w:left="720" w:hanging="360"/>
      </w:pPr>
      <w:rPr>
        <w:rFonts w:hint="default"/>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64" w15:restartNumberingAfterBreak="0">
    <w:nsid w:val="648A4911"/>
    <w:multiLevelType w:val="hybridMultilevel"/>
    <w:tmpl w:val="AA7C04E8"/>
    <w:lvl w:ilvl="0" w:tplc="991A0A1A">
      <w:start w:val="17"/>
      <w:numFmt w:val="decimal"/>
      <w:lvlText w:val="%1."/>
      <w:lvlJc w:val="left"/>
      <w:pPr>
        <w:ind w:left="117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 w15:restartNumberingAfterBreak="0">
    <w:nsid w:val="690244D7"/>
    <w:multiLevelType w:val="hybridMultilevel"/>
    <w:tmpl w:val="3DE8448E"/>
    <w:lvl w:ilvl="0" w:tplc="95D4497E">
      <w:start w:val="18"/>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194D65"/>
    <w:multiLevelType w:val="hybridMultilevel"/>
    <w:tmpl w:val="8ED62BB6"/>
    <w:lvl w:ilvl="0" w:tplc="04090017">
      <w:start w:val="1"/>
      <w:numFmt w:val="lowerLetter"/>
      <w:lvlText w:val="%1)"/>
      <w:lvlJc w:val="left"/>
      <w:pPr>
        <w:ind w:left="1494"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7" w15:restartNumberingAfterBreak="0">
    <w:nsid w:val="6D7F765C"/>
    <w:multiLevelType w:val="hybridMultilevel"/>
    <w:tmpl w:val="E110A70E"/>
    <w:lvl w:ilvl="0" w:tplc="58B20A78">
      <w:start w:val="12"/>
      <w:numFmt w:val="decimal"/>
      <w:lvlText w:val="%1."/>
      <w:lvlJc w:val="left"/>
      <w:pPr>
        <w:ind w:left="113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6D8F5BE9"/>
    <w:multiLevelType w:val="hybridMultilevel"/>
    <w:tmpl w:val="9C805082"/>
    <w:lvl w:ilvl="0" w:tplc="04090017">
      <w:start w:val="1"/>
      <w:numFmt w:val="lowerLetter"/>
      <w:lvlText w:val="%1)"/>
      <w:lvlJc w:val="left"/>
      <w:pPr>
        <w:ind w:left="1494"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9" w15:restartNumberingAfterBreak="0">
    <w:nsid w:val="6E131FFB"/>
    <w:multiLevelType w:val="hybridMultilevel"/>
    <w:tmpl w:val="452E6D1E"/>
    <w:lvl w:ilvl="0" w:tplc="DD86D9F2">
      <w:start w:val="1"/>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6E5F02CD"/>
    <w:multiLevelType w:val="hybridMultilevel"/>
    <w:tmpl w:val="1F4C1A3E"/>
    <w:lvl w:ilvl="0" w:tplc="366EA524">
      <w:start w:val="1"/>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6E7557A7"/>
    <w:multiLevelType w:val="hybridMultilevel"/>
    <w:tmpl w:val="53CC23F2"/>
    <w:lvl w:ilvl="0" w:tplc="04090017">
      <w:start w:val="1"/>
      <w:numFmt w:val="lowerLetter"/>
      <w:lvlText w:val="%1)"/>
      <w:lvlJc w:val="left"/>
      <w:pPr>
        <w:ind w:left="1701" w:hanging="360"/>
      </w:pPr>
    </w:lvl>
    <w:lvl w:ilvl="1" w:tplc="080A0019">
      <w:start w:val="1"/>
      <w:numFmt w:val="lowerLetter"/>
      <w:lvlText w:val="%2."/>
      <w:lvlJc w:val="left"/>
      <w:pPr>
        <w:ind w:left="2421" w:hanging="360"/>
      </w:pPr>
    </w:lvl>
    <w:lvl w:ilvl="2" w:tplc="080A001B" w:tentative="1">
      <w:start w:val="1"/>
      <w:numFmt w:val="lowerRoman"/>
      <w:lvlText w:val="%3."/>
      <w:lvlJc w:val="right"/>
      <w:pPr>
        <w:ind w:left="3141" w:hanging="180"/>
      </w:pPr>
    </w:lvl>
    <w:lvl w:ilvl="3" w:tplc="080A000F" w:tentative="1">
      <w:start w:val="1"/>
      <w:numFmt w:val="decimal"/>
      <w:lvlText w:val="%4."/>
      <w:lvlJc w:val="left"/>
      <w:pPr>
        <w:ind w:left="3861" w:hanging="360"/>
      </w:pPr>
    </w:lvl>
    <w:lvl w:ilvl="4" w:tplc="080A0019" w:tentative="1">
      <w:start w:val="1"/>
      <w:numFmt w:val="lowerLetter"/>
      <w:lvlText w:val="%5."/>
      <w:lvlJc w:val="left"/>
      <w:pPr>
        <w:ind w:left="4581" w:hanging="360"/>
      </w:pPr>
    </w:lvl>
    <w:lvl w:ilvl="5" w:tplc="080A001B" w:tentative="1">
      <w:start w:val="1"/>
      <w:numFmt w:val="lowerRoman"/>
      <w:lvlText w:val="%6."/>
      <w:lvlJc w:val="right"/>
      <w:pPr>
        <w:ind w:left="5301" w:hanging="180"/>
      </w:pPr>
    </w:lvl>
    <w:lvl w:ilvl="6" w:tplc="080A000F" w:tentative="1">
      <w:start w:val="1"/>
      <w:numFmt w:val="decimal"/>
      <w:lvlText w:val="%7."/>
      <w:lvlJc w:val="left"/>
      <w:pPr>
        <w:ind w:left="6021" w:hanging="360"/>
      </w:pPr>
    </w:lvl>
    <w:lvl w:ilvl="7" w:tplc="080A0019" w:tentative="1">
      <w:start w:val="1"/>
      <w:numFmt w:val="lowerLetter"/>
      <w:lvlText w:val="%8."/>
      <w:lvlJc w:val="left"/>
      <w:pPr>
        <w:ind w:left="6741" w:hanging="360"/>
      </w:pPr>
    </w:lvl>
    <w:lvl w:ilvl="8" w:tplc="080A001B" w:tentative="1">
      <w:start w:val="1"/>
      <w:numFmt w:val="lowerRoman"/>
      <w:lvlText w:val="%9."/>
      <w:lvlJc w:val="right"/>
      <w:pPr>
        <w:ind w:left="7461" w:hanging="180"/>
      </w:pPr>
    </w:lvl>
  </w:abstractNum>
  <w:abstractNum w:abstractNumId="72" w15:restartNumberingAfterBreak="0">
    <w:nsid w:val="701F36C7"/>
    <w:multiLevelType w:val="hybridMultilevel"/>
    <w:tmpl w:val="F856B9B2"/>
    <w:lvl w:ilvl="0" w:tplc="24E4931A">
      <w:start w:val="3"/>
      <w:numFmt w:val="upperRoman"/>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4090017">
      <w:start w:val="1"/>
      <w:numFmt w:val="lowerLetter"/>
      <w:lvlText w:val="%4)"/>
      <w:lvlJc w:val="left"/>
      <w:pPr>
        <w:ind w:left="72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1D95C5C"/>
    <w:multiLevelType w:val="hybridMultilevel"/>
    <w:tmpl w:val="E3860E02"/>
    <w:lvl w:ilvl="0" w:tplc="D4DC8CBE">
      <w:start w:val="12"/>
      <w:numFmt w:val="decimal"/>
      <w:lvlText w:val="%1."/>
      <w:lvlJc w:val="left"/>
      <w:pPr>
        <w:ind w:left="11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E5330A"/>
    <w:multiLevelType w:val="hybridMultilevel"/>
    <w:tmpl w:val="8E56F992"/>
    <w:lvl w:ilvl="0" w:tplc="68F86332">
      <w:start w:val="17"/>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78325BD"/>
    <w:multiLevelType w:val="hybridMultilevel"/>
    <w:tmpl w:val="783AAF4E"/>
    <w:lvl w:ilvl="0" w:tplc="E7900CF6">
      <w:start w:val="1"/>
      <w:numFmt w:val="decimal"/>
      <w:lvlText w:val="%1."/>
      <w:lvlJc w:val="left"/>
      <w:pPr>
        <w:ind w:left="720" w:hanging="360"/>
      </w:pPr>
      <w:rPr>
        <w:lang w:val="es-MX"/>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6" w15:restartNumberingAfterBreak="0">
    <w:nsid w:val="794221D8"/>
    <w:multiLevelType w:val="hybridMultilevel"/>
    <w:tmpl w:val="82A4711C"/>
    <w:lvl w:ilvl="0" w:tplc="04090017">
      <w:start w:val="1"/>
      <w:numFmt w:val="lowerLetter"/>
      <w:lvlText w:val="%1)"/>
      <w:lvlJc w:val="left"/>
      <w:pPr>
        <w:ind w:left="1494"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7" w15:restartNumberingAfterBreak="0">
    <w:nsid w:val="79A039C7"/>
    <w:multiLevelType w:val="hybridMultilevel"/>
    <w:tmpl w:val="77B28634"/>
    <w:lvl w:ilvl="0" w:tplc="E6F013CC">
      <w:start w:val="13"/>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7A236034"/>
    <w:multiLevelType w:val="hybridMultilevel"/>
    <w:tmpl w:val="ECBED84A"/>
    <w:lvl w:ilvl="0" w:tplc="BD60B886">
      <w:start w:val="13"/>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15:restartNumberingAfterBreak="0">
    <w:nsid w:val="7C58140A"/>
    <w:multiLevelType w:val="hybridMultilevel"/>
    <w:tmpl w:val="1472BE78"/>
    <w:lvl w:ilvl="0" w:tplc="04090017">
      <w:start w:val="1"/>
      <w:numFmt w:val="lowerLetter"/>
      <w:lvlText w:val="%1)"/>
      <w:lvlJc w:val="left"/>
      <w:pPr>
        <w:ind w:left="1776" w:hanging="360"/>
      </w:pPr>
      <w:rPr>
        <w:rFonts w:hint="default"/>
      </w:rPr>
    </w:lvl>
    <w:lvl w:ilvl="1" w:tplc="04090019">
      <w:start w:val="1"/>
      <w:numFmt w:val="lowerLetter"/>
      <w:lvlText w:val="%2."/>
      <w:lvlJc w:val="left"/>
      <w:pPr>
        <w:ind w:left="2046" w:hanging="360"/>
      </w:pPr>
    </w:lvl>
    <w:lvl w:ilvl="2" w:tplc="0409001B">
      <w:start w:val="1"/>
      <w:numFmt w:val="lowerRoman"/>
      <w:lvlText w:val="%3."/>
      <w:lvlJc w:val="right"/>
      <w:pPr>
        <w:ind w:left="2766" w:hanging="180"/>
      </w:pPr>
    </w:lvl>
    <w:lvl w:ilvl="3" w:tplc="0409000F" w:tentative="1">
      <w:start w:val="1"/>
      <w:numFmt w:val="decimal"/>
      <w:lvlText w:val="%4."/>
      <w:lvlJc w:val="left"/>
      <w:pPr>
        <w:ind w:left="3486" w:hanging="360"/>
      </w:pPr>
    </w:lvl>
    <w:lvl w:ilvl="4" w:tplc="04090019" w:tentative="1">
      <w:start w:val="1"/>
      <w:numFmt w:val="lowerLetter"/>
      <w:lvlText w:val="%5."/>
      <w:lvlJc w:val="left"/>
      <w:pPr>
        <w:ind w:left="4206" w:hanging="360"/>
      </w:pPr>
    </w:lvl>
    <w:lvl w:ilvl="5" w:tplc="0409001B" w:tentative="1">
      <w:start w:val="1"/>
      <w:numFmt w:val="lowerRoman"/>
      <w:lvlText w:val="%6."/>
      <w:lvlJc w:val="right"/>
      <w:pPr>
        <w:ind w:left="4926" w:hanging="180"/>
      </w:pPr>
    </w:lvl>
    <w:lvl w:ilvl="6" w:tplc="0409000F" w:tentative="1">
      <w:start w:val="1"/>
      <w:numFmt w:val="decimal"/>
      <w:lvlText w:val="%7."/>
      <w:lvlJc w:val="left"/>
      <w:pPr>
        <w:ind w:left="5646" w:hanging="360"/>
      </w:pPr>
    </w:lvl>
    <w:lvl w:ilvl="7" w:tplc="04090019" w:tentative="1">
      <w:start w:val="1"/>
      <w:numFmt w:val="lowerLetter"/>
      <w:lvlText w:val="%8."/>
      <w:lvlJc w:val="left"/>
      <w:pPr>
        <w:ind w:left="6366" w:hanging="360"/>
      </w:pPr>
    </w:lvl>
    <w:lvl w:ilvl="8" w:tplc="0409001B" w:tentative="1">
      <w:start w:val="1"/>
      <w:numFmt w:val="lowerRoman"/>
      <w:lvlText w:val="%9."/>
      <w:lvlJc w:val="right"/>
      <w:pPr>
        <w:ind w:left="7086" w:hanging="180"/>
      </w:pPr>
    </w:lvl>
  </w:abstractNum>
  <w:abstractNum w:abstractNumId="80" w15:restartNumberingAfterBreak="0">
    <w:nsid w:val="7C8129EE"/>
    <w:multiLevelType w:val="hybridMultilevel"/>
    <w:tmpl w:val="9BDCB9FE"/>
    <w:lvl w:ilvl="0" w:tplc="04090017">
      <w:start w:val="1"/>
      <w:numFmt w:val="lowerLetter"/>
      <w:lvlText w:val="%1)"/>
      <w:lvlJc w:val="left"/>
      <w:pPr>
        <w:ind w:left="1776" w:hanging="360"/>
      </w:pPr>
    </w:lvl>
    <w:lvl w:ilvl="1" w:tplc="0C0A0019" w:tentative="1">
      <w:start w:val="1"/>
      <w:numFmt w:val="lowerLetter"/>
      <w:lvlText w:val="%2."/>
      <w:lvlJc w:val="left"/>
      <w:pPr>
        <w:ind w:left="2442" w:hanging="360"/>
      </w:pPr>
    </w:lvl>
    <w:lvl w:ilvl="2" w:tplc="0C0A001B" w:tentative="1">
      <w:start w:val="1"/>
      <w:numFmt w:val="lowerRoman"/>
      <w:lvlText w:val="%3."/>
      <w:lvlJc w:val="right"/>
      <w:pPr>
        <w:ind w:left="3162" w:hanging="180"/>
      </w:pPr>
    </w:lvl>
    <w:lvl w:ilvl="3" w:tplc="0C0A000F" w:tentative="1">
      <w:start w:val="1"/>
      <w:numFmt w:val="decimal"/>
      <w:lvlText w:val="%4."/>
      <w:lvlJc w:val="left"/>
      <w:pPr>
        <w:ind w:left="3882" w:hanging="360"/>
      </w:pPr>
    </w:lvl>
    <w:lvl w:ilvl="4" w:tplc="0C0A0019" w:tentative="1">
      <w:start w:val="1"/>
      <w:numFmt w:val="lowerLetter"/>
      <w:lvlText w:val="%5."/>
      <w:lvlJc w:val="left"/>
      <w:pPr>
        <w:ind w:left="4602" w:hanging="360"/>
      </w:pPr>
    </w:lvl>
    <w:lvl w:ilvl="5" w:tplc="0C0A001B" w:tentative="1">
      <w:start w:val="1"/>
      <w:numFmt w:val="lowerRoman"/>
      <w:lvlText w:val="%6."/>
      <w:lvlJc w:val="right"/>
      <w:pPr>
        <w:ind w:left="5322" w:hanging="180"/>
      </w:pPr>
    </w:lvl>
    <w:lvl w:ilvl="6" w:tplc="0C0A000F" w:tentative="1">
      <w:start w:val="1"/>
      <w:numFmt w:val="decimal"/>
      <w:lvlText w:val="%7."/>
      <w:lvlJc w:val="left"/>
      <w:pPr>
        <w:ind w:left="6042" w:hanging="360"/>
      </w:pPr>
    </w:lvl>
    <w:lvl w:ilvl="7" w:tplc="0C0A0019" w:tentative="1">
      <w:start w:val="1"/>
      <w:numFmt w:val="lowerLetter"/>
      <w:lvlText w:val="%8."/>
      <w:lvlJc w:val="left"/>
      <w:pPr>
        <w:ind w:left="6762" w:hanging="360"/>
      </w:pPr>
    </w:lvl>
    <w:lvl w:ilvl="8" w:tplc="0C0A001B" w:tentative="1">
      <w:start w:val="1"/>
      <w:numFmt w:val="lowerRoman"/>
      <w:lvlText w:val="%9."/>
      <w:lvlJc w:val="right"/>
      <w:pPr>
        <w:ind w:left="7482" w:hanging="180"/>
      </w:pPr>
    </w:lvl>
  </w:abstractNum>
  <w:abstractNum w:abstractNumId="81" w15:restartNumberingAfterBreak="0">
    <w:nsid w:val="7D6A1304"/>
    <w:multiLevelType w:val="hybridMultilevel"/>
    <w:tmpl w:val="6906A700"/>
    <w:lvl w:ilvl="0" w:tplc="04090017">
      <w:start w:val="1"/>
      <w:numFmt w:val="lowerLetter"/>
      <w:lvlText w:val="%1)"/>
      <w:lvlJc w:val="left"/>
      <w:pPr>
        <w:ind w:left="1494"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3238752">
    <w:abstractNumId w:val="51"/>
  </w:num>
  <w:num w:numId="2" w16cid:durableId="2114397936">
    <w:abstractNumId w:val="32"/>
  </w:num>
  <w:num w:numId="3" w16cid:durableId="820314299">
    <w:abstractNumId w:val="38"/>
  </w:num>
  <w:num w:numId="4" w16cid:durableId="876546998">
    <w:abstractNumId w:val="14"/>
  </w:num>
  <w:num w:numId="5" w16cid:durableId="1839811955">
    <w:abstractNumId w:val="81"/>
  </w:num>
  <w:num w:numId="6" w16cid:durableId="1441755660">
    <w:abstractNumId w:val="60"/>
  </w:num>
  <w:num w:numId="7" w16cid:durableId="1514101195">
    <w:abstractNumId w:val="3"/>
  </w:num>
  <w:num w:numId="8" w16cid:durableId="1563324370">
    <w:abstractNumId w:val="76"/>
  </w:num>
  <w:num w:numId="9" w16cid:durableId="299072777">
    <w:abstractNumId w:val="73"/>
  </w:num>
  <w:num w:numId="10" w16cid:durableId="1209150334">
    <w:abstractNumId w:val="43"/>
  </w:num>
  <w:num w:numId="11" w16cid:durableId="1736049469">
    <w:abstractNumId w:val="29"/>
  </w:num>
  <w:num w:numId="12" w16cid:durableId="1783497839">
    <w:abstractNumId w:val="21"/>
  </w:num>
  <w:num w:numId="13" w16cid:durableId="1842551148">
    <w:abstractNumId w:val="26"/>
  </w:num>
  <w:num w:numId="14" w16cid:durableId="280958523">
    <w:abstractNumId w:val="58"/>
  </w:num>
  <w:num w:numId="15" w16cid:durableId="682126060">
    <w:abstractNumId w:val="62"/>
  </w:num>
  <w:num w:numId="16" w16cid:durableId="991106045">
    <w:abstractNumId w:val="17"/>
  </w:num>
  <w:num w:numId="17" w16cid:durableId="1421833799">
    <w:abstractNumId w:val="40"/>
  </w:num>
  <w:num w:numId="18" w16cid:durableId="1802378498">
    <w:abstractNumId w:val="56"/>
  </w:num>
  <w:num w:numId="19" w16cid:durableId="1584950765">
    <w:abstractNumId w:val="10"/>
  </w:num>
  <w:num w:numId="20" w16cid:durableId="462621559">
    <w:abstractNumId w:val="48"/>
  </w:num>
  <w:num w:numId="21" w16cid:durableId="1024676509">
    <w:abstractNumId w:val="69"/>
  </w:num>
  <w:num w:numId="22" w16cid:durableId="22168395">
    <w:abstractNumId w:val="67"/>
  </w:num>
  <w:num w:numId="23" w16cid:durableId="1957177108">
    <w:abstractNumId w:val="78"/>
  </w:num>
  <w:num w:numId="24" w16cid:durableId="1567104317">
    <w:abstractNumId w:val="15"/>
  </w:num>
  <w:num w:numId="25" w16cid:durableId="1482652368">
    <w:abstractNumId w:val="59"/>
  </w:num>
  <w:num w:numId="26" w16cid:durableId="528837895">
    <w:abstractNumId w:val="52"/>
  </w:num>
  <w:num w:numId="27" w16cid:durableId="669480111">
    <w:abstractNumId w:val="35"/>
  </w:num>
  <w:num w:numId="28" w16cid:durableId="1154299304">
    <w:abstractNumId w:val="50"/>
  </w:num>
  <w:num w:numId="29" w16cid:durableId="1746763678">
    <w:abstractNumId w:val="34"/>
  </w:num>
  <w:num w:numId="30" w16cid:durableId="784692018">
    <w:abstractNumId w:val="49"/>
  </w:num>
  <w:num w:numId="31" w16cid:durableId="278998393">
    <w:abstractNumId w:val="37"/>
  </w:num>
  <w:num w:numId="32" w16cid:durableId="2027166849">
    <w:abstractNumId w:val="44"/>
  </w:num>
  <w:num w:numId="33" w16cid:durableId="1384258476">
    <w:abstractNumId w:val="70"/>
  </w:num>
  <w:num w:numId="34" w16cid:durableId="1519194218">
    <w:abstractNumId w:val="28"/>
  </w:num>
  <w:num w:numId="35" w16cid:durableId="1923830712">
    <w:abstractNumId w:val="77"/>
  </w:num>
  <w:num w:numId="36" w16cid:durableId="1417364585">
    <w:abstractNumId w:val="5"/>
  </w:num>
  <w:num w:numId="37" w16cid:durableId="1490824402">
    <w:abstractNumId w:val="39"/>
  </w:num>
  <w:num w:numId="38" w16cid:durableId="1978875437">
    <w:abstractNumId w:val="18"/>
  </w:num>
  <w:num w:numId="39" w16cid:durableId="991449693">
    <w:abstractNumId w:val="66"/>
  </w:num>
  <w:num w:numId="40" w16cid:durableId="1981882027">
    <w:abstractNumId w:val="68"/>
  </w:num>
  <w:num w:numId="41" w16cid:durableId="456489898">
    <w:abstractNumId w:val="27"/>
  </w:num>
  <w:num w:numId="42" w16cid:durableId="200017226">
    <w:abstractNumId w:val="63"/>
  </w:num>
  <w:num w:numId="43" w16cid:durableId="1428306786">
    <w:abstractNumId w:val="6"/>
  </w:num>
  <w:num w:numId="44" w16cid:durableId="1317687693">
    <w:abstractNumId w:val="55"/>
  </w:num>
  <w:num w:numId="45" w16cid:durableId="815297648">
    <w:abstractNumId w:val="57"/>
  </w:num>
  <w:num w:numId="46" w16cid:durableId="1002009156">
    <w:abstractNumId w:val="30"/>
  </w:num>
  <w:num w:numId="47" w16cid:durableId="1365523813">
    <w:abstractNumId w:val="12"/>
  </w:num>
  <w:num w:numId="48" w16cid:durableId="1746025994">
    <w:abstractNumId w:val="72"/>
  </w:num>
  <w:num w:numId="49" w16cid:durableId="313029458">
    <w:abstractNumId w:val="33"/>
  </w:num>
  <w:num w:numId="50" w16cid:durableId="260338334">
    <w:abstractNumId w:val="80"/>
  </w:num>
  <w:num w:numId="51" w16cid:durableId="1389038339">
    <w:abstractNumId w:val="20"/>
  </w:num>
  <w:num w:numId="52" w16cid:durableId="675110187">
    <w:abstractNumId w:val="23"/>
  </w:num>
  <w:num w:numId="53" w16cid:durableId="730233918">
    <w:abstractNumId w:val="16"/>
  </w:num>
  <w:num w:numId="54" w16cid:durableId="1780366460">
    <w:abstractNumId w:val="19"/>
  </w:num>
  <w:num w:numId="55" w16cid:durableId="632373809">
    <w:abstractNumId w:val="79"/>
  </w:num>
  <w:num w:numId="56" w16cid:durableId="1755129955">
    <w:abstractNumId w:val="2"/>
  </w:num>
  <w:num w:numId="57" w16cid:durableId="164508640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082447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75337966">
    <w:abstractNumId w:val="25"/>
  </w:num>
  <w:num w:numId="60" w16cid:durableId="1070076063">
    <w:abstractNumId w:val="61"/>
  </w:num>
  <w:num w:numId="61" w16cid:durableId="2141655281">
    <w:abstractNumId w:val="22"/>
  </w:num>
  <w:num w:numId="62" w16cid:durableId="221870773">
    <w:abstractNumId w:val="4"/>
  </w:num>
  <w:num w:numId="63" w16cid:durableId="71320798">
    <w:abstractNumId w:val="13"/>
  </w:num>
  <w:num w:numId="64" w16cid:durableId="529880501">
    <w:abstractNumId w:val="31"/>
  </w:num>
  <w:num w:numId="65" w16cid:durableId="212468630">
    <w:abstractNumId w:val="74"/>
  </w:num>
  <w:num w:numId="66" w16cid:durableId="1920866036">
    <w:abstractNumId w:val="65"/>
  </w:num>
  <w:num w:numId="67" w16cid:durableId="1901096041">
    <w:abstractNumId w:val="36"/>
  </w:num>
  <w:num w:numId="68" w16cid:durableId="1803425093">
    <w:abstractNumId w:val="7"/>
  </w:num>
  <w:num w:numId="69" w16cid:durableId="227768057">
    <w:abstractNumId w:val="45"/>
  </w:num>
  <w:num w:numId="70" w16cid:durableId="663363008">
    <w:abstractNumId w:val="41"/>
  </w:num>
  <w:num w:numId="71" w16cid:durableId="1048380336">
    <w:abstractNumId w:val="47"/>
  </w:num>
  <w:num w:numId="72" w16cid:durableId="2116097358">
    <w:abstractNumId w:val="11"/>
  </w:num>
  <w:num w:numId="73" w16cid:durableId="122356194">
    <w:abstractNumId w:val="8"/>
  </w:num>
  <w:num w:numId="74" w16cid:durableId="192113305">
    <w:abstractNumId w:val="53"/>
  </w:num>
  <w:num w:numId="75" w16cid:durableId="864631864">
    <w:abstractNumId w:val="42"/>
  </w:num>
  <w:num w:numId="76" w16cid:durableId="599722985">
    <w:abstractNumId w:val="71"/>
  </w:num>
  <w:num w:numId="77" w16cid:durableId="1812745259">
    <w:abstractNumId w:val="64"/>
  </w:num>
  <w:num w:numId="78" w16cid:durableId="359937982">
    <w:abstractNumId w:val="0"/>
    <w:lvlOverride w:ilvl="0">
      <w:lvl w:ilvl="0">
        <w:numFmt w:val="bullet"/>
        <w:lvlText w:val=""/>
        <w:legacy w:legacy="1" w:legacySpace="0" w:legacyIndent="0"/>
        <w:lvlJc w:val="left"/>
        <w:rPr>
          <w:rFonts w:ascii="Symbol" w:hAnsi="Symbol" w:hint="default"/>
        </w:rPr>
      </w:lvl>
    </w:lvlOverride>
  </w:num>
  <w:num w:numId="79" w16cid:durableId="36392689">
    <w:abstractNumId w:val="54"/>
  </w:num>
  <w:num w:numId="80" w16cid:durableId="1366523659">
    <w:abstractNumId w:val="1"/>
  </w:num>
  <w:num w:numId="81" w16cid:durableId="324866222">
    <w:abstractNumId w:val="9"/>
  </w:num>
  <w:num w:numId="82" w16cid:durableId="914435603">
    <w:abstractNumId w:val="4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4F"/>
    <w:rsid w:val="00011B28"/>
    <w:rsid w:val="00016155"/>
    <w:rsid w:val="000210A7"/>
    <w:rsid w:val="00021423"/>
    <w:rsid w:val="000234ED"/>
    <w:rsid w:val="00030FBC"/>
    <w:rsid w:val="00031A80"/>
    <w:rsid w:val="00042202"/>
    <w:rsid w:val="00044170"/>
    <w:rsid w:val="00050345"/>
    <w:rsid w:val="00050DAC"/>
    <w:rsid w:val="00053778"/>
    <w:rsid w:val="00054A70"/>
    <w:rsid w:val="00054BD2"/>
    <w:rsid w:val="0006093B"/>
    <w:rsid w:val="00060951"/>
    <w:rsid w:val="000613F1"/>
    <w:rsid w:val="00062F27"/>
    <w:rsid w:val="00065ECB"/>
    <w:rsid w:val="000664BE"/>
    <w:rsid w:val="00066938"/>
    <w:rsid w:val="00066980"/>
    <w:rsid w:val="0007058C"/>
    <w:rsid w:val="0007085E"/>
    <w:rsid w:val="00074137"/>
    <w:rsid w:val="00080843"/>
    <w:rsid w:val="00080EED"/>
    <w:rsid w:val="000820A7"/>
    <w:rsid w:val="00085B38"/>
    <w:rsid w:val="00091732"/>
    <w:rsid w:val="00092EED"/>
    <w:rsid w:val="00093A17"/>
    <w:rsid w:val="0009415F"/>
    <w:rsid w:val="00097730"/>
    <w:rsid w:val="000A24DB"/>
    <w:rsid w:val="000A5A86"/>
    <w:rsid w:val="000B5C6A"/>
    <w:rsid w:val="000B7054"/>
    <w:rsid w:val="000C0269"/>
    <w:rsid w:val="000C610A"/>
    <w:rsid w:val="000D29E2"/>
    <w:rsid w:val="000D650F"/>
    <w:rsid w:val="000E134D"/>
    <w:rsid w:val="000E33A9"/>
    <w:rsid w:val="000F19CB"/>
    <w:rsid w:val="000F4281"/>
    <w:rsid w:val="000F5D5B"/>
    <w:rsid w:val="00101414"/>
    <w:rsid w:val="00106ACA"/>
    <w:rsid w:val="0010724E"/>
    <w:rsid w:val="00110B8F"/>
    <w:rsid w:val="00111951"/>
    <w:rsid w:val="0011387C"/>
    <w:rsid w:val="00113B7B"/>
    <w:rsid w:val="0011434A"/>
    <w:rsid w:val="0011493D"/>
    <w:rsid w:val="00117D93"/>
    <w:rsid w:val="00121F68"/>
    <w:rsid w:val="00122DCD"/>
    <w:rsid w:val="001323DB"/>
    <w:rsid w:val="00135394"/>
    <w:rsid w:val="001371B6"/>
    <w:rsid w:val="001419DC"/>
    <w:rsid w:val="00144B04"/>
    <w:rsid w:val="00144B7C"/>
    <w:rsid w:val="00145E30"/>
    <w:rsid w:val="0014654E"/>
    <w:rsid w:val="0015034D"/>
    <w:rsid w:val="001526EB"/>
    <w:rsid w:val="001551BC"/>
    <w:rsid w:val="00167912"/>
    <w:rsid w:val="001728F7"/>
    <w:rsid w:val="00182425"/>
    <w:rsid w:val="001846CF"/>
    <w:rsid w:val="001902D5"/>
    <w:rsid w:val="00190817"/>
    <w:rsid w:val="00196453"/>
    <w:rsid w:val="001968A4"/>
    <w:rsid w:val="00196CE7"/>
    <w:rsid w:val="001A3DB3"/>
    <w:rsid w:val="001A6C43"/>
    <w:rsid w:val="001B0764"/>
    <w:rsid w:val="001B1393"/>
    <w:rsid w:val="001B3BD1"/>
    <w:rsid w:val="001B5631"/>
    <w:rsid w:val="001B68F9"/>
    <w:rsid w:val="001B726C"/>
    <w:rsid w:val="001C06AC"/>
    <w:rsid w:val="001C40C1"/>
    <w:rsid w:val="001C6067"/>
    <w:rsid w:val="001D31DA"/>
    <w:rsid w:val="001D41D6"/>
    <w:rsid w:val="001D54CD"/>
    <w:rsid w:val="001D573C"/>
    <w:rsid w:val="001E1448"/>
    <w:rsid w:val="001E180A"/>
    <w:rsid w:val="001E1A4D"/>
    <w:rsid w:val="001E263B"/>
    <w:rsid w:val="001E6BD7"/>
    <w:rsid w:val="001F2225"/>
    <w:rsid w:val="001F46F1"/>
    <w:rsid w:val="001F5BFF"/>
    <w:rsid w:val="001F6FF4"/>
    <w:rsid w:val="00203CCF"/>
    <w:rsid w:val="00206088"/>
    <w:rsid w:val="00207874"/>
    <w:rsid w:val="002103A3"/>
    <w:rsid w:val="00210FE0"/>
    <w:rsid w:val="002117E5"/>
    <w:rsid w:val="00213EC2"/>
    <w:rsid w:val="00217049"/>
    <w:rsid w:val="00217DD0"/>
    <w:rsid w:val="0022616A"/>
    <w:rsid w:val="00227F9F"/>
    <w:rsid w:val="002306A9"/>
    <w:rsid w:val="0023121C"/>
    <w:rsid w:val="00231501"/>
    <w:rsid w:val="002341F7"/>
    <w:rsid w:val="00240C48"/>
    <w:rsid w:val="00243E82"/>
    <w:rsid w:val="00245B02"/>
    <w:rsid w:val="00253070"/>
    <w:rsid w:val="002551EB"/>
    <w:rsid w:val="002603EC"/>
    <w:rsid w:val="00264889"/>
    <w:rsid w:val="002732D8"/>
    <w:rsid w:val="00276FFB"/>
    <w:rsid w:val="00277D95"/>
    <w:rsid w:val="0028140C"/>
    <w:rsid w:val="002823E6"/>
    <w:rsid w:val="002831FA"/>
    <w:rsid w:val="00283ED0"/>
    <w:rsid w:val="00284965"/>
    <w:rsid w:val="00286F53"/>
    <w:rsid w:val="00291BEA"/>
    <w:rsid w:val="0029282D"/>
    <w:rsid w:val="00296CB4"/>
    <w:rsid w:val="002A2620"/>
    <w:rsid w:val="002A3FDF"/>
    <w:rsid w:val="002A53C2"/>
    <w:rsid w:val="002A64D8"/>
    <w:rsid w:val="002A7544"/>
    <w:rsid w:val="002B2273"/>
    <w:rsid w:val="002B5945"/>
    <w:rsid w:val="002C314B"/>
    <w:rsid w:val="002D0622"/>
    <w:rsid w:val="002D1B9F"/>
    <w:rsid w:val="002D2F57"/>
    <w:rsid w:val="002D2F67"/>
    <w:rsid w:val="002D4893"/>
    <w:rsid w:val="002D746B"/>
    <w:rsid w:val="002E62E4"/>
    <w:rsid w:val="002F18B1"/>
    <w:rsid w:val="002F1C8A"/>
    <w:rsid w:val="003011EE"/>
    <w:rsid w:val="003132DE"/>
    <w:rsid w:val="00313354"/>
    <w:rsid w:val="00314F9A"/>
    <w:rsid w:val="0031524D"/>
    <w:rsid w:val="00315930"/>
    <w:rsid w:val="00322CD9"/>
    <w:rsid w:val="003230AC"/>
    <w:rsid w:val="00331F5F"/>
    <w:rsid w:val="003334C1"/>
    <w:rsid w:val="00337D81"/>
    <w:rsid w:val="00350F18"/>
    <w:rsid w:val="003656A7"/>
    <w:rsid w:val="00367AB6"/>
    <w:rsid w:val="00367D6D"/>
    <w:rsid w:val="00372D2C"/>
    <w:rsid w:val="003730DE"/>
    <w:rsid w:val="0037729C"/>
    <w:rsid w:val="0038040C"/>
    <w:rsid w:val="00385C14"/>
    <w:rsid w:val="003865FC"/>
    <w:rsid w:val="0038716F"/>
    <w:rsid w:val="00387607"/>
    <w:rsid w:val="00390462"/>
    <w:rsid w:val="00393CB3"/>
    <w:rsid w:val="00394F2D"/>
    <w:rsid w:val="00395AE0"/>
    <w:rsid w:val="003A1766"/>
    <w:rsid w:val="003A210A"/>
    <w:rsid w:val="003B1543"/>
    <w:rsid w:val="003B5474"/>
    <w:rsid w:val="003B64CC"/>
    <w:rsid w:val="003B6980"/>
    <w:rsid w:val="003B712D"/>
    <w:rsid w:val="003B7BBE"/>
    <w:rsid w:val="003B7D24"/>
    <w:rsid w:val="003C3053"/>
    <w:rsid w:val="003C30F4"/>
    <w:rsid w:val="003C3CF1"/>
    <w:rsid w:val="003C41F5"/>
    <w:rsid w:val="003D087B"/>
    <w:rsid w:val="003D2C2E"/>
    <w:rsid w:val="003D73BD"/>
    <w:rsid w:val="003E0549"/>
    <w:rsid w:val="003E06E2"/>
    <w:rsid w:val="003E1587"/>
    <w:rsid w:val="003E41B3"/>
    <w:rsid w:val="003E4259"/>
    <w:rsid w:val="003E5A5E"/>
    <w:rsid w:val="003E67A1"/>
    <w:rsid w:val="003F084E"/>
    <w:rsid w:val="003F3B12"/>
    <w:rsid w:val="003F73F4"/>
    <w:rsid w:val="00403C7B"/>
    <w:rsid w:val="00403D66"/>
    <w:rsid w:val="00404559"/>
    <w:rsid w:val="004045EA"/>
    <w:rsid w:val="004160FD"/>
    <w:rsid w:val="00420122"/>
    <w:rsid w:val="00422A46"/>
    <w:rsid w:val="004231BE"/>
    <w:rsid w:val="004254BE"/>
    <w:rsid w:val="00425F4D"/>
    <w:rsid w:val="004267BC"/>
    <w:rsid w:val="004376F7"/>
    <w:rsid w:val="0044390B"/>
    <w:rsid w:val="004442FC"/>
    <w:rsid w:val="004516DC"/>
    <w:rsid w:val="00453AFD"/>
    <w:rsid w:val="00455DE3"/>
    <w:rsid w:val="0045787B"/>
    <w:rsid w:val="00461BE9"/>
    <w:rsid w:val="00465BAC"/>
    <w:rsid w:val="00472636"/>
    <w:rsid w:val="00474981"/>
    <w:rsid w:val="00476248"/>
    <w:rsid w:val="00484339"/>
    <w:rsid w:val="004868FF"/>
    <w:rsid w:val="004908C0"/>
    <w:rsid w:val="0049289F"/>
    <w:rsid w:val="00493B76"/>
    <w:rsid w:val="00494DAE"/>
    <w:rsid w:val="004953B7"/>
    <w:rsid w:val="004966D3"/>
    <w:rsid w:val="004A5192"/>
    <w:rsid w:val="004A7AA4"/>
    <w:rsid w:val="004B08D3"/>
    <w:rsid w:val="004B5665"/>
    <w:rsid w:val="004C115A"/>
    <w:rsid w:val="004C2F30"/>
    <w:rsid w:val="004C50B4"/>
    <w:rsid w:val="004C5849"/>
    <w:rsid w:val="004C6960"/>
    <w:rsid w:val="004D17C1"/>
    <w:rsid w:val="004D1945"/>
    <w:rsid w:val="004D3DE6"/>
    <w:rsid w:val="004D6331"/>
    <w:rsid w:val="004E00FB"/>
    <w:rsid w:val="004E6580"/>
    <w:rsid w:val="004F342F"/>
    <w:rsid w:val="004F5833"/>
    <w:rsid w:val="0050336D"/>
    <w:rsid w:val="005035A0"/>
    <w:rsid w:val="00510D3E"/>
    <w:rsid w:val="00510E5C"/>
    <w:rsid w:val="00517D67"/>
    <w:rsid w:val="00523602"/>
    <w:rsid w:val="0052408C"/>
    <w:rsid w:val="00525BB8"/>
    <w:rsid w:val="00527503"/>
    <w:rsid w:val="00533F05"/>
    <w:rsid w:val="0054019B"/>
    <w:rsid w:val="00541037"/>
    <w:rsid w:val="00541552"/>
    <w:rsid w:val="00550292"/>
    <w:rsid w:val="00550C35"/>
    <w:rsid w:val="00556F58"/>
    <w:rsid w:val="005610C0"/>
    <w:rsid w:val="0056159D"/>
    <w:rsid w:val="00561AC4"/>
    <w:rsid w:val="00562940"/>
    <w:rsid w:val="00562CE8"/>
    <w:rsid w:val="00563D73"/>
    <w:rsid w:val="00563E2C"/>
    <w:rsid w:val="00564615"/>
    <w:rsid w:val="005649B8"/>
    <w:rsid w:val="00565A4C"/>
    <w:rsid w:val="005663B4"/>
    <w:rsid w:val="00566C35"/>
    <w:rsid w:val="005807B5"/>
    <w:rsid w:val="00581492"/>
    <w:rsid w:val="0059297D"/>
    <w:rsid w:val="00592AC2"/>
    <w:rsid w:val="00592D3F"/>
    <w:rsid w:val="0059550E"/>
    <w:rsid w:val="00597285"/>
    <w:rsid w:val="005A08B6"/>
    <w:rsid w:val="005A15EF"/>
    <w:rsid w:val="005A2D06"/>
    <w:rsid w:val="005A3991"/>
    <w:rsid w:val="005A4F46"/>
    <w:rsid w:val="005B3E22"/>
    <w:rsid w:val="005B6DAB"/>
    <w:rsid w:val="005B78DB"/>
    <w:rsid w:val="005C04F1"/>
    <w:rsid w:val="005C4B0D"/>
    <w:rsid w:val="005C53C6"/>
    <w:rsid w:val="005C582F"/>
    <w:rsid w:val="005C6703"/>
    <w:rsid w:val="005D1F6F"/>
    <w:rsid w:val="005D26C5"/>
    <w:rsid w:val="005E0BB4"/>
    <w:rsid w:val="005E1802"/>
    <w:rsid w:val="005E230D"/>
    <w:rsid w:val="005E5587"/>
    <w:rsid w:val="005F0862"/>
    <w:rsid w:val="005F614C"/>
    <w:rsid w:val="005F6394"/>
    <w:rsid w:val="00603027"/>
    <w:rsid w:val="00603786"/>
    <w:rsid w:val="0060682B"/>
    <w:rsid w:val="00606C5A"/>
    <w:rsid w:val="00607BE3"/>
    <w:rsid w:val="006102E4"/>
    <w:rsid w:val="00614167"/>
    <w:rsid w:val="006146CF"/>
    <w:rsid w:val="0061540A"/>
    <w:rsid w:val="00616653"/>
    <w:rsid w:val="006167C5"/>
    <w:rsid w:val="00617027"/>
    <w:rsid w:val="0062313A"/>
    <w:rsid w:val="00624640"/>
    <w:rsid w:val="00626E30"/>
    <w:rsid w:val="00630E5D"/>
    <w:rsid w:val="00632FD0"/>
    <w:rsid w:val="00644597"/>
    <w:rsid w:val="00644DC2"/>
    <w:rsid w:val="00645777"/>
    <w:rsid w:val="00645ED7"/>
    <w:rsid w:val="00647EAC"/>
    <w:rsid w:val="00651FCD"/>
    <w:rsid w:val="00653F8C"/>
    <w:rsid w:val="006566A0"/>
    <w:rsid w:val="00656844"/>
    <w:rsid w:val="00656893"/>
    <w:rsid w:val="006606E4"/>
    <w:rsid w:val="00661582"/>
    <w:rsid w:val="0066530E"/>
    <w:rsid w:val="0066549A"/>
    <w:rsid w:val="00680C29"/>
    <w:rsid w:val="006810A4"/>
    <w:rsid w:val="00682CE8"/>
    <w:rsid w:val="00685DEF"/>
    <w:rsid w:val="00693209"/>
    <w:rsid w:val="00697B94"/>
    <w:rsid w:val="006A0206"/>
    <w:rsid w:val="006A1112"/>
    <w:rsid w:val="006A7F7B"/>
    <w:rsid w:val="006B06CC"/>
    <w:rsid w:val="006B10D8"/>
    <w:rsid w:val="006B1E11"/>
    <w:rsid w:val="006C104C"/>
    <w:rsid w:val="006C131F"/>
    <w:rsid w:val="006C7091"/>
    <w:rsid w:val="006D22F6"/>
    <w:rsid w:val="006D298C"/>
    <w:rsid w:val="006D61E0"/>
    <w:rsid w:val="006D6B04"/>
    <w:rsid w:val="006E6EBC"/>
    <w:rsid w:val="006F1E8A"/>
    <w:rsid w:val="006F28F4"/>
    <w:rsid w:val="006F2A59"/>
    <w:rsid w:val="006F69AB"/>
    <w:rsid w:val="006F716C"/>
    <w:rsid w:val="007024E3"/>
    <w:rsid w:val="00705761"/>
    <w:rsid w:val="00710208"/>
    <w:rsid w:val="00711F76"/>
    <w:rsid w:val="007208F1"/>
    <w:rsid w:val="00727E04"/>
    <w:rsid w:val="007305C7"/>
    <w:rsid w:val="007331B0"/>
    <w:rsid w:val="00737767"/>
    <w:rsid w:val="00737A29"/>
    <w:rsid w:val="00744DBC"/>
    <w:rsid w:val="007468DE"/>
    <w:rsid w:val="00747992"/>
    <w:rsid w:val="00757789"/>
    <w:rsid w:val="00757F81"/>
    <w:rsid w:val="00764AC7"/>
    <w:rsid w:val="00766647"/>
    <w:rsid w:val="0076723E"/>
    <w:rsid w:val="00772B9B"/>
    <w:rsid w:val="00784D76"/>
    <w:rsid w:val="00786742"/>
    <w:rsid w:val="00791C4E"/>
    <w:rsid w:val="007955B9"/>
    <w:rsid w:val="007979AE"/>
    <w:rsid w:val="007A30D8"/>
    <w:rsid w:val="007A3698"/>
    <w:rsid w:val="007A7BB2"/>
    <w:rsid w:val="007B0931"/>
    <w:rsid w:val="007D410A"/>
    <w:rsid w:val="007D4E08"/>
    <w:rsid w:val="007D5E01"/>
    <w:rsid w:val="007D6D7F"/>
    <w:rsid w:val="007D6E4D"/>
    <w:rsid w:val="007D7AD3"/>
    <w:rsid w:val="007E1348"/>
    <w:rsid w:val="007E60C9"/>
    <w:rsid w:val="007E7665"/>
    <w:rsid w:val="007F4DE9"/>
    <w:rsid w:val="008002B1"/>
    <w:rsid w:val="00803721"/>
    <w:rsid w:val="00803AC7"/>
    <w:rsid w:val="00812C7F"/>
    <w:rsid w:val="00816564"/>
    <w:rsid w:val="00817693"/>
    <w:rsid w:val="0082081C"/>
    <w:rsid w:val="00820F24"/>
    <w:rsid w:val="008262D1"/>
    <w:rsid w:val="00826A40"/>
    <w:rsid w:val="00830C47"/>
    <w:rsid w:val="00833207"/>
    <w:rsid w:val="00833404"/>
    <w:rsid w:val="00833D86"/>
    <w:rsid w:val="00837C6C"/>
    <w:rsid w:val="00843543"/>
    <w:rsid w:val="00852600"/>
    <w:rsid w:val="00854898"/>
    <w:rsid w:val="00855EAD"/>
    <w:rsid w:val="00856386"/>
    <w:rsid w:val="00857C26"/>
    <w:rsid w:val="00860137"/>
    <w:rsid w:val="00860D2F"/>
    <w:rsid w:val="00871E6B"/>
    <w:rsid w:val="008722CE"/>
    <w:rsid w:val="00872E40"/>
    <w:rsid w:val="00880C1D"/>
    <w:rsid w:val="00884F32"/>
    <w:rsid w:val="00887FAD"/>
    <w:rsid w:val="008904DF"/>
    <w:rsid w:val="00891575"/>
    <w:rsid w:val="0089385A"/>
    <w:rsid w:val="00893B70"/>
    <w:rsid w:val="008A2459"/>
    <w:rsid w:val="008A38D2"/>
    <w:rsid w:val="008A5B63"/>
    <w:rsid w:val="008A5BDC"/>
    <w:rsid w:val="008B0E76"/>
    <w:rsid w:val="008B3388"/>
    <w:rsid w:val="008B605C"/>
    <w:rsid w:val="008C31E2"/>
    <w:rsid w:val="008C381E"/>
    <w:rsid w:val="008C402E"/>
    <w:rsid w:val="008C574F"/>
    <w:rsid w:val="008C62AC"/>
    <w:rsid w:val="008C6CBC"/>
    <w:rsid w:val="008D1134"/>
    <w:rsid w:val="008E011D"/>
    <w:rsid w:val="008E037E"/>
    <w:rsid w:val="008E7F8C"/>
    <w:rsid w:val="0090197A"/>
    <w:rsid w:val="0090332C"/>
    <w:rsid w:val="00913323"/>
    <w:rsid w:val="00913F1F"/>
    <w:rsid w:val="0091665C"/>
    <w:rsid w:val="00920318"/>
    <w:rsid w:val="009231F8"/>
    <w:rsid w:val="00925A97"/>
    <w:rsid w:val="0092630D"/>
    <w:rsid w:val="00932D35"/>
    <w:rsid w:val="00933186"/>
    <w:rsid w:val="00935AA7"/>
    <w:rsid w:val="00942671"/>
    <w:rsid w:val="00947324"/>
    <w:rsid w:val="009520ED"/>
    <w:rsid w:val="0095627F"/>
    <w:rsid w:val="00956ACA"/>
    <w:rsid w:val="0095722E"/>
    <w:rsid w:val="00964311"/>
    <w:rsid w:val="00964A52"/>
    <w:rsid w:val="0096580B"/>
    <w:rsid w:val="009721F1"/>
    <w:rsid w:val="00972FB8"/>
    <w:rsid w:val="00973025"/>
    <w:rsid w:val="00975A16"/>
    <w:rsid w:val="009859F9"/>
    <w:rsid w:val="0098783B"/>
    <w:rsid w:val="009902BC"/>
    <w:rsid w:val="00994BEB"/>
    <w:rsid w:val="009A063A"/>
    <w:rsid w:val="009A1F1F"/>
    <w:rsid w:val="009A30E2"/>
    <w:rsid w:val="009A33C3"/>
    <w:rsid w:val="009A7A5A"/>
    <w:rsid w:val="009B0A73"/>
    <w:rsid w:val="009B143D"/>
    <w:rsid w:val="009B2E63"/>
    <w:rsid w:val="009B67C7"/>
    <w:rsid w:val="009C26A0"/>
    <w:rsid w:val="009C2786"/>
    <w:rsid w:val="009C4974"/>
    <w:rsid w:val="009C7193"/>
    <w:rsid w:val="009D1291"/>
    <w:rsid w:val="009D3CFF"/>
    <w:rsid w:val="009E0D7A"/>
    <w:rsid w:val="009E1CA4"/>
    <w:rsid w:val="009E2FD8"/>
    <w:rsid w:val="009E74E6"/>
    <w:rsid w:val="009E7C8B"/>
    <w:rsid w:val="009F5E30"/>
    <w:rsid w:val="009F6ECE"/>
    <w:rsid w:val="009F7C71"/>
    <w:rsid w:val="00A02279"/>
    <w:rsid w:val="00A051D8"/>
    <w:rsid w:val="00A06A54"/>
    <w:rsid w:val="00A07B16"/>
    <w:rsid w:val="00A14FCD"/>
    <w:rsid w:val="00A160DB"/>
    <w:rsid w:val="00A2665E"/>
    <w:rsid w:val="00A26A51"/>
    <w:rsid w:val="00A3393C"/>
    <w:rsid w:val="00A36B83"/>
    <w:rsid w:val="00A3795D"/>
    <w:rsid w:val="00A40E88"/>
    <w:rsid w:val="00A54E51"/>
    <w:rsid w:val="00A56DF8"/>
    <w:rsid w:val="00A6118A"/>
    <w:rsid w:val="00A658D6"/>
    <w:rsid w:val="00A65C7B"/>
    <w:rsid w:val="00A667CF"/>
    <w:rsid w:val="00A735F4"/>
    <w:rsid w:val="00A76480"/>
    <w:rsid w:val="00A76DCD"/>
    <w:rsid w:val="00A85BF3"/>
    <w:rsid w:val="00A8680F"/>
    <w:rsid w:val="00A91894"/>
    <w:rsid w:val="00A92821"/>
    <w:rsid w:val="00A92E0A"/>
    <w:rsid w:val="00AA1811"/>
    <w:rsid w:val="00AA2690"/>
    <w:rsid w:val="00AA359D"/>
    <w:rsid w:val="00AA3DE0"/>
    <w:rsid w:val="00AB0E4D"/>
    <w:rsid w:val="00AB1BB5"/>
    <w:rsid w:val="00AB30DC"/>
    <w:rsid w:val="00AB3DEF"/>
    <w:rsid w:val="00AB46A6"/>
    <w:rsid w:val="00AB63F8"/>
    <w:rsid w:val="00AB6F63"/>
    <w:rsid w:val="00AB7417"/>
    <w:rsid w:val="00AB74E3"/>
    <w:rsid w:val="00AC3C47"/>
    <w:rsid w:val="00AC4785"/>
    <w:rsid w:val="00AC4CAE"/>
    <w:rsid w:val="00AC7D10"/>
    <w:rsid w:val="00AD597B"/>
    <w:rsid w:val="00AE2579"/>
    <w:rsid w:val="00AE3F44"/>
    <w:rsid w:val="00AF3C4C"/>
    <w:rsid w:val="00AF62C7"/>
    <w:rsid w:val="00AF652A"/>
    <w:rsid w:val="00AF6826"/>
    <w:rsid w:val="00B006AA"/>
    <w:rsid w:val="00B03991"/>
    <w:rsid w:val="00B04D25"/>
    <w:rsid w:val="00B0703A"/>
    <w:rsid w:val="00B144A3"/>
    <w:rsid w:val="00B1548E"/>
    <w:rsid w:val="00B16621"/>
    <w:rsid w:val="00B26081"/>
    <w:rsid w:val="00B27418"/>
    <w:rsid w:val="00B30FCF"/>
    <w:rsid w:val="00B326D4"/>
    <w:rsid w:val="00B4284B"/>
    <w:rsid w:val="00B473A3"/>
    <w:rsid w:val="00B4778B"/>
    <w:rsid w:val="00B47DED"/>
    <w:rsid w:val="00B50590"/>
    <w:rsid w:val="00B51EF6"/>
    <w:rsid w:val="00B521AB"/>
    <w:rsid w:val="00B524D5"/>
    <w:rsid w:val="00B53835"/>
    <w:rsid w:val="00B66D61"/>
    <w:rsid w:val="00B73403"/>
    <w:rsid w:val="00B74A74"/>
    <w:rsid w:val="00B80E1E"/>
    <w:rsid w:val="00B81D6C"/>
    <w:rsid w:val="00B90C69"/>
    <w:rsid w:val="00B910E1"/>
    <w:rsid w:val="00B915F5"/>
    <w:rsid w:val="00B92D3B"/>
    <w:rsid w:val="00B94A2E"/>
    <w:rsid w:val="00B97966"/>
    <w:rsid w:val="00BA000C"/>
    <w:rsid w:val="00BA4110"/>
    <w:rsid w:val="00BA7FF3"/>
    <w:rsid w:val="00BB460E"/>
    <w:rsid w:val="00BB5677"/>
    <w:rsid w:val="00BC030A"/>
    <w:rsid w:val="00BC2AD0"/>
    <w:rsid w:val="00BC4904"/>
    <w:rsid w:val="00BD0ADD"/>
    <w:rsid w:val="00BD4A19"/>
    <w:rsid w:val="00BD4D18"/>
    <w:rsid w:val="00BD58A4"/>
    <w:rsid w:val="00BD5C06"/>
    <w:rsid w:val="00BD62AE"/>
    <w:rsid w:val="00BD6B9F"/>
    <w:rsid w:val="00BE0E9C"/>
    <w:rsid w:val="00BE1C77"/>
    <w:rsid w:val="00BE28B2"/>
    <w:rsid w:val="00BE2BCD"/>
    <w:rsid w:val="00BE3700"/>
    <w:rsid w:val="00BE3C09"/>
    <w:rsid w:val="00BE4E3D"/>
    <w:rsid w:val="00BE7722"/>
    <w:rsid w:val="00BF007B"/>
    <w:rsid w:val="00C01181"/>
    <w:rsid w:val="00C02069"/>
    <w:rsid w:val="00C041FD"/>
    <w:rsid w:val="00C1398B"/>
    <w:rsid w:val="00C1445B"/>
    <w:rsid w:val="00C167D3"/>
    <w:rsid w:val="00C24EE9"/>
    <w:rsid w:val="00C30044"/>
    <w:rsid w:val="00C30E06"/>
    <w:rsid w:val="00C31444"/>
    <w:rsid w:val="00C34C66"/>
    <w:rsid w:val="00C36ED3"/>
    <w:rsid w:val="00C37322"/>
    <w:rsid w:val="00C4272F"/>
    <w:rsid w:val="00C4346E"/>
    <w:rsid w:val="00C47F65"/>
    <w:rsid w:val="00C5273A"/>
    <w:rsid w:val="00C529B4"/>
    <w:rsid w:val="00C53C02"/>
    <w:rsid w:val="00C61665"/>
    <w:rsid w:val="00C63180"/>
    <w:rsid w:val="00C663A0"/>
    <w:rsid w:val="00C71E67"/>
    <w:rsid w:val="00C75C6B"/>
    <w:rsid w:val="00C76C14"/>
    <w:rsid w:val="00C7710D"/>
    <w:rsid w:val="00C80AD3"/>
    <w:rsid w:val="00C81DF3"/>
    <w:rsid w:val="00C82154"/>
    <w:rsid w:val="00C843EA"/>
    <w:rsid w:val="00C87C56"/>
    <w:rsid w:val="00C942DD"/>
    <w:rsid w:val="00C956E3"/>
    <w:rsid w:val="00C9689D"/>
    <w:rsid w:val="00C9795C"/>
    <w:rsid w:val="00CA017C"/>
    <w:rsid w:val="00CB0FF5"/>
    <w:rsid w:val="00CB3B27"/>
    <w:rsid w:val="00CB58F8"/>
    <w:rsid w:val="00CC0261"/>
    <w:rsid w:val="00CC5CF5"/>
    <w:rsid w:val="00CC6E35"/>
    <w:rsid w:val="00CC71E9"/>
    <w:rsid w:val="00CD3723"/>
    <w:rsid w:val="00CD4DB8"/>
    <w:rsid w:val="00CE71CB"/>
    <w:rsid w:val="00CF0147"/>
    <w:rsid w:val="00CF3E96"/>
    <w:rsid w:val="00D033EB"/>
    <w:rsid w:val="00D047ED"/>
    <w:rsid w:val="00D0590D"/>
    <w:rsid w:val="00D06E24"/>
    <w:rsid w:val="00D14484"/>
    <w:rsid w:val="00D151F3"/>
    <w:rsid w:val="00D152A7"/>
    <w:rsid w:val="00D2033A"/>
    <w:rsid w:val="00D205C3"/>
    <w:rsid w:val="00D2263C"/>
    <w:rsid w:val="00D25144"/>
    <w:rsid w:val="00D30E94"/>
    <w:rsid w:val="00D32D09"/>
    <w:rsid w:val="00D345BC"/>
    <w:rsid w:val="00D34A64"/>
    <w:rsid w:val="00D50727"/>
    <w:rsid w:val="00D507C8"/>
    <w:rsid w:val="00D576D1"/>
    <w:rsid w:val="00D65FF0"/>
    <w:rsid w:val="00D672C2"/>
    <w:rsid w:val="00D7379B"/>
    <w:rsid w:val="00D80ABB"/>
    <w:rsid w:val="00D80E5D"/>
    <w:rsid w:val="00D813D2"/>
    <w:rsid w:val="00D9215C"/>
    <w:rsid w:val="00D95155"/>
    <w:rsid w:val="00D951B8"/>
    <w:rsid w:val="00D96EB5"/>
    <w:rsid w:val="00DA0217"/>
    <w:rsid w:val="00DA337B"/>
    <w:rsid w:val="00DA5329"/>
    <w:rsid w:val="00DB0A9D"/>
    <w:rsid w:val="00DB1670"/>
    <w:rsid w:val="00DB591C"/>
    <w:rsid w:val="00DB5F23"/>
    <w:rsid w:val="00DC2AA3"/>
    <w:rsid w:val="00DC2E95"/>
    <w:rsid w:val="00DC499D"/>
    <w:rsid w:val="00DC734B"/>
    <w:rsid w:val="00DD03B4"/>
    <w:rsid w:val="00DD11DD"/>
    <w:rsid w:val="00DD48F7"/>
    <w:rsid w:val="00DD5111"/>
    <w:rsid w:val="00DD64BD"/>
    <w:rsid w:val="00DD7059"/>
    <w:rsid w:val="00DE7362"/>
    <w:rsid w:val="00DE77EC"/>
    <w:rsid w:val="00DE79F9"/>
    <w:rsid w:val="00DF4AD6"/>
    <w:rsid w:val="00DF701E"/>
    <w:rsid w:val="00E04E7E"/>
    <w:rsid w:val="00E057EF"/>
    <w:rsid w:val="00E06D99"/>
    <w:rsid w:val="00E10443"/>
    <w:rsid w:val="00E1192B"/>
    <w:rsid w:val="00E15C96"/>
    <w:rsid w:val="00E21C98"/>
    <w:rsid w:val="00E246B9"/>
    <w:rsid w:val="00E26374"/>
    <w:rsid w:val="00E26558"/>
    <w:rsid w:val="00E30148"/>
    <w:rsid w:val="00E31183"/>
    <w:rsid w:val="00E32893"/>
    <w:rsid w:val="00E33BE4"/>
    <w:rsid w:val="00E36147"/>
    <w:rsid w:val="00E403B2"/>
    <w:rsid w:val="00E4300A"/>
    <w:rsid w:val="00E4320F"/>
    <w:rsid w:val="00E479AF"/>
    <w:rsid w:val="00E504CB"/>
    <w:rsid w:val="00E51BE8"/>
    <w:rsid w:val="00E51DAA"/>
    <w:rsid w:val="00E523BA"/>
    <w:rsid w:val="00E5351E"/>
    <w:rsid w:val="00E57364"/>
    <w:rsid w:val="00E57EE3"/>
    <w:rsid w:val="00E6015E"/>
    <w:rsid w:val="00E61A41"/>
    <w:rsid w:val="00E66BA5"/>
    <w:rsid w:val="00E7062B"/>
    <w:rsid w:val="00E71686"/>
    <w:rsid w:val="00E82A07"/>
    <w:rsid w:val="00E850C3"/>
    <w:rsid w:val="00E915F5"/>
    <w:rsid w:val="00E93F36"/>
    <w:rsid w:val="00E94FCE"/>
    <w:rsid w:val="00E96C20"/>
    <w:rsid w:val="00E979DA"/>
    <w:rsid w:val="00EA23A0"/>
    <w:rsid w:val="00EA23FF"/>
    <w:rsid w:val="00EA38D4"/>
    <w:rsid w:val="00EB33BF"/>
    <w:rsid w:val="00EC5B29"/>
    <w:rsid w:val="00ED3D80"/>
    <w:rsid w:val="00EE2190"/>
    <w:rsid w:val="00EE2E68"/>
    <w:rsid w:val="00EE3216"/>
    <w:rsid w:val="00EF0D15"/>
    <w:rsid w:val="00EF1095"/>
    <w:rsid w:val="00EF1994"/>
    <w:rsid w:val="00EF21CE"/>
    <w:rsid w:val="00EF5175"/>
    <w:rsid w:val="00F02E36"/>
    <w:rsid w:val="00F03743"/>
    <w:rsid w:val="00F04EB1"/>
    <w:rsid w:val="00F16E02"/>
    <w:rsid w:val="00F17C34"/>
    <w:rsid w:val="00F17FB9"/>
    <w:rsid w:val="00F20F98"/>
    <w:rsid w:val="00F23F3E"/>
    <w:rsid w:val="00F271B1"/>
    <w:rsid w:val="00F275AD"/>
    <w:rsid w:val="00F31D08"/>
    <w:rsid w:val="00F35E04"/>
    <w:rsid w:val="00F37614"/>
    <w:rsid w:val="00F40366"/>
    <w:rsid w:val="00F42A9B"/>
    <w:rsid w:val="00F460FE"/>
    <w:rsid w:val="00F62526"/>
    <w:rsid w:val="00F63739"/>
    <w:rsid w:val="00F64E60"/>
    <w:rsid w:val="00F6612A"/>
    <w:rsid w:val="00F70F35"/>
    <w:rsid w:val="00F72489"/>
    <w:rsid w:val="00F72567"/>
    <w:rsid w:val="00F921CB"/>
    <w:rsid w:val="00F9587B"/>
    <w:rsid w:val="00F96EC4"/>
    <w:rsid w:val="00FA1DA1"/>
    <w:rsid w:val="00FA516B"/>
    <w:rsid w:val="00FB140F"/>
    <w:rsid w:val="00FB309D"/>
    <w:rsid w:val="00FB374E"/>
    <w:rsid w:val="00FB5120"/>
    <w:rsid w:val="00FB758A"/>
    <w:rsid w:val="00FD58E9"/>
    <w:rsid w:val="00FD620B"/>
    <w:rsid w:val="00FD637C"/>
    <w:rsid w:val="00FD7AAB"/>
    <w:rsid w:val="00FE45CB"/>
    <w:rsid w:val="00FF0548"/>
    <w:rsid w:val="00FF0FEC"/>
    <w:rsid w:val="00FF1153"/>
    <w:rsid w:val="00FF4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EF28B"/>
  <w15:docId w15:val="{E038EDAF-C3FF-4689-A786-A8959727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2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7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74F"/>
  </w:style>
  <w:style w:type="paragraph" w:styleId="Piedepgina">
    <w:name w:val="footer"/>
    <w:basedOn w:val="Normal"/>
    <w:link w:val="PiedepginaCar"/>
    <w:uiPriority w:val="99"/>
    <w:unhideWhenUsed/>
    <w:rsid w:val="008C57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74F"/>
  </w:style>
  <w:style w:type="table" w:styleId="Tablaconcuadrcula">
    <w:name w:val="Table Grid"/>
    <w:basedOn w:val="Tablanormal"/>
    <w:uiPriority w:val="39"/>
    <w:rsid w:val="008C5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Bullet Number,List Paragraph1,lp1,lp11,List Paragraph11,Bullet 1,Use Case List Paragraph,Listas,Bullet List,FooterText,numbered,Bulletr List Paragraph,列出段落,列出段落1,Lista bullets,Párrafo de lista1,Paragraphe de liste1,b1,List Paragraph"/>
    <w:basedOn w:val="Normal"/>
    <w:link w:val="PrrafodelistaCar"/>
    <w:uiPriority w:val="34"/>
    <w:qFormat/>
    <w:rsid w:val="008C574F"/>
    <w:pPr>
      <w:ind w:left="720"/>
      <w:contextualSpacing/>
    </w:pPr>
  </w:style>
  <w:style w:type="paragraph" w:styleId="Sinespaciado">
    <w:name w:val="No Spacing"/>
    <w:link w:val="SinespaciadoCar"/>
    <w:uiPriority w:val="1"/>
    <w:qFormat/>
    <w:rsid w:val="00E26374"/>
    <w:pPr>
      <w:spacing w:after="0" w:line="240" w:lineRule="auto"/>
    </w:pPr>
  </w:style>
  <w:style w:type="paragraph" w:styleId="Textodeglobo">
    <w:name w:val="Balloon Text"/>
    <w:basedOn w:val="Normal"/>
    <w:link w:val="TextodegloboCar"/>
    <w:uiPriority w:val="99"/>
    <w:semiHidden/>
    <w:unhideWhenUsed/>
    <w:rsid w:val="009A33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33C3"/>
    <w:rPr>
      <w:rFonts w:ascii="Segoe UI" w:hAnsi="Segoe UI" w:cs="Segoe UI"/>
      <w:sz w:val="18"/>
      <w:szCs w:val="18"/>
    </w:rPr>
  </w:style>
  <w:style w:type="character" w:customStyle="1" w:styleId="PrrafodelistaCar">
    <w:name w:val="Párrafo de lista Car"/>
    <w:aliases w:val="Bullet Number Car,List Paragraph1 Car,lp1 Car,lp11 Car,List Paragraph11 Car,Bullet 1 Car,Use Case List Paragraph Car,Listas Car,Bullet List Car,FooterText Car,numbered Car,Bulletr List Paragraph Car,列出段落 Car,列出段落1 Car,b1 Car"/>
    <w:basedOn w:val="Fuentedeprrafopredeter"/>
    <w:link w:val="Prrafodelista"/>
    <w:uiPriority w:val="34"/>
    <w:qFormat/>
    <w:locked/>
    <w:rsid w:val="006B10D8"/>
  </w:style>
  <w:style w:type="paragraph" w:styleId="Textoindependiente3">
    <w:name w:val="Body Text 3"/>
    <w:basedOn w:val="Normal"/>
    <w:link w:val="Textoindependiente3Car"/>
    <w:uiPriority w:val="99"/>
    <w:semiHidden/>
    <w:unhideWhenUsed/>
    <w:rsid w:val="006B10D8"/>
    <w:pPr>
      <w:spacing w:after="0" w:line="240" w:lineRule="auto"/>
      <w:jc w:val="both"/>
    </w:pPr>
    <w:rPr>
      <w:rFonts w:ascii="Times New Roman" w:eastAsia="MS Mincho" w:hAnsi="Times New Roman" w:cs="Times New Roman"/>
      <w:sz w:val="20"/>
      <w:szCs w:val="24"/>
      <w:lang w:eastAsia="es-ES"/>
    </w:rPr>
  </w:style>
  <w:style w:type="character" w:customStyle="1" w:styleId="Textoindependiente3Car">
    <w:name w:val="Texto independiente 3 Car"/>
    <w:basedOn w:val="Fuentedeprrafopredeter"/>
    <w:link w:val="Textoindependiente3"/>
    <w:uiPriority w:val="99"/>
    <w:semiHidden/>
    <w:rsid w:val="006B10D8"/>
    <w:rPr>
      <w:rFonts w:ascii="Times New Roman" w:eastAsia="MS Mincho" w:hAnsi="Times New Roman" w:cs="Times New Roman"/>
      <w:sz w:val="20"/>
      <w:szCs w:val="24"/>
      <w:lang w:eastAsia="es-ES"/>
    </w:rPr>
  </w:style>
  <w:style w:type="paragraph" w:customStyle="1" w:styleId="Default">
    <w:name w:val="Default"/>
    <w:uiPriority w:val="99"/>
    <w:qFormat/>
    <w:rsid w:val="006B10D8"/>
    <w:pPr>
      <w:autoSpaceDE w:val="0"/>
      <w:autoSpaceDN w:val="0"/>
      <w:adjustRightInd w:val="0"/>
      <w:spacing w:after="0" w:line="240" w:lineRule="auto"/>
    </w:pPr>
    <w:rPr>
      <w:rFonts w:ascii="Arial" w:eastAsia="Calibri" w:hAnsi="Arial" w:cs="Arial"/>
      <w:color w:val="000000"/>
      <w:sz w:val="24"/>
      <w:szCs w:val="24"/>
    </w:rPr>
  </w:style>
  <w:style w:type="paragraph" w:customStyle="1" w:styleId="Cuadrculamedia1-nfasis21">
    <w:name w:val="Cuadrícula media 1 - Énfasis 21"/>
    <w:basedOn w:val="Normal"/>
    <w:uiPriority w:val="34"/>
    <w:qFormat/>
    <w:rsid w:val="005A08B6"/>
    <w:pPr>
      <w:spacing w:after="0" w:line="240" w:lineRule="auto"/>
      <w:ind w:left="720"/>
      <w:contextualSpacing/>
    </w:pPr>
    <w:rPr>
      <w:rFonts w:ascii="Arial" w:eastAsia="Arial" w:hAnsi="Arial" w:cs="Arial"/>
      <w:sz w:val="20"/>
      <w:szCs w:val="20"/>
    </w:rPr>
  </w:style>
  <w:style w:type="paragraph" w:customStyle="1" w:styleId="Puesto1">
    <w:name w:val="Puesto1"/>
    <w:basedOn w:val="Normal"/>
    <w:link w:val="PuestoCar"/>
    <w:qFormat/>
    <w:rsid w:val="00D30E94"/>
    <w:pPr>
      <w:widowControl w:val="0"/>
      <w:autoSpaceDE w:val="0"/>
      <w:autoSpaceDN w:val="0"/>
      <w:adjustRightInd w:val="0"/>
      <w:spacing w:after="0" w:line="240" w:lineRule="auto"/>
      <w:jc w:val="center"/>
    </w:pPr>
    <w:rPr>
      <w:rFonts w:ascii="Arial" w:eastAsia="Times New Roman" w:hAnsi="Arial" w:cs="Times New Roman"/>
      <w:b/>
      <w:bCs/>
      <w:sz w:val="20"/>
      <w:szCs w:val="20"/>
      <w:lang w:val="es-ES" w:eastAsia="es-ES"/>
    </w:rPr>
  </w:style>
  <w:style w:type="character" w:customStyle="1" w:styleId="PuestoCar">
    <w:name w:val="Puesto Car"/>
    <w:link w:val="Puesto1"/>
    <w:rsid w:val="00D30E94"/>
    <w:rPr>
      <w:rFonts w:ascii="Arial" w:eastAsia="Times New Roman" w:hAnsi="Arial" w:cs="Times New Roman"/>
      <w:b/>
      <w:bCs/>
      <w:sz w:val="20"/>
      <w:szCs w:val="20"/>
      <w:lang w:val="es-ES" w:eastAsia="es-ES"/>
    </w:rPr>
  </w:style>
  <w:style w:type="character" w:styleId="Refdecomentario">
    <w:name w:val="annotation reference"/>
    <w:basedOn w:val="Fuentedeprrafopredeter"/>
    <w:uiPriority w:val="99"/>
    <w:semiHidden/>
    <w:unhideWhenUsed/>
    <w:rsid w:val="000C0269"/>
    <w:rPr>
      <w:sz w:val="16"/>
      <w:szCs w:val="16"/>
    </w:rPr>
  </w:style>
  <w:style w:type="paragraph" w:styleId="Textocomentario">
    <w:name w:val="annotation text"/>
    <w:basedOn w:val="Normal"/>
    <w:link w:val="TextocomentarioCar"/>
    <w:uiPriority w:val="99"/>
    <w:semiHidden/>
    <w:unhideWhenUsed/>
    <w:rsid w:val="000C02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0269"/>
    <w:rPr>
      <w:sz w:val="20"/>
      <w:szCs w:val="20"/>
    </w:rPr>
  </w:style>
  <w:style w:type="paragraph" w:styleId="Asuntodelcomentario">
    <w:name w:val="annotation subject"/>
    <w:basedOn w:val="Textocomentario"/>
    <w:next w:val="Textocomentario"/>
    <w:link w:val="AsuntodelcomentarioCar"/>
    <w:uiPriority w:val="99"/>
    <w:semiHidden/>
    <w:unhideWhenUsed/>
    <w:rsid w:val="000C0269"/>
    <w:rPr>
      <w:b/>
      <w:bCs/>
    </w:rPr>
  </w:style>
  <w:style w:type="character" w:customStyle="1" w:styleId="AsuntodelcomentarioCar">
    <w:name w:val="Asunto del comentario Car"/>
    <w:basedOn w:val="TextocomentarioCar"/>
    <w:link w:val="Asuntodelcomentario"/>
    <w:uiPriority w:val="99"/>
    <w:semiHidden/>
    <w:rsid w:val="000C0269"/>
    <w:rPr>
      <w:b/>
      <w:bCs/>
      <w:sz w:val="20"/>
      <w:szCs w:val="20"/>
    </w:rPr>
  </w:style>
  <w:style w:type="character" w:customStyle="1" w:styleId="SinespaciadoCar">
    <w:name w:val="Sin espaciado Car"/>
    <w:basedOn w:val="Fuentedeprrafopredeter"/>
    <w:link w:val="Sinespaciado"/>
    <w:uiPriority w:val="1"/>
    <w:locked/>
    <w:rsid w:val="00FB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615">
      <w:bodyDiv w:val="1"/>
      <w:marLeft w:val="0"/>
      <w:marRight w:val="0"/>
      <w:marTop w:val="0"/>
      <w:marBottom w:val="0"/>
      <w:divBdr>
        <w:top w:val="none" w:sz="0" w:space="0" w:color="auto"/>
        <w:left w:val="none" w:sz="0" w:space="0" w:color="auto"/>
        <w:bottom w:val="none" w:sz="0" w:space="0" w:color="auto"/>
        <w:right w:val="none" w:sz="0" w:space="0" w:color="auto"/>
      </w:divBdr>
    </w:div>
    <w:div w:id="347803456">
      <w:bodyDiv w:val="1"/>
      <w:marLeft w:val="0"/>
      <w:marRight w:val="0"/>
      <w:marTop w:val="0"/>
      <w:marBottom w:val="0"/>
      <w:divBdr>
        <w:top w:val="none" w:sz="0" w:space="0" w:color="auto"/>
        <w:left w:val="none" w:sz="0" w:space="0" w:color="auto"/>
        <w:bottom w:val="none" w:sz="0" w:space="0" w:color="auto"/>
        <w:right w:val="none" w:sz="0" w:space="0" w:color="auto"/>
      </w:divBdr>
    </w:div>
    <w:div w:id="455222523">
      <w:bodyDiv w:val="1"/>
      <w:marLeft w:val="0"/>
      <w:marRight w:val="0"/>
      <w:marTop w:val="0"/>
      <w:marBottom w:val="0"/>
      <w:divBdr>
        <w:top w:val="none" w:sz="0" w:space="0" w:color="auto"/>
        <w:left w:val="none" w:sz="0" w:space="0" w:color="auto"/>
        <w:bottom w:val="none" w:sz="0" w:space="0" w:color="auto"/>
        <w:right w:val="none" w:sz="0" w:space="0" w:color="auto"/>
      </w:divBdr>
    </w:div>
    <w:div w:id="661199565">
      <w:bodyDiv w:val="1"/>
      <w:marLeft w:val="0"/>
      <w:marRight w:val="0"/>
      <w:marTop w:val="0"/>
      <w:marBottom w:val="0"/>
      <w:divBdr>
        <w:top w:val="none" w:sz="0" w:space="0" w:color="auto"/>
        <w:left w:val="none" w:sz="0" w:space="0" w:color="auto"/>
        <w:bottom w:val="none" w:sz="0" w:space="0" w:color="auto"/>
        <w:right w:val="none" w:sz="0" w:space="0" w:color="auto"/>
      </w:divBdr>
    </w:div>
    <w:div w:id="721178205">
      <w:bodyDiv w:val="1"/>
      <w:marLeft w:val="0"/>
      <w:marRight w:val="0"/>
      <w:marTop w:val="0"/>
      <w:marBottom w:val="0"/>
      <w:divBdr>
        <w:top w:val="none" w:sz="0" w:space="0" w:color="auto"/>
        <w:left w:val="none" w:sz="0" w:space="0" w:color="auto"/>
        <w:bottom w:val="none" w:sz="0" w:space="0" w:color="auto"/>
        <w:right w:val="none" w:sz="0" w:space="0" w:color="auto"/>
      </w:divBdr>
    </w:div>
    <w:div w:id="779371035">
      <w:bodyDiv w:val="1"/>
      <w:marLeft w:val="0"/>
      <w:marRight w:val="0"/>
      <w:marTop w:val="0"/>
      <w:marBottom w:val="0"/>
      <w:divBdr>
        <w:top w:val="none" w:sz="0" w:space="0" w:color="auto"/>
        <w:left w:val="none" w:sz="0" w:space="0" w:color="auto"/>
        <w:bottom w:val="none" w:sz="0" w:space="0" w:color="auto"/>
        <w:right w:val="none" w:sz="0" w:space="0" w:color="auto"/>
      </w:divBdr>
    </w:div>
    <w:div w:id="857278748">
      <w:bodyDiv w:val="1"/>
      <w:marLeft w:val="0"/>
      <w:marRight w:val="0"/>
      <w:marTop w:val="0"/>
      <w:marBottom w:val="0"/>
      <w:divBdr>
        <w:top w:val="none" w:sz="0" w:space="0" w:color="auto"/>
        <w:left w:val="none" w:sz="0" w:space="0" w:color="auto"/>
        <w:bottom w:val="none" w:sz="0" w:space="0" w:color="auto"/>
        <w:right w:val="none" w:sz="0" w:space="0" w:color="auto"/>
      </w:divBdr>
    </w:div>
    <w:div w:id="942760595">
      <w:bodyDiv w:val="1"/>
      <w:marLeft w:val="0"/>
      <w:marRight w:val="0"/>
      <w:marTop w:val="0"/>
      <w:marBottom w:val="0"/>
      <w:divBdr>
        <w:top w:val="none" w:sz="0" w:space="0" w:color="auto"/>
        <w:left w:val="none" w:sz="0" w:space="0" w:color="auto"/>
        <w:bottom w:val="none" w:sz="0" w:space="0" w:color="auto"/>
        <w:right w:val="none" w:sz="0" w:space="0" w:color="auto"/>
      </w:divBdr>
    </w:div>
    <w:div w:id="1054935330">
      <w:bodyDiv w:val="1"/>
      <w:marLeft w:val="0"/>
      <w:marRight w:val="0"/>
      <w:marTop w:val="0"/>
      <w:marBottom w:val="0"/>
      <w:divBdr>
        <w:top w:val="none" w:sz="0" w:space="0" w:color="auto"/>
        <w:left w:val="none" w:sz="0" w:space="0" w:color="auto"/>
        <w:bottom w:val="none" w:sz="0" w:space="0" w:color="auto"/>
        <w:right w:val="none" w:sz="0" w:space="0" w:color="auto"/>
      </w:divBdr>
    </w:div>
    <w:div w:id="1513226798">
      <w:bodyDiv w:val="1"/>
      <w:marLeft w:val="0"/>
      <w:marRight w:val="0"/>
      <w:marTop w:val="0"/>
      <w:marBottom w:val="0"/>
      <w:divBdr>
        <w:top w:val="none" w:sz="0" w:space="0" w:color="auto"/>
        <w:left w:val="none" w:sz="0" w:space="0" w:color="auto"/>
        <w:bottom w:val="none" w:sz="0" w:space="0" w:color="auto"/>
        <w:right w:val="none" w:sz="0" w:space="0" w:color="auto"/>
      </w:divBdr>
    </w:div>
    <w:div w:id="1542790407">
      <w:bodyDiv w:val="1"/>
      <w:marLeft w:val="0"/>
      <w:marRight w:val="0"/>
      <w:marTop w:val="0"/>
      <w:marBottom w:val="0"/>
      <w:divBdr>
        <w:top w:val="none" w:sz="0" w:space="0" w:color="auto"/>
        <w:left w:val="none" w:sz="0" w:space="0" w:color="auto"/>
        <w:bottom w:val="none" w:sz="0" w:space="0" w:color="auto"/>
        <w:right w:val="none" w:sz="0" w:space="0" w:color="auto"/>
      </w:divBdr>
    </w:div>
    <w:div w:id="1801218450">
      <w:bodyDiv w:val="1"/>
      <w:marLeft w:val="0"/>
      <w:marRight w:val="0"/>
      <w:marTop w:val="0"/>
      <w:marBottom w:val="0"/>
      <w:divBdr>
        <w:top w:val="none" w:sz="0" w:space="0" w:color="auto"/>
        <w:left w:val="none" w:sz="0" w:space="0" w:color="auto"/>
        <w:bottom w:val="none" w:sz="0" w:space="0" w:color="auto"/>
        <w:right w:val="none" w:sz="0" w:space="0" w:color="auto"/>
      </w:divBdr>
    </w:div>
    <w:div w:id="198006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E71C-EE3A-4787-AABA-F9D4DDA8A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1532</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octavio.jimenez@nidumtech.mx</cp:lastModifiedBy>
  <cp:revision>332</cp:revision>
  <cp:lastPrinted>2024-09-25T00:30:00Z</cp:lastPrinted>
  <dcterms:created xsi:type="dcterms:W3CDTF">2024-03-15T01:33:00Z</dcterms:created>
  <dcterms:modified xsi:type="dcterms:W3CDTF">2024-12-05T19:51:00Z</dcterms:modified>
</cp:coreProperties>
</file>