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5704DD64" w:rsidR="0026455C" w:rsidRDefault="00687EC3" w:rsidP="005321FE">
            <w:pPr>
              <w:jc w:val="center"/>
            </w:pPr>
            <w:r>
              <w:object w:dxaOrig="2448" w:dyaOrig="1176" w14:anchorId="4B9AB1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.6pt;height:60.6pt" o:ole="">
                  <v:imagedata r:id="rId7" o:title=""/>
                </v:shape>
                <o:OLEObject Type="Embed" ProgID="PBrush" ShapeID="_x0000_i1025" DrawAspect="Content" ObjectID="_1790138105" r:id="rId8"/>
              </w:object>
            </w:r>
            <w:r>
              <w:object w:dxaOrig="2604" w:dyaOrig="1236" w14:anchorId="328805B8">
                <v:shape id="_x0000_i1027" type="#_x0000_t75" style="width:128.4pt;height:61.2pt" o:ole="">
                  <v:imagedata r:id="rId9" o:title=""/>
                </v:shape>
                <o:OLEObject Type="Embed" ProgID="PBrush" ShapeID="_x0000_i1027" DrawAspect="Content" ObjectID="_1790138106" r:id="rId10"/>
              </w:object>
            </w:r>
            <w:r>
              <w:object w:dxaOrig="2628" w:dyaOrig="1212" w14:anchorId="64F3CD07">
                <v:shape id="_x0000_i1029" type="#_x0000_t75" style="width:131.4pt;height:60.6pt" o:ole="">
                  <v:imagedata r:id="rId11" o:title=""/>
                </v:shape>
                <o:OLEObject Type="Embed" ProgID="PBrush" ShapeID="_x0000_i1029" DrawAspect="Content" ObjectID="_1790138107" r:id="rId12"/>
              </w:object>
            </w:r>
            <w:r>
              <w:object w:dxaOrig="2652" w:dyaOrig="1152" w14:anchorId="0DF96A9E">
                <v:shape id="_x0000_i1031" type="#_x0000_t75" style="width:132.6pt;height:57.6pt" o:ole="">
                  <v:imagedata r:id="rId13" o:title=""/>
                </v:shape>
                <o:OLEObject Type="Embed" ProgID="PBrush" ShapeID="_x0000_i1031" DrawAspect="Content" ObjectID="_1790138108" r:id="rId14"/>
              </w:object>
            </w:r>
            <w:r w:rsidR="00836D78">
              <w:t xml:space="preserve">     </w:t>
            </w:r>
          </w:p>
          <w:p w14:paraId="4441F2E7" w14:textId="06548964" w:rsidR="00F717CD" w:rsidRPr="00CC110B" w:rsidRDefault="00F717CD" w:rsidP="005321FE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2F57281E" w:rsidR="0020750B" w:rsidRDefault="006C6BAA" w:rsidP="00F717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AAC337" wp14:editId="0F18C0DE">
                  <wp:extent cx="4656667" cy="3072373"/>
                  <wp:effectExtent l="0" t="0" r="0" b="0"/>
                  <wp:docPr id="470874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874716" name=""/>
                          <pic:cNvPicPr/>
                        </pic:nvPicPr>
                        <pic:blipFill rotWithShape="1">
                          <a:blip r:embed="rId15"/>
                          <a:srcRect l="13581" t="10728" r="15051" b="5555"/>
                          <a:stretch/>
                        </pic:blipFill>
                        <pic:spPr bwMode="auto">
                          <a:xfrm>
                            <a:off x="0" y="0"/>
                            <a:ext cx="4666823" cy="307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43871C4E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3922D0">
              <w:rPr>
                <w:rFonts w:ascii="Montserrat" w:hAnsi="Montserrat"/>
                <w:b/>
                <w:bCs/>
                <w:sz w:val="16"/>
                <w:szCs w:val="16"/>
              </w:rPr>
              <w:t>Documento del procedimiento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2FF56A09" w:rsidR="001F29EB" w:rsidRDefault="001F29EB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6C3F3402" w14:textId="77777777" w:rsidR="007645FF" w:rsidRDefault="003922D0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325807" wp14:editId="35525391">
                  <wp:extent cx="5052695" cy="2285914"/>
                  <wp:effectExtent l="0" t="0" r="0" b="635"/>
                  <wp:docPr id="5727039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703963" name=""/>
                          <pic:cNvPicPr/>
                        </pic:nvPicPr>
                        <pic:blipFill rotWithShape="1">
                          <a:blip r:embed="rId16"/>
                          <a:srcRect l="9958" t="11802" b="15772"/>
                          <a:stretch/>
                        </pic:blipFill>
                        <pic:spPr bwMode="auto">
                          <a:xfrm>
                            <a:off x="0" y="0"/>
                            <a:ext cx="5052695" cy="2285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02DAA14F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6B0D19" wp14:editId="625C38D1">
                  <wp:extent cx="5027930" cy="1117600"/>
                  <wp:effectExtent l="0" t="0" r="1270" b="6350"/>
                  <wp:docPr id="688271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71401" name=""/>
                          <pic:cNvPicPr/>
                        </pic:nvPicPr>
                        <pic:blipFill rotWithShape="1">
                          <a:blip r:embed="rId17"/>
                          <a:srcRect l="10410" t="58740" b="5854"/>
                          <a:stretch/>
                        </pic:blipFill>
                        <pic:spPr bwMode="auto">
                          <a:xfrm>
                            <a:off x="0" y="0"/>
                            <a:ext cx="5027930" cy="11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4E2FB9A0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3922D0">
              <w:rPr>
                <w:rFonts w:ascii="Montserrat" w:hAnsi="Montserrat"/>
                <w:b/>
                <w:bCs/>
                <w:sz w:val="16"/>
                <w:szCs w:val="16"/>
              </w:rPr>
              <w:t>Diagrama de flujo</w:t>
            </w:r>
            <w:r w:rsidR="00E11FC5">
              <w:rPr>
                <w:rFonts w:ascii="Montserrat" w:hAnsi="Montserrat"/>
                <w:b/>
                <w:bCs/>
                <w:sz w:val="16"/>
                <w:szCs w:val="16"/>
              </w:rPr>
              <w:t xml:space="preserve"> en a</w:t>
            </w:r>
            <w:r w:rsidR="003922D0">
              <w:rPr>
                <w:rFonts w:ascii="Montserrat" w:hAnsi="Montserrat"/>
                <w:b/>
                <w:bCs/>
                <w:sz w:val="16"/>
                <w:szCs w:val="16"/>
              </w:rPr>
              <w:t>lto nivel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1A6D3C74" w14:textId="77777777" w:rsidR="00687EC3" w:rsidRDefault="00687EC3" w:rsidP="00BE571F">
            <w:pPr>
              <w:jc w:val="center"/>
            </w:pPr>
          </w:p>
          <w:p w14:paraId="160F32C3" w14:textId="77777777" w:rsidR="00687EC3" w:rsidRDefault="00687EC3" w:rsidP="00BE571F">
            <w:pPr>
              <w:jc w:val="center"/>
            </w:pPr>
          </w:p>
          <w:p w14:paraId="0BAF6208" w14:textId="77777777" w:rsidR="00687EC3" w:rsidRDefault="00687EC3" w:rsidP="00BE571F">
            <w:pPr>
              <w:jc w:val="center"/>
            </w:pPr>
          </w:p>
          <w:p w14:paraId="44404DF3" w14:textId="77777777" w:rsidR="00687EC3" w:rsidRDefault="00687EC3" w:rsidP="00BE571F">
            <w:pPr>
              <w:jc w:val="center"/>
            </w:pPr>
          </w:p>
          <w:p w14:paraId="4B9B99A5" w14:textId="77777777" w:rsidR="00687EC3" w:rsidRDefault="00687EC3" w:rsidP="00BE571F">
            <w:pPr>
              <w:jc w:val="center"/>
            </w:pPr>
          </w:p>
          <w:p w14:paraId="6DA6EAA4" w14:textId="77777777" w:rsidR="00687EC3" w:rsidRDefault="00687EC3" w:rsidP="00BE571F">
            <w:pPr>
              <w:jc w:val="center"/>
            </w:pPr>
          </w:p>
          <w:p w14:paraId="6FC16175" w14:textId="77777777" w:rsidR="00687EC3" w:rsidRDefault="00687EC3" w:rsidP="00BE571F">
            <w:pPr>
              <w:jc w:val="center"/>
            </w:pPr>
          </w:p>
          <w:p w14:paraId="604BDDA4" w14:textId="77777777" w:rsidR="00687EC3" w:rsidRDefault="00687EC3" w:rsidP="00BE571F">
            <w:pPr>
              <w:jc w:val="center"/>
            </w:pPr>
          </w:p>
          <w:p w14:paraId="635BC160" w14:textId="68C4C87A" w:rsidR="001F29EB" w:rsidRDefault="00CA7F9D" w:rsidP="00BE571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CFE092" wp14:editId="58E8633C">
                  <wp:extent cx="4376843" cy="2556286"/>
                  <wp:effectExtent l="0" t="0" r="5080" b="0"/>
                  <wp:docPr id="8926997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699782" name=""/>
                          <pic:cNvPicPr/>
                        </pic:nvPicPr>
                        <pic:blipFill rotWithShape="1">
                          <a:blip r:embed="rId18"/>
                          <a:srcRect l="21890" t="25599" r="16497" b="10424"/>
                          <a:stretch/>
                        </pic:blipFill>
                        <pic:spPr bwMode="auto">
                          <a:xfrm>
                            <a:off x="0" y="0"/>
                            <a:ext cx="4422155" cy="258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7A8475" w14:textId="6BCDFA93" w:rsidR="00687EC3" w:rsidRDefault="00687EC3" w:rsidP="00BE5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12D183" wp14:editId="770CCDD1">
                  <wp:extent cx="4392975" cy="3217333"/>
                  <wp:effectExtent l="0" t="0" r="7620" b="2540"/>
                  <wp:docPr id="9382052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205298" name=""/>
                          <pic:cNvPicPr/>
                        </pic:nvPicPr>
                        <pic:blipFill rotWithShape="1">
                          <a:blip r:embed="rId19"/>
                          <a:srcRect l="21730" t="9119" r="16258" b="10133"/>
                          <a:stretch/>
                        </pic:blipFill>
                        <pic:spPr bwMode="auto">
                          <a:xfrm>
                            <a:off x="0" y="0"/>
                            <a:ext cx="4419832" cy="3237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9EB" w14:paraId="1AEF6763" w14:textId="77777777" w:rsidTr="00BE571F">
        <w:trPr>
          <w:trHeight w:val="276"/>
        </w:trPr>
        <w:tc>
          <w:tcPr>
            <w:tcW w:w="9351" w:type="dxa"/>
          </w:tcPr>
          <w:p w14:paraId="3ED20AA6" w14:textId="61D554C1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lastRenderedPageBreak/>
              <w:t>Imagen</w:t>
            </w:r>
            <w:r w:rsidR="000705A2">
              <w:rPr>
                <w:rFonts w:ascii="Montserrat" w:hAnsi="Montserrat"/>
                <w:b/>
                <w:bCs/>
                <w:sz w:val="16"/>
                <w:szCs w:val="16"/>
              </w:rPr>
              <w:t xml:space="preserve"> 4. </w:t>
            </w:r>
            <w:r w:rsidR="00CA7F9D">
              <w:rPr>
                <w:rFonts w:ascii="Montserrat" w:hAnsi="Montserrat"/>
                <w:b/>
                <w:bCs/>
                <w:sz w:val="16"/>
                <w:szCs w:val="16"/>
              </w:rPr>
              <w:t xml:space="preserve">Diagrama de </w:t>
            </w:r>
            <w:r w:rsidR="00E11FC5">
              <w:rPr>
                <w:rFonts w:ascii="Montserrat" w:hAnsi="Montserrat"/>
                <w:b/>
                <w:bCs/>
                <w:sz w:val="16"/>
                <w:szCs w:val="16"/>
              </w:rPr>
              <w:t>la Funcionalidad “</w:t>
            </w:r>
            <w:r w:rsidR="00CA7F9D">
              <w:rPr>
                <w:rFonts w:ascii="Montserrat" w:hAnsi="Montserrat"/>
                <w:b/>
                <w:bCs/>
                <w:sz w:val="16"/>
                <w:szCs w:val="16"/>
              </w:rPr>
              <w:t>Generar Convocatoria</w:t>
            </w:r>
            <w:r w:rsidR="00E11FC5">
              <w:rPr>
                <w:rFonts w:ascii="Montserrat" w:hAnsi="Montserrat"/>
                <w:b/>
                <w:bCs/>
                <w:sz w:val="16"/>
                <w:szCs w:val="16"/>
              </w:rPr>
              <w:t>”</w:t>
            </w:r>
          </w:p>
        </w:tc>
      </w:tr>
      <w:tr w:rsidR="001F29EB" w14:paraId="4ADF2535" w14:textId="77777777" w:rsidTr="000103B1">
        <w:trPr>
          <w:trHeight w:val="4091"/>
        </w:trPr>
        <w:tc>
          <w:tcPr>
            <w:tcW w:w="9351" w:type="dxa"/>
            <w:vAlign w:val="center"/>
          </w:tcPr>
          <w:p w14:paraId="44C4BEF9" w14:textId="42EEA3D0" w:rsidR="001F29EB" w:rsidRPr="00CC110B" w:rsidRDefault="00E11FC5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0F3E59" wp14:editId="19FB9863">
                  <wp:extent cx="4620684" cy="2244687"/>
                  <wp:effectExtent l="19050" t="19050" r="8890" b="22860"/>
                  <wp:docPr id="1240953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953753" name=""/>
                          <pic:cNvPicPr/>
                        </pic:nvPicPr>
                        <pic:blipFill rotWithShape="1">
                          <a:blip r:embed="rId20"/>
                          <a:srcRect l="11166" t="10460" r="13682" b="24630"/>
                          <a:stretch/>
                        </pic:blipFill>
                        <pic:spPr bwMode="auto">
                          <a:xfrm>
                            <a:off x="0" y="0"/>
                            <a:ext cx="4656771" cy="22622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9EB" w14:paraId="29B85CBB" w14:textId="77777777" w:rsidTr="00BE571F">
        <w:trPr>
          <w:trHeight w:val="271"/>
        </w:trPr>
        <w:tc>
          <w:tcPr>
            <w:tcW w:w="9351" w:type="dxa"/>
          </w:tcPr>
          <w:p w14:paraId="6DA3386B" w14:textId="0125F49C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</w:t>
            </w:r>
            <w:r w:rsidR="00DD26C3">
              <w:rPr>
                <w:rFonts w:ascii="Montserrat" w:hAnsi="Montserrat"/>
                <w:b/>
                <w:bCs/>
                <w:sz w:val="16"/>
                <w:szCs w:val="16"/>
              </w:rPr>
              <w:t>5.</w:t>
            </w:r>
            <w:r w:rsidR="00CC4DB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E11FC5">
              <w:rPr>
                <w:rFonts w:ascii="Montserrat" w:hAnsi="Montserrat"/>
                <w:b/>
                <w:bCs/>
                <w:sz w:val="16"/>
                <w:szCs w:val="16"/>
              </w:rPr>
              <w:t>Diagrama de Casos de Uso</w:t>
            </w:r>
            <w:r w:rsidR="00687EC3">
              <w:rPr>
                <w:rFonts w:ascii="Montserrat" w:hAnsi="Montserrat"/>
                <w:b/>
                <w:bCs/>
                <w:sz w:val="16"/>
                <w:szCs w:val="16"/>
              </w:rPr>
              <w:t xml:space="preserve"> “Generar Convocatoria”</w:t>
            </w:r>
          </w:p>
        </w:tc>
      </w:tr>
      <w:tr w:rsidR="001F29EB" w14:paraId="077FAE02" w14:textId="77777777" w:rsidTr="008C1C5D">
        <w:trPr>
          <w:trHeight w:val="4928"/>
        </w:trPr>
        <w:tc>
          <w:tcPr>
            <w:tcW w:w="9351" w:type="dxa"/>
            <w:vAlign w:val="center"/>
          </w:tcPr>
          <w:p w14:paraId="715410DD" w14:textId="77777777" w:rsidR="001F29EB" w:rsidRDefault="00F56F6F" w:rsidP="00BE5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65C0B" wp14:editId="6FCA4836">
                  <wp:extent cx="3377777" cy="2931059"/>
                  <wp:effectExtent l="0" t="0" r="0" b="3175"/>
                  <wp:docPr id="8866130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613015" name=""/>
                          <pic:cNvPicPr/>
                        </pic:nvPicPr>
                        <pic:blipFill rotWithShape="1">
                          <a:blip r:embed="rId21"/>
                          <a:srcRect l="23086" t="10194" r="24562" b="9041"/>
                          <a:stretch/>
                        </pic:blipFill>
                        <pic:spPr bwMode="auto">
                          <a:xfrm>
                            <a:off x="0" y="0"/>
                            <a:ext cx="3389032" cy="2940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CA2F27" w14:textId="6BCCF73D" w:rsidR="00564E46" w:rsidRDefault="00564E46" w:rsidP="00BE5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5CA02" wp14:editId="49289856">
                  <wp:extent cx="3363592" cy="897466"/>
                  <wp:effectExtent l="0" t="0" r="8890" b="0"/>
                  <wp:docPr id="1484010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01065" name=""/>
                          <pic:cNvPicPr/>
                        </pic:nvPicPr>
                        <pic:blipFill rotWithShape="1">
                          <a:blip r:embed="rId22"/>
                          <a:srcRect l="23243" t="63032" r="24692" b="12269"/>
                          <a:stretch/>
                        </pic:blipFill>
                        <pic:spPr bwMode="auto">
                          <a:xfrm>
                            <a:off x="0" y="0"/>
                            <a:ext cx="3385425" cy="90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9EB" w14:paraId="55A5B902" w14:textId="77777777" w:rsidTr="00BE571F">
        <w:trPr>
          <w:trHeight w:val="276"/>
        </w:trPr>
        <w:tc>
          <w:tcPr>
            <w:tcW w:w="9351" w:type="dxa"/>
          </w:tcPr>
          <w:p w14:paraId="4843371A" w14:textId="184F2AA6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671F9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6. </w:t>
            </w:r>
            <w:r w:rsidR="00F56F6F">
              <w:rPr>
                <w:rFonts w:ascii="Montserrat" w:hAnsi="Montserrat"/>
                <w:b/>
                <w:bCs/>
                <w:sz w:val="16"/>
                <w:szCs w:val="16"/>
              </w:rPr>
              <w:t>Diagrama funcionalidad “Integrantes Comité”</w:t>
            </w:r>
          </w:p>
        </w:tc>
      </w:tr>
    </w:tbl>
    <w:p w14:paraId="59ACAD57" w14:textId="77777777" w:rsidR="00BE5C63" w:rsidRDefault="00BE5C63" w:rsidP="008B39BA"/>
    <w:p w14:paraId="6DBE6648" w14:textId="18B5E6FB" w:rsidR="005B2AB4" w:rsidRDefault="005B53CD" w:rsidP="008B39BA">
      <w:r>
        <w:t xml:space="preserve"> </w:t>
      </w:r>
    </w:p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5B2AB4" w:rsidRPr="00CC110B" w14:paraId="02EEF494" w14:textId="77777777" w:rsidTr="003F6B24">
        <w:trPr>
          <w:trHeight w:val="5101"/>
        </w:trPr>
        <w:tc>
          <w:tcPr>
            <w:tcW w:w="9351" w:type="dxa"/>
            <w:vAlign w:val="center"/>
          </w:tcPr>
          <w:p w14:paraId="7224A586" w14:textId="6B39E1E4" w:rsidR="005B2AB4" w:rsidRPr="00CC110B" w:rsidRDefault="00FE409A" w:rsidP="003F6B24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9BE170" wp14:editId="1B867F8C">
                  <wp:extent cx="3782484" cy="2745585"/>
                  <wp:effectExtent l="19050" t="19050" r="27940" b="17145"/>
                  <wp:docPr id="2057816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816660" name=""/>
                          <pic:cNvPicPr/>
                        </pic:nvPicPr>
                        <pic:blipFill rotWithShape="1">
                          <a:blip r:embed="rId23"/>
                          <a:srcRect l="16294" t="10460" r="23210" b="11469"/>
                          <a:stretch/>
                        </pic:blipFill>
                        <pic:spPr bwMode="auto">
                          <a:xfrm>
                            <a:off x="0" y="0"/>
                            <a:ext cx="3805594" cy="2762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AB4" w:rsidRPr="00BA4741" w14:paraId="66EC7894" w14:textId="77777777" w:rsidTr="003F6B24">
        <w:trPr>
          <w:trHeight w:val="271"/>
        </w:trPr>
        <w:tc>
          <w:tcPr>
            <w:tcW w:w="9351" w:type="dxa"/>
          </w:tcPr>
          <w:p w14:paraId="24297EA6" w14:textId="01809E3B" w:rsidR="005B2AB4" w:rsidRPr="00BA4741" w:rsidRDefault="005B2AB4" w:rsidP="003F6B24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FE409A">
              <w:rPr>
                <w:rFonts w:ascii="Montserrat" w:hAnsi="Montserrat"/>
                <w:b/>
                <w:bCs/>
                <w:sz w:val="16"/>
                <w:szCs w:val="16"/>
              </w:rPr>
              <w:t>7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  <w:r w:rsidR="00FE409A">
              <w:rPr>
                <w:rFonts w:ascii="Montserrat" w:hAnsi="Montserrat"/>
                <w:b/>
                <w:bCs/>
                <w:sz w:val="16"/>
                <w:szCs w:val="16"/>
              </w:rPr>
              <w:t xml:space="preserve"> Diagrama Casos de Uso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687EC3">
              <w:rPr>
                <w:rFonts w:ascii="Montserrat" w:hAnsi="Montserrat"/>
                <w:b/>
                <w:bCs/>
                <w:sz w:val="16"/>
                <w:szCs w:val="16"/>
              </w:rPr>
              <w:t>“Integrantes Comité”</w:t>
            </w:r>
          </w:p>
        </w:tc>
      </w:tr>
    </w:tbl>
    <w:p w14:paraId="28D6ADB5" w14:textId="77777777" w:rsidR="005B2AB4" w:rsidRDefault="005B2AB4" w:rsidP="008B39BA"/>
    <w:p w14:paraId="08EBA2A3" w14:textId="77777777" w:rsidR="005B2AB4" w:rsidRDefault="005B2AB4" w:rsidP="008B39BA"/>
    <w:sectPr w:rsidR="005B2AB4" w:rsidSect="00CC110B">
      <w:headerReference w:type="default" r:id="rId24"/>
      <w:footerReference w:type="default" r:id="rId25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D64C7" w14:textId="77777777" w:rsidR="000267CF" w:rsidRDefault="000267CF" w:rsidP="00CC110B">
      <w:pPr>
        <w:spacing w:after="0" w:line="240" w:lineRule="auto"/>
      </w:pPr>
      <w:r>
        <w:separator/>
      </w:r>
    </w:p>
  </w:endnote>
  <w:endnote w:type="continuationSeparator" w:id="0">
    <w:p w14:paraId="4D51780C" w14:textId="77777777" w:rsidR="000267CF" w:rsidRDefault="000267CF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19A735" w14:textId="77777777" w:rsidR="000267CF" w:rsidRDefault="000267CF" w:rsidP="00CC110B">
      <w:pPr>
        <w:spacing w:after="0" w:line="240" w:lineRule="auto"/>
      </w:pPr>
      <w:r>
        <w:separator/>
      </w:r>
    </w:p>
  </w:footnote>
  <w:footnote w:type="continuationSeparator" w:id="0">
    <w:p w14:paraId="3F0175F8" w14:textId="77777777" w:rsidR="000267CF" w:rsidRDefault="000267CF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4CE174A7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0CD9C004" w:rsidR="00712DBF" w:rsidRPr="00694A06" w:rsidRDefault="005B2AB4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10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 w16cid:durableId="359475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213B"/>
    <w:rsid w:val="001600E5"/>
    <w:rsid w:val="0016050B"/>
    <w:rsid w:val="001707F2"/>
    <w:rsid w:val="00184365"/>
    <w:rsid w:val="00191CF2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6AF2"/>
    <w:rsid w:val="004B4BFA"/>
    <w:rsid w:val="004D24F9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907D4"/>
    <w:rsid w:val="007947B1"/>
    <w:rsid w:val="007B1C5A"/>
    <w:rsid w:val="007C7D9B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560E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6E21"/>
    <w:rsid w:val="00DF6EA2"/>
    <w:rsid w:val="00E02D05"/>
    <w:rsid w:val="00E0710D"/>
    <w:rsid w:val="00E11665"/>
    <w:rsid w:val="00E11FC5"/>
    <w:rsid w:val="00E2502B"/>
    <w:rsid w:val="00E2715E"/>
    <w:rsid w:val="00E3488F"/>
    <w:rsid w:val="00E405AD"/>
    <w:rsid w:val="00E41B76"/>
    <w:rsid w:val="00E60A41"/>
    <w:rsid w:val="00E635DF"/>
    <w:rsid w:val="00E75AD9"/>
    <w:rsid w:val="00EA2BC4"/>
    <w:rsid w:val="00EA2E73"/>
    <w:rsid w:val="00EA36CA"/>
    <w:rsid w:val="00EC341A"/>
    <w:rsid w:val="00EC3B3E"/>
    <w:rsid w:val="00EC6DE4"/>
    <w:rsid w:val="00EF60A6"/>
    <w:rsid w:val="00F05CF5"/>
    <w:rsid w:val="00F12416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5</Pages>
  <Words>73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Luis Alejandro Mendoza Castro</cp:lastModifiedBy>
  <cp:revision>164</cp:revision>
  <dcterms:created xsi:type="dcterms:W3CDTF">2024-09-13T17:34:00Z</dcterms:created>
  <dcterms:modified xsi:type="dcterms:W3CDTF">2024-10-11T13:49:00Z</dcterms:modified>
</cp:coreProperties>
</file>