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3478C" w14:textId="4FAA8547" w:rsidR="00751D93" w:rsidRPr="00221D0C" w:rsidRDefault="00751D93" w:rsidP="00361805">
      <w:pPr>
        <w:pStyle w:val="Puesto"/>
        <w:spacing w:before="0"/>
        <w:rPr>
          <w:rFonts w:ascii="Montserrat" w:hAnsi="Montserrat"/>
        </w:rPr>
      </w:pPr>
      <w:r w:rsidRPr="00221D0C">
        <w:rPr>
          <w:rFonts w:ascii="Montserrat" w:hAnsi="Montserrat"/>
          <w:noProof/>
          <w:lang w:val="es-MX" w:eastAsia="es-MX"/>
        </w:rPr>
        <w:drawing>
          <wp:anchor distT="0" distB="0" distL="114300" distR="114300" simplePos="0" relativeHeight="251664384" behindDoc="1" locked="0" layoutInCell="1" allowOverlap="1" wp14:anchorId="5106B398" wp14:editId="64F486B2">
            <wp:simplePos x="0" y="0"/>
            <wp:positionH relativeFrom="column">
              <wp:posOffset>1085850</wp:posOffset>
            </wp:positionH>
            <wp:positionV relativeFrom="paragraph">
              <wp:posOffset>92710</wp:posOffset>
            </wp:positionV>
            <wp:extent cx="1581785" cy="410845"/>
            <wp:effectExtent l="0" t="0" r="0" b="8255"/>
            <wp:wrapNone/>
            <wp:docPr id="2119818230" name="Imagen 4" descr="Imagen que contiene alimentos&#10;&#10;Descripción generada automáticament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descr="Imagen que contiene alimentos&#10;&#10;Descripción generada automáticament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32614" b="33762"/>
                    <a:stretch/>
                  </pic:blipFill>
                  <pic:spPr>
                    <a:xfrm>
                      <a:off x="0" y="0"/>
                      <a:ext cx="1581785" cy="410845"/>
                    </a:xfrm>
                    <a:prstGeom prst="rect">
                      <a:avLst/>
                    </a:prstGeom>
                  </pic:spPr>
                </pic:pic>
              </a:graphicData>
            </a:graphic>
            <wp14:sizeRelH relativeFrom="page">
              <wp14:pctWidth>0</wp14:pctWidth>
            </wp14:sizeRelH>
            <wp14:sizeRelV relativeFrom="page">
              <wp14:pctHeight>0</wp14:pctHeight>
            </wp14:sizeRelV>
          </wp:anchor>
        </w:drawing>
      </w:r>
      <w:r w:rsidRPr="00221D0C">
        <w:rPr>
          <w:rFonts w:ascii="Montserrat" w:hAnsi="Montserrat"/>
          <w:noProof/>
          <w:sz w:val="20"/>
          <w:szCs w:val="20"/>
          <w:lang w:val="es-MX" w:eastAsia="es-MX"/>
        </w:rPr>
        <w:drawing>
          <wp:anchor distT="0" distB="0" distL="114300" distR="114300" simplePos="0" relativeHeight="251651072" behindDoc="0" locked="0" layoutInCell="1" allowOverlap="1" wp14:anchorId="6B07715F" wp14:editId="274519E9">
            <wp:simplePos x="0" y="0"/>
            <wp:positionH relativeFrom="page">
              <wp:posOffset>3781425</wp:posOffset>
            </wp:positionH>
            <wp:positionV relativeFrom="paragraph">
              <wp:posOffset>6350</wp:posOffset>
            </wp:positionV>
            <wp:extent cx="2154555" cy="581025"/>
            <wp:effectExtent l="0" t="0" r="0" b="9525"/>
            <wp:wrapThrough wrapText="bothSides">
              <wp:wrapPolygon edited="0">
                <wp:start x="955" y="0"/>
                <wp:lineTo x="382" y="3541"/>
                <wp:lineTo x="0" y="8498"/>
                <wp:lineTo x="0" y="14164"/>
                <wp:lineTo x="573" y="19830"/>
                <wp:lineTo x="764" y="21246"/>
                <wp:lineTo x="4584" y="21246"/>
                <wp:lineTo x="10504" y="19830"/>
                <wp:lineTo x="20626" y="15580"/>
                <wp:lineTo x="20626" y="9207"/>
                <wp:lineTo x="15279" y="5666"/>
                <wp:lineTo x="4393" y="0"/>
                <wp:lineTo x="955" y="0"/>
              </wp:wrapPolygon>
            </wp:wrapThrough>
            <wp:docPr id="1698284587" name="Imagen 169828458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284587" name="Imagen 1698284587"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l="5082" t="3564" r="65962" b="90618"/>
                    <a:stretch/>
                  </pic:blipFill>
                  <pic:spPr bwMode="auto">
                    <a:xfrm>
                      <a:off x="0" y="0"/>
                      <a:ext cx="2154555" cy="581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3C7957" w14:textId="77777777" w:rsidR="00751D93" w:rsidRPr="00221D0C" w:rsidRDefault="00751D93" w:rsidP="00361805">
      <w:pPr>
        <w:pStyle w:val="Puesto"/>
        <w:spacing w:before="0"/>
        <w:rPr>
          <w:rFonts w:ascii="Montserrat" w:hAnsi="Montserrat"/>
          <w:color w:val="0070C0"/>
        </w:rPr>
      </w:pPr>
    </w:p>
    <w:p w14:paraId="7B07A9E9" w14:textId="77777777" w:rsidR="00751D93" w:rsidRPr="00221D0C" w:rsidRDefault="00751D93" w:rsidP="00361805">
      <w:pPr>
        <w:pStyle w:val="Puesto"/>
        <w:spacing w:before="0"/>
        <w:rPr>
          <w:rFonts w:ascii="Montserrat" w:hAnsi="Montserrat"/>
          <w:color w:val="0070C0"/>
        </w:rPr>
      </w:pPr>
    </w:p>
    <w:p w14:paraId="700E4F65" w14:textId="77777777" w:rsidR="00751D93" w:rsidRPr="00221D0C" w:rsidRDefault="00751D93" w:rsidP="00361805">
      <w:pPr>
        <w:pStyle w:val="Puesto"/>
        <w:spacing w:before="0"/>
        <w:rPr>
          <w:rFonts w:ascii="Montserrat" w:hAnsi="Montserrat"/>
          <w:color w:val="0070C0"/>
        </w:rPr>
      </w:pPr>
    </w:p>
    <w:p w14:paraId="57A7B88E" w14:textId="77777777" w:rsidR="00751D93" w:rsidRPr="00221D0C" w:rsidRDefault="00751D93" w:rsidP="00361805">
      <w:pPr>
        <w:pStyle w:val="Puesto"/>
        <w:spacing w:before="0"/>
        <w:rPr>
          <w:rFonts w:ascii="Montserrat" w:hAnsi="Montserrat"/>
          <w:color w:val="0070C0"/>
        </w:rPr>
      </w:pPr>
    </w:p>
    <w:p w14:paraId="7008CA5A" w14:textId="77777777" w:rsidR="00751D93" w:rsidRPr="00221D0C" w:rsidRDefault="00751D93" w:rsidP="00361805">
      <w:pPr>
        <w:pStyle w:val="Puesto"/>
        <w:spacing w:before="0"/>
        <w:rPr>
          <w:rFonts w:ascii="Montserrat" w:hAnsi="Montserrat"/>
          <w:color w:val="943634" w:themeColor="accent2" w:themeShade="BF"/>
          <w:sz w:val="40"/>
          <w:szCs w:val="40"/>
        </w:rPr>
      </w:pPr>
      <w:r w:rsidRPr="00221D0C">
        <w:rPr>
          <w:rFonts w:ascii="Montserrat" w:hAnsi="Montserrat" w:cs="Times New Roman"/>
          <w:bCs w:val="0"/>
          <w:color w:val="943634" w:themeColor="accent2" w:themeShade="BF"/>
          <w:sz w:val="40"/>
          <w:szCs w:val="40"/>
        </w:rPr>
        <w:t>Secretaría de Finanzas del poder Ejecutivo del Estado</w:t>
      </w:r>
    </w:p>
    <w:p w14:paraId="1C47D7DB" w14:textId="77777777" w:rsidR="00751D93" w:rsidRPr="00221D0C" w:rsidRDefault="00751D93" w:rsidP="00361805">
      <w:pPr>
        <w:pStyle w:val="Puesto"/>
        <w:spacing w:before="0"/>
        <w:rPr>
          <w:rFonts w:ascii="Montserrat" w:hAnsi="Montserrat"/>
          <w:sz w:val="28"/>
          <w:szCs w:val="28"/>
        </w:rPr>
      </w:pPr>
    </w:p>
    <w:p w14:paraId="0B30BB76" w14:textId="77777777" w:rsidR="00751D93" w:rsidRPr="00221D0C" w:rsidRDefault="00751D93" w:rsidP="00361805">
      <w:pPr>
        <w:pStyle w:val="Puesto"/>
        <w:spacing w:before="0"/>
        <w:rPr>
          <w:rFonts w:ascii="Montserrat" w:hAnsi="Montserrat"/>
          <w:sz w:val="28"/>
          <w:szCs w:val="28"/>
        </w:rPr>
      </w:pPr>
    </w:p>
    <w:p w14:paraId="67945B9B" w14:textId="77777777" w:rsidR="00751D93" w:rsidRPr="00221D0C" w:rsidRDefault="00751D93" w:rsidP="00361805">
      <w:pPr>
        <w:pStyle w:val="Puesto"/>
        <w:spacing w:before="0"/>
        <w:rPr>
          <w:rFonts w:ascii="Montserrat" w:hAnsi="Montserrat"/>
          <w:sz w:val="28"/>
          <w:szCs w:val="28"/>
        </w:rPr>
      </w:pPr>
    </w:p>
    <w:p w14:paraId="418B3CEC" w14:textId="77777777" w:rsidR="00751D93" w:rsidRPr="00221D0C" w:rsidRDefault="00751D93" w:rsidP="00361805">
      <w:pPr>
        <w:pStyle w:val="Puesto"/>
        <w:spacing w:before="0"/>
        <w:rPr>
          <w:rFonts w:ascii="Montserrat" w:hAnsi="Montserrat"/>
          <w:sz w:val="28"/>
          <w:szCs w:val="28"/>
        </w:rPr>
      </w:pPr>
    </w:p>
    <w:p w14:paraId="15AD0DFE" w14:textId="76153B0A" w:rsidR="00751D93" w:rsidRPr="00221D0C" w:rsidRDefault="00221D0C" w:rsidP="00361805">
      <w:pPr>
        <w:pStyle w:val="Puesto"/>
        <w:spacing w:before="0"/>
        <w:rPr>
          <w:rFonts w:ascii="Montserrat" w:hAnsi="Montserrat"/>
          <w:sz w:val="40"/>
          <w:szCs w:val="40"/>
        </w:rPr>
      </w:pPr>
      <w:r w:rsidRPr="00221D0C">
        <w:rPr>
          <w:rFonts w:ascii="Montserrat" w:hAnsi="Montserrat"/>
          <w:sz w:val="40"/>
          <w:szCs w:val="40"/>
        </w:rPr>
        <w:t>Documento de Requerimientos</w:t>
      </w:r>
    </w:p>
    <w:p w14:paraId="2AFE7E19" w14:textId="77777777" w:rsidR="00751D93" w:rsidRPr="00221D0C" w:rsidRDefault="00751D93" w:rsidP="00361805">
      <w:pPr>
        <w:pStyle w:val="Puesto"/>
        <w:spacing w:before="0"/>
        <w:rPr>
          <w:rFonts w:ascii="Montserrat" w:hAnsi="Montserrat"/>
          <w:sz w:val="28"/>
          <w:szCs w:val="28"/>
        </w:rPr>
      </w:pPr>
    </w:p>
    <w:p w14:paraId="00386119" w14:textId="77777777" w:rsidR="00751D93" w:rsidRPr="00221D0C" w:rsidRDefault="00751D93" w:rsidP="00361805">
      <w:pPr>
        <w:pStyle w:val="Puesto"/>
        <w:spacing w:before="0"/>
        <w:rPr>
          <w:rFonts w:ascii="Montserrat" w:hAnsi="Montserrat"/>
          <w:sz w:val="28"/>
          <w:szCs w:val="28"/>
        </w:rPr>
      </w:pPr>
    </w:p>
    <w:p w14:paraId="0DF1B1A9" w14:textId="77777777" w:rsidR="00751D93" w:rsidRDefault="00751D93" w:rsidP="00361805">
      <w:pPr>
        <w:pStyle w:val="Puesto"/>
        <w:spacing w:before="0"/>
        <w:rPr>
          <w:rFonts w:ascii="Montserrat" w:hAnsi="Montserrat"/>
          <w:sz w:val="28"/>
          <w:szCs w:val="28"/>
        </w:rPr>
      </w:pPr>
    </w:p>
    <w:p w14:paraId="5C953428" w14:textId="77777777" w:rsidR="00E50DE6" w:rsidRDefault="00E50DE6" w:rsidP="00361805">
      <w:pPr>
        <w:pStyle w:val="Puesto"/>
        <w:spacing w:before="0"/>
        <w:rPr>
          <w:rFonts w:ascii="Montserrat" w:hAnsi="Montserrat"/>
          <w:sz w:val="28"/>
          <w:szCs w:val="28"/>
        </w:rPr>
      </w:pPr>
    </w:p>
    <w:tbl>
      <w:tblPr>
        <w:tblStyle w:val="Tablaconcuadrcula"/>
        <w:tblW w:w="9096" w:type="dxa"/>
        <w:jc w:val="center"/>
        <w:tblLook w:val="04A0" w:firstRow="1" w:lastRow="0" w:firstColumn="1" w:lastColumn="0" w:noHBand="0" w:noVBand="1"/>
      </w:tblPr>
      <w:tblGrid>
        <w:gridCol w:w="2972"/>
        <w:gridCol w:w="1985"/>
        <w:gridCol w:w="4139"/>
      </w:tblGrid>
      <w:tr w:rsidR="00E50DE6" w:rsidRPr="004469FD" w14:paraId="2B2C08F6" w14:textId="77777777" w:rsidTr="00E50DE6">
        <w:trPr>
          <w:jc w:val="center"/>
        </w:trPr>
        <w:tc>
          <w:tcPr>
            <w:tcW w:w="2972" w:type="dxa"/>
            <w:vAlign w:val="center"/>
          </w:tcPr>
          <w:p w14:paraId="63FA3E3F" w14:textId="77777777" w:rsidR="00E50DE6" w:rsidRPr="004469FD" w:rsidRDefault="00E50DE6" w:rsidP="00E50DE6">
            <w:pPr>
              <w:tabs>
                <w:tab w:val="left" w:pos="3481"/>
              </w:tabs>
              <w:spacing w:before="0" w:after="0"/>
              <w:jc w:val="center"/>
              <w:rPr>
                <w:rFonts w:ascii="Montserrat" w:hAnsi="Montserrat"/>
                <w:b/>
                <w:sz w:val="24"/>
              </w:rPr>
            </w:pPr>
            <w:r w:rsidRPr="004469FD">
              <w:rPr>
                <w:rFonts w:ascii="Montserrat" w:hAnsi="Montserrat"/>
                <w:b/>
                <w:sz w:val="24"/>
              </w:rPr>
              <w:t>No. de Contrato:</w:t>
            </w:r>
          </w:p>
        </w:tc>
        <w:tc>
          <w:tcPr>
            <w:tcW w:w="1985" w:type="dxa"/>
            <w:vAlign w:val="center"/>
          </w:tcPr>
          <w:p w14:paraId="1232EEDA" w14:textId="77777777" w:rsidR="00E50DE6" w:rsidRPr="004469FD" w:rsidRDefault="00E50DE6" w:rsidP="00E50DE6">
            <w:pPr>
              <w:tabs>
                <w:tab w:val="left" w:pos="3481"/>
              </w:tabs>
              <w:spacing w:before="0" w:after="0"/>
              <w:jc w:val="center"/>
              <w:rPr>
                <w:rFonts w:ascii="Montserrat" w:hAnsi="Montserrat"/>
                <w:b/>
                <w:sz w:val="24"/>
              </w:rPr>
            </w:pPr>
            <w:r w:rsidRPr="00E46388">
              <w:rPr>
                <w:rFonts w:ascii="Montserrat" w:hAnsi="Montserrat"/>
                <w:b/>
                <w:sz w:val="24"/>
              </w:rPr>
              <w:t>Acrónimo del Proyecto</w:t>
            </w:r>
            <w:r>
              <w:rPr>
                <w:rFonts w:ascii="Montserrat" w:hAnsi="Montserrat"/>
                <w:b/>
                <w:sz w:val="24"/>
              </w:rPr>
              <w:t>:</w:t>
            </w:r>
          </w:p>
        </w:tc>
        <w:tc>
          <w:tcPr>
            <w:tcW w:w="4139" w:type="dxa"/>
            <w:vAlign w:val="center"/>
          </w:tcPr>
          <w:p w14:paraId="4701CD41" w14:textId="77777777" w:rsidR="00E50DE6" w:rsidRPr="004469FD" w:rsidRDefault="00E50DE6" w:rsidP="00E50DE6">
            <w:pPr>
              <w:tabs>
                <w:tab w:val="left" w:pos="3481"/>
              </w:tabs>
              <w:spacing w:before="0" w:after="0"/>
              <w:jc w:val="center"/>
              <w:rPr>
                <w:rFonts w:ascii="Montserrat" w:hAnsi="Montserrat"/>
                <w:b/>
                <w:sz w:val="24"/>
              </w:rPr>
            </w:pPr>
            <w:r w:rsidRPr="004469FD">
              <w:rPr>
                <w:rFonts w:ascii="Montserrat" w:hAnsi="Montserrat"/>
                <w:b/>
                <w:sz w:val="24"/>
              </w:rPr>
              <w:t>Nombre del Proyecto:</w:t>
            </w:r>
          </w:p>
        </w:tc>
      </w:tr>
      <w:tr w:rsidR="00E50DE6" w:rsidRPr="004469FD" w14:paraId="2B984881" w14:textId="77777777" w:rsidTr="00E50DE6">
        <w:trPr>
          <w:jc w:val="center"/>
        </w:trPr>
        <w:tc>
          <w:tcPr>
            <w:tcW w:w="2972" w:type="dxa"/>
            <w:vAlign w:val="center"/>
          </w:tcPr>
          <w:p w14:paraId="536090BF" w14:textId="77777777" w:rsidR="00E50DE6" w:rsidRPr="004469FD" w:rsidRDefault="00E50DE6" w:rsidP="00E50DE6">
            <w:pPr>
              <w:tabs>
                <w:tab w:val="left" w:pos="3481"/>
              </w:tabs>
              <w:spacing w:before="0" w:after="0"/>
              <w:jc w:val="center"/>
              <w:rPr>
                <w:rFonts w:ascii="Montserrat" w:hAnsi="Montserrat"/>
                <w:b/>
                <w:sz w:val="24"/>
              </w:rPr>
            </w:pPr>
          </w:p>
        </w:tc>
        <w:tc>
          <w:tcPr>
            <w:tcW w:w="1985" w:type="dxa"/>
            <w:vAlign w:val="center"/>
          </w:tcPr>
          <w:p w14:paraId="3A9DBEE3" w14:textId="77777777" w:rsidR="00E50DE6" w:rsidRPr="004469FD" w:rsidRDefault="00E50DE6" w:rsidP="00E50DE6">
            <w:pPr>
              <w:tabs>
                <w:tab w:val="left" w:pos="3481"/>
              </w:tabs>
              <w:spacing w:before="0" w:after="0"/>
              <w:jc w:val="center"/>
              <w:rPr>
                <w:rFonts w:ascii="Montserrat" w:hAnsi="Montserrat"/>
                <w:bCs/>
                <w:sz w:val="24"/>
              </w:rPr>
            </w:pPr>
            <w:r>
              <w:rPr>
                <w:rFonts w:ascii="Montserrat" w:hAnsi="Montserrat"/>
                <w:bCs/>
                <w:sz w:val="24"/>
              </w:rPr>
              <w:t>SIOX</w:t>
            </w:r>
          </w:p>
        </w:tc>
        <w:tc>
          <w:tcPr>
            <w:tcW w:w="4139" w:type="dxa"/>
          </w:tcPr>
          <w:p w14:paraId="50B0D997" w14:textId="77777777" w:rsidR="00E50DE6" w:rsidRPr="004469FD" w:rsidRDefault="00E50DE6" w:rsidP="00E50DE6">
            <w:pPr>
              <w:tabs>
                <w:tab w:val="left" w:pos="3481"/>
              </w:tabs>
              <w:spacing w:before="0" w:after="0"/>
              <w:rPr>
                <w:rFonts w:ascii="Montserrat" w:hAnsi="Montserrat"/>
                <w:bCs/>
                <w:sz w:val="24"/>
              </w:rPr>
            </w:pPr>
            <w:r w:rsidRPr="004469FD">
              <w:rPr>
                <w:rFonts w:ascii="Montserrat" w:hAnsi="Montserrat"/>
                <w:bCs/>
                <w:sz w:val="24"/>
              </w:rPr>
              <w:t>Servicios profesionales especializados para el análisis, diseño, desarrollo e implementación de un sistema integral para la gestión recaudatoria y el seguimiento de la política fiscal estatal, Fase 1</w:t>
            </w:r>
            <w:r>
              <w:rPr>
                <w:rFonts w:ascii="Montserrat" w:hAnsi="Montserrat"/>
                <w:bCs/>
                <w:sz w:val="24"/>
              </w:rPr>
              <w:t>.</w:t>
            </w:r>
          </w:p>
        </w:tc>
      </w:tr>
    </w:tbl>
    <w:p w14:paraId="62FECC8E" w14:textId="77777777" w:rsidR="00E50DE6" w:rsidRPr="00221D0C" w:rsidRDefault="00E50DE6" w:rsidP="00361805">
      <w:pPr>
        <w:pStyle w:val="Puesto"/>
        <w:spacing w:before="0"/>
        <w:rPr>
          <w:rFonts w:ascii="Montserrat" w:hAnsi="Montserrat"/>
          <w:sz w:val="28"/>
          <w:szCs w:val="28"/>
        </w:rPr>
      </w:pPr>
    </w:p>
    <w:p w14:paraId="0C394F01" w14:textId="77777777" w:rsidR="00751D93" w:rsidRPr="00221D0C" w:rsidRDefault="00751D93" w:rsidP="00361805">
      <w:pPr>
        <w:pStyle w:val="Puesto"/>
        <w:spacing w:before="0"/>
        <w:rPr>
          <w:rFonts w:ascii="Montserrat" w:hAnsi="Montserrat"/>
          <w:sz w:val="28"/>
          <w:szCs w:val="28"/>
        </w:rPr>
      </w:pPr>
    </w:p>
    <w:p w14:paraId="11734EA9" w14:textId="77777777" w:rsidR="00751D93" w:rsidRPr="00221D0C" w:rsidRDefault="00751D93" w:rsidP="00361805">
      <w:pPr>
        <w:pStyle w:val="Puesto"/>
        <w:spacing w:before="0"/>
        <w:rPr>
          <w:rFonts w:ascii="Montserrat" w:hAnsi="Montserrat"/>
          <w:sz w:val="24"/>
        </w:rPr>
      </w:pPr>
    </w:p>
    <w:p w14:paraId="0F9D7633" w14:textId="77777777" w:rsidR="00751D93" w:rsidRPr="00221D0C" w:rsidRDefault="00751D93" w:rsidP="00361805">
      <w:pPr>
        <w:pStyle w:val="Puesto"/>
        <w:spacing w:before="0"/>
        <w:rPr>
          <w:rFonts w:ascii="Montserrat" w:hAnsi="Montserrat"/>
          <w:sz w:val="24"/>
        </w:rPr>
      </w:pPr>
    </w:p>
    <w:p w14:paraId="26CC3CF9" w14:textId="77777777" w:rsidR="00751D93" w:rsidRPr="00221D0C" w:rsidRDefault="00751D93" w:rsidP="00361805">
      <w:pPr>
        <w:pStyle w:val="Puesto"/>
        <w:spacing w:before="0"/>
        <w:rPr>
          <w:rFonts w:ascii="Montserrat" w:hAnsi="Montserrat"/>
          <w:sz w:val="24"/>
        </w:rPr>
      </w:pPr>
    </w:p>
    <w:p w14:paraId="044BEA03" w14:textId="77777777" w:rsidR="00751D93" w:rsidRPr="00221D0C" w:rsidRDefault="00751D93" w:rsidP="00361805">
      <w:pPr>
        <w:pStyle w:val="Puesto"/>
        <w:spacing w:before="0"/>
        <w:rPr>
          <w:rFonts w:ascii="Montserrat" w:hAnsi="Montserrat"/>
          <w:sz w:val="24"/>
        </w:rPr>
      </w:pPr>
    </w:p>
    <w:p w14:paraId="6F5D287D" w14:textId="77777777" w:rsidR="00751D93" w:rsidRPr="00221D0C" w:rsidRDefault="00751D93" w:rsidP="00361805">
      <w:pPr>
        <w:pStyle w:val="Puesto"/>
        <w:spacing w:before="0"/>
        <w:rPr>
          <w:rFonts w:ascii="Montserrat" w:hAnsi="Montserrat"/>
          <w:sz w:val="24"/>
        </w:rPr>
      </w:pPr>
    </w:p>
    <w:p w14:paraId="63E7347A" w14:textId="77777777" w:rsidR="00751D93" w:rsidRPr="00221D0C" w:rsidRDefault="00751D93" w:rsidP="00361805">
      <w:pPr>
        <w:pStyle w:val="Puesto"/>
        <w:spacing w:before="0"/>
        <w:jc w:val="right"/>
        <w:rPr>
          <w:rFonts w:ascii="Montserrat" w:hAnsi="Montserrat"/>
          <w:sz w:val="24"/>
        </w:rPr>
      </w:pPr>
    </w:p>
    <w:p w14:paraId="0100CEF5" w14:textId="77777777" w:rsidR="00221D0C" w:rsidRPr="00221D0C" w:rsidRDefault="00221D0C" w:rsidP="00361805">
      <w:pPr>
        <w:pStyle w:val="Puesto"/>
        <w:spacing w:before="0"/>
        <w:jc w:val="right"/>
        <w:rPr>
          <w:rFonts w:ascii="Montserrat" w:hAnsi="Montserrat"/>
          <w:sz w:val="24"/>
        </w:rPr>
      </w:pPr>
    </w:p>
    <w:p w14:paraId="37D509E8" w14:textId="21FD8E73" w:rsidR="00751D93" w:rsidRPr="00221D0C" w:rsidRDefault="00751D93" w:rsidP="00361805">
      <w:pPr>
        <w:pStyle w:val="Encabezado"/>
        <w:spacing w:before="0" w:after="0"/>
        <w:jc w:val="center"/>
        <w:rPr>
          <w:rFonts w:ascii="Montserrat" w:hAnsi="Montserrat"/>
          <w:b/>
          <w:bCs/>
          <w:sz w:val="16"/>
          <w:szCs w:val="16"/>
        </w:rPr>
      </w:pPr>
      <w:r w:rsidRPr="00221D0C">
        <w:rPr>
          <w:rFonts w:ascii="Montserrat" w:hAnsi="Montserrat"/>
          <w:b/>
          <w:bCs/>
          <w:sz w:val="16"/>
          <w:szCs w:val="16"/>
        </w:rPr>
        <w:t>La información contenida en este documento es para uso interno</w:t>
      </w:r>
    </w:p>
    <w:p w14:paraId="174E97D7" w14:textId="77777777" w:rsidR="00751D93" w:rsidRPr="00221D0C" w:rsidRDefault="00751D93" w:rsidP="00361805">
      <w:pPr>
        <w:spacing w:before="0" w:after="0" w:line="240" w:lineRule="auto"/>
        <w:jc w:val="left"/>
        <w:rPr>
          <w:rFonts w:ascii="Montserrat" w:hAnsi="Montserrat"/>
          <w:b/>
          <w:bCs/>
          <w:sz w:val="16"/>
          <w:szCs w:val="16"/>
        </w:rPr>
      </w:pPr>
      <w:r w:rsidRPr="00221D0C">
        <w:rPr>
          <w:rFonts w:ascii="Montserrat" w:hAnsi="Montserrat"/>
          <w:b/>
          <w:bCs/>
          <w:sz w:val="16"/>
          <w:szCs w:val="16"/>
        </w:rPr>
        <w:br w:type="page"/>
      </w:r>
    </w:p>
    <w:p w14:paraId="122D746C" w14:textId="77777777" w:rsidR="00E94919" w:rsidRPr="00221D0C" w:rsidRDefault="00E94919" w:rsidP="00361805">
      <w:pPr>
        <w:pStyle w:val="Puesto"/>
        <w:spacing w:before="0"/>
        <w:rPr>
          <w:rFonts w:ascii="Montserrat" w:hAnsi="Montserrat"/>
          <w:sz w:val="28"/>
          <w:szCs w:val="28"/>
        </w:rPr>
      </w:pPr>
      <w:r w:rsidRPr="00221D0C">
        <w:rPr>
          <w:rFonts w:ascii="Montserrat" w:hAnsi="Montserrat"/>
          <w:sz w:val="28"/>
          <w:szCs w:val="28"/>
        </w:rPr>
        <w:lastRenderedPageBreak/>
        <w:t>Contenido</w:t>
      </w:r>
    </w:p>
    <w:p w14:paraId="2A7A460E" w14:textId="77777777" w:rsidR="00CB5993" w:rsidRPr="00CB5993" w:rsidRDefault="001D6B6A">
      <w:pPr>
        <w:pStyle w:val="TDC1"/>
        <w:rPr>
          <w:rFonts w:ascii="Montserrat" w:eastAsiaTheme="minorEastAsia" w:hAnsi="Montserrat" w:cstheme="minorBidi"/>
          <w:b w:val="0"/>
          <w:bCs w:val="0"/>
          <w:noProof/>
          <w:sz w:val="22"/>
          <w:szCs w:val="22"/>
          <w:lang w:val="es-MX" w:eastAsia="es-MX"/>
        </w:rPr>
      </w:pPr>
      <w:r w:rsidRPr="00221D0C">
        <w:rPr>
          <w:rFonts w:ascii="Montserrat" w:hAnsi="Montserrat" w:cstheme="minorHAnsi"/>
          <w:lang w:val="es-MX"/>
        </w:rPr>
        <w:fldChar w:fldCharType="begin"/>
      </w:r>
      <w:r w:rsidR="00E94919" w:rsidRPr="00221D0C">
        <w:rPr>
          <w:rFonts w:ascii="Montserrat" w:hAnsi="Montserrat" w:cstheme="minorHAnsi"/>
          <w:lang w:val="es-MX"/>
        </w:rPr>
        <w:instrText xml:space="preserve"> TOC \o "1-4" \h \z \u </w:instrText>
      </w:r>
      <w:r w:rsidRPr="00221D0C">
        <w:rPr>
          <w:rFonts w:ascii="Montserrat" w:hAnsi="Montserrat" w:cstheme="minorHAnsi"/>
          <w:lang w:val="es-MX"/>
        </w:rPr>
        <w:fldChar w:fldCharType="separate"/>
      </w:r>
      <w:hyperlink w:anchor="_Toc180509687" w:history="1">
        <w:r w:rsidR="00CB5993" w:rsidRPr="00CB5993">
          <w:rPr>
            <w:rStyle w:val="Hipervnculo"/>
            <w:rFonts w:ascii="Montserrat" w:hAnsi="Montserrat"/>
            <w:noProof/>
          </w:rPr>
          <w:t>1.</w:t>
        </w:r>
        <w:r w:rsidR="00CB5993" w:rsidRPr="00CB5993">
          <w:rPr>
            <w:rFonts w:ascii="Montserrat" w:eastAsiaTheme="minorEastAsia" w:hAnsi="Montserrat" w:cstheme="minorBidi"/>
            <w:b w:val="0"/>
            <w:bCs w:val="0"/>
            <w:noProof/>
            <w:sz w:val="22"/>
            <w:szCs w:val="22"/>
            <w:lang w:val="es-MX" w:eastAsia="es-MX"/>
          </w:rPr>
          <w:tab/>
        </w:r>
        <w:r w:rsidR="00CB5993" w:rsidRPr="00CB5993">
          <w:rPr>
            <w:rStyle w:val="Hipervnculo"/>
            <w:rFonts w:ascii="Montserrat" w:hAnsi="Montserrat"/>
            <w:noProof/>
          </w:rPr>
          <w:t>Introducción</w:t>
        </w:r>
        <w:r w:rsidR="00CB5993" w:rsidRPr="00CB5993">
          <w:rPr>
            <w:rFonts w:ascii="Montserrat" w:hAnsi="Montserrat"/>
            <w:noProof/>
            <w:webHidden/>
          </w:rPr>
          <w:tab/>
        </w:r>
        <w:r w:rsidR="00CB5993" w:rsidRPr="00CB5993">
          <w:rPr>
            <w:rFonts w:ascii="Montserrat" w:hAnsi="Montserrat"/>
            <w:noProof/>
            <w:webHidden/>
          </w:rPr>
          <w:fldChar w:fldCharType="begin"/>
        </w:r>
        <w:r w:rsidR="00CB5993" w:rsidRPr="00CB5993">
          <w:rPr>
            <w:rFonts w:ascii="Montserrat" w:hAnsi="Montserrat"/>
            <w:noProof/>
            <w:webHidden/>
          </w:rPr>
          <w:instrText xml:space="preserve"> PAGEREF _Toc180509687 \h </w:instrText>
        </w:r>
        <w:r w:rsidR="00CB5993" w:rsidRPr="00CB5993">
          <w:rPr>
            <w:rFonts w:ascii="Montserrat" w:hAnsi="Montserrat"/>
            <w:noProof/>
            <w:webHidden/>
          </w:rPr>
        </w:r>
        <w:r w:rsidR="00CB5993" w:rsidRPr="00CB5993">
          <w:rPr>
            <w:rFonts w:ascii="Montserrat" w:hAnsi="Montserrat"/>
            <w:noProof/>
            <w:webHidden/>
          </w:rPr>
          <w:fldChar w:fldCharType="separate"/>
        </w:r>
        <w:r w:rsidR="00CB5993" w:rsidRPr="00CB5993">
          <w:rPr>
            <w:rFonts w:ascii="Montserrat" w:hAnsi="Montserrat"/>
            <w:noProof/>
            <w:webHidden/>
          </w:rPr>
          <w:t>4</w:t>
        </w:r>
        <w:r w:rsidR="00CB5993" w:rsidRPr="00CB5993">
          <w:rPr>
            <w:rFonts w:ascii="Montserrat" w:hAnsi="Montserrat"/>
            <w:noProof/>
            <w:webHidden/>
          </w:rPr>
          <w:fldChar w:fldCharType="end"/>
        </w:r>
      </w:hyperlink>
    </w:p>
    <w:p w14:paraId="2FDE5F47" w14:textId="77777777" w:rsidR="00CB5993" w:rsidRPr="00CB5993" w:rsidRDefault="00CB5993">
      <w:pPr>
        <w:pStyle w:val="TDC1"/>
        <w:rPr>
          <w:rFonts w:ascii="Montserrat" w:eastAsiaTheme="minorEastAsia" w:hAnsi="Montserrat" w:cstheme="minorBidi"/>
          <w:b w:val="0"/>
          <w:bCs w:val="0"/>
          <w:noProof/>
          <w:sz w:val="22"/>
          <w:szCs w:val="22"/>
          <w:lang w:val="es-MX" w:eastAsia="es-MX"/>
        </w:rPr>
      </w:pPr>
      <w:hyperlink w:anchor="_Toc180509688" w:history="1">
        <w:r w:rsidRPr="00CB5993">
          <w:rPr>
            <w:rStyle w:val="Hipervnculo"/>
            <w:rFonts w:ascii="Montserrat" w:hAnsi="Montserrat"/>
            <w:noProof/>
          </w:rPr>
          <w:t>1.1.</w:t>
        </w:r>
        <w:r w:rsidRPr="00CB5993">
          <w:rPr>
            <w:rFonts w:ascii="Montserrat" w:eastAsiaTheme="minorEastAsia" w:hAnsi="Montserrat" w:cstheme="minorBidi"/>
            <w:b w:val="0"/>
            <w:bCs w:val="0"/>
            <w:noProof/>
            <w:sz w:val="22"/>
            <w:szCs w:val="22"/>
            <w:lang w:val="es-MX" w:eastAsia="es-MX"/>
          </w:rPr>
          <w:tab/>
        </w:r>
        <w:r w:rsidRPr="00CB5993">
          <w:rPr>
            <w:rStyle w:val="Hipervnculo"/>
            <w:rFonts w:ascii="Montserrat" w:hAnsi="Montserrat"/>
            <w:noProof/>
          </w:rPr>
          <w:t>Objetivo</w:t>
        </w:r>
        <w:r w:rsidRPr="00CB5993">
          <w:rPr>
            <w:rFonts w:ascii="Montserrat" w:hAnsi="Montserrat"/>
            <w:noProof/>
            <w:webHidden/>
          </w:rPr>
          <w:tab/>
        </w:r>
        <w:r w:rsidRPr="00CB5993">
          <w:rPr>
            <w:rFonts w:ascii="Montserrat" w:hAnsi="Montserrat"/>
            <w:noProof/>
            <w:webHidden/>
          </w:rPr>
          <w:fldChar w:fldCharType="begin"/>
        </w:r>
        <w:r w:rsidRPr="00CB5993">
          <w:rPr>
            <w:rFonts w:ascii="Montserrat" w:hAnsi="Montserrat"/>
            <w:noProof/>
            <w:webHidden/>
          </w:rPr>
          <w:instrText xml:space="preserve"> PAGEREF _Toc180509688 \h </w:instrText>
        </w:r>
        <w:r w:rsidRPr="00CB5993">
          <w:rPr>
            <w:rFonts w:ascii="Montserrat" w:hAnsi="Montserrat"/>
            <w:noProof/>
            <w:webHidden/>
          </w:rPr>
        </w:r>
        <w:r w:rsidRPr="00CB5993">
          <w:rPr>
            <w:rFonts w:ascii="Montserrat" w:hAnsi="Montserrat"/>
            <w:noProof/>
            <w:webHidden/>
          </w:rPr>
          <w:fldChar w:fldCharType="separate"/>
        </w:r>
        <w:r w:rsidRPr="00CB5993">
          <w:rPr>
            <w:rFonts w:ascii="Montserrat" w:hAnsi="Montserrat"/>
            <w:noProof/>
            <w:webHidden/>
          </w:rPr>
          <w:t>4</w:t>
        </w:r>
        <w:r w:rsidRPr="00CB5993">
          <w:rPr>
            <w:rFonts w:ascii="Montserrat" w:hAnsi="Montserrat"/>
            <w:noProof/>
            <w:webHidden/>
          </w:rPr>
          <w:fldChar w:fldCharType="end"/>
        </w:r>
      </w:hyperlink>
    </w:p>
    <w:p w14:paraId="00F9F89E" w14:textId="77777777" w:rsidR="00CB5993" w:rsidRPr="00CB5993" w:rsidRDefault="00CB5993">
      <w:pPr>
        <w:pStyle w:val="TDC1"/>
        <w:rPr>
          <w:rFonts w:ascii="Montserrat" w:eastAsiaTheme="minorEastAsia" w:hAnsi="Montserrat" w:cstheme="minorBidi"/>
          <w:b w:val="0"/>
          <w:bCs w:val="0"/>
          <w:noProof/>
          <w:sz w:val="22"/>
          <w:szCs w:val="22"/>
          <w:lang w:val="es-MX" w:eastAsia="es-MX"/>
        </w:rPr>
      </w:pPr>
      <w:hyperlink w:anchor="_Toc180509689" w:history="1">
        <w:r w:rsidRPr="00CB5993">
          <w:rPr>
            <w:rStyle w:val="Hipervnculo"/>
            <w:rFonts w:ascii="Montserrat" w:hAnsi="Montserrat"/>
            <w:noProof/>
          </w:rPr>
          <w:t>1.2.</w:t>
        </w:r>
        <w:r w:rsidRPr="00CB5993">
          <w:rPr>
            <w:rFonts w:ascii="Montserrat" w:eastAsiaTheme="minorEastAsia" w:hAnsi="Montserrat" w:cstheme="minorBidi"/>
            <w:b w:val="0"/>
            <w:bCs w:val="0"/>
            <w:noProof/>
            <w:sz w:val="22"/>
            <w:szCs w:val="22"/>
            <w:lang w:val="es-MX" w:eastAsia="es-MX"/>
          </w:rPr>
          <w:tab/>
        </w:r>
        <w:r w:rsidRPr="00CB5993">
          <w:rPr>
            <w:rStyle w:val="Hipervnculo"/>
            <w:rFonts w:ascii="Montserrat" w:hAnsi="Montserrat"/>
            <w:noProof/>
          </w:rPr>
          <w:t>Alcance</w:t>
        </w:r>
        <w:r w:rsidRPr="00CB5993">
          <w:rPr>
            <w:rFonts w:ascii="Montserrat" w:hAnsi="Montserrat"/>
            <w:noProof/>
            <w:webHidden/>
          </w:rPr>
          <w:tab/>
        </w:r>
        <w:r w:rsidRPr="00CB5993">
          <w:rPr>
            <w:rFonts w:ascii="Montserrat" w:hAnsi="Montserrat"/>
            <w:noProof/>
            <w:webHidden/>
          </w:rPr>
          <w:fldChar w:fldCharType="begin"/>
        </w:r>
        <w:r w:rsidRPr="00CB5993">
          <w:rPr>
            <w:rFonts w:ascii="Montserrat" w:hAnsi="Montserrat"/>
            <w:noProof/>
            <w:webHidden/>
          </w:rPr>
          <w:instrText xml:space="preserve"> PAGEREF _Toc180509689 \h </w:instrText>
        </w:r>
        <w:r w:rsidRPr="00CB5993">
          <w:rPr>
            <w:rFonts w:ascii="Montserrat" w:hAnsi="Montserrat"/>
            <w:noProof/>
            <w:webHidden/>
          </w:rPr>
        </w:r>
        <w:r w:rsidRPr="00CB5993">
          <w:rPr>
            <w:rFonts w:ascii="Montserrat" w:hAnsi="Montserrat"/>
            <w:noProof/>
            <w:webHidden/>
          </w:rPr>
          <w:fldChar w:fldCharType="separate"/>
        </w:r>
        <w:r w:rsidRPr="00CB5993">
          <w:rPr>
            <w:rFonts w:ascii="Montserrat" w:hAnsi="Montserrat"/>
            <w:noProof/>
            <w:webHidden/>
          </w:rPr>
          <w:t>4</w:t>
        </w:r>
        <w:r w:rsidRPr="00CB5993">
          <w:rPr>
            <w:rFonts w:ascii="Montserrat" w:hAnsi="Montserrat"/>
            <w:noProof/>
            <w:webHidden/>
          </w:rPr>
          <w:fldChar w:fldCharType="end"/>
        </w:r>
      </w:hyperlink>
    </w:p>
    <w:p w14:paraId="10C3865D" w14:textId="77777777" w:rsidR="00CB5993" w:rsidRPr="00CB5993" w:rsidRDefault="00CB5993">
      <w:pPr>
        <w:pStyle w:val="TDC1"/>
        <w:rPr>
          <w:rFonts w:ascii="Montserrat" w:eastAsiaTheme="minorEastAsia" w:hAnsi="Montserrat" w:cstheme="minorBidi"/>
          <w:b w:val="0"/>
          <w:bCs w:val="0"/>
          <w:noProof/>
          <w:sz w:val="22"/>
          <w:szCs w:val="22"/>
          <w:lang w:val="es-MX" w:eastAsia="es-MX"/>
        </w:rPr>
      </w:pPr>
      <w:hyperlink w:anchor="_Toc180509690" w:history="1">
        <w:r w:rsidRPr="00CB5993">
          <w:rPr>
            <w:rStyle w:val="Hipervnculo"/>
            <w:rFonts w:ascii="Montserrat" w:hAnsi="Montserrat"/>
            <w:noProof/>
          </w:rPr>
          <w:t>2.</w:t>
        </w:r>
        <w:r w:rsidRPr="00CB5993">
          <w:rPr>
            <w:rFonts w:ascii="Montserrat" w:eastAsiaTheme="minorEastAsia" w:hAnsi="Montserrat" w:cstheme="minorBidi"/>
            <w:b w:val="0"/>
            <w:bCs w:val="0"/>
            <w:noProof/>
            <w:sz w:val="22"/>
            <w:szCs w:val="22"/>
            <w:lang w:val="es-MX" w:eastAsia="es-MX"/>
          </w:rPr>
          <w:tab/>
        </w:r>
        <w:r w:rsidRPr="00CB5993">
          <w:rPr>
            <w:rStyle w:val="Hipervnculo"/>
            <w:rFonts w:ascii="Montserrat" w:hAnsi="Montserrat"/>
            <w:noProof/>
          </w:rPr>
          <w:t>Definiciones, Abreviaciones y Referencias</w:t>
        </w:r>
        <w:r w:rsidRPr="00CB5993">
          <w:rPr>
            <w:rFonts w:ascii="Montserrat" w:hAnsi="Montserrat"/>
            <w:noProof/>
            <w:webHidden/>
          </w:rPr>
          <w:tab/>
        </w:r>
        <w:r w:rsidRPr="00CB5993">
          <w:rPr>
            <w:rFonts w:ascii="Montserrat" w:hAnsi="Montserrat"/>
            <w:noProof/>
            <w:webHidden/>
          </w:rPr>
          <w:fldChar w:fldCharType="begin"/>
        </w:r>
        <w:r w:rsidRPr="00CB5993">
          <w:rPr>
            <w:rFonts w:ascii="Montserrat" w:hAnsi="Montserrat"/>
            <w:noProof/>
            <w:webHidden/>
          </w:rPr>
          <w:instrText xml:space="preserve"> PAGEREF _Toc180509690 \h </w:instrText>
        </w:r>
        <w:r w:rsidRPr="00CB5993">
          <w:rPr>
            <w:rFonts w:ascii="Montserrat" w:hAnsi="Montserrat"/>
            <w:noProof/>
            <w:webHidden/>
          </w:rPr>
        </w:r>
        <w:r w:rsidRPr="00CB5993">
          <w:rPr>
            <w:rFonts w:ascii="Montserrat" w:hAnsi="Montserrat"/>
            <w:noProof/>
            <w:webHidden/>
          </w:rPr>
          <w:fldChar w:fldCharType="separate"/>
        </w:r>
        <w:r w:rsidRPr="00CB5993">
          <w:rPr>
            <w:rFonts w:ascii="Montserrat" w:hAnsi="Montserrat"/>
            <w:noProof/>
            <w:webHidden/>
          </w:rPr>
          <w:t>4</w:t>
        </w:r>
        <w:r w:rsidRPr="00CB5993">
          <w:rPr>
            <w:rFonts w:ascii="Montserrat" w:hAnsi="Montserrat"/>
            <w:noProof/>
            <w:webHidden/>
          </w:rPr>
          <w:fldChar w:fldCharType="end"/>
        </w:r>
      </w:hyperlink>
    </w:p>
    <w:p w14:paraId="380663C5" w14:textId="77777777" w:rsidR="00CB5993" w:rsidRPr="00CB5993" w:rsidRDefault="00CB5993">
      <w:pPr>
        <w:pStyle w:val="TDC1"/>
        <w:rPr>
          <w:rFonts w:ascii="Montserrat" w:eastAsiaTheme="minorEastAsia" w:hAnsi="Montserrat" w:cstheme="minorBidi"/>
          <w:b w:val="0"/>
          <w:bCs w:val="0"/>
          <w:noProof/>
          <w:sz w:val="22"/>
          <w:szCs w:val="22"/>
          <w:lang w:val="es-MX" w:eastAsia="es-MX"/>
        </w:rPr>
      </w:pPr>
      <w:hyperlink w:anchor="_Toc180509691" w:history="1">
        <w:r w:rsidRPr="00CB5993">
          <w:rPr>
            <w:rStyle w:val="Hipervnculo"/>
            <w:rFonts w:ascii="Montserrat" w:hAnsi="Montserrat"/>
            <w:noProof/>
          </w:rPr>
          <w:t>3.</w:t>
        </w:r>
        <w:r w:rsidRPr="00CB5993">
          <w:rPr>
            <w:rFonts w:ascii="Montserrat" w:eastAsiaTheme="minorEastAsia" w:hAnsi="Montserrat" w:cstheme="minorBidi"/>
            <w:b w:val="0"/>
            <w:bCs w:val="0"/>
            <w:noProof/>
            <w:sz w:val="22"/>
            <w:szCs w:val="22"/>
            <w:lang w:val="es-MX" w:eastAsia="es-MX"/>
          </w:rPr>
          <w:tab/>
        </w:r>
        <w:r w:rsidRPr="00CB5993">
          <w:rPr>
            <w:rStyle w:val="Hipervnculo"/>
            <w:rFonts w:ascii="Montserrat" w:hAnsi="Montserrat"/>
            <w:noProof/>
          </w:rPr>
          <w:t>Requerimientos Específicos</w:t>
        </w:r>
        <w:r w:rsidRPr="00CB5993">
          <w:rPr>
            <w:rFonts w:ascii="Montserrat" w:hAnsi="Montserrat"/>
            <w:noProof/>
            <w:webHidden/>
          </w:rPr>
          <w:tab/>
        </w:r>
        <w:r w:rsidRPr="00CB5993">
          <w:rPr>
            <w:rFonts w:ascii="Montserrat" w:hAnsi="Montserrat"/>
            <w:noProof/>
            <w:webHidden/>
          </w:rPr>
          <w:fldChar w:fldCharType="begin"/>
        </w:r>
        <w:r w:rsidRPr="00CB5993">
          <w:rPr>
            <w:rFonts w:ascii="Montserrat" w:hAnsi="Montserrat"/>
            <w:noProof/>
            <w:webHidden/>
          </w:rPr>
          <w:instrText xml:space="preserve"> PAGEREF _Toc180509691 \h </w:instrText>
        </w:r>
        <w:r w:rsidRPr="00CB5993">
          <w:rPr>
            <w:rFonts w:ascii="Montserrat" w:hAnsi="Montserrat"/>
            <w:noProof/>
            <w:webHidden/>
          </w:rPr>
        </w:r>
        <w:r w:rsidRPr="00CB5993">
          <w:rPr>
            <w:rFonts w:ascii="Montserrat" w:hAnsi="Montserrat"/>
            <w:noProof/>
            <w:webHidden/>
          </w:rPr>
          <w:fldChar w:fldCharType="separate"/>
        </w:r>
        <w:r w:rsidRPr="00CB5993">
          <w:rPr>
            <w:rFonts w:ascii="Montserrat" w:hAnsi="Montserrat"/>
            <w:noProof/>
            <w:webHidden/>
          </w:rPr>
          <w:t>5</w:t>
        </w:r>
        <w:r w:rsidRPr="00CB5993">
          <w:rPr>
            <w:rFonts w:ascii="Montserrat" w:hAnsi="Montserrat"/>
            <w:noProof/>
            <w:webHidden/>
          </w:rPr>
          <w:fldChar w:fldCharType="end"/>
        </w:r>
      </w:hyperlink>
    </w:p>
    <w:p w14:paraId="682E5491" w14:textId="77777777" w:rsidR="00CB5993" w:rsidRPr="00CB5993" w:rsidRDefault="00CB5993">
      <w:pPr>
        <w:pStyle w:val="TDC1"/>
        <w:rPr>
          <w:rFonts w:ascii="Montserrat" w:eastAsiaTheme="minorEastAsia" w:hAnsi="Montserrat" w:cstheme="minorBidi"/>
          <w:b w:val="0"/>
          <w:bCs w:val="0"/>
          <w:noProof/>
          <w:sz w:val="22"/>
          <w:szCs w:val="22"/>
          <w:lang w:val="es-MX" w:eastAsia="es-MX"/>
        </w:rPr>
      </w:pPr>
      <w:hyperlink w:anchor="_Toc180509692" w:history="1">
        <w:r w:rsidRPr="00CB5993">
          <w:rPr>
            <w:rStyle w:val="Hipervnculo"/>
            <w:rFonts w:ascii="Montserrat" w:hAnsi="Montserrat"/>
            <w:noProof/>
          </w:rPr>
          <w:t>3.1.</w:t>
        </w:r>
        <w:r w:rsidRPr="00CB5993">
          <w:rPr>
            <w:rFonts w:ascii="Montserrat" w:eastAsiaTheme="minorEastAsia" w:hAnsi="Montserrat" w:cstheme="minorBidi"/>
            <w:b w:val="0"/>
            <w:bCs w:val="0"/>
            <w:noProof/>
            <w:sz w:val="22"/>
            <w:szCs w:val="22"/>
            <w:lang w:val="es-MX" w:eastAsia="es-MX"/>
          </w:rPr>
          <w:tab/>
        </w:r>
        <w:r w:rsidRPr="00CB5993">
          <w:rPr>
            <w:rStyle w:val="Hipervnculo"/>
            <w:rFonts w:ascii="Montserrat" w:hAnsi="Montserrat"/>
            <w:noProof/>
          </w:rPr>
          <w:t>Funcionales</w:t>
        </w:r>
        <w:r w:rsidRPr="00CB5993">
          <w:rPr>
            <w:rFonts w:ascii="Montserrat" w:hAnsi="Montserrat"/>
            <w:noProof/>
            <w:webHidden/>
          </w:rPr>
          <w:tab/>
        </w:r>
        <w:r w:rsidRPr="00CB5993">
          <w:rPr>
            <w:rFonts w:ascii="Montserrat" w:hAnsi="Montserrat"/>
            <w:noProof/>
            <w:webHidden/>
          </w:rPr>
          <w:fldChar w:fldCharType="begin"/>
        </w:r>
        <w:r w:rsidRPr="00CB5993">
          <w:rPr>
            <w:rFonts w:ascii="Montserrat" w:hAnsi="Montserrat"/>
            <w:noProof/>
            <w:webHidden/>
          </w:rPr>
          <w:instrText xml:space="preserve"> PAGEREF _Toc180509692 \h </w:instrText>
        </w:r>
        <w:r w:rsidRPr="00CB5993">
          <w:rPr>
            <w:rFonts w:ascii="Montserrat" w:hAnsi="Montserrat"/>
            <w:noProof/>
            <w:webHidden/>
          </w:rPr>
        </w:r>
        <w:r w:rsidRPr="00CB5993">
          <w:rPr>
            <w:rFonts w:ascii="Montserrat" w:hAnsi="Montserrat"/>
            <w:noProof/>
            <w:webHidden/>
          </w:rPr>
          <w:fldChar w:fldCharType="separate"/>
        </w:r>
        <w:r w:rsidRPr="00CB5993">
          <w:rPr>
            <w:rFonts w:ascii="Montserrat" w:hAnsi="Montserrat"/>
            <w:noProof/>
            <w:webHidden/>
          </w:rPr>
          <w:t>5</w:t>
        </w:r>
        <w:r w:rsidRPr="00CB5993">
          <w:rPr>
            <w:rFonts w:ascii="Montserrat" w:hAnsi="Montserrat"/>
            <w:noProof/>
            <w:webHidden/>
          </w:rPr>
          <w:fldChar w:fldCharType="end"/>
        </w:r>
      </w:hyperlink>
    </w:p>
    <w:p w14:paraId="546F38A8" w14:textId="77777777" w:rsidR="00CB5993" w:rsidRPr="00CB5993" w:rsidRDefault="00CB5993">
      <w:pPr>
        <w:pStyle w:val="TDC1"/>
        <w:rPr>
          <w:rFonts w:ascii="Montserrat" w:eastAsiaTheme="minorEastAsia" w:hAnsi="Montserrat" w:cstheme="minorBidi"/>
          <w:b w:val="0"/>
          <w:bCs w:val="0"/>
          <w:noProof/>
          <w:sz w:val="22"/>
          <w:szCs w:val="22"/>
          <w:lang w:val="es-MX" w:eastAsia="es-MX"/>
        </w:rPr>
      </w:pPr>
      <w:hyperlink w:anchor="_Toc180509693" w:history="1">
        <w:r w:rsidRPr="00CB5993">
          <w:rPr>
            <w:rStyle w:val="Hipervnculo"/>
            <w:rFonts w:ascii="Montserrat" w:hAnsi="Montserrat"/>
            <w:noProof/>
          </w:rPr>
          <w:t>4.</w:t>
        </w:r>
        <w:r w:rsidRPr="00CB5993">
          <w:rPr>
            <w:rFonts w:ascii="Montserrat" w:eastAsiaTheme="minorEastAsia" w:hAnsi="Montserrat" w:cstheme="minorBidi"/>
            <w:b w:val="0"/>
            <w:bCs w:val="0"/>
            <w:noProof/>
            <w:sz w:val="22"/>
            <w:szCs w:val="22"/>
            <w:lang w:val="es-MX" w:eastAsia="es-MX"/>
          </w:rPr>
          <w:tab/>
        </w:r>
        <w:r w:rsidRPr="00CB5993">
          <w:rPr>
            <w:rStyle w:val="Hipervnculo"/>
            <w:rFonts w:ascii="Montserrat" w:hAnsi="Montserrat"/>
            <w:noProof/>
          </w:rPr>
          <w:t>Documentación Soporte</w:t>
        </w:r>
        <w:r w:rsidRPr="00CB5993">
          <w:rPr>
            <w:rFonts w:ascii="Montserrat" w:hAnsi="Montserrat"/>
            <w:noProof/>
            <w:webHidden/>
          </w:rPr>
          <w:tab/>
        </w:r>
        <w:r w:rsidRPr="00CB5993">
          <w:rPr>
            <w:rFonts w:ascii="Montserrat" w:hAnsi="Montserrat"/>
            <w:noProof/>
            <w:webHidden/>
          </w:rPr>
          <w:fldChar w:fldCharType="begin"/>
        </w:r>
        <w:r w:rsidRPr="00CB5993">
          <w:rPr>
            <w:rFonts w:ascii="Montserrat" w:hAnsi="Montserrat"/>
            <w:noProof/>
            <w:webHidden/>
          </w:rPr>
          <w:instrText xml:space="preserve"> PAGEREF _Toc180509693 \h </w:instrText>
        </w:r>
        <w:r w:rsidRPr="00CB5993">
          <w:rPr>
            <w:rFonts w:ascii="Montserrat" w:hAnsi="Montserrat"/>
            <w:noProof/>
            <w:webHidden/>
          </w:rPr>
        </w:r>
        <w:r w:rsidRPr="00CB5993">
          <w:rPr>
            <w:rFonts w:ascii="Montserrat" w:hAnsi="Montserrat"/>
            <w:noProof/>
            <w:webHidden/>
          </w:rPr>
          <w:fldChar w:fldCharType="separate"/>
        </w:r>
        <w:r w:rsidRPr="00CB5993">
          <w:rPr>
            <w:rFonts w:ascii="Montserrat" w:hAnsi="Montserrat"/>
            <w:noProof/>
            <w:webHidden/>
          </w:rPr>
          <w:t>9</w:t>
        </w:r>
        <w:r w:rsidRPr="00CB5993">
          <w:rPr>
            <w:rFonts w:ascii="Montserrat" w:hAnsi="Montserrat"/>
            <w:noProof/>
            <w:webHidden/>
          </w:rPr>
          <w:fldChar w:fldCharType="end"/>
        </w:r>
      </w:hyperlink>
    </w:p>
    <w:p w14:paraId="49DD7A25" w14:textId="77777777" w:rsidR="00CB5993" w:rsidRDefault="00CB5993">
      <w:pPr>
        <w:pStyle w:val="TDC1"/>
        <w:rPr>
          <w:rFonts w:asciiTheme="minorHAnsi" w:eastAsiaTheme="minorEastAsia" w:hAnsiTheme="minorHAnsi" w:cstheme="minorBidi"/>
          <w:b w:val="0"/>
          <w:bCs w:val="0"/>
          <w:noProof/>
          <w:sz w:val="22"/>
          <w:szCs w:val="22"/>
          <w:lang w:val="es-MX" w:eastAsia="es-MX"/>
        </w:rPr>
      </w:pPr>
      <w:hyperlink w:anchor="_Toc180509694" w:history="1">
        <w:r w:rsidRPr="00CB5993">
          <w:rPr>
            <w:rStyle w:val="Hipervnculo"/>
            <w:rFonts w:ascii="Montserrat" w:hAnsi="Montserrat"/>
            <w:noProof/>
          </w:rPr>
          <w:t>5.</w:t>
        </w:r>
        <w:r w:rsidRPr="00CB5993">
          <w:rPr>
            <w:rFonts w:ascii="Montserrat" w:eastAsiaTheme="minorEastAsia" w:hAnsi="Montserrat" w:cstheme="minorBidi"/>
            <w:b w:val="0"/>
            <w:bCs w:val="0"/>
            <w:noProof/>
            <w:sz w:val="22"/>
            <w:szCs w:val="22"/>
            <w:lang w:val="es-MX" w:eastAsia="es-MX"/>
          </w:rPr>
          <w:tab/>
        </w:r>
        <w:r w:rsidRPr="00CB5993">
          <w:rPr>
            <w:rStyle w:val="Hipervnculo"/>
            <w:rFonts w:ascii="Montserrat" w:hAnsi="Montserrat"/>
            <w:noProof/>
          </w:rPr>
          <w:t>Firmas de Aprobación</w:t>
        </w:r>
        <w:r w:rsidRPr="00CB5993">
          <w:rPr>
            <w:rFonts w:ascii="Montserrat" w:hAnsi="Montserrat"/>
            <w:noProof/>
            <w:webHidden/>
          </w:rPr>
          <w:tab/>
        </w:r>
        <w:r w:rsidRPr="00CB5993">
          <w:rPr>
            <w:rFonts w:ascii="Montserrat" w:hAnsi="Montserrat"/>
            <w:noProof/>
            <w:webHidden/>
          </w:rPr>
          <w:fldChar w:fldCharType="begin"/>
        </w:r>
        <w:r w:rsidRPr="00CB5993">
          <w:rPr>
            <w:rFonts w:ascii="Montserrat" w:hAnsi="Montserrat"/>
            <w:noProof/>
            <w:webHidden/>
          </w:rPr>
          <w:instrText xml:space="preserve"> PAGEREF _Toc180509694 \h </w:instrText>
        </w:r>
        <w:r w:rsidRPr="00CB5993">
          <w:rPr>
            <w:rFonts w:ascii="Montserrat" w:hAnsi="Montserrat"/>
            <w:noProof/>
            <w:webHidden/>
          </w:rPr>
        </w:r>
        <w:r w:rsidRPr="00CB5993">
          <w:rPr>
            <w:rFonts w:ascii="Montserrat" w:hAnsi="Montserrat"/>
            <w:noProof/>
            <w:webHidden/>
          </w:rPr>
          <w:fldChar w:fldCharType="separate"/>
        </w:r>
        <w:r w:rsidRPr="00CB5993">
          <w:rPr>
            <w:rFonts w:ascii="Montserrat" w:hAnsi="Montserrat"/>
            <w:noProof/>
            <w:webHidden/>
          </w:rPr>
          <w:t>9</w:t>
        </w:r>
        <w:r w:rsidRPr="00CB5993">
          <w:rPr>
            <w:rFonts w:ascii="Montserrat" w:hAnsi="Montserrat"/>
            <w:noProof/>
            <w:webHidden/>
          </w:rPr>
          <w:fldChar w:fldCharType="end"/>
        </w:r>
      </w:hyperlink>
    </w:p>
    <w:p w14:paraId="09F45B8F" w14:textId="7A7EDABF" w:rsidR="007C1AD2" w:rsidRPr="00221D0C" w:rsidRDefault="001D6B6A" w:rsidP="00361805">
      <w:pPr>
        <w:spacing w:before="0" w:after="0"/>
        <w:rPr>
          <w:rFonts w:ascii="Montserrat" w:hAnsi="Montserrat" w:cstheme="minorHAnsi"/>
          <w:lang w:val="es-MX"/>
        </w:rPr>
      </w:pPr>
      <w:r w:rsidRPr="00221D0C">
        <w:rPr>
          <w:rFonts w:ascii="Montserrat" w:hAnsi="Montserrat" w:cstheme="minorHAnsi"/>
          <w:lang w:val="es-MX"/>
        </w:rPr>
        <w:fldChar w:fldCharType="end"/>
      </w:r>
    </w:p>
    <w:p w14:paraId="7E6935D1" w14:textId="77777777" w:rsidR="0034240E" w:rsidRPr="00221D0C" w:rsidRDefault="0034240E" w:rsidP="00361805">
      <w:pPr>
        <w:spacing w:before="0" w:after="0"/>
        <w:rPr>
          <w:rFonts w:ascii="Montserrat" w:hAnsi="Montserrat"/>
          <w:lang w:val="es-MX"/>
        </w:rPr>
      </w:pPr>
    </w:p>
    <w:p w14:paraId="25428DF6" w14:textId="77777777" w:rsidR="0085432E" w:rsidRPr="00221D0C" w:rsidRDefault="0085432E" w:rsidP="00361805">
      <w:pPr>
        <w:spacing w:before="0" w:after="0"/>
        <w:rPr>
          <w:rFonts w:ascii="Montserrat" w:hAnsi="Montserrat"/>
          <w:lang w:val="es-MX"/>
        </w:rPr>
      </w:pPr>
    </w:p>
    <w:p w14:paraId="054CD3BD" w14:textId="77777777" w:rsidR="00D813D0" w:rsidRPr="00221D0C" w:rsidRDefault="00D813D0" w:rsidP="00361805">
      <w:pPr>
        <w:spacing w:before="0" w:after="0"/>
        <w:rPr>
          <w:rFonts w:ascii="Montserrat" w:hAnsi="Montserrat"/>
          <w:lang w:val="es-MX"/>
        </w:rPr>
      </w:pPr>
    </w:p>
    <w:p w14:paraId="6F63A411" w14:textId="77777777" w:rsidR="00D813D0" w:rsidRPr="00221D0C" w:rsidRDefault="00D813D0" w:rsidP="00361805">
      <w:pPr>
        <w:spacing w:before="0" w:after="0"/>
        <w:rPr>
          <w:rFonts w:ascii="Montserrat" w:hAnsi="Montserrat"/>
          <w:lang w:val="es-MX"/>
        </w:rPr>
      </w:pPr>
    </w:p>
    <w:p w14:paraId="5C9A1909" w14:textId="77777777" w:rsidR="00D813D0" w:rsidRPr="00221D0C" w:rsidRDefault="00D813D0" w:rsidP="00361805">
      <w:pPr>
        <w:spacing w:before="0" w:after="0"/>
        <w:rPr>
          <w:rFonts w:ascii="Montserrat" w:hAnsi="Montserrat"/>
          <w:lang w:val="es-MX"/>
        </w:rPr>
      </w:pPr>
    </w:p>
    <w:p w14:paraId="1EBF47A9" w14:textId="77777777" w:rsidR="00D813D0" w:rsidRPr="00221D0C" w:rsidRDefault="00D813D0" w:rsidP="00361805">
      <w:pPr>
        <w:spacing w:before="0" w:after="0"/>
        <w:rPr>
          <w:rFonts w:ascii="Montserrat" w:hAnsi="Montserrat"/>
          <w:lang w:val="es-MX"/>
        </w:rPr>
      </w:pPr>
    </w:p>
    <w:p w14:paraId="2B2CEC9F" w14:textId="77777777" w:rsidR="00D813D0" w:rsidRPr="00221D0C" w:rsidRDefault="00D813D0" w:rsidP="00361805">
      <w:pPr>
        <w:spacing w:before="0" w:after="0"/>
        <w:rPr>
          <w:rFonts w:ascii="Montserrat" w:hAnsi="Montserrat"/>
          <w:lang w:val="es-MX"/>
        </w:rPr>
      </w:pPr>
    </w:p>
    <w:p w14:paraId="757E5B83" w14:textId="77777777" w:rsidR="00D813D0" w:rsidRPr="00221D0C" w:rsidRDefault="00D813D0" w:rsidP="00361805">
      <w:pPr>
        <w:spacing w:before="0" w:after="0"/>
        <w:rPr>
          <w:rFonts w:ascii="Montserrat" w:hAnsi="Montserrat"/>
          <w:lang w:val="es-MX"/>
        </w:rPr>
      </w:pPr>
    </w:p>
    <w:p w14:paraId="0B89A2EF" w14:textId="77777777" w:rsidR="00D813D0" w:rsidRPr="00221D0C" w:rsidRDefault="00D813D0" w:rsidP="00361805">
      <w:pPr>
        <w:spacing w:before="0" w:after="0"/>
        <w:rPr>
          <w:rFonts w:ascii="Montserrat" w:hAnsi="Montserrat"/>
          <w:lang w:val="es-MX"/>
        </w:rPr>
      </w:pPr>
    </w:p>
    <w:p w14:paraId="3A3C657E" w14:textId="77777777" w:rsidR="00D813D0" w:rsidRPr="00221D0C" w:rsidRDefault="00D813D0" w:rsidP="00361805">
      <w:pPr>
        <w:spacing w:before="0" w:after="0"/>
        <w:rPr>
          <w:rFonts w:ascii="Montserrat" w:hAnsi="Montserrat"/>
          <w:lang w:val="es-MX"/>
        </w:rPr>
      </w:pPr>
    </w:p>
    <w:p w14:paraId="3A0E753B" w14:textId="77777777" w:rsidR="00D813D0" w:rsidRPr="00221D0C" w:rsidRDefault="00D813D0" w:rsidP="00361805">
      <w:pPr>
        <w:spacing w:before="0" w:after="0"/>
        <w:rPr>
          <w:rFonts w:ascii="Montserrat" w:hAnsi="Montserrat"/>
          <w:lang w:val="es-MX"/>
        </w:rPr>
      </w:pPr>
    </w:p>
    <w:p w14:paraId="57B425D5" w14:textId="77777777" w:rsidR="00D813D0" w:rsidRPr="00221D0C" w:rsidRDefault="00D813D0" w:rsidP="00361805">
      <w:pPr>
        <w:spacing w:before="0" w:after="0"/>
        <w:rPr>
          <w:rFonts w:ascii="Montserrat" w:hAnsi="Montserrat"/>
          <w:lang w:val="es-MX"/>
        </w:rPr>
      </w:pPr>
    </w:p>
    <w:p w14:paraId="351C4E92" w14:textId="77777777" w:rsidR="00D813D0" w:rsidRPr="00221D0C" w:rsidRDefault="00D813D0" w:rsidP="00361805">
      <w:pPr>
        <w:spacing w:before="0" w:after="0"/>
        <w:rPr>
          <w:rFonts w:ascii="Montserrat" w:hAnsi="Montserrat"/>
          <w:lang w:val="es-MX"/>
        </w:rPr>
      </w:pPr>
    </w:p>
    <w:p w14:paraId="19FF09FD" w14:textId="77777777" w:rsidR="00D813D0" w:rsidRPr="00221D0C" w:rsidRDefault="00D813D0" w:rsidP="00361805">
      <w:pPr>
        <w:spacing w:before="0" w:after="0"/>
        <w:rPr>
          <w:rFonts w:ascii="Montserrat" w:hAnsi="Montserrat"/>
          <w:lang w:val="es-MX"/>
        </w:rPr>
      </w:pPr>
    </w:p>
    <w:p w14:paraId="682EE54E" w14:textId="77777777" w:rsidR="00D813D0" w:rsidRPr="00221D0C" w:rsidRDefault="00D813D0" w:rsidP="00361805">
      <w:pPr>
        <w:spacing w:before="0" w:after="0"/>
        <w:rPr>
          <w:rFonts w:ascii="Montserrat" w:hAnsi="Montserrat"/>
          <w:lang w:val="es-MX"/>
        </w:rPr>
      </w:pPr>
    </w:p>
    <w:p w14:paraId="6A1FDC97" w14:textId="77777777" w:rsidR="00D813D0" w:rsidRPr="00221D0C" w:rsidRDefault="00D813D0" w:rsidP="00361805">
      <w:pPr>
        <w:spacing w:before="0" w:after="0"/>
        <w:rPr>
          <w:rFonts w:ascii="Montserrat" w:hAnsi="Montserrat"/>
          <w:lang w:val="es-MX"/>
        </w:rPr>
      </w:pPr>
    </w:p>
    <w:p w14:paraId="635E8557" w14:textId="77777777" w:rsidR="00D813D0" w:rsidRPr="00221D0C" w:rsidRDefault="00D813D0" w:rsidP="00361805">
      <w:pPr>
        <w:spacing w:before="0" w:after="0"/>
        <w:rPr>
          <w:rFonts w:ascii="Montserrat" w:hAnsi="Montserrat"/>
          <w:lang w:val="es-MX"/>
        </w:rPr>
      </w:pPr>
    </w:p>
    <w:p w14:paraId="3C2E3771" w14:textId="77777777" w:rsidR="00D650FC" w:rsidRPr="00221D0C" w:rsidRDefault="00D650FC" w:rsidP="00361805">
      <w:pPr>
        <w:spacing w:before="0" w:after="0"/>
        <w:rPr>
          <w:rFonts w:ascii="Montserrat" w:hAnsi="Montserrat"/>
          <w:lang w:val="es-MX"/>
        </w:rPr>
      </w:pPr>
    </w:p>
    <w:p w14:paraId="5411C5E9" w14:textId="77777777" w:rsidR="00D813D0" w:rsidRPr="00221D0C" w:rsidRDefault="00D813D0" w:rsidP="00361805">
      <w:pPr>
        <w:spacing w:before="0" w:after="0"/>
        <w:rPr>
          <w:rFonts w:ascii="Montserrat" w:hAnsi="Montserrat"/>
          <w:lang w:val="es-MX"/>
        </w:rPr>
      </w:pPr>
    </w:p>
    <w:p w14:paraId="6ECF0079" w14:textId="77777777" w:rsidR="00221D0C" w:rsidRPr="00221D0C" w:rsidRDefault="00221D0C" w:rsidP="00361805">
      <w:pPr>
        <w:spacing w:before="0" w:after="0" w:line="240" w:lineRule="auto"/>
        <w:jc w:val="left"/>
        <w:rPr>
          <w:rFonts w:ascii="Montserrat" w:hAnsi="Montserrat" w:cstheme="minorHAnsi"/>
          <w:b/>
          <w:bCs/>
          <w:iCs/>
          <w:szCs w:val="20"/>
          <w:lang w:val="es-MX"/>
        </w:rPr>
      </w:pPr>
      <w:r w:rsidRPr="00221D0C">
        <w:rPr>
          <w:rFonts w:ascii="Montserrat" w:hAnsi="Montserrat" w:cstheme="minorHAnsi"/>
          <w:b/>
          <w:bCs/>
          <w:iCs/>
          <w:szCs w:val="20"/>
          <w:lang w:val="es-MX"/>
        </w:rPr>
        <w:br w:type="page"/>
      </w:r>
    </w:p>
    <w:p w14:paraId="1DA20EDC" w14:textId="6DFF1B80" w:rsidR="00221D0C" w:rsidRPr="00221D0C" w:rsidRDefault="00221D0C" w:rsidP="00361805">
      <w:pPr>
        <w:spacing w:before="0" w:after="0"/>
        <w:rPr>
          <w:rFonts w:ascii="Montserrat" w:hAnsi="Montserrat" w:cstheme="minorHAnsi"/>
          <w:b/>
          <w:bCs/>
          <w:iCs/>
          <w:szCs w:val="20"/>
          <w:lang w:val="es-MX"/>
        </w:rPr>
      </w:pPr>
      <w:r w:rsidRPr="00221D0C">
        <w:rPr>
          <w:rFonts w:ascii="Montserrat" w:hAnsi="Montserrat" w:cstheme="minorHAnsi"/>
          <w:b/>
          <w:bCs/>
          <w:iCs/>
          <w:szCs w:val="20"/>
          <w:lang w:val="es-MX"/>
        </w:rPr>
        <w:lastRenderedPageBreak/>
        <w:t>Tabla de Versiones y Modificaciones</w:t>
      </w:r>
    </w:p>
    <w:p w14:paraId="6D20E0B7" w14:textId="77777777" w:rsidR="00221D0C" w:rsidRPr="00221D0C" w:rsidRDefault="00221D0C" w:rsidP="00361805">
      <w:pPr>
        <w:spacing w:before="0" w:after="0" w:line="240" w:lineRule="auto"/>
        <w:rPr>
          <w:rFonts w:ascii="Montserrat" w:hAnsi="Montserrat" w:cstheme="minorHAnsi"/>
          <w:b/>
          <w:bCs/>
          <w:iCs/>
          <w:color w:val="0070C0"/>
          <w:szCs w:val="20"/>
          <w:lang w:val="es-MX"/>
        </w:rPr>
      </w:pPr>
    </w:p>
    <w:p w14:paraId="2159C1AC" w14:textId="77777777" w:rsidR="00221D0C" w:rsidRPr="00221D0C" w:rsidRDefault="00221D0C" w:rsidP="00361805">
      <w:pPr>
        <w:spacing w:before="0" w:after="0" w:line="240" w:lineRule="auto"/>
        <w:rPr>
          <w:rFonts w:ascii="Montserrat" w:hAnsi="Montserrat" w:cstheme="minorHAnsi"/>
          <w:vanish/>
          <w:szCs w:val="20"/>
        </w:rPr>
      </w:pP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3498"/>
        <w:gridCol w:w="3436"/>
        <w:gridCol w:w="1744"/>
      </w:tblGrid>
      <w:tr w:rsidR="00221D0C" w:rsidRPr="00221D0C" w14:paraId="7591B0E4" w14:textId="77777777" w:rsidTr="0013634C">
        <w:trPr>
          <w:cantSplit/>
          <w:tblHeader/>
          <w:jc w:val="center"/>
        </w:trPr>
        <w:tc>
          <w:tcPr>
            <w:tcW w:w="1240" w:type="dxa"/>
            <w:shd w:val="clear" w:color="auto" w:fill="BFBFBF" w:themeFill="background1" w:themeFillShade="BF"/>
            <w:vAlign w:val="center"/>
          </w:tcPr>
          <w:p w14:paraId="0B679A43" w14:textId="77777777" w:rsidR="00221D0C" w:rsidRPr="00221D0C" w:rsidRDefault="00221D0C" w:rsidP="00361805">
            <w:pPr>
              <w:spacing w:before="0" w:after="0"/>
              <w:jc w:val="center"/>
              <w:rPr>
                <w:rFonts w:ascii="Montserrat" w:hAnsi="Montserrat" w:cstheme="minorHAnsi"/>
                <w:b/>
                <w:bCs/>
                <w:color w:val="0000FF"/>
                <w:szCs w:val="20"/>
              </w:rPr>
            </w:pPr>
            <w:bookmarkStart w:id="0" w:name="Tabla_versiones"/>
            <w:r w:rsidRPr="00221D0C">
              <w:rPr>
                <w:rFonts w:ascii="Montserrat" w:hAnsi="Montserrat" w:cstheme="minorHAnsi"/>
                <w:b/>
                <w:bCs/>
                <w:color w:val="000000" w:themeColor="text1"/>
                <w:szCs w:val="20"/>
              </w:rPr>
              <w:t>Versión</w:t>
            </w:r>
          </w:p>
        </w:tc>
        <w:tc>
          <w:tcPr>
            <w:tcW w:w="3498" w:type="dxa"/>
            <w:shd w:val="clear" w:color="auto" w:fill="BFBFBF" w:themeFill="background1" w:themeFillShade="BF"/>
            <w:vAlign w:val="center"/>
          </w:tcPr>
          <w:p w14:paraId="2095A75A"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Descripción del cambio</w:t>
            </w:r>
          </w:p>
          <w:p w14:paraId="2841E537" w14:textId="77777777" w:rsidR="00221D0C" w:rsidRPr="00221D0C" w:rsidRDefault="00221D0C" w:rsidP="00361805">
            <w:pPr>
              <w:spacing w:before="0" w:after="0"/>
              <w:rPr>
                <w:rFonts w:ascii="Montserrat" w:hAnsi="Montserrat" w:cstheme="minorHAnsi"/>
                <w:b/>
                <w:bCs/>
                <w:i/>
                <w:vanish/>
                <w:color w:val="0000FF"/>
                <w:szCs w:val="20"/>
              </w:rPr>
            </w:pPr>
          </w:p>
          <w:p w14:paraId="03032755"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Síntesis de la modificación hecha al contenido del documento</w:t>
            </w:r>
          </w:p>
          <w:p w14:paraId="2B088BC5" w14:textId="77777777" w:rsidR="00221D0C" w:rsidRPr="00221D0C" w:rsidRDefault="00221D0C" w:rsidP="00361805">
            <w:pPr>
              <w:spacing w:before="0" w:after="0"/>
              <w:rPr>
                <w:rFonts w:ascii="Montserrat" w:hAnsi="Montserrat" w:cstheme="minorHAnsi"/>
                <w:b/>
                <w:bCs/>
                <w:i/>
                <w:vanish/>
                <w:color w:val="0000FF"/>
                <w:szCs w:val="20"/>
              </w:rPr>
            </w:pPr>
          </w:p>
          <w:p w14:paraId="01E6DEA3" w14:textId="77777777" w:rsidR="00221D0C" w:rsidRPr="00221D0C" w:rsidRDefault="00221D0C" w:rsidP="00361805">
            <w:pPr>
              <w:spacing w:before="0" w:after="0"/>
              <w:rPr>
                <w:rFonts w:ascii="Montserrat" w:hAnsi="Montserrat" w:cstheme="minorHAnsi"/>
                <w:b/>
                <w:bCs/>
                <w:i/>
                <w:vanish/>
                <w:color w:val="0000FF"/>
                <w:szCs w:val="20"/>
              </w:rPr>
            </w:pPr>
          </w:p>
          <w:p w14:paraId="10F7C412" w14:textId="77777777" w:rsidR="00221D0C" w:rsidRPr="00221D0C" w:rsidRDefault="00221D0C" w:rsidP="00361805">
            <w:pPr>
              <w:spacing w:before="0" w:after="0"/>
              <w:rPr>
                <w:rFonts w:ascii="Montserrat" w:hAnsi="Montserrat" w:cstheme="minorHAnsi"/>
                <w:b/>
                <w:bCs/>
                <w:color w:val="FFFFFF"/>
                <w:szCs w:val="20"/>
              </w:rPr>
            </w:pPr>
          </w:p>
        </w:tc>
        <w:tc>
          <w:tcPr>
            <w:tcW w:w="3436" w:type="dxa"/>
            <w:shd w:val="clear" w:color="auto" w:fill="BFBFBF" w:themeFill="background1" w:themeFillShade="BF"/>
            <w:vAlign w:val="center"/>
          </w:tcPr>
          <w:p w14:paraId="0C29AA8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Responsable de la Versión</w:t>
            </w:r>
          </w:p>
          <w:p w14:paraId="357ED7AD" w14:textId="77777777" w:rsidR="00221D0C" w:rsidRPr="00221D0C" w:rsidRDefault="00221D0C" w:rsidP="00361805">
            <w:pPr>
              <w:spacing w:before="0" w:after="0"/>
              <w:jc w:val="center"/>
              <w:rPr>
                <w:rFonts w:ascii="Montserrat" w:hAnsi="Montserrat" w:cstheme="minorHAnsi"/>
                <w:b/>
                <w:bCs/>
                <w:color w:val="0000FF"/>
                <w:szCs w:val="20"/>
              </w:rPr>
            </w:pPr>
            <w:r w:rsidRPr="00221D0C">
              <w:rPr>
                <w:rFonts w:ascii="Montserrat" w:hAnsi="Montserrat" w:cstheme="minorHAnsi"/>
                <w:b/>
                <w:bCs/>
                <w:i/>
                <w:vanish/>
                <w:color w:val="0000FF"/>
                <w:szCs w:val="20"/>
              </w:rPr>
              <w:t>Especificar nombre completo del responsable(s) de la versión del documento</w:t>
            </w:r>
          </w:p>
        </w:tc>
        <w:tc>
          <w:tcPr>
            <w:tcW w:w="1744" w:type="dxa"/>
            <w:shd w:val="clear" w:color="auto" w:fill="BFBFBF" w:themeFill="background1" w:themeFillShade="BF"/>
            <w:vAlign w:val="center"/>
          </w:tcPr>
          <w:p w14:paraId="5E24E641" w14:textId="77777777" w:rsidR="00221D0C" w:rsidRPr="00221D0C" w:rsidRDefault="00221D0C" w:rsidP="00361805">
            <w:pPr>
              <w:spacing w:before="0" w:after="0"/>
              <w:jc w:val="center"/>
              <w:rPr>
                <w:rFonts w:ascii="Montserrat" w:hAnsi="Montserrat" w:cstheme="minorHAnsi"/>
                <w:b/>
                <w:bCs/>
                <w:i/>
                <w:vanish/>
                <w:color w:val="000000" w:themeColor="text1"/>
                <w:szCs w:val="20"/>
              </w:rPr>
            </w:pPr>
            <w:r w:rsidRPr="00221D0C">
              <w:rPr>
                <w:rFonts w:ascii="Montserrat" w:hAnsi="Montserrat" w:cstheme="minorHAnsi"/>
                <w:b/>
                <w:bCs/>
                <w:color w:val="000000" w:themeColor="text1"/>
                <w:szCs w:val="20"/>
              </w:rPr>
              <w:t>Fecha</w:t>
            </w:r>
          </w:p>
          <w:p w14:paraId="48A246B8" w14:textId="77777777" w:rsidR="00221D0C" w:rsidRPr="00221D0C" w:rsidRDefault="00221D0C" w:rsidP="00361805">
            <w:pPr>
              <w:spacing w:before="0" w:after="0"/>
              <w:jc w:val="center"/>
              <w:rPr>
                <w:rFonts w:ascii="Montserrat" w:hAnsi="Montserrat" w:cstheme="minorHAnsi"/>
                <w:b/>
                <w:bCs/>
                <w:i/>
                <w:vanish/>
                <w:color w:val="0000FF"/>
                <w:szCs w:val="20"/>
              </w:rPr>
            </w:pPr>
            <w:r w:rsidRPr="00221D0C">
              <w:rPr>
                <w:rFonts w:ascii="Montserrat" w:hAnsi="Montserrat" w:cstheme="minorHAnsi"/>
                <w:b/>
                <w:bCs/>
                <w:i/>
                <w:vanish/>
                <w:color w:val="0000FF"/>
                <w:szCs w:val="20"/>
              </w:rPr>
              <w:t>Especificar la fecha de la versión.</w:t>
            </w:r>
          </w:p>
          <w:p w14:paraId="147FEB65" w14:textId="77777777" w:rsidR="00221D0C" w:rsidRPr="00221D0C" w:rsidRDefault="00221D0C" w:rsidP="00361805">
            <w:pPr>
              <w:spacing w:before="0" w:after="0"/>
              <w:jc w:val="center"/>
              <w:rPr>
                <w:rFonts w:ascii="Montserrat" w:hAnsi="Montserrat" w:cstheme="minorHAnsi"/>
                <w:b/>
                <w:bCs/>
                <w:i/>
                <w:vanish/>
                <w:color w:val="0000FF"/>
                <w:szCs w:val="20"/>
              </w:rPr>
            </w:pPr>
          </w:p>
          <w:p w14:paraId="0A764069" w14:textId="77777777" w:rsidR="00221D0C" w:rsidRPr="00221D0C" w:rsidRDefault="00221D0C" w:rsidP="00361805">
            <w:pPr>
              <w:spacing w:before="0" w:after="0"/>
              <w:jc w:val="center"/>
              <w:rPr>
                <w:rFonts w:ascii="Montserrat" w:hAnsi="Montserrat" w:cstheme="minorHAnsi"/>
                <w:b/>
                <w:bCs/>
                <w:color w:val="C00000"/>
                <w:szCs w:val="20"/>
              </w:rPr>
            </w:pPr>
            <w:r w:rsidRPr="00221D0C">
              <w:rPr>
                <w:rFonts w:ascii="Montserrat" w:hAnsi="Montserrat" w:cstheme="minorHAnsi"/>
                <w:b/>
                <w:bCs/>
                <w:i/>
                <w:vanish/>
                <w:color w:val="0000FF"/>
                <w:szCs w:val="20"/>
              </w:rPr>
              <w:t>Formato: dd/mm/aaaa</w:t>
            </w:r>
          </w:p>
        </w:tc>
      </w:tr>
      <w:tr w:rsidR="00221D0C" w:rsidRPr="00221D0C" w14:paraId="7891CC29" w14:textId="77777777" w:rsidTr="0013634C">
        <w:trPr>
          <w:cantSplit/>
          <w:trHeight w:val="539"/>
          <w:jc w:val="center"/>
        </w:trPr>
        <w:tc>
          <w:tcPr>
            <w:tcW w:w="1240" w:type="dxa"/>
            <w:shd w:val="clear" w:color="auto" w:fill="auto"/>
            <w:vAlign w:val="center"/>
          </w:tcPr>
          <w:p w14:paraId="10184ADF" w14:textId="7A15E9A5" w:rsidR="00221D0C" w:rsidRPr="00221D0C" w:rsidRDefault="0013634C" w:rsidP="00361805">
            <w:pPr>
              <w:spacing w:before="0" w:after="0"/>
              <w:jc w:val="center"/>
              <w:rPr>
                <w:rFonts w:ascii="Montserrat" w:hAnsi="Montserrat" w:cstheme="minorHAnsi"/>
                <w:vanish/>
                <w:color w:val="000000" w:themeColor="text1"/>
                <w:szCs w:val="20"/>
              </w:rPr>
            </w:pPr>
            <w:r>
              <w:rPr>
                <w:rFonts w:ascii="Montserrat" w:hAnsi="Montserrat" w:cstheme="minorHAnsi"/>
                <w:color w:val="000000" w:themeColor="text1"/>
                <w:szCs w:val="20"/>
              </w:rPr>
              <w:t>0.01</w:t>
            </w:r>
          </w:p>
        </w:tc>
        <w:tc>
          <w:tcPr>
            <w:tcW w:w="3498" w:type="dxa"/>
            <w:shd w:val="clear" w:color="auto" w:fill="auto"/>
            <w:vAlign w:val="center"/>
          </w:tcPr>
          <w:p w14:paraId="0EFD0E94" w14:textId="738565CE" w:rsidR="00221D0C" w:rsidRPr="00221D0C" w:rsidRDefault="00DB4637" w:rsidP="00361805">
            <w:pPr>
              <w:spacing w:before="0" w:after="0"/>
              <w:rPr>
                <w:rFonts w:ascii="Montserrat" w:hAnsi="Montserrat" w:cstheme="minorHAnsi"/>
                <w:vanish/>
                <w:color w:val="000000" w:themeColor="text1"/>
                <w:szCs w:val="20"/>
              </w:rPr>
            </w:pPr>
            <w:r>
              <w:rPr>
                <w:rFonts w:ascii="Montserrat" w:hAnsi="Montserrat" w:cstheme="minorHAnsi"/>
                <w:color w:val="000000" w:themeColor="text1"/>
                <w:szCs w:val="20"/>
              </w:rPr>
              <w:t>Creación del Documento</w:t>
            </w:r>
            <w:r w:rsidR="0013634C">
              <w:rPr>
                <w:rFonts w:ascii="Montserrat" w:hAnsi="Montserrat" w:cstheme="minorHAnsi"/>
                <w:color w:val="000000" w:themeColor="text1"/>
                <w:szCs w:val="20"/>
              </w:rPr>
              <w:t xml:space="preserve"> </w:t>
            </w:r>
          </w:p>
        </w:tc>
        <w:tc>
          <w:tcPr>
            <w:tcW w:w="3436" w:type="dxa"/>
            <w:shd w:val="clear" w:color="auto" w:fill="auto"/>
            <w:vAlign w:val="center"/>
          </w:tcPr>
          <w:p w14:paraId="1D24F4C5" w14:textId="6F3FFC0E" w:rsidR="00221D0C" w:rsidRPr="00221D0C" w:rsidRDefault="00DB4637" w:rsidP="00E50DE6">
            <w:pPr>
              <w:spacing w:before="0" w:after="0"/>
              <w:rPr>
                <w:rFonts w:ascii="Montserrat" w:hAnsi="Montserrat" w:cstheme="minorHAnsi"/>
                <w:color w:val="000000" w:themeColor="text1"/>
                <w:szCs w:val="20"/>
              </w:rPr>
            </w:pPr>
            <w:r>
              <w:rPr>
                <w:rFonts w:ascii="Montserrat" w:hAnsi="Montserrat" w:cstheme="minorHAnsi"/>
                <w:color w:val="000000" w:themeColor="text1"/>
                <w:szCs w:val="20"/>
              </w:rPr>
              <w:t>Ang</w:t>
            </w:r>
            <w:r w:rsidR="00E50DE6">
              <w:rPr>
                <w:rFonts w:ascii="Montserrat" w:hAnsi="Montserrat" w:cstheme="minorHAnsi"/>
                <w:color w:val="000000" w:themeColor="text1"/>
                <w:szCs w:val="20"/>
              </w:rPr>
              <w:t xml:space="preserve">élica Hernández, </w:t>
            </w:r>
            <w:proofErr w:type="spellStart"/>
            <w:r>
              <w:rPr>
                <w:rFonts w:ascii="Montserrat" w:hAnsi="Montserrat" w:cstheme="minorHAnsi"/>
                <w:color w:val="000000" w:themeColor="text1"/>
                <w:szCs w:val="20"/>
              </w:rPr>
              <w:t>Miledi</w:t>
            </w:r>
            <w:proofErr w:type="spellEnd"/>
            <w:r>
              <w:rPr>
                <w:rFonts w:ascii="Montserrat" w:hAnsi="Montserrat" w:cstheme="minorHAnsi"/>
                <w:color w:val="000000" w:themeColor="text1"/>
                <w:szCs w:val="20"/>
              </w:rPr>
              <w:t xml:space="preserve"> </w:t>
            </w:r>
            <w:r w:rsidR="00E50DE6">
              <w:rPr>
                <w:rFonts w:ascii="Montserrat" w:hAnsi="Montserrat" w:cstheme="minorHAnsi"/>
                <w:color w:val="000000" w:themeColor="text1"/>
                <w:szCs w:val="20"/>
              </w:rPr>
              <w:t>Arias y María Luisa Isla</w:t>
            </w:r>
          </w:p>
        </w:tc>
        <w:tc>
          <w:tcPr>
            <w:tcW w:w="1744" w:type="dxa"/>
            <w:vAlign w:val="center"/>
          </w:tcPr>
          <w:p w14:paraId="2DCEFB77" w14:textId="2A14F10D" w:rsidR="00221D0C" w:rsidRPr="00221D0C" w:rsidRDefault="00221D0C" w:rsidP="00361805">
            <w:pPr>
              <w:spacing w:before="0" w:after="0"/>
              <w:jc w:val="center"/>
              <w:rPr>
                <w:rFonts w:ascii="Montserrat" w:hAnsi="Montserrat" w:cstheme="minorHAnsi"/>
                <w:color w:val="000000" w:themeColor="text1"/>
                <w:szCs w:val="20"/>
              </w:rPr>
            </w:pPr>
          </w:p>
        </w:tc>
      </w:tr>
      <w:bookmarkEnd w:id="0"/>
    </w:tbl>
    <w:p w14:paraId="48E27002" w14:textId="77777777" w:rsidR="00D813D0" w:rsidRPr="00221D0C" w:rsidRDefault="00D813D0" w:rsidP="00361805">
      <w:pPr>
        <w:spacing w:before="0" w:after="0"/>
        <w:rPr>
          <w:rFonts w:ascii="Montserrat" w:hAnsi="Montserrat"/>
          <w:lang w:val="es-MX"/>
        </w:rPr>
      </w:pPr>
    </w:p>
    <w:p w14:paraId="64E9BE8C" w14:textId="77777777" w:rsidR="00F84379" w:rsidRPr="00221D0C" w:rsidRDefault="00F84379" w:rsidP="00361805">
      <w:pPr>
        <w:spacing w:before="0" w:after="0"/>
        <w:rPr>
          <w:rFonts w:ascii="Montserrat" w:hAnsi="Montserrat"/>
          <w:lang w:val="es-MX"/>
        </w:rPr>
      </w:pPr>
    </w:p>
    <w:p w14:paraId="0B5C8F34" w14:textId="77777777" w:rsidR="00F84379" w:rsidRPr="00221D0C" w:rsidRDefault="00F84379" w:rsidP="00361805">
      <w:pPr>
        <w:spacing w:before="0" w:after="0"/>
        <w:rPr>
          <w:rFonts w:ascii="Montserrat" w:hAnsi="Montserrat"/>
          <w:lang w:val="es-MX"/>
        </w:rPr>
      </w:pPr>
    </w:p>
    <w:p w14:paraId="1C031057" w14:textId="77777777" w:rsidR="00F84379" w:rsidRPr="00221D0C" w:rsidRDefault="00F84379" w:rsidP="00361805">
      <w:pPr>
        <w:spacing w:before="0" w:after="0"/>
        <w:rPr>
          <w:rFonts w:ascii="Montserrat" w:hAnsi="Montserrat"/>
          <w:lang w:val="es-MX"/>
        </w:rPr>
      </w:pPr>
    </w:p>
    <w:p w14:paraId="54256E7E" w14:textId="77777777" w:rsidR="00F84379" w:rsidRPr="00221D0C" w:rsidRDefault="00F84379" w:rsidP="00361805">
      <w:pPr>
        <w:spacing w:before="0" w:after="0"/>
        <w:rPr>
          <w:rFonts w:ascii="Montserrat" w:hAnsi="Montserrat"/>
          <w:lang w:val="es-MX"/>
        </w:rPr>
      </w:pPr>
    </w:p>
    <w:p w14:paraId="1C1C9D0A" w14:textId="16520F48" w:rsidR="00221D0C" w:rsidRPr="00221D0C" w:rsidRDefault="00221D0C" w:rsidP="00E2178E">
      <w:pPr>
        <w:spacing w:before="0" w:after="0" w:line="240" w:lineRule="auto"/>
        <w:jc w:val="left"/>
        <w:rPr>
          <w:rFonts w:ascii="Montserrat" w:hAnsi="Montserrat"/>
          <w:lang w:val="es-MX"/>
        </w:rPr>
      </w:pPr>
      <w:r w:rsidRPr="00221D0C">
        <w:rPr>
          <w:rFonts w:ascii="Montserrat" w:hAnsi="Montserrat"/>
          <w:lang w:val="es-MX"/>
        </w:rPr>
        <w:br w:type="page"/>
      </w:r>
    </w:p>
    <w:p w14:paraId="7D3DF0EE" w14:textId="77777777" w:rsidR="00215FED"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 w:name="_Toc371930000"/>
      <w:bookmarkStart w:id="2" w:name="_Toc126231663"/>
      <w:bookmarkStart w:id="3" w:name="_Toc126231549"/>
      <w:bookmarkStart w:id="4" w:name="_Toc126231482"/>
      <w:bookmarkStart w:id="5" w:name="_Toc126231386"/>
      <w:bookmarkStart w:id="6" w:name="_Toc126231375"/>
      <w:bookmarkStart w:id="7" w:name="_Toc126229114"/>
      <w:bookmarkStart w:id="8" w:name="_Toc126228547"/>
      <w:bookmarkStart w:id="9" w:name="_Toc115491660"/>
      <w:bookmarkStart w:id="10" w:name="_Toc180509687"/>
      <w:r w:rsidRPr="00221D0C">
        <w:rPr>
          <w:rFonts w:ascii="Montserrat" w:hAnsi="Montserrat"/>
          <w:sz w:val="20"/>
        </w:rPr>
        <w:lastRenderedPageBreak/>
        <w:t>Introducción</w:t>
      </w:r>
      <w:bookmarkEnd w:id="1"/>
      <w:bookmarkEnd w:id="2"/>
      <w:bookmarkEnd w:id="3"/>
      <w:bookmarkEnd w:id="4"/>
      <w:bookmarkEnd w:id="5"/>
      <w:bookmarkEnd w:id="6"/>
      <w:bookmarkEnd w:id="7"/>
      <w:bookmarkEnd w:id="8"/>
      <w:bookmarkEnd w:id="9"/>
      <w:bookmarkEnd w:id="10"/>
    </w:p>
    <w:p w14:paraId="608A48AF" w14:textId="18799645" w:rsidR="009826E5" w:rsidRDefault="009826E5" w:rsidP="00361805">
      <w:pPr>
        <w:pStyle w:val="EstiloTtulo1Antes6ptoDespus3ptoInterlineadoMn"/>
        <w:numPr>
          <w:ilvl w:val="0"/>
          <w:numId w:val="0"/>
        </w:numPr>
        <w:tabs>
          <w:tab w:val="left" w:pos="708"/>
        </w:tabs>
        <w:spacing w:before="0" w:after="0"/>
        <w:ind w:left="360"/>
        <w:jc w:val="left"/>
        <w:rPr>
          <w:rFonts w:ascii="Montserrat" w:hAnsi="Montserrat"/>
          <w:sz w:val="20"/>
        </w:rPr>
      </w:pPr>
    </w:p>
    <w:p w14:paraId="0B868BD8" w14:textId="77777777" w:rsidR="00783BB5" w:rsidRPr="00221D0C" w:rsidRDefault="00783BB5" w:rsidP="00361805">
      <w:pPr>
        <w:pStyle w:val="EstiloTtulo1Antes6ptoDespus3ptoInterlineadoMn"/>
        <w:numPr>
          <w:ilvl w:val="0"/>
          <w:numId w:val="0"/>
        </w:numPr>
        <w:tabs>
          <w:tab w:val="left" w:pos="708"/>
        </w:tabs>
        <w:spacing w:before="0" w:after="0"/>
        <w:ind w:left="360"/>
        <w:jc w:val="left"/>
        <w:rPr>
          <w:rFonts w:ascii="Montserrat" w:hAnsi="Montserrat"/>
          <w:sz w:val="20"/>
        </w:rPr>
      </w:pPr>
    </w:p>
    <w:p w14:paraId="4C50E4DA"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1" w:name="_Toc371930001"/>
      <w:bookmarkStart w:id="12" w:name="_Toc126979750"/>
      <w:bookmarkStart w:id="13" w:name="_Toc180509688"/>
      <w:r w:rsidRPr="00221D0C">
        <w:rPr>
          <w:rFonts w:ascii="Montserrat" w:hAnsi="Montserrat"/>
          <w:sz w:val="20"/>
        </w:rPr>
        <w:t>Objetivo</w:t>
      </w:r>
      <w:bookmarkEnd w:id="11"/>
      <w:bookmarkEnd w:id="13"/>
    </w:p>
    <w:p w14:paraId="51DE5067" w14:textId="77777777" w:rsidR="002C7EBA" w:rsidRPr="00236395" w:rsidRDefault="002C7EBA" w:rsidP="00236395">
      <w:pPr>
        <w:spacing w:before="0" w:after="0" w:line="240" w:lineRule="auto"/>
        <w:ind w:left="142"/>
        <w:rPr>
          <w:rFonts w:ascii="Montserrat" w:hAnsi="Montserrat" w:cstheme="minorHAnsi"/>
          <w:szCs w:val="20"/>
          <w:lang w:val="es-ES_tradnl"/>
        </w:rPr>
      </w:pPr>
    </w:p>
    <w:p w14:paraId="3D9EA615" w14:textId="34414413" w:rsidR="00FB0DB9" w:rsidRPr="00236395" w:rsidRDefault="008E61F9" w:rsidP="00783BB5">
      <w:pPr>
        <w:spacing w:before="0" w:after="0" w:line="240" w:lineRule="auto"/>
        <w:ind w:left="426" w:right="443"/>
        <w:rPr>
          <w:rFonts w:ascii="Montserrat" w:hAnsi="Montserrat" w:cstheme="minorHAnsi"/>
          <w:szCs w:val="20"/>
          <w:lang w:val="es-ES_tradnl"/>
        </w:rPr>
      </w:pPr>
      <w:r w:rsidRPr="00236395">
        <w:rPr>
          <w:rFonts w:ascii="Montserrat" w:hAnsi="Montserrat" w:cstheme="minorHAnsi"/>
          <w:szCs w:val="20"/>
          <w:lang w:val="es-ES_tradnl"/>
        </w:rPr>
        <w:t xml:space="preserve">Identificar los requerimientos </w:t>
      </w:r>
      <w:r w:rsidR="00FB0DB9" w:rsidRPr="00236395">
        <w:rPr>
          <w:rFonts w:ascii="Montserrat" w:hAnsi="Montserrat" w:cstheme="minorHAnsi"/>
          <w:szCs w:val="20"/>
          <w:lang w:val="es-ES_tradnl"/>
        </w:rPr>
        <w:t>de un</w:t>
      </w:r>
      <w:r w:rsidR="00FB0DB9" w:rsidRPr="00236395">
        <w:rPr>
          <w:rFonts w:ascii="Montserrat" w:hAnsi="Montserrat" w:cstheme="minorHAnsi"/>
          <w:lang w:val="es-ES_tradnl"/>
        </w:rPr>
        <w:t xml:space="preserve"> </w:t>
      </w:r>
      <w:r w:rsidR="00175E58" w:rsidRPr="00236395">
        <w:rPr>
          <w:rFonts w:ascii="Montserrat" w:hAnsi="Montserrat" w:cstheme="minorHAnsi"/>
          <w:lang w:val="es-ES_tradnl"/>
        </w:rPr>
        <w:t>s</w:t>
      </w:r>
      <w:r w:rsidR="00FB0DB9" w:rsidRPr="00236395">
        <w:rPr>
          <w:rFonts w:ascii="Montserrat" w:hAnsi="Montserrat" w:cstheme="minorHAnsi"/>
          <w:lang w:val="es-ES_tradnl"/>
        </w:rPr>
        <w:t xml:space="preserve">istema </w:t>
      </w:r>
      <w:r w:rsidR="00175E58" w:rsidRPr="00236395">
        <w:rPr>
          <w:rFonts w:ascii="Montserrat" w:hAnsi="Montserrat" w:cstheme="minorHAnsi"/>
          <w:lang w:val="es-ES_tradnl"/>
        </w:rPr>
        <w:t>i</w:t>
      </w:r>
      <w:r w:rsidR="00FB0DB9" w:rsidRPr="00236395">
        <w:rPr>
          <w:rFonts w:ascii="Montserrat" w:hAnsi="Montserrat" w:cstheme="minorHAnsi"/>
          <w:lang w:val="es-ES_tradnl"/>
        </w:rPr>
        <w:t>ntegral para la gestión recaudatoria y el seguimiento de la política fiscal estatal</w:t>
      </w:r>
      <w:r w:rsidR="008A7C0A" w:rsidRPr="00236395">
        <w:rPr>
          <w:rFonts w:ascii="Montserrat" w:hAnsi="Montserrat" w:cstheme="minorHAnsi"/>
          <w:lang w:val="es-ES_tradnl"/>
        </w:rPr>
        <w:t>,</w:t>
      </w:r>
      <w:r w:rsidR="00FB0DB9" w:rsidRPr="00236395">
        <w:rPr>
          <w:rFonts w:ascii="Montserrat" w:hAnsi="Montserrat" w:cstheme="minorHAnsi"/>
          <w:lang w:val="es-ES_tradnl"/>
        </w:rPr>
        <w:t xml:space="preserve"> considerando las funciones </w:t>
      </w:r>
      <w:r w:rsidRPr="00236395">
        <w:rPr>
          <w:rFonts w:ascii="Montserrat" w:hAnsi="Montserrat" w:cstheme="minorHAnsi"/>
          <w:lang w:val="es-ES_tradnl"/>
        </w:rPr>
        <w:t>relacionad</w:t>
      </w:r>
      <w:r w:rsidR="00FB0DB9" w:rsidRPr="00236395">
        <w:rPr>
          <w:rFonts w:ascii="Montserrat" w:hAnsi="Montserrat" w:cstheme="minorHAnsi"/>
          <w:lang w:val="es-ES_tradnl"/>
        </w:rPr>
        <w:t>a</w:t>
      </w:r>
      <w:r w:rsidRPr="00236395">
        <w:rPr>
          <w:rFonts w:ascii="Montserrat" w:hAnsi="Montserrat" w:cstheme="minorHAnsi"/>
          <w:lang w:val="es-ES_tradnl"/>
        </w:rPr>
        <w:t>s con la gestión de los padrones de contribuyentes, la recaudación de impuestos y derechos relacionados con la normatividad aplicable, declaraciones de contribuyentes, control de obligaciones y carteras vencidas, configuraciones de claves de cobro, contabilización de los ingresos, referencias de pago para pago con terceros, gestión de los ingresos coordinados, cobros vehiculares, seguimiento al cumplimiento de metas y estadísticas, reportes ejecutivos y un tablero de contro</w:t>
      </w:r>
      <w:r w:rsidRPr="00236395">
        <w:rPr>
          <w:rFonts w:ascii="Montserrat" w:hAnsi="Montserrat" w:cstheme="minorHAnsi"/>
          <w:szCs w:val="20"/>
          <w:lang w:val="es-ES_tradnl"/>
        </w:rPr>
        <w:t>l</w:t>
      </w:r>
      <w:r w:rsidR="00827E07" w:rsidRPr="00236395">
        <w:rPr>
          <w:rFonts w:ascii="Montserrat" w:hAnsi="Montserrat" w:cstheme="minorHAnsi"/>
          <w:szCs w:val="20"/>
          <w:lang w:val="es-ES_tradnl"/>
        </w:rPr>
        <w:t>.</w:t>
      </w:r>
    </w:p>
    <w:p w14:paraId="7DAD64DE" w14:textId="5D1EE600" w:rsidR="00E4661C" w:rsidRDefault="00E4661C" w:rsidP="00236395">
      <w:pPr>
        <w:spacing w:before="0" w:after="0" w:line="240" w:lineRule="auto"/>
        <w:ind w:left="142"/>
        <w:rPr>
          <w:rFonts w:ascii="Montserrat" w:hAnsi="Montserrat" w:cstheme="minorHAnsi"/>
          <w:szCs w:val="20"/>
          <w:lang w:val="es-ES_tradnl"/>
        </w:rPr>
      </w:pPr>
    </w:p>
    <w:p w14:paraId="056A68F8" w14:textId="416E8F91" w:rsidR="00783BB5" w:rsidRDefault="00783BB5" w:rsidP="00236395">
      <w:pPr>
        <w:spacing w:before="0" w:after="0" w:line="240" w:lineRule="auto"/>
        <w:ind w:left="142"/>
        <w:rPr>
          <w:rFonts w:ascii="Montserrat" w:hAnsi="Montserrat" w:cstheme="minorHAnsi"/>
          <w:szCs w:val="20"/>
          <w:lang w:val="es-ES_tradnl"/>
        </w:rPr>
      </w:pPr>
    </w:p>
    <w:p w14:paraId="49868F4F" w14:textId="77777777" w:rsidR="00783BB5" w:rsidRPr="00236395" w:rsidRDefault="00783BB5" w:rsidP="00236395">
      <w:pPr>
        <w:spacing w:before="0" w:after="0" w:line="240" w:lineRule="auto"/>
        <w:ind w:left="142"/>
        <w:rPr>
          <w:rFonts w:ascii="Montserrat" w:hAnsi="Montserrat" w:cstheme="minorHAnsi"/>
          <w:szCs w:val="20"/>
          <w:lang w:val="es-ES_tradnl"/>
        </w:rPr>
      </w:pPr>
    </w:p>
    <w:p w14:paraId="194FF3F3" w14:textId="77777777" w:rsidR="00215FED" w:rsidRPr="00221D0C" w:rsidRDefault="00215FED" w:rsidP="00361805">
      <w:pPr>
        <w:pStyle w:val="EstiloTtulo1Antes6ptoDespus3ptoInterlineadoMn"/>
        <w:numPr>
          <w:ilvl w:val="1"/>
          <w:numId w:val="2"/>
        </w:numPr>
        <w:tabs>
          <w:tab w:val="left" w:pos="708"/>
        </w:tabs>
        <w:spacing w:before="0" w:after="0"/>
        <w:jc w:val="left"/>
        <w:rPr>
          <w:rFonts w:ascii="Montserrat" w:hAnsi="Montserrat"/>
          <w:sz w:val="20"/>
        </w:rPr>
      </w:pPr>
      <w:bookmarkStart w:id="14" w:name="_Toc371930002"/>
      <w:bookmarkStart w:id="15" w:name="_Toc180509689"/>
      <w:r w:rsidRPr="00221D0C">
        <w:rPr>
          <w:rFonts w:ascii="Montserrat" w:hAnsi="Montserrat"/>
          <w:sz w:val="20"/>
        </w:rPr>
        <w:t>Alcance</w:t>
      </w:r>
      <w:bookmarkEnd w:id="14"/>
      <w:bookmarkEnd w:id="15"/>
    </w:p>
    <w:p w14:paraId="2F2D3ABC" w14:textId="77777777" w:rsidR="00463EBE" w:rsidRPr="00236395" w:rsidRDefault="00463EBE" w:rsidP="00236395">
      <w:pPr>
        <w:spacing w:before="0" w:after="0" w:line="240" w:lineRule="auto"/>
        <w:ind w:left="142"/>
        <w:rPr>
          <w:rFonts w:ascii="Montserrat" w:hAnsi="Montserrat" w:cstheme="minorHAnsi"/>
          <w:szCs w:val="20"/>
          <w:lang w:val="es-ES_tradnl"/>
        </w:rPr>
      </w:pPr>
    </w:p>
    <w:p w14:paraId="140A1749" w14:textId="30CF519B" w:rsidR="00722DE4" w:rsidRDefault="00722DE4" w:rsidP="00783BB5">
      <w:pPr>
        <w:spacing w:before="0" w:after="0" w:line="240" w:lineRule="auto"/>
        <w:ind w:left="426" w:right="443"/>
        <w:rPr>
          <w:rFonts w:ascii="Montserrat" w:hAnsi="Montserrat" w:cstheme="minorHAnsi"/>
          <w:szCs w:val="20"/>
          <w:lang w:val="es-ES_tradnl"/>
        </w:rPr>
      </w:pPr>
      <w:r>
        <w:rPr>
          <w:rFonts w:ascii="Montserrat" w:hAnsi="Montserrat" w:cstheme="minorHAnsi"/>
          <w:szCs w:val="20"/>
          <w:lang w:val="es-ES_tradnl"/>
        </w:rPr>
        <w:t>E</w:t>
      </w:r>
      <w:r w:rsidR="00F63220">
        <w:rPr>
          <w:rFonts w:ascii="Montserrat" w:hAnsi="Montserrat" w:cstheme="minorHAnsi"/>
          <w:szCs w:val="20"/>
          <w:lang w:val="es-ES_tradnl"/>
        </w:rPr>
        <w:t>l presente</w:t>
      </w:r>
      <w:r>
        <w:rPr>
          <w:rFonts w:ascii="Montserrat" w:hAnsi="Montserrat" w:cstheme="minorHAnsi"/>
          <w:szCs w:val="20"/>
          <w:lang w:val="es-ES_tradnl"/>
        </w:rPr>
        <w:t xml:space="preserve"> documento contempla los requerimientos funcionales correspondientes a l</w:t>
      </w:r>
      <w:r w:rsidR="007956E2">
        <w:rPr>
          <w:rFonts w:ascii="Montserrat" w:hAnsi="Montserrat" w:cstheme="minorHAnsi"/>
          <w:szCs w:val="20"/>
          <w:lang w:val="es-ES_tradnl"/>
        </w:rPr>
        <w:t>as siguientes funcionalidades del Módulo Padrón de Impuestos y Estatales, analizados durante la ejecución del sprint número 2:</w:t>
      </w:r>
    </w:p>
    <w:p w14:paraId="0C223DC1" w14:textId="77777777" w:rsidR="00E50DE6" w:rsidRDefault="00E50DE6" w:rsidP="00783BB5">
      <w:pPr>
        <w:spacing w:before="0" w:after="0" w:line="240" w:lineRule="auto"/>
        <w:ind w:left="426" w:right="443"/>
        <w:rPr>
          <w:rFonts w:ascii="Montserrat" w:hAnsi="Montserrat" w:cstheme="minorHAnsi"/>
          <w:szCs w:val="20"/>
          <w:lang w:val="es-ES_tradnl"/>
        </w:rPr>
      </w:pPr>
    </w:p>
    <w:p w14:paraId="0C8A699C" w14:textId="18A7D421" w:rsidR="007956E2" w:rsidRDefault="007956E2" w:rsidP="00783BB5">
      <w:pPr>
        <w:pStyle w:val="Prrafodelista"/>
        <w:numPr>
          <w:ilvl w:val="0"/>
          <w:numId w:val="34"/>
        </w:numPr>
        <w:spacing w:before="0" w:after="0" w:line="240" w:lineRule="auto"/>
        <w:ind w:left="426" w:right="443" w:firstLine="283"/>
        <w:rPr>
          <w:rFonts w:ascii="Montserrat" w:hAnsi="Montserrat" w:cstheme="minorHAnsi"/>
          <w:szCs w:val="20"/>
          <w:lang w:val="es-ES_tradnl"/>
        </w:rPr>
      </w:pPr>
      <w:r>
        <w:rPr>
          <w:rFonts w:ascii="Montserrat" w:hAnsi="Montserrat" w:cstheme="minorHAnsi"/>
          <w:szCs w:val="20"/>
          <w:lang w:val="es-ES_tradnl"/>
        </w:rPr>
        <w:t>Registrar contribuyente</w:t>
      </w:r>
      <w:r w:rsidR="00E50DE6">
        <w:rPr>
          <w:rFonts w:ascii="Montserrat" w:hAnsi="Montserrat" w:cstheme="minorHAnsi"/>
          <w:szCs w:val="20"/>
          <w:lang w:val="es-ES_tradnl"/>
        </w:rPr>
        <w:t>.</w:t>
      </w:r>
    </w:p>
    <w:p w14:paraId="270614BE" w14:textId="59EAA936" w:rsidR="007956E2" w:rsidRDefault="007956E2" w:rsidP="00783BB5">
      <w:pPr>
        <w:pStyle w:val="Prrafodelista"/>
        <w:numPr>
          <w:ilvl w:val="0"/>
          <w:numId w:val="34"/>
        </w:numPr>
        <w:spacing w:before="0" w:after="0" w:line="240" w:lineRule="auto"/>
        <w:ind w:left="426" w:right="443" w:firstLine="283"/>
        <w:rPr>
          <w:rFonts w:ascii="Montserrat" w:hAnsi="Montserrat" w:cstheme="minorHAnsi"/>
          <w:szCs w:val="20"/>
          <w:lang w:val="es-ES_tradnl"/>
        </w:rPr>
      </w:pPr>
      <w:r>
        <w:rPr>
          <w:rFonts w:ascii="Montserrat" w:hAnsi="Montserrat" w:cstheme="minorHAnsi"/>
          <w:szCs w:val="20"/>
          <w:lang w:val="es-ES_tradnl"/>
        </w:rPr>
        <w:t>Presentar declaraciones.</w:t>
      </w:r>
    </w:p>
    <w:p w14:paraId="3165F05B" w14:textId="081F7E5E" w:rsidR="007956E2" w:rsidRDefault="007956E2" w:rsidP="00783BB5">
      <w:pPr>
        <w:pStyle w:val="Prrafodelista"/>
        <w:numPr>
          <w:ilvl w:val="0"/>
          <w:numId w:val="34"/>
        </w:numPr>
        <w:spacing w:before="0" w:after="0" w:line="240" w:lineRule="auto"/>
        <w:ind w:left="426" w:right="443" w:firstLine="283"/>
        <w:rPr>
          <w:rFonts w:ascii="Montserrat" w:hAnsi="Montserrat" w:cstheme="minorHAnsi"/>
          <w:szCs w:val="20"/>
          <w:lang w:val="es-ES_tradnl"/>
        </w:rPr>
      </w:pPr>
      <w:r>
        <w:rPr>
          <w:rFonts w:ascii="Montserrat" w:hAnsi="Montserrat" w:cstheme="minorHAnsi"/>
          <w:szCs w:val="20"/>
          <w:lang w:val="es-ES_tradnl"/>
        </w:rPr>
        <w:t>Gestión de CIP.</w:t>
      </w:r>
    </w:p>
    <w:p w14:paraId="063BD3E7" w14:textId="23A48562" w:rsidR="007956E2" w:rsidRDefault="007956E2" w:rsidP="00783BB5">
      <w:pPr>
        <w:pStyle w:val="Prrafodelista"/>
        <w:numPr>
          <w:ilvl w:val="0"/>
          <w:numId w:val="34"/>
        </w:numPr>
        <w:spacing w:before="0" w:after="0" w:line="240" w:lineRule="auto"/>
        <w:ind w:left="426" w:right="443" w:firstLine="283"/>
        <w:rPr>
          <w:rFonts w:ascii="Montserrat" w:hAnsi="Montserrat" w:cstheme="minorHAnsi"/>
          <w:szCs w:val="20"/>
          <w:lang w:val="es-ES_tradnl"/>
        </w:rPr>
      </w:pPr>
      <w:r>
        <w:rPr>
          <w:rFonts w:ascii="Montserrat" w:hAnsi="Montserrat" w:cstheme="minorHAnsi"/>
          <w:szCs w:val="20"/>
          <w:lang w:val="es-ES_tradnl"/>
        </w:rPr>
        <w:t>Bloqueo obligación.</w:t>
      </w:r>
    </w:p>
    <w:p w14:paraId="22E192D0" w14:textId="32C8645C" w:rsidR="007956E2" w:rsidRDefault="007956E2" w:rsidP="00783BB5">
      <w:pPr>
        <w:pStyle w:val="Prrafodelista"/>
        <w:numPr>
          <w:ilvl w:val="0"/>
          <w:numId w:val="34"/>
        </w:numPr>
        <w:spacing w:before="0" w:after="0" w:line="240" w:lineRule="auto"/>
        <w:ind w:left="426" w:right="443" w:firstLine="283"/>
        <w:rPr>
          <w:rFonts w:ascii="Montserrat" w:hAnsi="Montserrat" w:cstheme="minorHAnsi"/>
          <w:szCs w:val="20"/>
          <w:lang w:val="es-ES_tradnl"/>
        </w:rPr>
      </w:pPr>
      <w:r>
        <w:rPr>
          <w:rFonts w:ascii="Montserrat" w:hAnsi="Montserrat" w:cstheme="minorHAnsi"/>
          <w:szCs w:val="20"/>
          <w:lang w:val="es-ES_tradnl"/>
        </w:rPr>
        <w:t>Unificación y corrección de RFC.</w:t>
      </w:r>
    </w:p>
    <w:p w14:paraId="54296222" w14:textId="086FB2BE" w:rsidR="007956E2" w:rsidRDefault="007956E2" w:rsidP="00783BB5">
      <w:pPr>
        <w:pStyle w:val="Prrafodelista"/>
        <w:numPr>
          <w:ilvl w:val="0"/>
          <w:numId w:val="34"/>
        </w:numPr>
        <w:spacing w:before="0" w:after="0" w:line="240" w:lineRule="auto"/>
        <w:ind w:left="426" w:right="443" w:firstLine="283"/>
        <w:rPr>
          <w:rFonts w:ascii="Montserrat" w:hAnsi="Montserrat" w:cstheme="minorHAnsi"/>
          <w:szCs w:val="20"/>
          <w:lang w:val="es-ES_tradnl"/>
        </w:rPr>
      </w:pPr>
      <w:r>
        <w:rPr>
          <w:rFonts w:ascii="Montserrat" w:hAnsi="Montserrat" w:cstheme="minorHAnsi"/>
          <w:szCs w:val="20"/>
          <w:lang w:val="es-ES_tradnl"/>
        </w:rPr>
        <w:t>Avisos fiscales.</w:t>
      </w:r>
    </w:p>
    <w:p w14:paraId="7C4360F1" w14:textId="7981C69C" w:rsidR="007956E2" w:rsidRDefault="007956E2" w:rsidP="00E50DE6">
      <w:pPr>
        <w:pStyle w:val="Prrafodelista"/>
        <w:spacing w:before="0" w:after="0" w:line="240" w:lineRule="auto"/>
        <w:ind w:left="709" w:right="443"/>
        <w:rPr>
          <w:rFonts w:ascii="Montserrat" w:hAnsi="Montserrat" w:cstheme="minorHAnsi"/>
          <w:szCs w:val="20"/>
          <w:lang w:val="es-ES_tradnl"/>
        </w:rPr>
      </w:pPr>
    </w:p>
    <w:p w14:paraId="6565605C" w14:textId="77777777" w:rsidR="007956E2" w:rsidRPr="007956E2" w:rsidRDefault="007956E2" w:rsidP="0076265F">
      <w:pPr>
        <w:pStyle w:val="Prrafodelista"/>
        <w:spacing w:before="0" w:after="0" w:line="240" w:lineRule="auto"/>
        <w:ind w:left="862"/>
        <w:rPr>
          <w:rFonts w:ascii="Montserrat" w:hAnsi="Montserrat" w:cstheme="minorHAnsi"/>
          <w:szCs w:val="20"/>
          <w:lang w:val="es-ES_tradnl"/>
        </w:rPr>
      </w:pPr>
    </w:p>
    <w:p w14:paraId="25EDAF9C" w14:textId="5AAF59B3" w:rsidR="000351EF" w:rsidRPr="00236395" w:rsidRDefault="00E50DE6" w:rsidP="00E50DE6">
      <w:pPr>
        <w:tabs>
          <w:tab w:val="left" w:pos="1875"/>
        </w:tabs>
        <w:spacing w:before="0" w:after="0" w:line="240" w:lineRule="auto"/>
        <w:ind w:left="142"/>
        <w:rPr>
          <w:rFonts w:ascii="Montserrat" w:hAnsi="Montserrat" w:cstheme="minorHAnsi"/>
          <w:szCs w:val="20"/>
          <w:lang w:val="es-ES_tradnl"/>
        </w:rPr>
      </w:pPr>
      <w:r>
        <w:rPr>
          <w:rFonts w:ascii="Montserrat" w:hAnsi="Montserrat" w:cstheme="minorHAnsi"/>
          <w:szCs w:val="20"/>
          <w:lang w:val="es-ES_tradnl"/>
        </w:rPr>
        <w:tab/>
      </w:r>
    </w:p>
    <w:p w14:paraId="7D6744A6" w14:textId="77777777"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6" w:name="_Toc371930003"/>
      <w:bookmarkStart w:id="17" w:name="_Toc180509690"/>
      <w:bookmarkEnd w:id="12"/>
      <w:r w:rsidRPr="00221D0C">
        <w:rPr>
          <w:rFonts w:ascii="Montserrat" w:hAnsi="Montserrat"/>
          <w:sz w:val="20"/>
        </w:rPr>
        <w:t>Definiciones, Abreviaciones y Referencias</w:t>
      </w:r>
      <w:bookmarkEnd w:id="16"/>
      <w:bookmarkEnd w:id="17"/>
    </w:p>
    <w:p w14:paraId="5CA0E926" w14:textId="77777777" w:rsidR="00463EBE" w:rsidRDefault="00463EBE" w:rsidP="00361805">
      <w:pPr>
        <w:pStyle w:val="ndice2"/>
        <w:spacing w:before="0" w:after="0"/>
        <w:rPr>
          <w:rFonts w:ascii="Montserrat" w:hAnsi="Montserrat"/>
        </w:rPr>
      </w:pPr>
    </w:p>
    <w:tbl>
      <w:tblPr>
        <w:tblStyle w:val="Tablaconcuadrcula"/>
        <w:tblW w:w="0" w:type="auto"/>
        <w:tblInd w:w="250" w:type="dxa"/>
        <w:tblLook w:val="01E0" w:firstRow="1" w:lastRow="1" w:firstColumn="1" w:lastColumn="1" w:noHBand="0" w:noVBand="0"/>
      </w:tblPr>
      <w:tblGrid>
        <w:gridCol w:w="2126"/>
        <w:gridCol w:w="7655"/>
      </w:tblGrid>
      <w:tr w:rsidR="00215FED" w:rsidRPr="00221D0C" w14:paraId="7CC5AF4B" w14:textId="77777777" w:rsidTr="00215FED">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C992DD"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Términos/Siglas</w:t>
            </w:r>
          </w:p>
        </w:tc>
        <w:tc>
          <w:tcPr>
            <w:tcW w:w="76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313E1AF" w14:textId="77777777" w:rsidR="00215FED" w:rsidRPr="00221D0C" w:rsidRDefault="00215FED" w:rsidP="00361805">
            <w:pPr>
              <w:spacing w:before="0" w:after="0"/>
              <w:jc w:val="center"/>
              <w:rPr>
                <w:rFonts w:ascii="Montserrat" w:hAnsi="Montserrat" w:cstheme="minorHAnsi"/>
                <w:b/>
                <w:szCs w:val="20"/>
              </w:rPr>
            </w:pPr>
            <w:r w:rsidRPr="00221D0C">
              <w:rPr>
                <w:rFonts w:ascii="Montserrat" w:hAnsi="Montserrat" w:cstheme="minorHAnsi"/>
                <w:b/>
                <w:szCs w:val="20"/>
              </w:rPr>
              <w:t>Descripción</w:t>
            </w:r>
          </w:p>
        </w:tc>
      </w:tr>
      <w:tr w:rsidR="00CB661B" w:rsidRPr="00221D0C" w14:paraId="5E78A40C" w14:textId="77777777" w:rsidTr="002C7EBA">
        <w:tc>
          <w:tcPr>
            <w:tcW w:w="2126" w:type="dxa"/>
            <w:tcBorders>
              <w:top w:val="single" w:sz="4" w:space="0" w:color="auto"/>
              <w:left w:val="single" w:sz="4" w:space="0" w:color="auto"/>
              <w:bottom w:val="single" w:sz="4" w:space="0" w:color="auto"/>
              <w:right w:val="single" w:sz="4" w:space="0" w:color="auto"/>
            </w:tcBorders>
          </w:tcPr>
          <w:p w14:paraId="46E2BD57" w14:textId="4F0A5329" w:rsidR="00CB661B" w:rsidRPr="002C7EBA" w:rsidRDefault="00CB5EFE" w:rsidP="00CB5EFE">
            <w:pPr>
              <w:spacing w:before="0" w:after="0"/>
              <w:rPr>
                <w:rFonts w:ascii="Montserrat" w:hAnsi="Montserrat"/>
              </w:rPr>
            </w:pPr>
            <w:r>
              <w:rPr>
                <w:rFonts w:ascii="Montserrat" w:hAnsi="Montserrat"/>
              </w:rPr>
              <w:t>Contribuyente</w:t>
            </w:r>
          </w:p>
        </w:tc>
        <w:tc>
          <w:tcPr>
            <w:tcW w:w="7655" w:type="dxa"/>
            <w:tcBorders>
              <w:top w:val="single" w:sz="4" w:space="0" w:color="auto"/>
              <w:left w:val="single" w:sz="4" w:space="0" w:color="auto"/>
              <w:bottom w:val="single" w:sz="4" w:space="0" w:color="auto"/>
              <w:right w:val="single" w:sz="4" w:space="0" w:color="auto"/>
            </w:tcBorders>
          </w:tcPr>
          <w:p w14:paraId="03869E6E" w14:textId="119FADA5" w:rsidR="00CB661B" w:rsidRPr="00AB55C6" w:rsidRDefault="00AB55C6" w:rsidP="00361805">
            <w:pPr>
              <w:spacing w:before="0" w:after="0"/>
              <w:rPr>
                <w:rFonts w:ascii="Montserrat" w:hAnsi="Montserrat" w:cstheme="minorHAnsi"/>
                <w:szCs w:val="20"/>
              </w:rPr>
            </w:pPr>
            <w:r w:rsidRPr="00AB55C6">
              <w:rPr>
                <w:rFonts w:ascii="Montserrat" w:hAnsi="Montserrat" w:cstheme="minorHAnsi"/>
                <w:szCs w:val="20"/>
              </w:rPr>
              <w:t>Toda persona física o moral obligada al pago de contribuciones</w:t>
            </w:r>
            <w:r w:rsidR="00783BB5">
              <w:rPr>
                <w:rFonts w:ascii="Montserrat" w:hAnsi="Montserrat" w:cstheme="minorHAnsi"/>
                <w:szCs w:val="20"/>
              </w:rPr>
              <w:t xml:space="preserve"> o impuestos</w:t>
            </w:r>
            <w:r w:rsidRPr="00AB55C6">
              <w:rPr>
                <w:rFonts w:ascii="Montserrat" w:hAnsi="Montserrat" w:cstheme="minorHAnsi"/>
                <w:szCs w:val="20"/>
              </w:rPr>
              <w:t>.</w:t>
            </w:r>
          </w:p>
        </w:tc>
      </w:tr>
      <w:tr w:rsidR="00CB5EFE" w:rsidRPr="00221D0C" w14:paraId="5F991F66" w14:textId="77777777" w:rsidTr="002C7EBA">
        <w:tc>
          <w:tcPr>
            <w:tcW w:w="2126" w:type="dxa"/>
            <w:tcBorders>
              <w:top w:val="single" w:sz="4" w:space="0" w:color="auto"/>
              <w:left w:val="single" w:sz="4" w:space="0" w:color="auto"/>
              <w:bottom w:val="single" w:sz="4" w:space="0" w:color="auto"/>
              <w:right w:val="single" w:sz="4" w:space="0" w:color="auto"/>
            </w:tcBorders>
          </w:tcPr>
          <w:p w14:paraId="0034CE63" w14:textId="4B81909D" w:rsidR="00CB5EFE" w:rsidRDefault="00CB5EFE" w:rsidP="00CB5EFE">
            <w:pPr>
              <w:spacing w:before="0" w:after="0"/>
              <w:rPr>
                <w:rFonts w:ascii="Montserrat" w:hAnsi="Montserrat"/>
              </w:rPr>
            </w:pPr>
            <w:r>
              <w:rPr>
                <w:rFonts w:ascii="Montserrat" w:hAnsi="Montserrat"/>
              </w:rPr>
              <w:t>CIP</w:t>
            </w:r>
          </w:p>
        </w:tc>
        <w:tc>
          <w:tcPr>
            <w:tcW w:w="7655" w:type="dxa"/>
            <w:tcBorders>
              <w:top w:val="single" w:sz="4" w:space="0" w:color="auto"/>
              <w:left w:val="single" w:sz="4" w:space="0" w:color="auto"/>
              <w:bottom w:val="single" w:sz="4" w:space="0" w:color="auto"/>
              <w:right w:val="single" w:sz="4" w:space="0" w:color="auto"/>
            </w:tcBorders>
          </w:tcPr>
          <w:p w14:paraId="04DE4F69" w14:textId="1802C0C3" w:rsidR="00CB5EFE" w:rsidRPr="000A33D6" w:rsidRDefault="000A33D6" w:rsidP="00361805">
            <w:pPr>
              <w:spacing w:before="0" w:after="0"/>
              <w:rPr>
                <w:rFonts w:ascii="Montserrat" w:hAnsi="Montserrat" w:cs="Arial"/>
                <w:iCs/>
                <w:color w:val="0070C0"/>
                <w:szCs w:val="20"/>
              </w:rPr>
            </w:pPr>
            <w:r w:rsidRPr="000A33D6">
              <w:rPr>
                <w:rFonts w:ascii="Montserrat" w:hAnsi="Montserrat" w:cstheme="minorHAnsi"/>
                <w:szCs w:val="20"/>
              </w:rPr>
              <w:t>Clave de identificación personal.</w:t>
            </w:r>
          </w:p>
        </w:tc>
      </w:tr>
      <w:tr w:rsidR="00CB5EFE" w:rsidRPr="00221D0C" w14:paraId="7C32915E" w14:textId="77777777" w:rsidTr="002C7EBA">
        <w:tc>
          <w:tcPr>
            <w:tcW w:w="2126" w:type="dxa"/>
            <w:tcBorders>
              <w:top w:val="single" w:sz="4" w:space="0" w:color="auto"/>
              <w:left w:val="single" w:sz="4" w:space="0" w:color="auto"/>
              <w:bottom w:val="single" w:sz="4" w:space="0" w:color="auto"/>
              <w:right w:val="single" w:sz="4" w:space="0" w:color="auto"/>
            </w:tcBorders>
          </w:tcPr>
          <w:p w14:paraId="4D5E2418" w14:textId="3ADF3E0D" w:rsidR="00CB5EFE" w:rsidRDefault="00CB5EFE" w:rsidP="00CB5EFE">
            <w:pPr>
              <w:spacing w:before="0" w:after="0"/>
              <w:rPr>
                <w:rFonts w:ascii="Montserrat" w:hAnsi="Montserrat"/>
              </w:rPr>
            </w:pPr>
            <w:r>
              <w:rPr>
                <w:rFonts w:ascii="Montserrat" w:hAnsi="Montserrat"/>
              </w:rPr>
              <w:t>FIREC</w:t>
            </w:r>
          </w:p>
        </w:tc>
        <w:tc>
          <w:tcPr>
            <w:tcW w:w="7655" w:type="dxa"/>
            <w:tcBorders>
              <w:top w:val="single" w:sz="4" w:space="0" w:color="auto"/>
              <w:left w:val="single" w:sz="4" w:space="0" w:color="auto"/>
              <w:bottom w:val="single" w:sz="4" w:space="0" w:color="auto"/>
              <w:right w:val="single" w:sz="4" w:space="0" w:color="auto"/>
            </w:tcBorders>
          </w:tcPr>
          <w:p w14:paraId="2F9B8463" w14:textId="1E6464F1" w:rsidR="00CB5EFE" w:rsidRPr="002C7EBA" w:rsidRDefault="00CB5EFE" w:rsidP="00361805">
            <w:pPr>
              <w:spacing w:before="0" w:after="0"/>
              <w:rPr>
                <w:rFonts w:ascii="Montserrat" w:hAnsi="Montserrat" w:cs="Arial"/>
                <w:i/>
                <w:color w:val="0070C0"/>
                <w:szCs w:val="20"/>
              </w:rPr>
            </w:pPr>
            <w:r>
              <w:rPr>
                <w:rFonts w:ascii="Montserrat" w:hAnsi="Montserrat" w:cstheme="minorHAnsi"/>
                <w:szCs w:val="20"/>
              </w:rPr>
              <w:t>Formato de Inscripción Estatal al Registro Estatal de Contribuyentes.</w:t>
            </w:r>
          </w:p>
        </w:tc>
      </w:tr>
      <w:tr w:rsidR="00CB5EFE" w:rsidRPr="00221D0C" w14:paraId="7B52BD63" w14:textId="77777777" w:rsidTr="002C7EBA">
        <w:tc>
          <w:tcPr>
            <w:tcW w:w="2126" w:type="dxa"/>
            <w:tcBorders>
              <w:top w:val="single" w:sz="4" w:space="0" w:color="auto"/>
              <w:left w:val="single" w:sz="4" w:space="0" w:color="auto"/>
              <w:bottom w:val="single" w:sz="4" w:space="0" w:color="auto"/>
              <w:right w:val="single" w:sz="4" w:space="0" w:color="auto"/>
            </w:tcBorders>
          </w:tcPr>
          <w:p w14:paraId="2EFF9127" w14:textId="7D5F6289" w:rsidR="00CB5EFE" w:rsidRDefault="00CB5EFE" w:rsidP="00CB5EFE">
            <w:pPr>
              <w:spacing w:before="0" w:after="0"/>
              <w:rPr>
                <w:rFonts w:ascii="Montserrat" w:hAnsi="Montserrat"/>
              </w:rPr>
            </w:pPr>
            <w:r>
              <w:rPr>
                <w:rFonts w:ascii="Montserrat" w:hAnsi="Montserrat"/>
              </w:rPr>
              <w:t>Impuesto estatal</w:t>
            </w:r>
          </w:p>
        </w:tc>
        <w:tc>
          <w:tcPr>
            <w:tcW w:w="7655" w:type="dxa"/>
            <w:tcBorders>
              <w:top w:val="single" w:sz="4" w:space="0" w:color="auto"/>
              <w:left w:val="single" w:sz="4" w:space="0" w:color="auto"/>
              <w:bottom w:val="single" w:sz="4" w:space="0" w:color="auto"/>
              <w:right w:val="single" w:sz="4" w:space="0" w:color="auto"/>
            </w:tcBorders>
          </w:tcPr>
          <w:p w14:paraId="1D706155" w14:textId="62C38501" w:rsidR="00CB5EFE" w:rsidRPr="000A33D6" w:rsidRDefault="00783BB5" w:rsidP="00361805">
            <w:pPr>
              <w:spacing w:before="0" w:after="0"/>
              <w:rPr>
                <w:rFonts w:ascii="Montserrat" w:hAnsi="Montserrat" w:cs="Arial"/>
                <w:iCs/>
                <w:color w:val="0070C0"/>
                <w:szCs w:val="20"/>
              </w:rPr>
            </w:pPr>
            <w:r w:rsidRPr="00783BB5">
              <w:rPr>
                <w:rFonts w:ascii="Montserrat" w:hAnsi="Montserrat" w:cstheme="minorHAnsi"/>
                <w:szCs w:val="20"/>
              </w:rPr>
              <w:t>Tributos que se recaudan a nivel gubernamental dentro del límite territorial del estado. Independientes de los impuestos federales.</w:t>
            </w:r>
          </w:p>
        </w:tc>
      </w:tr>
      <w:tr w:rsidR="00CB661B" w:rsidRPr="00221D0C" w14:paraId="0216920B" w14:textId="77777777" w:rsidTr="002C7EBA">
        <w:tc>
          <w:tcPr>
            <w:tcW w:w="2126" w:type="dxa"/>
            <w:tcBorders>
              <w:top w:val="single" w:sz="4" w:space="0" w:color="auto"/>
              <w:left w:val="single" w:sz="4" w:space="0" w:color="auto"/>
              <w:bottom w:val="single" w:sz="4" w:space="0" w:color="auto"/>
              <w:right w:val="single" w:sz="4" w:space="0" w:color="auto"/>
            </w:tcBorders>
          </w:tcPr>
          <w:p w14:paraId="2657195E" w14:textId="6F15442C" w:rsidR="00CB661B" w:rsidRDefault="00CB5EFE" w:rsidP="00CB5EFE">
            <w:pPr>
              <w:spacing w:before="0" w:after="0"/>
              <w:rPr>
                <w:rFonts w:ascii="Montserrat" w:hAnsi="Montserrat"/>
              </w:rPr>
            </w:pPr>
            <w:r>
              <w:rPr>
                <w:rFonts w:ascii="Montserrat" w:hAnsi="Montserrat"/>
              </w:rPr>
              <w:t>Impuesto Federal</w:t>
            </w:r>
          </w:p>
        </w:tc>
        <w:tc>
          <w:tcPr>
            <w:tcW w:w="7655" w:type="dxa"/>
            <w:tcBorders>
              <w:top w:val="single" w:sz="4" w:space="0" w:color="auto"/>
              <w:left w:val="single" w:sz="4" w:space="0" w:color="auto"/>
              <w:bottom w:val="single" w:sz="4" w:space="0" w:color="auto"/>
              <w:right w:val="single" w:sz="4" w:space="0" w:color="auto"/>
            </w:tcBorders>
          </w:tcPr>
          <w:p w14:paraId="76750390" w14:textId="531EBBFE" w:rsidR="00CB661B" w:rsidRPr="00BC254A" w:rsidRDefault="00783BB5" w:rsidP="00361805">
            <w:pPr>
              <w:spacing w:before="0" w:after="0"/>
              <w:rPr>
                <w:rFonts w:ascii="Montserrat" w:hAnsi="Montserrat" w:cstheme="minorHAnsi"/>
                <w:szCs w:val="20"/>
              </w:rPr>
            </w:pPr>
            <w:r>
              <w:rPr>
                <w:rFonts w:ascii="Montserrat" w:hAnsi="Montserrat" w:cstheme="minorHAnsi"/>
                <w:szCs w:val="20"/>
              </w:rPr>
              <w:t>Tributos obligatorios impuestos por el gobierno nacional para financiar gastos públicos.</w:t>
            </w:r>
          </w:p>
        </w:tc>
      </w:tr>
      <w:tr w:rsidR="00CB661B" w:rsidRPr="00221D0C" w14:paraId="0693E5C3" w14:textId="77777777" w:rsidTr="002C7EBA">
        <w:tc>
          <w:tcPr>
            <w:tcW w:w="2126" w:type="dxa"/>
            <w:tcBorders>
              <w:top w:val="single" w:sz="4" w:space="0" w:color="auto"/>
              <w:left w:val="single" w:sz="4" w:space="0" w:color="auto"/>
              <w:bottom w:val="single" w:sz="4" w:space="0" w:color="auto"/>
              <w:right w:val="single" w:sz="4" w:space="0" w:color="auto"/>
            </w:tcBorders>
          </w:tcPr>
          <w:p w14:paraId="3E38B861" w14:textId="49719796" w:rsidR="00CB661B" w:rsidRDefault="00CB5EFE" w:rsidP="00CB5EFE">
            <w:pPr>
              <w:spacing w:before="0" w:after="0"/>
              <w:rPr>
                <w:rFonts w:ascii="Montserrat" w:hAnsi="Montserrat"/>
              </w:rPr>
            </w:pPr>
            <w:r>
              <w:rPr>
                <w:rFonts w:ascii="Montserrat" w:hAnsi="Montserrat"/>
              </w:rPr>
              <w:t>RFC</w:t>
            </w:r>
          </w:p>
        </w:tc>
        <w:tc>
          <w:tcPr>
            <w:tcW w:w="7655" w:type="dxa"/>
            <w:tcBorders>
              <w:top w:val="single" w:sz="4" w:space="0" w:color="auto"/>
              <w:left w:val="single" w:sz="4" w:space="0" w:color="auto"/>
              <w:bottom w:val="single" w:sz="4" w:space="0" w:color="auto"/>
              <w:right w:val="single" w:sz="4" w:space="0" w:color="auto"/>
            </w:tcBorders>
          </w:tcPr>
          <w:p w14:paraId="210637B5" w14:textId="0E826CF6" w:rsidR="00CB661B" w:rsidRPr="00BC254A" w:rsidRDefault="00BC254A" w:rsidP="00361805">
            <w:pPr>
              <w:spacing w:before="0" w:after="0"/>
              <w:rPr>
                <w:rFonts w:ascii="Montserrat" w:hAnsi="Montserrat" w:cstheme="minorHAnsi"/>
                <w:szCs w:val="20"/>
              </w:rPr>
            </w:pPr>
            <w:r w:rsidRPr="00BC254A">
              <w:rPr>
                <w:rFonts w:ascii="Montserrat" w:hAnsi="Montserrat" w:cstheme="minorHAnsi"/>
                <w:szCs w:val="20"/>
              </w:rPr>
              <w:t>Registro Federal del Contribuyente.</w:t>
            </w:r>
          </w:p>
        </w:tc>
      </w:tr>
      <w:tr w:rsidR="000A33D6" w:rsidRPr="00221D0C" w14:paraId="33A3A2A1" w14:textId="77777777" w:rsidTr="002C7EBA">
        <w:tc>
          <w:tcPr>
            <w:tcW w:w="2126" w:type="dxa"/>
            <w:tcBorders>
              <w:top w:val="single" w:sz="4" w:space="0" w:color="auto"/>
              <w:left w:val="single" w:sz="4" w:space="0" w:color="auto"/>
              <w:bottom w:val="single" w:sz="4" w:space="0" w:color="auto"/>
              <w:right w:val="single" w:sz="4" w:space="0" w:color="auto"/>
            </w:tcBorders>
          </w:tcPr>
          <w:p w14:paraId="0E88EFCB" w14:textId="3A3A63EF" w:rsidR="000A33D6" w:rsidRDefault="000A33D6" w:rsidP="00CB5EFE">
            <w:pPr>
              <w:spacing w:before="0" w:after="0"/>
              <w:rPr>
                <w:rFonts w:ascii="Montserrat" w:hAnsi="Montserrat"/>
              </w:rPr>
            </w:pPr>
            <w:r>
              <w:rPr>
                <w:rFonts w:ascii="Montserrat" w:hAnsi="Montserrat"/>
              </w:rPr>
              <w:t>SAT</w:t>
            </w:r>
          </w:p>
        </w:tc>
        <w:tc>
          <w:tcPr>
            <w:tcW w:w="7655" w:type="dxa"/>
            <w:tcBorders>
              <w:top w:val="single" w:sz="4" w:space="0" w:color="auto"/>
              <w:left w:val="single" w:sz="4" w:space="0" w:color="auto"/>
              <w:bottom w:val="single" w:sz="4" w:space="0" w:color="auto"/>
              <w:right w:val="single" w:sz="4" w:space="0" w:color="auto"/>
            </w:tcBorders>
          </w:tcPr>
          <w:p w14:paraId="3663F465" w14:textId="2A1272EE" w:rsidR="000A33D6" w:rsidRPr="002C7EBA" w:rsidRDefault="000A33D6" w:rsidP="00361805">
            <w:pPr>
              <w:spacing w:before="0" w:after="0"/>
              <w:rPr>
                <w:rFonts w:ascii="Montserrat" w:hAnsi="Montserrat" w:cs="Arial"/>
                <w:i/>
                <w:color w:val="0070C0"/>
                <w:szCs w:val="20"/>
              </w:rPr>
            </w:pPr>
            <w:r w:rsidRPr="000A33D6">
              <w:rPr>
                <w:rFonts w:ascii="Montserrat" w:hAnsi="Montserrat" w:cstheme="minorHAnsi"/>
                <w:szCs w:val="20"/>
              </w:rPr>
              <w:t>Servicio de Administración Tributaria.</w:t>
            </w:r>
          </w:p>
        </w:tc>
      </w:tr>
    </w:tbl>
    <w:p w14:paraId="553A4224" w14:textId="77777777" w:rsidR="00215FED" w:rsidRDefault="00215FED" w:rsidP="00361805">
      <w:pPr>
        <w:pStyle w:val="ndice2"/>
        <w:spacing w:before="0" w:after="0"/>
        <w:rPr>
          <w:rFonts w:ascii="Montserrat" w:hAnsi="Montserrat"/>
        </w:rPr>
      </w:pPr>
    </w:p>
    <w:p w14:paraId="72CB7E80" w14:textId="77777777" w:rsidR="00A40A7C" w:rsidRDefault="00A40A7C" w:rsidP="00A40A7C"/>
    <w:p w14:paraId="1D1967E6" w14:textId="082661C9" w:rsidR="00A40A7C" w:rsidRDefault="00A40A7C" w:rsidP="00A40A7C"/>
    <w:p w14:paraId="43820BAD" w14:textId="554BC6E3" w:rsidR="00783BB5" w:rsidRDefault="00783BB5" w:rsidP="00A40A7C"/>
    <w:p w14:paraId="5719E661" w14:textId="39522FB0" w:rsidR="00783BB5" w:rsidRDefault="00783BB5" w:rsidP="00A40A7C"/>
    <w:p w14:paraId="787495AA" w14:textId="4585567A" w:rsidR="00463EBE"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18" w:name="_Toc371930004"/>
      <w:bookmarkStart w:id="19" w:name="_Toc255985531"/>
      <w:bookmarkStart w:id="20" w:name="_Toc186434181"/>
      <w:bookmarkStart w:id="21" w:name="_Toc180509691"/>
      <w:r w:rsidRPr="00221D0C">
        <w:rPr>
          <w:rFonts w:ascii="Montserrat" w:hAnsi="Montserrat"/>
          <w:sz w:val="20"/>
        </w:rPr>
        <w:lastRenderedPageBreak/>
        <w:t>Requerimientos Específicos</w:t>
      </w:r>
      <w:bookmarkEnd w:id="18"/>
      <w:bookmarkEnd w:id="21"/>
    </w:p>
    <w:p w14:paraId="38955258" w14:textId="77777777" w:rsidR="000371AF" w:rsidRPr="00236395" w:rsidRDefault="000371AF" w:rsidP="00236395">
      <w:pPr>
        <w:spacing w:before="0" w:after="0" w:line="240" w:lineRule="auto"/>
        <w:ind w:left="142"/>
        <w:rPr>
          <w:rFonts w:ascii="Montserrat" w:hAnsi="Montserrat" w:cstheme="minorHAnsi"/>
          <w:lang w:val="es-ES_tradnl"/>
        </w:rPr>
      </w:pPr>
    </w:p>
    <w:p w14:paraId="2AD43FFB" w14:textId="2F28ED45" w:rsidR="00032D7D" w:rsidRDefault="00032D7D" w:rsidP="00361805">
      <w:pPr>
        <w:pStyle w:val="EstiloTtulo1Antes6ptoDespus3ptoInterlineadoMn"/>
        <w:numPr>
          <w:ilvl w:val="1"/>
          <w:numId w:val="2"/>
        </w:numPr>
        <w:tabs>
          <w:tab w:val="left" w:pos="708"/>
        </w:tabs>
        <w:spacing w:before="0" w:after="0"/>
        <w:jc w:val="left"/>
        <w:rPr>
          <w:rFonts w:ascii="Montserrat" w:hAnsi="Montserrat"/>
          <w:sz w:val="20"/>
        </w:rPr>
      </w:pPr>
      <w:bookmarkStart w:id="22" w:name="_Toc180509692"/>
      <w:r w:rsidRPr="00221D0C">
        <w:rPr>
          <w:rFonts w:ascii="Montserrat" w:hAnsi="Montserrat"/>
          <w:sz w:val="20"/>
        </w:rPr>
        <w:t>Funcionales</w:t>
      </w:r>
      <w:bookmarkEnd w:id="22"/>
    </w:p>
    <w:p w14:paraId="2A143D6F" w14:textId="77777777" w:rsidR="00463EBE" w:rsidRPr="00221D0C" w:rsidRDefault="00463EBE" w:rsidP="00361805">
      <w:pPr>
        <w:pStyle w:val="EstiloTtulo1Antes6ptoDespus3ptoInterlineadoMn"/>
        <w:numPr>
          <w:ilvl w:val="0"/>
          <w:numId w:val="0"/>
        </w:numPr>
        <w:tabs>
          <w:tab w:val="left" w:pos="708"/>
        </w:tabs>
        <w:spacing w:before="0" w:after="0"/>
        <w:ind w:left="709"/>
        <w:jc w:val="left"/>
        <w:rPr>
          <w:rFonts w:ascii="Montserrat" w:hAnsi="Montserrat"/>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274"/>
        <w:gridCol w:w="1551"/>
        <w:gridCol w:w="3664"/>
        <w:gridCol w:w="1520"/>
        <w:gridCol w:w="892"/>
        <w:gridCol w:w="631"/>
      </w:tblGrid>
      <w:tr w:rsidR="0013392E" w:rsidRPr="00146E5F" w14:paraId="0DFA282F" w14:textId="77777777" w:rsidTr="009A2709">
        <w:trPr>
          <w:cantSplit/>
          <w:trHeight w:val="365"/>
          <w:tblHeader/>
          <w:jc w:val="center"/>
        </w:trPr>
        <w:tc>
          <w:tcPr>
            <w:tcW w:w="0" w:type="auto"/>
            <w:shd w:val="clear" w:color="auto" w:fill="BFBFBF" w:themeFill="background1" w:themeFillShade="BF"/>
            <w:vAlign w:val="center"/>
          </w:tcPr>
          <w:p w14:paraId="563C73C9" w14:textId="7062014C"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Id</w:t>
            </w:r>
          </w:p>
        </w:tc>
        <w:tc>
          <w:tcPr>
            <w:tcW w:w="0" w:type="auto"/>
            <w:shd w:val="clear" w:color="auto" w:fill="BFBFBF" w:themeFill="background1" w:themeFillShade="BF"/>
            <w:vAlign w:val="center"/>
          </w:tcPr>
          <w:p w14:paraId="138D54C6" w14:textId="3EEE995A" w:rsidR="009A2709" w:rsidRPr="00146E5F" w:rsidRDefault="009A2709" w:rsidP="009A2709">
            <w:pPr>
              <w:spacing w:before="0" w:after="0"/>
              <w:jc w:val="center"/>
              <w:rPr>
                <w:rFonts w:ascii="Montserrat" w:hAnsi="Montserrat" w:cstheme="minorHAnsi"/>
                <w:b/>
                <w:sz w:val="18"/>
                <w:szCs w:val="18"/>
              </w:rPr>
            </w:pPr>
            <w:r>
              <w:rPr>
                <w:rFonts w:ascii="Montserrat" w:hAnsi="Montserrat" w:cstheme="minorHAnsi"/>
                <w:b/>
                <w:sz w:val="18"/>
                <w:szCs w:val="18"/>
              </w:rPr>
              <w:t>Módulo</w:t>
            </w:r>
          </w:p>
        </w:tc>
        <w:tc>
          <w:tcPr>
            <w:tcW w:w="0" w:type="auto"/>
            <w:shd w:val="clear" w:color="auto" w:fill="BFBFBF" w:themeFill="background1" w:themeFillShade="BF"/>
            <w:vAlign w:val="center"/>
          </w:tcPr>
          <w:p w14:paraId="6832D356" w14:textId="707354E9"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Función</w:t>
            </w:r>
          </w:p>
        </w:tc>
        <w:tc>
          <w:tcPr>
            <w:tcW w:w="0" w:type="auto"/>
            <w:shd w:val="clear" w:color="auto" w:fill="BFBFBF" w:themeFill="background1" w:themeFillShade="BF"/>
            <w:vAlign w:val="center"/>
          </w:tcPr>
          <w:p w14:paraId="1AF74252" w14:textId="6393833E"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Calibri"/>
                <w:b/>
                <w:bCs/>
                <w:color w:val="000000"/>
                <w:sz w:val="18"/>
                <w:szCs w:val="18"/>
                <w:lang w:eastAsia="es-MX"/>
              </w:rPr>
              <w:t>Descripción del requerimiento</w:t>
            </w:r>
          </w:p>
        </w:tc>
        <w:tc>
          <w:tcPr>
            <w:tcW w:w="0" w:type="auto"/>
            <w:shd w:val="clear" w:color="auto" w:fill="BFBFBF" w:themeFill="background1" w:themeFillShade="BF"/>
            <w:vAlign w:val="center"/>
          </w:tcPr>
          <w:p w14:paraId="6DC8869F" w14:textId="2F821D5B"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 xml:space="preserve">Área </w:t>
            </w:r>
          </w:p>
        </w:tc>
        <w:tc>
          <w:tcPr>
            <w:tcW w:w="0" w:type="auto"/>
            <w:shd w:val="clear" w:color="auto" w:fill="BFBFBF" w:themeFill="background1" w:themeFillShade="BF"/>
            <w:vAlign w:val="center"/>
          </w:tcPr>
          <w:p w14:paraId="53B39CCF" w14:textId="65760647"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Prioridad</w:t>
            </w:r>
          </w:p>
        </w:tc>
        <w:tc>
          <w:tcPr>
            <w:tcW w:w="0" w:type="auto"/>
            <w:shd w:val="clear" w:color="auto" w:fill="BFBFBF" w:themeFill="background1" w:themeFillShade="BF"/>
            <w:vAlign w:val="center"/>
          </w:tcPr>
          <w:p w14:paraId="00E28AF9" w14:textId="767104D1" w:rsidR="009A2709" w:rsidRPr="00146E5F" w:rsidRDefault="009A2709" w:rsidP="00361805">
            <w:pPr>
              <w:spacing w:before="0" w:after="0"/>
              <w:jc w:val="center"/>
              <w:rPr>
                <w:rFonts w:ascii="Montserrat" w:hAnsi="Montserrat" w:cstheme="minorHAnsi"/>
                <w:b/>
                <w:sz w:val="18"/>
                <w:szCs w:val="18"/>
              </w:rPr>
            </w:pPr>
            <w:r w:rsidRPr="00146E5F">
              <w:rPr>
                <w:rFonts w:ascii="Montserrat" w:hAnsi="Montserrat" w:cstheme="minorHAnsi"/>
                <w:b/>
                <w:sz w:val="18"/>
                <w:szCs w:val="18"/>
              </w:rPr>
              <w:t>Sprint</w:t>
            </w:r>
          </w:p>
        </w:tc>
      </w:tr>
      <w:tr w:rsidR="00DD2CEA" w:rsidRPr="00146E5F" w14:paraId="1474417D" w14:textId="77777777" w:rsidTr="00BA27E8">
        <w:trPr>
          <w:cantSplit/>
          <w:trHeight w:val="695"/>
          <w:jc w:val="center"/>
        </w:trPr>
        <w:tc>
          <w:tcPr>
            <w:tcW w:w="0" w:type="auto"/>
            <w:vAlign w:val="center"/>
          </w:tcPr>
          <w:p w14:paraId="0F06E4A4" w14:textId="603994FF" w:rsidR="009A2709" w:rsidRPr="00146E5F" w:rsidRDefault="009A2709" w:rsidP="009A2709">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787DB6">
              <w:rPr>
                <w:rFonts w:ascii="Montserrat" w:hAnsi="Montserrat" w:cs="Calibri"/>
                <w:b/>
                <w:bCs/>
                <w:color w:val="000000"/>
                <w:sz w:val="18"/>
                <w:szCs w:val="18"/>
              </w:rPr>
              <w:t>14</w:t>
            </w:r>
          </w:p>
        </w:tc>
        <w:tc>
          <w:tcPr>
            <w:tcW w:w="0" w:type="auto"/>
            <w:vAlign w:val="center"/>
          </w:tcPr>
          <w:p w14:paraId="23E8B82D" w14:textId="59C5F7F5" w:rsidR="009A2709" w:rsidRPr="00DB4637" w:rsidRDefault="00A40A7C" w:rsidP="009A2709">
            <w:pPr>
              <w:spacing w:before="0" w:after="0" w:line="240" w:lineRule="auto"/>
              <w:ind w:left="142"/>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167E0FAB" w14:textId="09E33B90" w:rsidR="009A2709" w:rsidRPr="00DB4637" w:rsidRDefault="00E50DE6" w:rsidP="009A2709">
            <w:pPr>
              <w:spacing w:before="0" w:after="0" w:line="240" w:lineRule="auto"/>
              <w:ind w:left="142"/>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tcPr>
          <w:p w14:paraId="1DFA845C" w14:textId="1209A59F" w:rsidR="009A2709" w:rsidRPr="00D856DF" w:rsidRDefault="00E50DE6" w:rsidP="00BA27E8">
            <w:pPr>
              <w:spacing w:before="0" w:after="0" w:line="240" w:lineRule="auto"/>
              <w:rPr>
                <w:rFonts w:ascii="Montserrat" w:hAnsi="Montserrat" w:cstheme="minorHAnsi"/>
                <w:sz w:val="18"/>
                <w:szCs w:val="18"/>
                <w:lang w:val="es-ES_tradnl"/>
              </w:rPr>
            </w:pPr>
            <w:r>
              <w:rPr>
                <w:rFonts w:ascii="Montserrat" w:hAnsi="Montserrat" w:cstheme="minorHAnsi"/>
                <w:sz w:val="18"/>
                <w:szCs w:val="18"/>
                <w:lang w:val="es-ES_tradnl"/>
              </w:rPr>
              <w:t xml:space="preserve">Incorporar </w:t>
            </w:r>
            <w:proofErr w:type="spellStart"/>
            <w:r>
              <w:rPr>
                <w:rFonts w:ascii="Montserrat" w:hAnsi="Montserrat" w:cstheme="minorHAnsi"/>
                <w:sz w:val="18"/>
                <w:szCs w:val="18"/>
                <w:lang w:val="es-ES_tradnl"/>
              </w:rPr>
              <w:t>T</w:t>
            </w:r>
            <w:r w:rsidR="00BA27E8" w:rsidRPr="00D856DF">
              <w:rPr>
                <w:rFonts w:ascii="Montserrat" w:hAnsi="Montserrat" w:cstheme="minorHAnsi"/>
                <w:sz w:val="18"/>
                <w:szCs w:val="18"/>
                <w:lang w:val="es-ES_tradnl"/>
              </w:rPr>
              <w:t>ooltips</w:t>
            </w:r>
            <w:proofErr w:type="spellEnd"/>
            <w:r w:rsidR="00BA27E8" w:rsidRPr="00D856DF">
              <w:rPr>
                <w:rFonts w:ascii="Montserrat" w:hAnsi="Montserrat" w:cstheme="minorHAnsi"/>
                <w:sz w:val="18"/>
                <w:szCs w:val="18"/>
                <w:lang w:val="es-ES_tradnl"/>
              </w:rPr>
              <w:t xml:space="preserve"> o textos de ayuda en </w:t>
            </w:r>
            <w:r w:rsidR="00D55A00" w:rsidRPr="00D856DF">
              <w:rPr>
                <w:rFonts w:ascii="Montserrat" w:hAnsi="Montserrat" w:cstheme="minorHAnsi"/>
                <w:sz w:val="18"/>
                <w:szCs w:val="18"/>
                <w:lang w:val="es-ES_tradnl"/>
              </w:rPr>
              <w:t>los</w:t>
            </w:r>
            <w:r w:rsidR="00BA27E8" w:rsidRPr="00D856DF">
              <w:rPr>
                <w:rFonts w:ascii="Montserrat" w:hAnsi="Montserrat" w:cstheme="minorHAnsi"/>
                <w:sz w:val="18"/>
                <w:szCs w:val="18"/>
                <w:lang w:val="es-ES_tradnl"/>
              </w:rPr>
              <w:t xml:space="preserve"> campos, para orientar al usuario con el llenado de la información.</w:t>
            </w:r>
          </w:p>
        </w:tc>
        <w:tc>
          <w:tcPr>
            <w:tcW w:w="0" w:type="auto"/>
            <w:vAlign w:val="center"/>
          </w:tcPr>
          <w:p w14:paraId="2337009F" w14:textId="3EF8D68C" w:rsidR="009A2709" w:rsidRPr="00146E5F" w:rsidRDefault="00D90E76" w:rsidP="00D90E76">
            <w:pPr>
              <w:spacing w:before="0" w:after="0"/>
              <w:jc w:val="left"/>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36186FF9" w14:textId="168BEFEA" w:rsidR="009A2709" w:rsidRPr="00146E5F" w:rsidRDefault="009A2709" w:rsidP="009A2709">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D2BCD69" w14:textId="4401DD9A" w:rsidR="009A2709" w:rsidRPr="00146E5F" w:rsidRDefault="00A40A7C" w:rsidP="009A2709">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71032B8B" w14:textId="77777777" w:rsidTr="00BA27E8">
        <w:trPr>
          <w:cantSplit/>
          <w:trHeight w:val="695"/>
          <w:jc w:val="center"/>
        </w:trPr>
        <w:tc>
          <w:tcPr>
            <w:tcW w:w="0" w:type="auto"/>
            <w:vAlign w:val="center"/>
          </w:tcPr>
          <w:p w14:paraId="1267CCC5" w14:textId="66C3B177" w:rsidR="000A33D6" w:rsidRPr="00146E5F" w:rsidRDefault="00160396" w:rsidP="000A33D6">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15</w:t>
            </w:r>
          </w:p>
        </w:tc>
        <w:tc>
          <w:tcPr>
            <w:tcW w:w="0" w:type="auto"/>
            <w:vAlign w:val="center"/>
          </w:tcPr>
          <w:p w14:paraId="3327671A" w14:textId="033DD59A" w:rsidR="000A33D6" w:rsidRDefault="000A33D6" w:rsidP="000A33D6">
            <w:pPr>
              <w:spacing w:before="0" w:after="0" w:line="240" w:lineRule="auto"/>
              <w:ind w:left="142"/>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09AB1981" w14:textId="40F849A2" w:rsidR="000A33D6" w:rsidRDefault="00E50DE6" w:rsidP="000A33D6">
            <w:pPr>
              <w:spacing w:before="0" w:after="0" w:line="240" w:lineRule="auto"/>
              <w:ind w:left="142"/>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tcPr>
          <w:p w14:paraId="4B5FEDC1" w14:textId="77777777" w:rsidR="000A33D6" w:rsidRPr="00D856DF" w:rsidRDefault="000A33D6" w:rsidP="000A33D6">
            <w:pPr>
              <w:spacing w:before="0" w:after="0" w:line="240" w:lineRule="auto"/>
              <w:rPr>
                <w:rFonts w:ascii="Montserrat" w:hAnsi="Montserrat" w:cstheme="minorHAnsi"/>
                <w:sz w:val="18"/>
                <w:szCs w:val="18"/>
                <w:lang w:val="es-ES_tradnl"/>
              </w:rPr>
            </w:pPr>
            <w:r w:rsidRPr="00D856DF">
              <w:rPr>
                <w:rFonts w:ascii="Montserrat" w:hAnsi="Montserrat" w:cstheme="minorHAnsi"/>
                <w:sz w:val="18"/>
                <w:szCs w:val="18"/>
                <w:lang w:val="es-ES_tradnl"/>
              </w:rPr>
              <w:t>Agregar la validación del RFC ante el SAT:</w:t>
            </w:r>
          </w:p>
          <w:p w14:paraId="5582B655" w14:textId="77777777" w:rsidR="000A33D6" w:rsidRPr="00D856DF" w:rsidRDefault="000A33D6" w:rsidP="000A33D6">
            <w:pPr>
              <w:pStyle w:val="Prrafodelista"/>
              <w:numPr>
                <w:ilvl w:val="0"/>
                <w:numId w:val="37"/>
              </w:numPr>
              <w:spacing w:before="0" w:after="0" w:line="240" w:lineRule="auto"/>
              <w:rPr>
                <w:rFonts w:ascii="Montserrat" w:hAnsi="Montserrat" w:cstheme="minorHAnsi"/>
                <w:sz w:val="18"/>
                <w:szCs w:val="18"/>
                <w:lang w:val="es-ES_tradnl"/>
              </w:rPr>
            </w:pPr>
            <w:r w:rsidRPr="00D856DF">
              <w:rPr>
                <w:rFonts w:ascii="Montserrat" w:hAnsi="Montserrat" w:cstheme="minorHAnsi"/>
                <w:sz w:val="18"/>
                <w:szCs w:val="18"/>
                <w:lang w:val="es-ES_tradnl"/>
              </w:rPr>
              <w:t>Que exista.</w:t>
            </w:r>
          </w:p>
          <w:p w14:paraId="2F28D48F" w14:textId="77777777" w:rsidR="000A33D6" w:rsidRPr="00D856DF" w:rsidRDefault="000A33D6" w:rsidP="000A33D6">
            <w:pPr>
              <w:pStyle w:val="Prrafodelista"/>
              <w:numPr>
                <w:ilvl w:val="0"/>
                <w:numId w:val="37"/>
              </w:numPr>
              <w:spacing w:before="0" w:after="0" w:line="240" w:lineRule="auto"/>
              <w:rPr>
                <w:rFonts w:ascii="Montserrat" w:hAnsi="Montserrat" w:cstheme="minorHAnsi"/>
                <w:sz w:val="18"/>
                <w:szCs w:val="18"/>
                <w:lang w:val="es-ES_tradnl"/>
              </w:rPr>
            </w:pPr>
            <w:r w:rsidRPr="00D856DF">
              <w:rPr>
                <w:rFonts w:ascii="Montserrat" w:hAnsi="Montserrat" w:cstheme="minorHAnsi"/>
                <w:sz w:val="18"/>
                <w:szCs w:val="18"/>
                <w:lang w:val="es-ES_tradnl"/>
              </w:rPr>
              <w:t>Que esté vigente.</w:t>
            </w:r>
          </w:p>
          <w:p w14:paraId="03FE212A" w14:textId="30A286D9" w:rsidR="00783BB5" w:rsidRPr="00D856DF" w:rsidRDefault="00783BB5" w:rsidP="00783BB5">
            <w:pPr>
              <w:spacing w:before="0" w:after="0" w:line="240" w:lineRule="auto"/>
              <w:rPr>
                <w:rFonts w:ascii="Montserrat" w:hAnsi="Montserrat" w:cstheme="minorHAnsi"/>
                <w:sz w:val="18"/>
                <w:szCs w:val="18"/>
                <w:lang w:val="es-ES_tradnl"/>
              </w:rPr>
            </w:pPr>
            <w:r w:rsidRPr="00D856DF">
              <w:rPr>
                <w:rFonts w:ascii="Montserrat" w:hAnsi="Montserrat" w:cstheme="minorHAnsi"/>
                <w:sz w:val="18"/>
                <w:szCs w:val="18"/>
                <w:lang w:val="es-ES_tradnl"/>
              </w:rPr>
              <w:t>Ya que actualmente solo se realiza la validación de la estructura del RFC.</w:t>
            </w:r>
          </w:p>
        </w:tc>
        <w:tc>
          <w:tcPr>
            <w:tcW w:w="0" w:type="auto"/>
            <w:vAlign w:val="center"/>
          </w:tcPr>
          <w:p w14:paraId="474AFDAE" w14:textId="09991119" w:rsidR="000A33D6" w:rsidRPr="00D90E76" w:rsidRDefault="000A33D6" w:rsidP="000A33D6">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22F2E99C" w14:textId="5031AC12"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BF8C0A4" w14:textId="1CA30D07"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654969F0" w14:textId="77777777" w:rsidTr="00BA27E8">
        <w:trPr>
          <w:cantSplit/>
          <w:trHeight w:val="704"/>
          <w:jc w:val="center"/>
        </w:trPr>
        <w:tc>
          <w:tcPr>
            <w:tcW w:w="0" w:type="auto"/>
            <w:vAlign w:val="center"/>
          </w:tcPr>
          <w:p w14:paraId="2F0BF914" w14:textId="7980E22E" w:rsidR="000A33D6" w:rsidRPr="00146E5F" w:rsidRDefault="000A33D6" w:rsidP="000A33D6">
            <w:pPr>
              <w:spacing w:before="0" w:after="0"/>
              <w:rPr>
                <w:rFonts w:ascii="Montserrat" w:hAnsi="Montserrat" w:cstheme="minorHAnsi"/>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16</w:t>
            </w:r>
          </w:p>
        </w:tc>
        <w:tc>
          <w:tcPr>
            <w:tcW w:w="0" w:type="auto"/>
            <w:vAlign w:val="center"/>
          </w:tcPr>
          <w:p w14:paraId="1EACA8A7" w14:textId="7D7686ED" w:rsidR="000A33D6" w:rsidRPr="00146E5F" w:rsidRDefault="000A33D6" w:rsidP="000A33D6">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795F4556" w14:textId="41E6ECB9" w:rsidR="000A33D6" w:rsidRPr="00146E5F" w:rsidRDefault="00E50DE6" w:rsidP="000A33D6">
            <w:pPr>
              <w:spacing w:before="0" w:after="0" w:line="240" w:lineRule="auto"/>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5FE544FA" w14:textId="781E98DC" w:rsidR="000A33D6" w:rsidRPr="00D856DF" w:rsidRDefault="000A33D6" w:rsidP="000A33D6">
            <w:pPr>
              <w:spacing w:before="0" w:after="0"/>
              <w:rPr>
                <w:rFonts w:ascii="Montserrat" w:hAnsi="Montserrat" w:cstheme="minorHAnsi"/>
                <w:sz w:val="18"/>
                <w:szCs w:val="18"/>
              </w:rPr>
            </w:pPr>
            <w:r w:rsidRPr="00D856DF">
              <w:rPr>
                <w:rFonts w:ascii="Montserrat" w:hAnsi="Montserrat" w:cstheme="minorHAnsi"/>
                <w:sz w:val="18"/>
                <w:szCs w:val="18"/>
                <w:lang w:val="es-ES_tradnl"/>
              </w:rPr>
              <w:t>Agregar campo para el registro de personas (contribuyentes) extranjeras, ya que actualmente, el sistema sí permite el registro, pero no se visualiza la diferencia en el formulario.</w:t>
            </w:r>
          </w:p>
        </w:tc>
        <w:tc>
          <w:tcPr>
            <w:tcW w:w="0" w:type="auto"/>
            <w:vAlign w:val="center"/>
          </w:tcPr>
          <w:p w14:paraId="255A57E9" w14:textId="44D7ACB4" w:rsidR="000A33D6" w:rsidRPr="00146E5F" w:rsidRDefault="000A33D6" w:rsidP="000A33D6">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4373157D" w14:textId="67227EDF"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6F3E29C" w14:textId="028B031B"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71E46536" w14:textId="77777777" w:rsidTr="00BA27E8">
        <w:trPr>
          <w:cantSplit/>
          <w:trHeight w:val="700"/>
          <w:jc w:val="center"/>
        </w:trPr>
        <w:tc>
          <w:tcPr>
            <w:tcW w:w="0" w:type="auto"/>
            <w:vAlign w:val="center"/>
          </w:tcPr>
          <w:p w14:paraId="15DCD427" w14:textId="2FBB96EB" w:rsidR="000A33D6" w:rsidRPr="00146E5F" w:rsidRDefault="000A33D6" w:rsidP="000A33D6">
            <w:pPr>
              <w:spacing w:before="0" w:after="0"/>
              <w:rPr>
                <w:rFonts w:ascii="Montserrat" w:hAnsi="Montserrat" w:cstheme="minorHAnsi"/>
                <w:i/>
                <w:iCs/>
                <w:color w:val="4F81BD" w:themeColor="accent1"/>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17</w:t>
            </w:r>
          </w:p>
        </w:tc>
        <w:tc>
          <w:tcPr>
            <w:tcW w:w="0" w:type="auto"/>
            <w:vAlign w:val="center"/>
          </w:tcPr>
          <w:p w14:paraId="79A13897" w14:textId="0EE00140" w:rsidR="000A33D6" w:rsidRPr="00146E5F" w:rsidRDefault="000A33D6" w:rsidP="000A33D6">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53C39E2E" w14:textId="4DC1AA2D" w:rsidR="000A33D6" w:rsidRPr="00146E5F" w:rsidRDefault="00E50DE6" w:rsidP="000A33D6">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41E7B203" w14:textId="2D9DE8FF" w:rsidR="000A33D6" w:rsidRPr="00D856DF" w:rsidRDefault="000A33D6" w:rsidP="000A33D6">
            <w:pPr>
              <w:spacing w:before="0" w:after="0"/>
              <w:rPr>
                <w:rFonts w:ascii="Montserrat" w:hAnsi="Montserrat" w:cs="Calibri"/>
                <w:color w:val="000000"/>
                <w:sz w:val="18"/>
                <w:szCs w:val="18"/>
              </w:rPr>
            </w:pPr>
            <w:r w:rsidRPr="00D856DF">
              <w:rPr>
                <w:rFonts w:ascii="Montserrat" w:hAnsi="Montserrat" w:cs="Calibri"/>
                <w:color w:val="000000"/>
                <w:sz w:val="18"/>
                <w:szCs w:val="18"/>
              </w:rPr>
              <w:t>En la sección del cuestionario agregar la validación de que determinadas actividades deberán tener al menos un trabajador. Por ejemplo, servicio de hospedaje, casas de empeño.</w:t>
            </w:r>
          </w:p>
        </w:tc>
        <w:tc>
          <w:tcPr>
            <w:tcW w:w="0" w:type="auto"/>
            <w:vAlign w:val="center"/>
          </w:tcPr>
          <w:p w14:paraId="7F4B25C7" w14:textId="210958D3" w:rsidR="000A33D6" w:rsidRPr="00146E5F" w:rsidRDefault="000A33D6" w:rsidP="000A33D6">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3AB85BE0" w14:textId="316A22D4"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2982587" w14:textId="46FB01B0"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68747A52" w14:textId="77777777" w:rsidTr="00BA27E8">
        <w:trPr>
          <w:cantSplit/>
          <w:trHeight w:val="700"/>
          <w:jc w:val="center"/>
        </w:trPr>
        <w:tc>
          <w:tcPr>
            <w:tcW w:w="0" w:type="auto"/>
            <w:vAlign w:val="center"/>
          </w:tcPr>
          <w:p w14:paraId="40B0DD5B" w14:textId="7F714A4A" w:rsidR="000A33D6" w:rsidRPr="00146E5F" w:rsidRDefault="000A33D6" w:rsidP="000A33D6">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18</w:t>
            </w:r>
          </w:p>
        </w:tc>
        <w:tc>
          <w:tcPr>
            <w:tcW w:w="0" w:type="auto"/>
            <w:vAlign w:val="center"/>
          </w:tcPr>
          <w:p w14:paraId="5C28BB8E" w14:textId="27670268" w:rsidR="000A33D6" w:rsidRDefault="000A33D6" w:rsidP="000A33D6">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21B02C13" w14:textId="3904C195" w:rsidR="000A33D6" w:rsidRPr="00663119" w:rsidRDefault="00E50DE6" w:rsidP="000A33D6">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7E97A78B" w14:textId="33757EA4" w:rsidR="000A33D6" w:rsidRPr="00D856DF" w:rsidRDefault="000A33D6" w:rsidP="000A33D6">
            <w:pPr>
              <w:spacing w:before="0" w:after="0"/>
              <w:rPr>
                <w:rFonts w:ascii="Montserrat" w:hAnsi="Montserrat" w:cs="Calibri"/>
                <w:color w:val="000000"/>
                <w:sz w:val="18"/>
                <w:szCs w:val="18"/>
                <w:highlight w:val="yellow"/>
              </w:rPr>
            </w:pPr>
            <w:r w:rsidRPr="00D856DF">
              <w:rPr>
                <w:rFonts w:ascii="Montserrat" w:hAnsi="Montserrat" w:cs="Calibri"/>
                <w:color w:val="000000"/>
                <w:sz w:val="18"/>
                <w:szCs w:val="18"/>
              </w:rPr>
              <w:t>En la sección del cuestionario identificar las actividades que por su naturaleza no implica la contratación de empleados y omitir las preguntas relacionadas a cuantos trabajadores tiene, con la finalidad de agilizar el llenado.</w:t>
            </w:r>
          </w:p>
        </w:tc>
        <w:tc>
          <w:tcPr>
            <w:tcW w:w="0" w:type="auto"/>
            <w:vAlign w:val="center"/>
          </w:tcPr>
          <w:p w14:paraId="1B038D1D" w14:textId="36231DA3" w:rsidR="000A33D6" w:rsidRPr="00D90E76" w:rsidRDefault="000A33D6" w:rsidP="000A33D6">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724950B2" w14:textId="7C34CF60"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01A9C197" w14:textId="06E4747E"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13DA4CA5" w14:textId="77777777" w:rsidTr="009A2709">
        <w:trPr>
          <w:cantSplit/>
          <w:trHeight w:val="700"/>
          <w:jc w:val="center"/>
        </w:trPr>
        <w:tc>
          <w:tcPr>
            <w:tcW w:w="0" w:type="auto"/>
            <w:vAlign w:val="center"/>
          </w:tcPr>
          <w:p w14:paraId="2B232B1E" w14:textId="65C285EA" w:rsidR="000A33D6" w:rsidRPr="00146E5F" w:rsidRDefault="000A33D6" w:rsidP="000A33D6">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19</w:t>
            </w:r>
          </w:p>
        </w:tc>
        <w:tc>
          <w:tcPr>
            <w:tcW w:w="0" w:type="auto"/>
            <w:vAlign w:val="center"/>
          </w:tcPr>
          <w:p w14:paraId="0CBCDE41" w14:textId="5945028F" w:rsidR="000A33D6" w:rsidRPr="00146E5F" w:rsidRDefault="000A33D6" w:rsidP="000A33D6">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7F39EF44" w14:textId="7489CD27" w:rsidR="000A33D6" w:rsidRPr="00146E5F" w:rsidRDefault="00E50DE6" w:rsidP="000A33D6">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1D45A8D8" w14:textId="60F84F70" w:rsidR="000A33D6" w:rsidRPr="00D856DF" w:rsidRDefault="000A33D6" w:rsidP="000A33D6">
            <w:pPr>
              <w:spacing w:before="0" w:after="0"/>
              <w:rPr>
                <w:rFonts w:ascii="Montserrat" w:hAnsi="Montserrat" w:cstheme="minorHAnsi"/>
                <w:sz w:val="18"/>
                <w:szCs w:val="18"/>
              </w:rPr>
            </w:pPr>
            <w:r w:rsidRPr="00D856DF">
              <w:rPr>
                <w:rFonts w:ascii="Montserrat" w:hAnsi="Montserrat" w:cstheme="minorHAnsi"/>
                <w:sz w:val="18"/>
                <w:szCs w:val="18"/>
              </w:rPr>
              <w:t>Agregar en la sección del domicilio fiscal, filtros que permitan obtener una dirección más precisa, evitando que el usuario pueda introducir información errónea.</w:t>
            </w:r>
          </w:p>
          <w:p w14:paraId="6FE57B82" w14:textId="77777777" w:rsidR="000A33D6" w:rsidRPr="00D856DF" w:rsidRDefault="000A33D6" w:rsidP="000A33D6">
            <w:pPr>
              <w:spacing w:before="0" w:after="0"/>
              <w:rPr>
                <w:rFonts w:ascii="Montserrat" w:hAnsi="Montserrat" w:cstheme="minorHAnsi"/>
                <w:sz w:val="18"/>
                <w:szCs w:val="18"/>
              </w:rPr>
            </w:pPr>
          </w:p>
          <w:p w14:paraId="12F09F5E" w14:textId="37242830" w:rsidR="000A33D6" w:rsidRPr="00D856DF" w:rsidRDefault="000A33D6" w:rsidP="000A33D6">
            <w:pPr>
              <w:spacing w:before="0" w:after="0"/>
              <w:rPr>
                <w:rFonts w:ascii="Montserrat" w:hAnsi="Montserrat" w:cstheme="minorHAnsi"/>
                <w:sz w:val="18"/>
                <w:szCs w:val="18"/>
              </w:rPr>
            </w:pPr>
            <w:r w:rsidRPr="00D856DF">
              <w:rPr>
                <w:rFonts w:ascii="Montserrat" w:hAnsi="Montserrat" w:cstheme="minorHAnsi"/>
                <w:sz w:val="18"/>
                <w:szCs w:val="18"/>
              </w:rPr>
              <w:t>Por ejemplo, agregar al inicio del formulario el campo Código Postal, para que al ingresar el código se muestren los siguientes catálogos de SEPOMEX:</w:t>
            </w:r>
          </w:p>
          <w:p w14:paraId="0CE42552" w14:textId="77777777" w:rsidR="000A33D6" w:rsidRPr="00D856DF" w:rsidRDefault="000A33D6" w:rsidP="000A33D6">
            <w:pPr>
              <w:pStyle w:val="BodyText"/>
              <w:numPr>
                <w:ilvl w:val="1"/>
                <w:numId w:val="35"/>
              </w:numPr>
              <w:spacing w:before="0" w:after="0"/>
              <w:ind w:left="742"/>
              <w:jc w:val="both"/>
              <w:rPr>
                <w:rFonts w:ascii="Montserrat" w:hAnsi="Montserrat" w:cs="Arial"/>
                <w:b/>
                <w:bCs/>
                <w:sz w:val="18"/>
                <w:szCs w:val="18"/>
                <w:lang w:val="es-ES"/>
              </w:rPr>
            </w:pPr>
            <w:r w:rsidRPr="00D856DF">
              <w:rPr>
                <w:rFonts w:ascii="Montserrat" w:hAnsi="Montserrat" w:cs="Arial"/>
                <w:sz w:val="18"/>
                <w:szCs w:val="18"/>
                <w:lang w:val="es-ES"/>
              </w:rPr>
              <w:t xml:space="preserve">Nombre de asentamiento. </w:t>
            </w:r>
          </w:p>
          <w:p w14:paraId="27786CEB" w14:textId="77777777" w:rsidR="000A33D6" w:rsidRPr="00D856DF" w:rsidRDefault="000A33D6" w:rsidP="000A33D6">
            <w:pPr>
              <w:pStyle w:val="BodyText"/>
              <w:numPr>
                <w:ilvl w:val="1"/>
                <w:numId w:val="35"/>
              </w:numPr>
              <w:spacing w:before="0" w:after="0"/>
              <w:ind w:left="742"/>
              <w:jc w:val="both"/>
              <w:rPr>
                <w:rFonts w:ascii="Montserrat" w:hAnsi="Montserrat" w:cs="Arial"/>
                <w:b/>
                <w:bCs/>
                <w:sz w:val="18"/>
                <w:szCs w:val="18"/>
                <w:lang w:val="es-ES"/>
              </w:rPr>
            </w:pPr>
            <w:r w:rsidRPr="00D856DF">
              <w:rPr>
                <w:rFonts w:ascii="Montserrat" w:hAnsi="Montserrat" w:cs="Arial"/>
                <w:sz w:val="18"/>
                <w:szCs w:val="18"/>
                <w:lang w:val="es-ES"/>
              </w:rPr>
              <w:t>Tipo de asentamiento.</w:t>
            </w:r>
          </w:p>
          <w:p w14:paraId="1C90D2E2" w14:textId="77777777" w:rsidR="000A33D6" w:rsidRPr="00D856DF" w:rsidRDefault="000A33D6" w:rsidP="000A33D6">
            <w:pPr>
              <w:pStyle w:val="BodyText"/>
              <w:numPr>
                <w:ilvl w:val="1"/>
                <w:numId w:val="35"/>
              </w:numPr>
              <w:spacing w:before="0" w:after="0"/>
              <w:ind w:left="742"/>
              <w:jc w:val="both"/>
              <w:rPr>
                <w:rFonts w:ascii="Montserrat" w:hAnsi="Montserrat" w:cstheme="minorHAnsi"/>
                <w:sz w:val="18"/>
                <w:szCs w:val="18"/>
              </w:rPr>
            </w:pPr>
            <w:r w:rsidRPr="00D856DF">
              <w:rPr>
                <w:rFonts w:ascii="Montserrat" w:hAnsi="Montserrat" w:cs="Arial"/>
                <w:sz w:val="18"/>
                <w:szCs w:val="18"/>
                <w:lang w:val="es-ES"/>
              </w:rPr>
              <w:t>Municipio / Alcaldía.</w:t>
            </w:r>
          </w:p>
          <w:p w14:paraId="2D3CD53C" w14:textId="77777777" w:rsidR="000A33D6" w:rsidRPr="00D856DF" w:rsidRDefault="000A33D6" w:rsidP="000A33D6">
            <w:pPr>
              <w:pStyle w:val="BodyText"/>
              <w:numPr>
                <w:ilvl w:val="1"/>
                <w:numId w:val="35"/>
              </w:numPr>
              <w:spacing w:before="0" w:after="0"/>
              <w:ind w:left="742"/>
              <w:jc w:val="both"/>
              <w:rPr>
                <w:rFonts w:ascii="Montserrat" w:hAnsi="Montserrat" w:cstheme="minorHAnsi"/>
                <w:sz w:val="18"/>
                <w:szCs w:val="18"/>
              </w:rPr>
            </w:pPr>
            <w:r w:rsidRPr="00D856DF">
              <w:rPr>
                <w:rFonts w:ascii="Montserrat" w:hAnsi="Montserrat" w:cs="Arial"/>
                <w:sz w:val="18"/>
                <w:szCs w:val="18"/>
                <w:lang w:val="es-ES"/>
              </w:rPr>
              <w:t>Entidad Federativa.</w:t>
            </w:r>
            <w:r w:rsidRPr="00D856DF">
              <w:rPr>
                <w:rFonts w:ascii="Montserrat" w:hAnsi="Montserrat" w:cs="Arial"/>
                <w:sz w:val="18"/>
                <w:szCs w:val="18"/>
                <w:lang w:val="es-ES"/>
              </w:rPr>
              <w:tab/>
            </w:r>
          </w:p>
          <w:p w14:paraId="662904E9" w14:textId="77777777" w:rsidR="000A33D6" w:rsidRPr="00D856DF" w:rsidRDefault="000A33D6" w:rsidP="000A33D6">
            <w:pPr>
              <w:pStyle w:val="BodyText"/>
              <w:spacing w:before="0" w:after="0"/>
              <w:jc w:val="both"/>
              <w:rPr>
                <w:rFonts w:ascii="Montserrat" w:hAnsi="Montserrat" w:cstheme="minorHAnsi"/>
                <w:sz w:val="18"/>
                <w:szCs w:val="18"/>
              </w:rPr>
            </w:pPr>
          </w:p>
          <w:p w14:paraId="53399711" w14:textId="0F1AA8D6" w:rsidR="000A33D6" w:rsidRPr="00D856DF" w:rsidRDefault="000A33D6" w:rsidP="000A33D6">
            <w:pPr>
              <w:pStyle w:val="BodyText"/>
              <w:spacing w:before="0" w:after="0"/>
              <w:jc w:val="both"/>
              <w:rPr>
                <w:rFonts w:ascii="Montserrat" w:hAnsi="Montserrat" w:cstheme="minorHAnsi"/>
                <w:sz w:val="18"/>
                <w:szCs w:val="18"/>
              </w:rPr>
            </w:pPr>
            <w:r w:rsidRPr="00D856DF">
              <w:rPr>
                <w:rFonts w:ascii="Montserrat" w:hAnsi="Montserrat" w:cstheme="minorHAnsi"/>
                <w:sz w:val="18"/>
                <w:szCs w:val="18"/>
              </w:rPr>
              <w:t xml:space="preserve">O incluir ubicación de Google </w:t>
            </w:r>
            <w:proofErr w:type="spellStart"/>
            <w:r w:rsidRPr="00D856DF">
              <w:rPr>
                <w:rFonts w:ascii="Montserrat" w:hAnsi="Montserrat" w:cstheme="minorHAnsi"/>
                <w:sz w:val="18"/>
                <w:szCs w:val="18"/>
              </w:rPr>
              <w:t>Maps</w:t>
            </w:r>
            <w:proofErr w:type="spellEnd"/>
            <w:r w:rsidRPr="00D856DF">
              <w:rPr>
                <w:rFonts w:ascii="Montserrat" w:hAnsi="Montserrat" w:cstheme="minorHAnsi"/>
                <w:sz w:val="18"/>
                <w:szCs w:val="18"/>
              </w:rPr>
              <w:t xml:space="preserve"> en la plataforma para la identificación exacta del domicilio.</w:t>
            </w:r>
          </w:p>
          <w:p w14:paraId="6C9D0DF2" w14:textId="310C69AF" w:rsidR="000A33D6" w:rsidRPr="00D856DF" w:rsidRDefault="000A33D6" w:rsidP="000A33D6">
            <w:pPr>
              <w:pStyle w:val="BodyText"/>
              <w:spacing w:before="0" w:after="0"/>
              <w:jc w:val="both"/>
              <w:rPr>
                <w:rFonts w:ascii="Montserrat" w:hAnsi="Montserrat" w:cstheme="minorHAnsi"/>
                <w:sz w:val="18"/>
                <w:szCs w:val="18"/>
              </w:rPr>
            </w:pPr>
          </w:p>
        </w:tc>
        <w:tc>
          <w:tcPr>
            <w:tcW w:w="0" w:type="auto"/>
            <w:vAlign w:val="center"/>
          </w:tcPr>
          <w:p w14:paraId="602CDBB2" w14:textId="7EA14B8C" w:rsidR="000A33D6" w:rsidRPr="00146E5F" w:rsidRDefault="000A33D6" w:rsidP="000A33D6">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33F53353" w14:textId="4FC6F57B"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0BED410" w14:textId="6C5B18D2"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0C79AFF2" w14:textId="77777777" w:rsidTr="00D90E76">
        <w:trPr>
          <w:cantSplit/>
          <w:trHeight w:val="700"/>
          <w:jc w:val="center"/>
        </w:trPr>
        <w:tc>
          <w:tcPr>
            <w:tcW w:w="0" w:type="auto"/>
            <w:vAlign w:val="center"/>
          </w:tcPr>
          <w:p w14:paraId="2011EFB7" w14:textId="3C2CC920" w:rsidR="000A33D6" w:rsidRPr="00146E5F" w:rsidRDefault="000A33D6" w:rsidP="000A33D6">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F9198A">
              <w:rPr>
                <w:rFonts w:ascii="Montserrat" w:hAnsi="Montserrat" w:cs="Calibri"/>
                <w:b/>
                <w:bCs/>
                <w:color w:val="000000"/>
                <w:sz w:val="18"/>
                <w:szCs w:val="18"/>
              </w:rPr>
              <w:t>20</w:t>
            </w:r>
          </w:p>
        </w:tc>
        <w:tc>
          <w:tcPr>
            <w:tcW w:w="0" w:type="auto"/>
            <w:vAlign w:val="center"/>
          </w:tcPr>
          <w:p w14:paraId="5A0AF511" w14:textId="170CA8ED" w:rsidR="000A33D6" w:rsidRPr="00146E5F" w:rsidRDefault="000A33D6" w:rsidP="000A33D6">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6B260948" w14:textId="6B3E2A76" w:rsidR="000A33D6" w:rsidRPr="00146E5F" w:rsidRDefault="00E50DE6" w:rsidP="000A33D6">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2D3F0C23" w14:textId="7559DDA0" w:rsidR="000A33D6" w:rsidRPr="00D856DF" w:rsidRDefault="000A33D6" w:rsidP="000A33D6">
            <w:pPr>
              <w:spacing w:before="0" w:after="0"/>
              <w:rPr>
                <w:rFonts w:ascii="Montserrat" w:hAnsi="Montserrat" w:cstheme="minorHAnsi"/>
                <w:sz w:val="18"/>
                <w:szCs w:val="18"/>
              </w:rPr>
            </w:pPr>
            <w:r w:rsidRPr="00D856DF">
              <w:rPr>
                <w:rFonts w:ascii="Montserrat" w:hAnsi="Montserrat" w:cstheme="minorHAnsi"/>
                <w:sz w:val="18"/>
                <w:szCs w:val="18"/>
              </w:rPr>
              <w:t>Agregar campo donde el contribuyente pueda ingresar el régimen fiscal.</w:t>
            </w:r>
          </w:p>
        </w:tc>
        <w:tc>
          <w:tcPr>
            <w:tcW w:w="0" w:type="auto"/>
            <w:vAlign w:val="center"/>
          </w:tcPr>
          <w:p w14:paraId="66C173A7" w14:textId="3A89BB22" w:rsidR="000A33D6" w:rsidRPr="00146E5F" w:rsidRDefault="000A33D6" w:rsidP="000A33D6">
            <w:pPr>
              <w:spacing w:before="0" w:after="0"/>
              <w:jc w:val="left"/>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267EBED0" w14:textId="1EC4610D"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76AEFAD" w14:textId="4D7264D5" w:rsidR="000A33D6" w:rsidRPr="00146E5F"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043BAE6D" w14:textId="77777777" w:rsidTr="00D90E76">
        <w:trPr>
          <w:cantSplit/>
          <w:trHeight w:val="700"/>
          <w:jc w:val="center"/>
        </w:trPr>
        <w:tc>
          <w:tcPr>
            <w:tcW w:w="0" w:type="auto"/>
            <w:vAlign w:val="center"/>
          </w:tcPr>
          <w:p w14:paraId="159F7C70" w14:textId="4C4436E4" w:rsidR="000A33D6" w:rsidRPr="00146E5F" w:rsidRDefault="000A33D6" w:rsidP="000A33D6">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21</w:t>
            </w:r>
          </w:p>
        </w:tc>
        <w:tc>
          <w:tcPr>
            <w:tcW w:w="0" w:type="auto"/>
            <w:vAlign w:val="center"/>
          </w:tcPr>
          <w:p w14:paraId="2275A457" w14:textId="646CBA6B" w:rsidR="000A33D6" w:rsidRDefault="000A33D6" w:rsidP="000A33D6">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162E544E" w14:textId="718A36A9" w:rsidR="000A33D6" w:rsidRPr="00663119" w:rsidRDefault="00E50DE6" w:rsidP="000A33D6">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0A64FEBE" w14:textId="17EBB187" w:rsidR="000A33D6" w:rsidRPr="00D856DF" w:rsidRDefault="000A33D6" w:rsidP="000A33D6">
            <w:pPr>
              <w:spacing w:before="0" w:after="0"/>
              <w:rPr>
                <w:rFonts w:ascii="Montserrat" w:hAnsi="Montserrat" w:cstheme="minorHAnsi"/>
                <w:sz w:val="18"/>
                <w:szCs w:val="18"/>
              </w:rPr>
            </w:pPr>
            <w:r w:rsidRPr="00D856DF">
              <w:rPr>
                <w:rFonts w:ascii="Montserrat" w:hAnsi="Montserrat" w:cstheme="minorHAnsi"/>
                <w:sz w:val="18"/>
                <w:szCs w:val="18"/>
              </w:rPr>
              <w:t>Agregar la notificación electrónica a través del correo del contribuyente, anexando los formatos de Vista Previa y Acuse de Recepción Solicitud de Inscripción al Registro Estatal de Contribuyentes; ya que, actualmente solo cuenta con la funcionalidad de imprimir y guardar.</w:t>
            </w:r>
          </w:p>
        </w:tc>
        <w:tc>
          <w:tcPr>
            <w:tcW w:w="0" w:type="auto"/>
            <w:vAlign w:val="center"/>
          </w:tcPr>
          <w:p w14:paraId="5F8D80A9" w14:textId="624C178C" w:rsidR="000A33D6" w:rsidRPr="00D90E76" w:rsidRDefault="000A33D6" w:rsidP="000A33D6">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528DB1BA" w14:textId="33214CC8"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20E820B6" w14:textId="1F8B5206"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39388D4B" w14:textId="77777777" w:rsidTr="00D90E76">
        <w:trPr>
          <w:cantSplit/>
          <w:trHeight w:val="700"/>
          <w:jc w:val="center"/>
        </w:trPr>
        <w:tc>
          <w:tcPr>
            <w:tcW w:w="0" w:type="auto"/>
            <w:vAlign w:val="center"/>
          </w:tcPr>
          <w:p w14:paraId="1308EECF" w14:textId="3095E472" w:rsidR="000A33D6" w:rsidRPr="00146E5F" w:rsidRDefault="000A33D6" w:rsidP="000A33D6">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22</w:t>
            </w:r>
          </w:p>
        </w:tc>
        <w:tc>
          <w:tcPr>
            <w:tcW w:w="0" w:type="auto"/>
            <w:vAlign w:val="center"/>
          </w:tcPr>
          <w:p w14:paraId="58BE412E" w14:textId="6476AB2E" w:rsidR="000A33D6" w:rsidRDefault="000A33D6" w:rsidP="000A33D6">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15D77494" w14:textId="205CFC92" w:rsidR="000A33D6" w:rsidRPr="00663119" w:rsidRDefault="00E50DE6" w:rsidP="000A33D6">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05A016B4" w14:textId="11B27C09" w:rsidR="000A33D6" w:rsidRPr="00D856DF" w:rsidRDefault="000A33D6" w:rsidP="000A33D6">
            <w:pPr>
              <w:spacing w:before="0" w:after="0"/>
              <w:rPr>
                <w:rFonts w:ascii="Montserrat" w:hAnsi="Montserrat" w:cstheme="minorHAnsi"/>
                <w:sz w:val="18"/>
                <w:szCs w:val="18"/>
              </w:rPr>
            </w:pPr>
            <w:r w:rsidRPr="00D856DF">
              <w:rPr>
                <w:rFonts w:ascii="Montserrat" w:hAnsi="Montserrat" w:cstheme="minorHAnsi"/>
                <w:sz w:val="18"/>
                <w:szCs w:val="18"/>
              </w:rPr>
              <w:t>Agregar el llenado automático de la fecha de nacimiento con la información que ya se tiene del CURP validado.</w:t>
            </w:r>
          </w:p>
        </w:tc>
        <w:tc>
          <w:tcPr>
            <w:tcW w:w="0" w:type="auto"/>
            <w:vAlign w:val="center"/>
          </w:tcPr>
          <w:p w14:paraId="6993AF0F" w14:textId="34E8FB7B" w:rsidR="000A33D6" w:rsidRPr="00D90E76" w:rsidRDefault="000A33D6" w:rsidP="000A33D6">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61AFD114" w14:textId="0E34CF23"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0F4C50F" w14:textId="1AFB372D"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0A33D6" w:rsidRPr="00146E5F" w14:paraId="2E089E04" w14:textId="77777777" w:rsidTr="00D90E76">
        <w:trPr>
          <w:cantSplit/>
          <w:trHeight w:val="700"/>
          <w:jc w:val="center"/>
        </w:trPr>
        <w:tc>
          <w:tcPr>
            <w:tcW w:w="0" w:type="auto"/>
            <w:vAlign w:val="center"/>
          </w:tcPr>
          <w:p w14:paraId="6C9F22FF" w14:textId="4C66958B" w:rsidR="000A33D6" w:rsidRPr="00146E5F" w:rsidRDefault="000A33D6" w:rsidP="000A33D6">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23</w:t>
            </w:r>
          </w:p>
        </w:tc>
        <w:tc>
          <w:tcPr>
            <w:tcW w:w="0" w:type="auto"/>
            <w:vAlign w:val="center"/>
          </w:tcPr>
          <w:p w14:paraId="300E9137" w14:textId="714E6F6E" w:rsidR="000A33D6" w:rsidRDefault="000A33D6" w:rsidP="000A33D6">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39E5B922" w14:textId="30312606" w:rsidR="000A33D6" w:rsidRPr="00663119" w:rsidRDefault="00E50DE6" w:rsidP="000A33D6">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3CFC1223" w14:textId="0561D340" w:rsidR="000A33D6" w:rsidRPr="00D856DF" w:rsidRDefault="000A33D6" w:rsidP="000A33D6">
            <w:pPr>
              <w:spacing w:before="0" w:after="0"/>
              <w:rPr>
                <w:rFonts w:ascii="Montserrat" w:hAnsi="Montserrat" w:cstheme="minorHAnsi"/>
                <w:sz w:val="18"/>
                <w:szCs w:val="18"/>
              </w:rPr>
            </w:pPr>
            <w:r w:rsidRPr="00D856DF">
              <w:rPr>
                <w:rFonts w:ascii="Montserrat" w:hAnsi="Montserrat" w:cstheme="minorHAnsi"/>
                <w:sz w:val="18"/>
                <w:szCs w:val="18"/>
              </w:rPr>
              <w:t>Agregar la validación al cambiar de paso o pantalla si no se llenó algún campo y que no te permita continuar. Ya que actualmente realiza esa validación hasta el final, posterior a que mostró el formato de Vista Previa.</w:t>
            </w:r>
          </w:p>
        </w:tc>
        <w:tc>
          <w:tcPr>
            <w:tcW w:w="0" w:type="auto"/>
            <w:vAlign w:val="center"/>
          </w:tcPr>
          <w:p w14:paraId="2D5098D1" w14:textId="46A0DB16" w:rsidR="000A33D6" w:rsidRPr="00D90E76" w:rsidRDefault="000A33D6" w:rsidP="000A33D6">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08034413" w14:textId="0D826BD8"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00573E96" w14:textId="5F6FFB6F" w:rsidR="000A33D6" w:rsidRDefault="000A33D6" w:rsidP="000A33D6">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55BE8791" w14:textId="77777777" w:rsidTr="00D90E76">
        <w:trPr>
          <w:cantSplit/>
          <w:trHeight w:val="700"/>
          <w:jc w:val="center"/>
        </w:trPr>
        <w:tc>
          <w:tcPr>
            <w:tcW w:w="0" w:type="auto"/>
            <w:vAlign w:val="center"/>
          </w:tcPr>
          <w:p w14:paraId="03537743" w14:textId="0A0B751D" w:rsidR="00D856DF" w:rsidRPr="00146E5F" w:rsidRDefault="00160396"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24</w:t>
            </w:r>
          </w:p>
        </w:tc>
        <w:tc>
          <w:tcPr>
            <w:tcW w:w="0" w:type="auto"/>
            <w:vAlign w:val="center"/>
          </w:tcPr>
          <w:p w14:paraId="3412E7A8" w14:textId="4A83FAC9"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544DF937" w14:textId="73EBFF14" w:rsidR="00D856DF" w:rsidRPr="00663119" w:rsidRDefault="00E50DE6" w:rsidP="00D856DF">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4E5E9403" w14:textId="1A8E4315"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Que el sistema solicite cargar o adjuntar los documentos requeridos para el registro del contribuyente antes de finalizar. Esto para garantizar la conclusión del trámite completo.</w:t>
            </w:r>
          </w:p>
        </w:tc>
        <w:tc>
          <w:tcPr>
            <w:tcW w:w="0" w:type="auto"/>
            <w:vAlign w:val="center"/>
          </w:tcPr>
          <w:p w14:paraId="1D61198C" w14:textId="037E68E7" w:rsidR="00D856DF" w:rsidRPr="00D90E76" w:rsidRDefault="00D856DF" w:rsidP="00D856DF">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311DDD43" w14:textId="238B1B0B"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61BE1F2A" w14:textId="2A994685"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098AF9AA" w14:textId="77777777" w:rsidTr="00D90E76">
        <w:trPr>
          <w:cantSplit/>
          <w:trHeight w:val="700"/>
          <w:jc w:val="center"/>
        </w:trPr>
        <w:tc>
          <w:tcPr>
            <w:tcW w:w="0" w:type="auto"/>
            <w:vAlign w:val="center"/>
          </w:tcPr>
          <w:p w14:paraId="326434E1" w14:textId="47201E22"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25</w:t>
            </w:r>
          </w:p>
        </w:tc>
        <w:tc>
          <w:tcPr>
            <w:tcW w:w="0" w:type="auto"/>
            <w:vAlign w:val="center"/>
          </w:tcPr>
          <w:p w14:paraId="494D70B5" w14:textId="7D402A8B"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3AE9A8D8" w14:textId="505F4707" w:rsidR="00D856DF" w:rsidRPr="00663119" w:rsidRDefault="00E50DE6" w:rsidP="00D856DF">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30FF3F2F" w14:textId="2FAB272C"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Agregar la notificación electrónica a través del correo del contribuyente, anexando el formato de Vista Previa, el formato Constancia al Registro Estatal de Contribuyentes y FIREC (Formato de Inscripción Estatal al Registro Estatal de Contribuyentes); ya que actualmente solo cuenta con la funcionalidad de imprimir y guardar.</w:t>
            </w:r>
          </w:p>
        </w:tc>
        <w:tc>
          <w:tcPr>
            <w:tcW w:w="0" w:type="auto"/>
            <w:vAlign w:val="center"/>
          </w:tcPr>
          <w:p w14:paraId="4B27CA50" w14:textId="1C305072" w:rsidR="00D856DF" w:rsidRPr="00D90E76" w:rsidRDefault="00D856DF" w:rsidP="00D856DF">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5089298A" w14:textId="2C05480A"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90B821A" w14:textId="61A97688"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79A5F89F" w14:textId="77777777" w:rsidTr="00D90E76">
        <w:trPr>
          <w:cantSplit/>
          <w:trHeight w:val="700"/>
          <w:jc w:val="center"/>
        </w:trPr>
        <w:tc>
          <w:tcPr>
            <w:tcW w:w="0" w:type="auto"/>
            <w:vAlign w:val="center"/>
          </w:tcPr>
          <w:p w14:paraId="1186AAB7" w14:textId="24CD3E2E"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26</w:t>
            </w:r>
          </w:p>
        </w:tc>
        <w:tc>
          <w:tcPr>
            <w:tcW w:w="0" w:type="auto"/>
            <w:vAlign w:val="center"/>
          </w:tcPr>
          <w:p w14:paraId="764FE0FB" w14:textId="75960E54"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7176E75B" w14:textId="6AB0EC55" w:rsidR="00D856DF" w:rsidRPr="00663119" w:rsidRDefault="00E50DE6" w:rsidP="00D856DF">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799676BB" w14:textId="2BC84E90"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En el FIREC, cambiar el sello de seguridad por un código QR que permita al contribuyente validar que si está registrado en la base de datos.</w:t>
            </w:r>
          </w:p>
        </w:tc>
        <w:tc>
          <w:tcPr>
            <w:tcW w:w="0" w:type="auto"/>
            <w:vAlign w:val="center"/>
          </w:tcPr>
          <w:p w14:paraId="1C55DAB3" w14:textId="2A0F47A3" w:rsidR="00D856DF" w:rsidRPr="00D90E76" w:rsidRDefault="00D856DF" w:rsidP="00D856DF">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24B3B4C2" w14:textId="28D7685F"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D2A4501" w14:textId="6ACBC8EB"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36A2968A" w14:textId="77777777" w:rsidTr="00D90E76">
        <w:trPr>
          <w:cantSplit/>
          <w:trHeight w:val="700"/>
          <w:jc w:val="center"/>
        </w:trPr>
        <w:tc>
          <w:tcPr>
            <w:tcW w:w="0" w:type="auto"/>
            <w:vAlign w:val="center"/>
          </w:tcPr>
          <w:p w14:paraId="24B7F791" w14:textId="28AC2F8E"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27</w:t>
            </w:r>
          </w:p>
        </w:tc>
        <w:tc>
          <w:tcPr>
            <w:tcW w:w="0" w:type="auto"/>
            <w:vAlign w:val="center"/>
          </w:tcPr>
          <w:p w14:paraId="40A13584" w14:textId="09324E48"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038ED981" w14:textId="390AD56D" w:rsidR="00D856DF" w:rsidRPr="00663119" w:rsidRDefault="00E50DE6" w:rsidP="00D856DF">
            <w:pPr>
              <w:spacing w:before="0" w:after="0"/>
              <w:jc w:val="center"/>
              <w:rPr>
                <w:rFonts w:ascii="Montserrat" w:hAnsi="Montserrat" w:cstheme="minorHAnsi"/>
                <w:lang w:val="es-ES_tradnl"/>
              </w:rPr>
            </w:pPr>
            <w:r>
              <w:rPr>
                <w:rFonts w:ascii="Montserrat" w:hAnsi="Montserrat" w:cstheme="minorHAnsi"/>
                <w:lang w:val="es-ES_tradnl"/>
              </w:rPr>
              <w:t>Control y Asistencia al Contribuyente</w:t>
            </w:r>
          </w:p>
        </w:tc>
        <w:tc>
          <w:tcPr>
            <w:tcW w:w="0" w:type="auto"/>
            <w:vAlign w:val="center"/>
          </w:tcPr>
          <w:p w14:paraId="1A3AE775" w14:textId="64C91DB2"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Agregar al formato Constancia que firma el contribuyente en el Centro de ayuda, la lista con el nombre de los documentos que entregó y que fueron cargados en el sistema.</w:t>
            </w:r>
          </w:p>
        </w:tc>
        <w:tc>
          <w:tcPr>
            <w:tcW w:w="0" w:type="auto"/>
            <w:vAlign w:val="center"/>
          </w:tcPr>
          <w:p w14:paraId="60CE32D1" w14:textId="4AFFA9A9" w:rsidR="00D856DF" w:rsidRPr="00D90E76" w:rsidRDefault="00D856DF" w:rsidP="00D856DF">
            <w:pPr>
              <w:spacing w:before="0" w:after="0"/>
              <w:jc w:val="left"/>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6180686C" w14:textId="237A61A7"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1632D1AD" w14:textId="2900FDAA"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72575348" w14:textId="77777777" w:rsidTr="009A2709">
        <w:trPr>
          <w:cantSplit/>
          <w:trHeight w:val="700"/>
          <w:jc w:val="center"/>
        </w:trPr>
        <w:tc>
          <w:tcPr>
            <w:tcW w:w="0" w:type="auto"/>
            <w:vAlign w:val="center"/>
          </w:tcPr>
          <w:p w14:paraId="06D30736" w14:textId="36DDB5C9"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lastRenderedPageBreak/>
              <w:t>R</w:t>
            </w:r>
            <w:r>
              <w:rPr>
                <w:rFonts w:ascii="Montserrat" w:hAnsi="Montserrat" w:cs="Calibri"/>
                <w:b/>
                <w:bCs/>
                <w:color w:val="000000"/>
                <w:sz w:val="18"/>
                <w:szCs w:val="18"/>
              </w:rPr>
              <w:t>0</w:t>
            </w:r>
            <w:r w:rsidR="00F9198A">
              <w:rPr>
                <w:rFonts w:ascii="Montserrat" w:hAnsi="Montserrat" w:cs="Calibri"/>
                <w:b/>
                <w:bCs/>
                <w:color w:val="000000"/>
                <w:sz w:val="18"/>
                <w:szCs w:val="18"/>
              </w:rPr>
              <w:t>28</w:t>
            </w:r>
          </w:p>
        </w:tc>
        <w:tc>
          <w:tcPr>
            <w:tcW w:w="0" w:type="auto"/>
            <w:vAlign w:val="center"/>
          </w:tcPr>
          <w:p w14:paraId="5163C6A9" w14:textId="51D72BC6" w:rsidR="00D856DF" w:rsidRPr="00146E5F" w:rsidRDefault="00D856DF" w:rsidP="00D856DF">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68C85D70" w14:textId="7E4E6087" w:rsidR="00D856DF" w:rsidRPr="00146E5F" w:rsidRDefault="00E50DE6" w:rsidP="00D856DF">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7AF897E3" w14:textId="77777777"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 xml:space="preserve">Agregar la funcionalidad al sistema que le permita al contribuyente concluir su registro en línea sin tener que acercarse a un centro de ayuda. </w:t>
            </w:r>
          </w:p>
          <w:p w14:paraId="53985EB6" w14:textId="77777777" w:rsidR="00D856DF" w:rsidRPr="00D856DF" w:rsidRDefault="00D856DF" w:rsidP="00D856DF">
            <w:pPr>
              <w:pStyle w:val="Prrafodelista"/>
              <w:numPr>
                <w:ilvl w:val="0"/>
                <w:numId w:val="36"/>
              </w:numPr>
              <w:spacing w:before="0" w:after="0"/>
              <w:rPr>
                <w:rFonts w:ascii="Montserrat" w:hAnsi="Montserrat" w:cstheme="minorHAnsi"/>
                <w:sz w:val="18"/>
                <w:szCs w:val="18"/>
              </w:rPr>
            </w:pPr>
            <w:r w:rsidRPr="00D856DF">
              <w:rPr>
                <w:rFonts w:ascii="Montserrat" w:hAnsi="Montserrat" w:cstheme="minorHAnsi"/>
                <w:sz w:val="18"/>
                <w:szCs w:val="18"/>
              </w:rPr>
              <w:t>Validación de información.</w:t>
            </w:r>
          </w:p>
          <w:p w14:paraId="053E9FE4" w14:textId="4D189CF3" w:rsidR="00D856DF" w:rsidRPr="00D856DF" w:rsidRDefault="00D856DF" w:rsidP="00D856DF">
            <w:pPr>
              <w:pStyle w:val="Prrafodelista"/>
              <w:numPr>
                <w:ilvl w:val="0"/>
                <w:numId w:val="36"/>
              </w:numPr>
              <w:spacing w:before="0" w:after="0"/>
              <w:rPr>
                <w:rFonts w:ascii="Montserrat" w:hAnsi="Montserrat" w:cstheme="minorHAnsi"/>
                <w:sz w:val="18"/>
                <w:szCs w:val="18"/>
              </w:rPr>
            </w:pPr>
            <w:r w:rsidRPr="00D856DF">
              <w:rPr>
                <w:rFonts w:ascii="Montserrat" w:hAnsi="Montserrat" w:cstheme="minorHAnsi"/>
                <w:sz w:val="18"/>
                <w:szCs w:val="18"/>
              </w:rPr>
              <w:t>Carga de documentos en formato PDF.</w:t>
            </w:r>
          </w:p>
          <w:p w14:paraId="61CFF49D" w14:textId="33C8051A" w:rsidR="00D856DF" w:rsidRPr="00D856DF" w:rsidRDefault="00D856DF" w:rsidP="00D856DF">
            <w:pPr>
              <w:pStyle w:val="Prrafodelista"/>
              <w:numPr>
                <w:ilvl w:val="0"/>
                <w:numId w:val="36"/>
              </w:numPr>
              <w:spacing w:before="0" w:after="0"/>
              <w:rPr>
                <w:rFonts w:ascii="Montserrat" w:hAnsi="Montserrat" w:cstheme="minorHAnsi"/>
                <w:sz w:val="18"/>
                <w:szCs w:val="18"/>
              </w:rPr>
            </w:pPr>
            <w:r w:rsidRPr="00D856DF">
              <w:rPr>
                <w:rFonts w:ascii="Montserrat" w:hAnsi="Montserrat" w:cstheme="minorHAnsi"/>
                <w:sz w:val="18"/>
                <w:szCs w:val="18"/>
              </w:rPr>
              <w:t>Vista previa.</w:t>
            </w:r>
          </w:p>
          <w:p w14:paraId="4929EA17" w14:textId="77777777" w:rsidR="00D856DF" w:rsidRPr="00D856DF" w:rsidRDefault="00D856DF" w:rsidP="00D856DF">
            <w:pPr>
              <w:pStyle w:val="Prrafodelista"/>
              <w:numPr>
                <w:ilvl w:val="0"/>
                <w:numId w:val="36"/>
              </w:numPr>
              <w:spacing w:before="0" w:after="0"/>
              <w:rPr>
                <w:rFonts w:ascii="Montserrat" w:hAnsi="Montserrat" w:cstheme="minorHAnsi"/>
                <w:sz w:val="18"/>
                <w:szCs w:val="18"/>
              </w:rPr>
            </w:pPr>
            <w:r w:rsidRPr="00D856DF">
              <w:rPr>
                <w:rFonts w:ascii="Montserrat" w:hAnsi="Montserrat" w:cstheme="minorHAnsi"/>
                <w:sz w:val="18"/>
                <w:szCs w:val="18"/>
              </w:rPr>
              <w:t>Generar formato Constancia al Registro Estatal del Contribuyente.</w:t>
            </w:r>
          </w:p>
          <w:p w14:paraId="176113EC" w14:textId="77777777" w:rsidR="00D856DF" w:rsidRPr="00D856DF" w:rsidRDefault="00D856DF" w:rsidP="00D856DF">
            <w:pPr>
              <w:pStyle w:val="Prrafodelista"/>
              <w:numPr>
                <w:ilvl w:val="0"/>
                <w:numId w:val="36"/>
              </w:numPr>
              <w:spacing w:before="0" w:after="0"/>
              <w:rPr>
                <w:rFonts w:ascii="Montserrat" w:hAnsi="Montserrat" w:cstheme="minorHAnsi"/>
                <w:sz w:val="18"/>
                <w:szCs w:val="18"/>
              </w:rPr>
            </w:pPr>
            <w:r w:rsidRPr="00D856DF">
              <w:rPr>
                <w:rFonts w:ascii="Montserrat" w:hAnsi="Montserrat" w:cstheme="minorHAnsi"/>
                <w:sz w:val="18"/>
                <w:szCs w:val="18"/>
              </w:rPr>
              <w:t>Generar FIREC (Formato de Inscripción Estatal al Registro Estatal de Contribuyentes).</w:t>
            </w:r>
          </w:p>
          <w:p w14:paraId="69B572B5" w14:textId="39B848E7" w:rsidR="00D856DF" w:rsidRPr="00D856DF" w:rsidRDefault="00D856DF" w:rsidP="00D856DF">
            <w:pPr>
              <w:pStyle w:val="Prrafodelista"/>
              <w:numPr>
                <w:ilvl w:val="0"/>
                <w:numId w:val="36"/>
              </w:numPr>
              <w:spacing w:before="0" w:after="0"/>
              <w:rPr>
                <w:rFonts w:ascii="Montserrat" w:hAnsi="Montserrat" w:cstheme="minorHAnsi"/>
                <w:sz w:val="18"/>
                <w:szCs w:val="18"/>
              </w:rPr>
            </w:pPr>
            <w:r w:rsidRPr="00D856DF">
              <w:rPr>
                <w:rFonts w:ascii="Montserrat" w:hAnsi="Montserrat" w:cstheme="minorHAnsi"/>
                <w:sz w:val="18"/>
                <w:szCs w:val="18"/>
              </w:rPr>
              <w:t>Firma electrónica.</w:t>
            </w:r>
          </w:p>
        </w:tc>
        <w:tc>
          <w:tcPr>
            <w:tcW w:w="0" w:type="auto"/>
            <w:vAlign w:val="center"/>
          </w:tcPr>
          <w:p w14:paraId="70FE8349" w14:textId="048ADF30" w:rsidR="00D856DF" w:rsidRPr="00146E5F" w:rsidRDefault="00D856DF" w:rsidP="00D856DF">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6EFF792F" w14:textId="6ECC02BE"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59D8EF0B" w14:textId="7E01CD99"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1B855637" w14:textId="77777777" w:rsidTr="00BD17AB">
        <w:trPr>
          <w:cantSplit/>
          <w:trHeight w:val="700"/>
          <w:jc w:val="center"/>
        </w:trPr>
        <w:tc>
          <w:tcPr>
            <w:tcW w:w="0" w:type="auto"/>
            <w:vAlign w:val="center"/>
          </w:tcPr>
          <w:p w14:paraId="21081080" w14:textId="1725772F"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29</w:t>
            </w:r>
          </w:p>
        </w:tc>
        <w:tc>
          <w:tcPr>
            <w:tcW w:w="0" w:type="auto"/>
            <w:vAlign w:val="center"/>
          </w:tcPr>
          <w:p w14:paraId="706838F6" w14:textId="75105491" w:rsidR="00D856DF" w:rsidRPr="00146E5F" w:rsidRDefault="00D856DF" w:rsidP="00D856DF">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4D6DCFCC" w14:textId="0C571D05" w:rsidR="00D856DF" w:rsidRPr="00AD3EDC"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08C9A206" w14:textId="024429EB"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Crear en el portal externo un buzón personalizado del contribuyente que le permita acceder a través de su cuenta y pueda tener visibilidad del historial de sus declaraciones y alertas o notificaciones.</w:t>
            </w:r>
          </w:p>
        </w:tc>
        <w:tc>
          <w:tcPr>
            <w:tcW w:w="0" w:type="auto"/>
            <w:vAlign w:val="center"/>
          </w:tcPr>
          <w:p w14:paraId="3A597CA6" w14:textId="50DCD979" w:rsidR="00D856DF" w:rsidRPr="00146E5F" w:rsidRDefault="00D856DF" w:rsidP="00D856DF">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160FB630" w14:textId="239216C1"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73CD06A8" w14:textId="03F235B8"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037AAB94" w14:textId="77777777" w:rsidTr="00E50DE6">
        <w:trPr>
          <w:cantSplit/>
          <w:trHeight w:val="700"/>
          <w:jc w:val="center"/>
        </w:trPr>
        <w:tc>
          <w:tcPr>
            <w:tcW w:w="0" w:type="auto"/>
            <w:vAlign w:val="center"/>
          </w:tcPr>
          <w:p w14:paraId="57EDEB7B" w14:textId="7705ACC1"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30</w:t>
            </w:r>
          </w:p>
        </w:tc>
        <w:tc>
          <w:tcPr>
            <w:tcW w:w="0" w:type="auto"/>
            <w:vAlign w:val="center"/>
          </w:tcPr>
          <w:p w14:paraId="5D487EA6" w14:textId="7DF56D19" w:rsidR="00D856DF" w:rsidRPr="00146E5F" w:rsidRDefault="00D856DF" w:rsidP="00D856DF">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5D6FA0B4" w14:textId="0FB0D3E2" w:rsidR="00D856DF" w:rsidRPr="00146E5F" w:rsidRDefault="00E50DE6" w:rsidP="00D856DF">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1E74FD1F" w14:textId="6F6A24C6" w:rsidR="00D856DF" w:rsidRPr="00D856DF" w:rsidRDefault="00F9198A" w:rsidP="00D856DF">
            <w:pPr>
              <w:spacing w:before="0" w:after="0"/>
              <w:rPr>
                <w:rFonts w:ascii="Montserrat" w:hAnsi="Montserrat" w:cstheme="minorHAnsi"/>
                <w:sz w:val="18"/>
                <w:szCs w:val="18"/>
              </w:rPr>
            </w:pPr>
            <w:r w:rsidRPr="00F9198A">
              <w:rPr>
                <w:rFonts w:ascii="Montserrat" w:hAnsi="Montserrat" w:cstheme="minorHAnsi"/>
                <w:sz w:val="18"/>
                <w:szCs w:val="18"/>
              </w:rPr>
              <w:t>Incluir alertas o notificaciones automáticas a través del portal externo o correo electrónico que le notifiquen al contribuyente sus declaraciones próximas, pendientes y vencidas. (obligaciones fiscales pendientes y las fechas límite de manera)</w:t>
            </w:r>
          </w:p>
        </w:tc>
        <w:tc>
          <w:tcPr>
            <w:tcW w:w="0" w:type="auto"/>
            <w:vAlign w:val="center"/>
          </w:tcPr>
          <w:p w14:paraId="091F5F0A" w14:textId="438FD3CB" w:rsidR="00D856DF" w:rsidRPr="00146E5F" w:rsidRDefault="00D856DF" w:rsidP="00D856DF">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138DAEC5" w14:textId="327A0E7C"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D766E85" w14:textId="7E0379E7"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322B819F" w14:textId="77777777" w:rsidTr="00E50DE6">
        <w:trPr>
          <w:cantSplit/>
          <w:trHeight w:val="700"/>
          <w:jc w:val="center"/>
        </w:trPr>
        <w:tc>
          <w:tcPr>
            <w:tcW w:w="0" w:type="auto"/>
            <w:vAlign w:val="center"/>
          </w:tcPr>
          <w:p w14:paraId="06F19632" w14:textId="2882DD63"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31</w:t>
            </w:r>
          </w:p>
        </w:tc>
        <w:tc>
          <w:tcPr>
            <w:tcW w:w="0" w:type="auto"/>
            <w:vAlign w:val="center"/>
          </w:tcPr>
          <w:p w14:paraId="5770704F" w14:textId="489F7143" w:rsidR="00D856DF" w:rsidRPr="00146E5F" w:rsidRDefault="00D856DF" w:rsidP="00D856DF">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7D1BABF7" w14:textId="2D9549EF" w:rsidR="00D856DF" w:rsidRPr="00146E5F" w:rsidRDefault="00E50DE6" w:rsidP="00D856DF">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29A11E97" w14:textId="40698029" w:rsidR="00D856DF" w:rsidRPr="00D856DF" w:rsidRDefault="00D856DF" w:rsidP="00D856DF">
            <w:pPr>
              <w:spacing w:before="0" w:after="0"/>
              <w:rPr>
                <w:rFonts w:ascii="Montserrat" w:hAnsi="Montserrat" w:cstheme="minorHAnsi"/>
                <w:sz w:val="18"/>
                <w:szCs w:val="18"/>
              </w:rPr>
            </w:pPr>
            <w:r w:rsidRPr="00F9198A">
              <w:rPr>
                <w:rFonts w:ascii="Montserrat" w:hAnsi="Montserrat" w:cstheme="minorHAnsi"/>
                <w:sz w:val="18"/>
                <w:szCs w:val="18"/>
              </w:rPr>
              <w:t>Inscripción oficiosa o de autor.</w:t>
            </w:r>
          </w:p>
        </w:tc>
        <w:tc>
          <w:tcPr>
            <w:tcW w:w="0" w:type="auto"/>
            <w:vAlign w:val="center"/>
          </w:tcPr>
          <w:p w14:paraId="251F4413" w14:textId="67151887" w:rsidR="00D856DF" w:rsidRPr="00146E5F" w:rsidRDefault="00D856DF" w:rsidP="00D856DF">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3B834FBD" w14:textId="0F8A6B0A"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Por definir</w:t>
            </w:r>
          </w:p>
        </w:tc>
        <w:tc>
          <w:tcPr>
            <w:tcW w:w="0" w:type="auto"/>
            <w:vAlign w:val="center"/>
          </w:tcPr>
          <w:p w14:paraId="3796E066" w14:textId="66689D9C"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38D73429" w14:textId="77777777" w:rsidTr="00E50DE6">
        <w:trPr>
          <w:cantSplit/>
          <w:trHeight w:val="700"/>
          <w:jc w:val="center"/>
        </w:trPr>
        <w:tc>
          <w:tcPr>
            <w:tcW w:w="0" w:type="auto"/>
            <w:vAlign w:val="center"/>
          </w:tcPr>
          <w:p w14:paraId="085EF95F" w14:textId="63DAB82D"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32</w:t>
            </w:r>
          </w:p>
        </w:tc>
        <w:tc>
          <w:tcPr>
            <w:tcW w:w="0" w:type="auto"/>
            <w:vAlign w:val="center"/>
          </w:tcPr>
          <w:p w14:paraId="5939A865" w14:textId="3736A49F" w:rsidR="00D856DF" w:rsidRPr="00146E5F" w:rsidRDefault="00D856DF" w:rsidP="00D856DF">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3E9175C6" w14:textId="296E297F" w:rsidR="00D856DF" w:rsidRPr="00146E5F" w:rsidRDefault="00E50DE6" w:rsidP="00D856DF">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6D5FF29C" w14:textId="2DC7C037"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Agregar la opción de realizar una declaración complementaria para el tipo de declaración Enajenación de Bienes.</w:t>
            </w:r>
          </w:p>
        </w:tc>
        <w:tc>
          <w:tcPr>
            <w:tcW w:w="0" w:type="auto"/>
            <w:vAlign w:val="center"/>
          </w:tcPr>
          <w:p w14:paraId="14EB4808" w14:textId="2F5ACE9B" w:rsidR="00D856DF" w:rsidRPr="00146E5F" w:rsidRDefault="00D856DF" w:rsidP="00D856DF">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21370A0A" w14:textId="4D72C623" w:rsidR="00D856DF" w:rsidRPr="00146E5F"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788DEC6" w14:textId="56734BE7"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78E0D5FE" w14:textId="77777777" w:rsidTr="00E50DE6">
        <w:trPr>
          <w:cantSplit/>
          <w:trHeight w:val="700"/>
          <w:jc w:val="center"/>
        </w:trPr>
        <w:tc>
          <w:tcPr>
            <w:tcW w:w="0" w:type="auto"/>
            <w:vAlign w:val="center"/>
          </w:tcPr>
          <w:p w14:paraId="30743708" w14:textId="20E7184D" w:rsidR="00D856DF" w:rsidRPr="00146E5F" w:rsidRDefault="00D856DF" w:rsidP="00D856DF">
            <w:pPr>
              <w:spacing w:before="0" w:after="0"/>
              <w:rPr>
                <w:rFonts w:ascii="Montserrat" w:hAnsi="Montserrat" w:cs="Calibri"/>
                <w:b/>
                <w:bCs/>
                <w:color w:val="000000"/>
                <w:sz w:val="18"/>
                <w:szCs w:val="18"/>
              </w:rPr>
            </w:pPr>
            <w:r w:rsidRPr="00146E5F">
              <w:rPr>
                <w:rFonts w:ascii="Montserrat" w:hAnsi="Montserrat" w:cs="Calibri"/>
                <w:b/>
                <w:bCs/>
                <w:color w:val="000000"/>
                <w:sz w:val="18"/>
                <w:szCs w:val="18"/>
              </w:rPr>
              <w:t>R</w:t>
            </w:r>
            <w:r>
              <w:rPr>
                <w:rFonts w:ascii="Montserrat" w:hAnsi="Montserrat" w:cs="Calibri"/>
                <w:b/>
                <w:bCs/>
                <w:color w:val="000000"/>
                <w:sz w:val="18"/>
                <w:szCs w:val="18"/>
              </w:rPr>
              <w:t>0</w:t>
            </w:r>
            <w:r w:rsidR="00F9198A">
              <w:rPr>
                <w:rFonts w:ascii="Montserrat" w:hAnsi="Montserrat" w:cs="Calibri"/>
                <w:b/>
                <w:bCs/>
                <w:color w:val="000000"/>
                <w:sz w:val="18"/>
                <w:szCs w:val="18"/>
              </w:rPr>
              <w:t>33</w:t>
            </w:r>
          </w:p>
        </w:tc>
        <w:tc>
          <w:tcPr>
            <w:tcW w:w="0" w:type="auto"/>
            <w:vAlign w:val="center"/>
          </w:tcPr>
          <w:p w14:paraId="1622A300" w14:textId="4ED7CA76" w:rsidR="00D856DF" w:rsidRPr="00146E5F" w:rsidRDefault="00D856DF" w:rsidP="00D856DF">
            <w:pPr>
              <w:spacing w:before="0" w:after="0"/>
              <w:jc w:val="center"/>
              <w:rPr>
                <w:rFonts w:ascii="Montserrat" w:hAnsi="Montserrat" w:cs="Calibri"/>
                <w:sz w:val="18"/>
                <w:szCs w:val="18"/>
              </w:rPr>
            </w:pPr>
            <w:r>
              <w:rPr>
                <w:rFonts w:ascii="Montserrat" w:hAnsi="Montserrat" w:cstheme="minorHAnsi"/>
                <w:lang w:val="es-ES_tradnl"/>
              </w:rPr>
              <w:t>Padrón de Impuestos Federales y Estatales</w:t>
            </w:r>
          </w:p>
        </w:tc>
        <w:tc>
          <w:tcPr>
            <w:tcW w:w="0" w:type="auto"/>
            <w:vAlign w:val="center"/>
          </w:tcPr>
          <w:p w14:paraId="756FEC8B" w14:textId="228EA667" w:rsidR="00D856DF" w:rsidRPr="00146E5F" w:rsidRDefault="00E50DE6" w:rsidP="00D856DF">
            <w:pPr>
              <w:spacing w:before="0" w:after="0"/>
              <w:jc w:val="center"/>
              <w:rPr>
                <w:rFonts w:ascii="Montserrat" w:hAnsi="Montserrat" w:cstheme="minorHAnsi"/>
                <w:sz w:val="18"/>
                <w:szCs w:val="18"/>
              </w:rPr>
            </w:pPr>
            <w:r>
              <w:rPr>
                <w:rFonts w:ascii="Montserrat" w:hAnsi="Montserrat" w:cstheme="minorHAnsi"/>
                <w:lang w:val="es-ES_tradnl"/>
              </w:rPr>
              <w:t>Control y Asistencia al Contribuyente</w:t>
            </w:r>
          </w:p>
        </w:tc>
        <w:tc>
          <w:tcPr>
            <w:tcW w:w="0" w:type="auto"/>
            <w:vAlign w:val="center"/>
          </w:tcPr>
          <w:p w14:paraId="61D28B01" w14:textId="61D0EDF1"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En la sección datos de identificación del contribuyente anexar texto de ayuda o liga que conecte a la actualización del domicilio fiscal. Ya que actualmente solo muestra la leyenda: “Antes de continuar con tu declaración, valida que tu domicilio fiscal esté actualizado.”</w:t>
            </w:r>
          </w:p>
        </w:tc>
        <w:tc>
          <w:tcPr>
            <w:tcW w:w="0" w:type="auto"/>
            <w:vAlign w:val="center"/>
          </w:tcPr>
          <w:p w14:paraId="652B7E9A" w14:textId="478F72E0" w:rsidR="00D856DF" w:rsidRPr="00146E5F" w:rsidRDefault="00D856DF" w:rsidP="00D856DF">
            <w:pPr>
              <w:spacing w:before="0" w:after="0"/>
              <w:rPr>
                <w:rFonts w:ascii="Montserrat" w:hAnsi="Montserrat" w:cstheme="minorHAnsi"/>
                <w:sz w:val="18"/>
                <w:szCs w:val="18"/>
              </w:rPr>
            </w:pPr>
            <w:r w:rsidRPr="00D90E76">
              <w:rPr>
                <w:rFonts w:ascii="Montserrat" w:hAnsi="Montserrat" w:cstheme="minorHAnsi"/>
                <w:szCs w:val="20"/>
              </w:rPr>
              <w:t>Departamento de Registro de Contribuyentes</w:t>
            </w:r>
          </w:p>
        </w:tc>
        <w:tc>
          <w:tcPr>
            <w:tcW w:w="0" w:type="auto"/>
            <w:vAlign w:val="center"/>
          </w:tcPr>
          <w:p w14:paraId="50A4C099" w14:textId="47280355" w:rsidR="00D856DF" w:rsidRPr="00146E5F"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B7D8193" w14:textId="2033BBC8" w:rsidR="00D856DF" w:rsidRPr="00146E5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4B86549B" w14:textId="77777777" w:rsidTr="00E50DE6">
        <w:trPr>
          <w:cantSplit/>
          <w:trHeight w:val="700"/>
          <w:jc w:val="center"/>
        </w:trPr>
        <w:tc>
          <w:tcPr>
            <w:tcW w:w="0" w:type="auto"/>
            <w:vAlign w:val="center"/>
          </w:tcPr>
          <w:p w14:paraId="0972FAC6" w14:textId="2F7F9444" w:rsidR="00D856DF" w:rsidRPr="00146E5F" w:rsidRDefault="00D856DF"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34</w:t>
            </w:r>
          </w:p>
        </w:tc>
        <w:tc>
          <w:tcPr>
            <w:tcW w:w="0" w:type="auto"/>
            <w:vAlign w:val="center"/>
          </w:tcPr>
          <w:p w14:paraId="1B0B2E1C" w14:textId="21E90691"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16F4BA25" w14:textId="6F29FC8B" w:rsidR="00D856DF" w:rsidRPr="00AD3EDC"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4595EC57" w14:textId="4146927F"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Al generarse el formato de Solicitud de CIP, automáticamente se enlisten los documentos que entregó el contribuyente para realizar su trámite, ya que actualmente se coloca una lista genérica y posterior a la impresión hay que identificarlos con una marca.</w:t>
            </w:r>
          </w:p>
        </w:tc>
        <w:tc>
          <w:tcPr>
            <w:tcW w:w="0" w:type="auto"/>
            <w:vAlign w:val="center"/>
          </w:tcPr>
          <w:p w14:paraId="2398A9B6" w14:textId="7A20CE51"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32B3785F" w14:textId="5797FA87"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2A1D9267" w14:textId="7C72E5AE"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569952D8" w14:textId="77777777" w:rsidTr="00E50DE6">
        <w:trPr>
          <w:cantSplit/>
          <w:trHeight w:val="700"/>
          <w:jc w:val="center"/>
        </w:trPr>
        <w:tc>
          <w:tcPr>
            <w:tcW w:w="0" w:type="auto"/>
            <w:vAlign w:val="center"/>
          </w:tcPr>
          <w:p w14:paraId="7FF2B8EA" w14:textId="5BAE073F" w:rsidR="00D856DF" w:rsidRDefault="00D856DF"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lastRenderedPageBreak/>
              <w:t>R0</w:t>
            </w:r>
            <w:r w:rsidR="00F9198A">
              <w:rPr>
                <w:rFonts w:ascii="Montserrat" w:hAnsi="Montserrat" w:cs="Calibri"/>
                <w:b/>
                <w:bCs/>
                <w:color w:val="000000"/>
                <w:sz w:val="18"/>
                <w:szCs w:val="18"/>
              </w:rPr>
              <w:t>35</w:t>
            </w:r>
          </w:p>
        </w:tc>
        <w:tc>
          <w:tcPr>
            <w:tcW w:w="0" w:type="auto"/>
            <w:vAlign w:val="center"/>
          </w:tcPr>
          <w:p w14:paraId="1DACDA60" w14:textId="01259607"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0B4267F9" w14:textId="45209977" w:rsidR="00D856DF"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0D9B7FCC" w14:textId="5EBDF513"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Agregar el envío del formato de Solicitud de CIP por correo electrónico.</w:t>
            </w:r>
          </w:p>
        </w:tc>
        <w:tc>
          <w:tcPr>
            <w:tcW w:w="0" w:type="auto"/>
            <w:vAlign w:val="center"/>
          </w:tcPr>
          <w:p w14:paraId="21825B66" w14:textId="51C23F31"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20F92AED" w14:textId="23FF1012"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11F09BE5" w14:textId="0B185124"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2414E66B" w14:textId="77777777" w:rsidTr="00E50DE6">
        <w:trPr>
          <w:cantSplit/>
          <w:trHeight w:val="700"/>
          <w:jc w:val="center"/>
        </w:trPr>
        <w:tc>
          <w:tcPr>
            <w:tcW w:w="0" w:type="auto"/>
            <w:vAlign w:val="center"/>
          </w:tcPr>
          <w:p w14:paraId="1DB694FE" w14:textId="199A1D3E" w:rsidR="00D856DF" w:rsidRDefault="00D856DF"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36</w:t>
            </w:r>
          </w:p>
        </w:tc>
        <w:tc>
          <w:tcPr>
            <w:tcW w:w="0" w:type="auto"/>
            <w:vAlign w:val="center"/>
          </w:tcPr>
          <w:p w14:paraId="007E9A69" w14:textId="4B8CCA8B"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13F66239" w14:textId="03CA408C" w:rsidR="00D856DF"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6E22E166" w14:textId="0818E55F"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Registrar un histórico con la evidencia de quién solicitó el bloqueo de obligación, el motivo, quién lo ejecutó y la fecha. Y que pueda ser consultado por Ingresos.</w:t>
            </w:r>
          </w:p>
        </w:tc>
        <w:tc>
          <w:tcPr>
            <w:tcW w:w="0" w:type="auto"/>
            <w:vAlign w:val="center"/>
          </w:tcPr>
          <w:p w14:paraId="4B2DF057" w14:textId="6C048508"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3C6A1997" w14:textId="04706997"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D64837B" w14:textId="678F65B3"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7A700AC7" w14:textId="77777777" w:rsidTr="00E50DE6">
        <w:trPr>
          <w:cantSplit/>
          <w:trHeight w:val="700"/>
          <w:jc w:val="center"/>
        </w:trPr>
        <w:tc>
          <w:tcPr>
            <w:tcW w:w="0" w:type="auto"/>
            <w:vAlign w:val="center"/>
          </w:tcPr>
          <w:p w14:paraId="0247DFFA" w14:textId="469AE6FE" w:rsidR="00D856DF" w:rsidRDefault="00160396"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37</w:t>
            </w:r>
          </w:p>
        </w:tc>
        <w:tc>
          <w:tcPr>
            <w:tcW w:w="0" w:type="auto"/>
            <w:vAlign w:val="center"/>
          </w:tcPr>
          <w:p w14:paraId="1A6834F1" w14:textId="3E5840E2"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2AC3C118" w14:textId="031BF510" w:rsidR="00D856DF"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32D38166" w14:textId="7719C8A3"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Emitir documento para notificar al contribuyente la unificación que se realizó, incluyendo el resumen de los movimientos.</w:t>
            </w:r>
          </w:p>
        </w:tc>
        <w:tc>
          <w:tcPr>
            <w:tcW w:w="0" w:type="auto"/>
            <w:vAlign w:val="center"/>
          </w:tcPr>
          <w:p w14:paraId="7717EB10" w14:textId="51AB63C5"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6BA1A9D0" w14:textId="371F4BEB"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3FC8B12" w14:textId="46B0378F"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30320419" w14:textId="77777777" w:rsidTr="00E50DE6">
        <w:trPr>
          <w:cantSplit/>
          <w:trHeight w:val="700"/>
          <w:jc w:val="center"/>
        </w:trPr>
        <w:tc>
          <w:tcPr>
            <w:tcW w:w="0" w:type="auto"/>
            <w:vAlign w:val="center"/>
          </w:tcPr>
          <w:p w14:paraId="01AE863A" w14:textId="5F46B6B1" w:rsidR="00D856DF" w:rsidRDefault="00160396"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38</w:t>
            </w:r>
          </w:p>
        </w:tc>
        <w:tc>
          <w:tcPr>
            <w:tcW w:w="0" w:type="auto"/>
            <w:vAlign w:val="center"/>
          </w:tcPr>
          <w:p w14:paraId="1F6005E3" w14:textId="197E3574"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41CE8C64" w14:textId="0C2A110D" w:rsidR="00D856DF"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2BECA847" w14:textId="198FDDE6" w:rsidR="00D856DF" w:rsidRPr="00D856DF" w:rsidRDefault="00F9198A" w:rsidP="00D856DF">
            <w:pPr>
              <w:spacing w:before="0" w:after="0"/>
              <w:rPr>
                <w:rFonts w:ascii="Montserrat" w:hAnsi="Montserrat" w:cstheme="minorHAnsi"/>
                <w:sz w:val="18"/>
                <w:szCs w:val="18"/>
              </w:rPr>
            </w:pPr>
            <w:r w:rsidRPr="00F9198A">
              <w:rPr>
                <w:rFonts w:ascii="Montserrat" w:hAnsi="Montserrat" w:cstheme="minorHAnsi"/>
                <w:sz w:val="18"/>
                <w:szCs w:val="18"/>
              </w:rPr>
              <w:t>Incluir alertas o notificaciones automáticas a través del portal externo o correo electrónico que le informe al contribuyente su movimiento. Así como adjuntar el documento de notificación al correo electrónico, de tal manera que mejore la experiencia de usuarios en el Módulo de Administración de Padrones de Contribuyentes del SIOX y simplificar la navegación.</w:t>
            </w:r>
          </w:p>
        </w:tc>
        <w:tc>
          <w:tcPr>
            <w:tcW w:w="0" w:type="auto"/>
            <w:vAlign w:val="center"/>
          </w:tcPr>
          <w:p w14:paraId="31007E5D" w14:textId="21C5398F"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7AFC9611" w14:textId="263DF1C7"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4715F3AD" w14:textId="31711611"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13E143D0" w14:textId="77777777" w:rsidTr="00E50DE6">
        <w:trPr>
          <w:cantSplit/>
          <w:trHeight w:val="700"/>
          <w:jc w:val="center"/>
        </w:trPr>
        <w:tc>
          <w:tcPr>
            <w:tcW w:w="0" w:type="auto"/>
            <w:vAlign w:val="center"/>
          </w:tcPr>
          <w:p w14:paraId="2D824954" w14:textId="21D5D2E3" w:rsidR="00D856DF" w:rsidRDefault="00160396"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39</w:t>
            </w:r>
          </w:p>
        </w:tc>
        <w:tc>
          <w:tcPr>
            <w:tcW w:w="0" w:type="auto"/>
            <w:vAlign w:val="center"/>
          </w:tcPr>
          <w:p w14:paraId="7A43E0D2" w14:textId="44D21AB8"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1914D92B" w14:textId="660F63AA" w:rsidR="00D856DF"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4FDC0A48" w14:textId="66674BEF"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Ligar el registro del domicilio fiscal al código postal por medio del catálogo SEPOMEX, en la sección de corrección del RFC.</w:t>
            </w:r>
          </w:p>
        </w:tc>
        <w:tc>
          <w:tcPr>
            <w:tcW w:w="0" w:type="auto"/>
            <w:vAlign w:val="center"/>
          </w:tcPr>
          <w:p w14:paraId="478346D2" w14:textId="0AC75185"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1240B7E4" w14:textId="1B8F1C5C"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57DB51E3" w14:textId="5C3FB301"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32FBB50A" w14:textId="77777777" w:rsidTr="00E50DE6">
        <w:trPr>
          <w:cantSplit/>
          <w:trHeight w:val="700"/>
          <w:jc w:val="center"/>
        </w:trPr>
        <w:tc>
          <w:tcPr>
            <w:tcW w:w="0" w:type="auto"/>
            <w:vAlign w:val="center"/>
          </w:tcPr>
          <w:p w14:paraId="28472704" w14:textId="342A64DE" w:rsidR="00D856DF" w:rsidRDefault="00160396"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40</w:t>
            </w:r>
          </w:p>
        </w:tc>
        <w:tc>
          <w:tcPr>
            <w:tcW w:w="0" w:type="auto"/>
            <w:vAlign w:val="center"/>
          </w:tcPr>
          <w:p w14:paraId="4CB082DE" w14:textId="0C9E04F3"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2A996441" w14:textId="059E8976" w:rsidR="00D856DF"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59A7D0C7" w14:textId="31270641" w:rsidR="00D856DF" w:rsidRPr="00D856DF" w:rsidRDefault="00D856DF" w:rsidP="00D856DF">
            <w:pPr>
              <w:spacing w:before="0" w:after="0"/>
              <w:rPr>
                <w:rFonts w:ascii="Montserrat" w:hAnsi="Montserrat" w:cstheme="minorHAnsi"/>
                <w:sz w:val="18"/>
                <w:szCs w:val="18"/>
              </w:rPr>
            </w:pPr>
            <w:r w:rsidRPr="00D856DF">
              <w:rPr>
                <w:rFonts w:ascii="Montserrat" w:hAnsi="Montserrat" w:cstheme="minorHAnsi"/>
                <w:sz w:val="18"/>
                <w:szCs w:val="18"/>
              </w:rPr>
              <w:t>Que el sistema solicite cargar o adjuntar los documentos requeridos para el trámite antes de poder registrar la unificación o corrección. Esto para garantizar la conclusión del trámite completo.</w:t>
            </w:r>
          </w:p>
        </w:tc>
        <w:tc>
          <w:tcPr>
            <w:tcW w:w="0" w:type="auto"/>
            <w:vAlign w:val="center"/>
          </w:tcPr>
          <w:p w14:paraId="160140DB" w14:textId="2578EA1A"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4921CDE0" w14:textId="2AB9ABC8"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30E3ECAF" w14:textId="2FFFE44F"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D856DF" w:rsidRPr="00146E5F" w14:paraId="5AF486DF" w14:textId="77777777" w:rsidTr="00E50DE6">
        <w:trPr>
          <w:cantSplit/>
          <w:trHeight w:val="700"/>
          <w:jc w:val="center"/>
        </w:trPr>
        <w:tc>
          <w:tcPr>
            <w:tcW w:w="0" w:type="auto"/>
            <w:vAlign w:val="center"/>
          </w:tcPr>
          <w:p w14:paraId="1ECE77F7" w14:textId="21116A83" w:rsidR="00D856DF" w:rsidRDefault="00160396" w:rsidP="00D856DF">
            <w:pPr>
              <w:spacing w:before="0" w:after="0"/>
              <w:rPr>
                <w:rFonts w:ascii="Montserrat" w:hAnsi="Montserrat" w:cs="Calibri"/>
                <w:b/>
                <w:bCs/>
                <w:color w:val="000000"/>
                <w:sz w:val="18"/>
                <w:szCs w:val="18"/>
              </w:rPr>
            </w:pPr>
            <w:r>
              <w:rPr>
                <w:rFonts w:ascii="Montserrat" w:hAnsi="Montserrat" w:cs="Calibri"/>
                <w:b/>
                <w:bCs/>
                <w:color w:val="000000"/>
                <w:sz w:val="18"/>
                <w:szCs w:val="18"/>
              </w:rPr>
              <w:t>R0</w:t>
            </w:r>
            <w:r w:rsidR="00F9198A">
              <w:rPr>
                <w:rFonts w:ascii="Montserrat" w:hAnsi="Montserrat" w:cs="Calibri"/>
                <w:b/>
                <w:bCs/>
                <w:color w:val="000000"/>
                <w:sz w:val="18"/>
                <w:szCs w:val="18"/>
              </w:rPr>
              <w:t>41</w:t>
            </w:r>
          </w:p>
        </w:tc>
        <w:tc>
          <w:tcPr>
            <w:tcW w:w="0" w:type="auto"/>
            <w:vAlign w:val="center"/>
          </w:tcPr>
          <w:p w14:paraId="71DCFE31" w14:textId="0D7B4522" w:rsidR="00D856DF" w:rsidRDefault="00D856DF" w:rsidP="00D856DF">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4610983C" w14:textId="249B9DA4" w:rsidR="00D856DF" w:rsidRDefault="00E50DE6" w:rsidP="00D856DF">
            <w:pPr>
              <w:spacing w:before="0" w:after="0"/>
              <w:jc w:val="center"/>
              <w:rPr>
                <w:rFonts w:ascii="Montserrat" w:hAnsi="Montserrat" w:cstheme="minorHAnsi"/>
                <w:szCs w:val="20"/>
              </w:rPr>
            </w:pPr>
            <w:r>
              <w:rPr>
                <w:rFonts w:ascii="Montserrat" w:hAnsi="Montserrat" w:cstheme="minorHAnsi"/>
                <w:lang w:val="es-ES_tradnl"/>
              </w:rPr>
              <w:t>Control y Asistencia al Contribuyente</w:t>
            </w:r>
          </w:p>
        </w:tc>
        <w:tc>
          <w:tcPr>
            <w:tcW w:w="0" w:type="auto"/>
            <w:vAlign w:val="center"/>
          </w:tcPr>
          <w:p w14:paraId="05AD0826" w14:textId="4517654A" w:rsidR="00D856DF" w:rsidRPr="00D856DF" w:rsidRDefault="00734960" w:rsidP="00D856DF">
            <w:pPr>
              <w:spacing w:before="0" w:after="0"/>
              <w:rPr>
                <w:rFonts w:ascii="Montserrat" w:hAnsi="Montserrat" w:cstheme="minorHAnsi"/>
                <w:sz w:val="18"/>
                <w:szCs w:val="18"/>
              </w:rPr>
            </w:pPr>
            <w:r>
              <w:rPr>
                <w:rFonts w:ascii="Montserrat" w:hAnsi="Montserrat" w:cstheme="minorHAnsi"/>
                <w:sz w:val="18"/>
                <w:szCs w:val="18"/>
              </w:rPr>
              <w:t xml:space="preserve">Para cancelación en el registro estatal, agregar </w:t>
            </w:r>
            <w:r w:rsidR="00D449C0">
              <w:rPr>
                <w:rFonts w:ascii="Montserrat" w:hAnsi="Montserrat" w:cstheme="minorHAnsi"/>
                <w:sz w:val="18"/>
                <w:szCs w:val="18"/>
              </w:rPr>
              <w:t>el control que el sistema solo</w:t>
            </w:r>
            <w:r>
              <w:rPr>
                <w:rFonts w:ascii="Montserrat" w:hAnsi="Montserrat" w:cstheme="minorHAnsi"/>
                <w:sz w:val="18"/>
                <w:szCs w:val="18"/>
              </w:rPr>
              <w:t xml:space="preserve"> permita realizar es</w:t>
            </w:r>
            <w:r w:rsidR="00D449C0">
              <w:rPr>
                <w:rFonts w:ascii="Montserrat" w:hAnsi="Montserrat" w:cstheme="minorHAnsi"/>
                <w:sz w:val="18"/>
                <w:szCs w:val="18"/>
              </w:rPr>
              <w:t>t</w:t>
            </w:r>
            <w:r>
              <w:rPr>
                <w:rFonts w:ascii="Montserrat" w:hAnsi="Montserrat" w:cstheme="minorHAnsi"/>
                <w:sz w:val="18"/>
                <w:szCs w:val="18"/>
              </w:rPr>
              <w:t>e</w:t>
            </w:r>
            <w:r w:rsidR="00D449C0">
              <w:rPr>
                <w:rFonts w:ascii="Montserrat" w:hAnsi="Montserrat" w:cstheme="minorHAnsi"/>
                <w:sz w:val="18"/>
                <w:szCs w:val="18"/>
              </w:rPr>
              <w:t xml:space="preserve"> tipo </w:t>
            </w:r>
            <w:r w:rsidR="00160396">
              <w:rPr>
                <w:rFonts w:ascii="Montserrat" w:hAnsi="Montserrat" w:cstheme="minorHAnsi"/>
                <w:sz w:val="18"/>
                <w:szCs w:val="18"/>
              </w:rPr>
              <w:t>de trámite</w:t>
            </w:r>
            <w:r w:rsidR="00D449C0">
              <w:rPr>
                <w:rFonts w:ascii="Montserrat" w:hAnsi="Montserrat" w:cstheme="minorHAnsi"/>
                <w:sz w:val="18"/>
                <w:szCs w:val="18"/>
              </w:rPr>
              <w:t>, si todas las declaraciones se encuentran al corriente.</w:t>
            </w:r>
          </w:p>
        </w:tc>
        <w:tc>
          <w:tcPr>
            <w:tcW w:w="0" w:type="auto"/>
            <w:vAlign w:val="center"/>
          </w:tcPr>
          <w:p w14:paraId="5A1E3ED1" w14:textId="30475C05" w:rsidR="00D856DF" w:rsidRPr="00D90E76" w:rsidRDefault="00D856DF" w:rsidP="00D856DF">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555CCDC9" w14:textId="3CA20821" w:rsidR="00D856DF" w:rsidRPr="00BE013C" w:rsidRDefault="00D856DF" w:rsidP="00D856DF">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644F8D81" w14:textId="2F1EAB70" w:rsidR="00D856DF" w:rsidRDefault="00D856DF" w:rsidP="00D856DF">
            <w:pPr>
              <w:spacing w:before="0" w:after="0"/>
              <w:jc w:val="center"/>
              <w:rPr>
                <w:rFonts w:ascii="Montserrat" w:hAnsi="Montserrat" w:cstheme="minorHAnsi"/>
                <w:sz w:val="18"/>
                <w:szCs w:val="18"/>
              </w:rPr>
            </w:pPr>
            <w:r>
              <w:rPr>
                <w:rFonts w:ascii="Montserrat" w:hAnsi="Montserrat" w:cstheme="minorHAnsi"/>
                <w:sz w:val="18"/>
                <w:szCs w:val="18"/>
              </w:rPr>
              <w:t>2</w:t>
            </w:r>
          </w:p>
        </w:tc>
      </w:tr>
      <w:tr w:rsidR="00F9198A" w:rsidRPr="00146E5F" w14:paraId="1994CA00" w14:textId="77777777" w:rsidTr="00E50DE6">
        <w:trPr>
          <w:cantSplit/>
          <w:trHeight w:val="700"/>
          <w:jc w:val="center"/>
        </w:trPr>
        <w:tc>
          <w:tcPr>
            <w:tcW w:w="0" w:type="auto"/>
            <w:vAlign w:val="center"/>
          </w:tcPr>
          <w:p w14:paraId="0DAE9184" w14:textId="3D4FEB39" w:rsidR="00F9198A" w:rsidRDefault="00F9198A" w:rsidP="00F9198A">
            <w:pPr>
              <w:spacing w:before="0" w:after="0"/>
              <w:rPr>
                <w:rFonts w:ascii="Montserrat" w:hAnsi="Montserrat" w:cs="Calibri"/>
                <w:b/>
                <w:bCs/>
                <w:color w:val="000000"/>
                <w:sz w:val="18"/>
                <w:szCs w:val="18"/>
              </w:rPr>
            </w:pPr>
            <w:r>
              <w:rPr>
                <w:rFonts w:ascii="Montserrat" w:hAnsi="Montserrat" w:cs="Calibri"/>
                <w:b/>
                <w:bCs/>
                <w:color w:val="000000"/>
                <w:sz w:val="18"/>
                <w:szCs w:val="18"/>
              </w:rPr>
              <w:t>R041</w:t>
            </w:r>
          </w:p>
        </w:tc>
        <w:tc>
          <w:tcPr>
            <w:tcW w:w="0" w:type="auto"/>
            <w:vAlign w:val="center"/>
          </w:tcPr>
          <w:p w14:paraId="7D11202F" w14:textId="197C5F0C" w:rsidR="00F9198A" w:rsidRDefault="00F9198A" w:rsidP="00F9198A">
            <w:pPr>
              <w:spacing w:before="0" w:after="0"/>
              <w:jc w:val="center"/>
              <w:rPr>
                <w:rFonts w:ascii="Montserrat" w:hAnsi="Montserrat" w:cstheme="minorHAnsi"/>
                <w:lang w:val="es-ES_tradnl"/>
              </w:rPr>
            </w:pPr>
            <w:r>
              <w:rPr>
                <w:rFonts w:ascii="Montserrat" w:hAnsi="Montserrat" w:cstheme="minorHAnsi"/>
                <w:lang w:val="es-ES_tradnl"/>
              </w:rPr>
              <w:t>Padrón de Impuestos Federales y Estatales</w:t>
            </w:r>
          </w:p>
        </w:tc>
        <w:tc>
          <w:tcPr>
            <w:tcW w:w="0" w:type="auto"/>
            <w:vAlign w:val="center"/>
          </w:tcPr>
          <w:p w14:paraId="150CA3DD" w14:textId="10459A1E" w:rsidR="00F9198A" w:rsidRDefault="00F9198A" w:rsidP="00F9198A">
            <w:pPr>
              <w:spacing w:before="0" w:after="0"/>
              <w:jc w:val="center"/>
              <w:rPr>
                <w:rFonts w:ascii="Montserrat" w:hAnsi="Montserrat" w:cstheme="minorHAnsi"/>
                <w:szCs w:val="20"/>
              </w:rPr>
            </w:pPr>
            <w:r w:rsidRPr="00F9198A">
              <w:rPr>
                <w:rFonts w:ascii="Montserrat" w:hAnsi="Montserrat" w:cstheme="minorHAnsi"/>
                <w:lang w:val="es-ES_tradnl"/>
              </w:rPr>
              <w:t>Control y Asistencia al Contribuyente</w:t>
            </w:r>
          </w:p>
        </w:tc>
        <w:tc>
          <w:tcPr>
            <w:tcW w:w="0" w:type="auto"/>
            <w:vAlign w:val="center"/>
          </w:tcPr>
          <w:p w14:paraId="20F70145" w14:textId="26A6D08D" w:rsidR="00F9198A" w:rsidRDefault="00F9198A" w:rsidP="00F9198A">
            <w:pPr>
              <w:spacing w:before="0" w:after="0"/>
              <w:rPr>
                <w:rFonts w:ascii="Montserrat" w:hAnsi="Montserrat" w:cstheme="minorHAnsi"/>
                <w:sz w:val="18"/>
                <w:szCs w:val="18"/>
              </w:rPr>
            </w:pPr>
            <w:r w:rsidRPr="00F9198A">
              <w:rPr>
                <w:rFonts w:ascii="Montserrat" w:hAnsi="Montserrat" w:cstheme="minorHAnsi"/>
                <w:sz w:val="18"/>
                <w:szCs w:val="18"/>
              </w:rPr>
              <w:t>Optimizar el portal para simplificar la navegación del contribuyente</w:t>
            </w:r>
          </w:p>
        </w:tc>
        <w:tc>
          <w:tcPr>
            <w:tcW w:w="0" w:type="auto"/>
            <w:vAlign w:val="center"/>
          </w:tcPr>
          <w:p w14:paraId="3EF87F72" w14:textId="7D56F370" w:rsidR="00F9198A" w:rsidRPr="00D90E76" w:rsidRDefault="00F9198A" w:rsidP="00F9198A">
            <w:pPr>
              <w:spacing w:before="0" w:after="0"/>
              <w:rPr>
                <w:rFonts w:ascii="Montserrat" w:hAnsi="Montserrat" w:cstheme="minorHAnsi"/>
                <w:szCs w:val="20"/>
              </w:rPr>
            </w:pPr>
            <w:r w:rsidRPr="00D90E76">
              <w:rPr>
                <w:rFonts w:ascii="Montserrat" w:hAnsi="Montserrat" w:cstheme="minorHAnsi"/>
                <w:szCs w:val="20"/>
              </w:rPr>
              <w:t>Departamento de Registro de Contribuyentes</w:t>
            </w:r>
          </w:p>
        </w:tc>
        <w:tc>
          <w:tcPr>
            <w:tcW w:w="0" w:type="auto"/>
            <w:vAlign w:val="center"/>
          </w:tcPr>
          <w:p w14:paraId="5E3E07E9" w14:textId="0BC615E3" w:rsidR="00F9198A" w:rsidRPr="00BE013C" w:rsidRDefault="00F9198A" w:rsidP="00F9198A">
            <w:pPr>
              <w:spacing w:before="0" w:after="0"/>
              <w:jc w:val="center"/>
              <w:rPr>
                <w:rFonts w:ascii="Montserrat" w:hAnsi="Montserrat" w:cstheme="minorHAnsi"/>
                <w:sz w:val="18"/>
                <w:szCs w:val="18"/>
              </w:rPr>
            </w:pPr>
            <w:r w:rsidRPr="00BE013C">
              <w:rPr>
                <w:rFonts w:ascii="Montserrat" w:hAnsi="Montserrat" w:cstheme="minorHAnsi"/>
                <w:sz w:val="18"/>
                <w:szCs w:val="18"/>
              </w:rPr>
              <w:t>Por definir</w:t>
            </w:r>
          </w:p>
        </w:tc>
        <w:tc>
          <w:tcPr>
            <w:tcW w:w="0" w:type="auto"/>
            <w:vAlign w:val="center"/>
          </w:tcPr>
          <w:p w14:paraId="0CC26B23" w14:textId="4942653B" w:rsidR="00F9198A" w:rsidRDefault="00F9198A" w:rsidP="00F9198A">
            <w:pPr>
              <w:spacing w:before="0" w:after="0"/>
              <w:jc w:val="center"/>
              <w:rPr>
                <w:rFonts w:ascii="Montserrat" w:hAnsi="Montserrat" w:cstheme="minorHAnsi"/>
                <w:sz w:val="18"/>
                <w:szCs w:val="18"/>
              </w:rPr>
            </w:pPr>
            <w:r>
              <w:rPr>
                <w:rFonts w:ascii="Montserrat" w:hAnsi="Montserrat" w:cstheme="minorHAnsi"/>
                <w:sz w:val="18"/>
                <w:szCs w:val="18"/>
              </w:rPr>
              <w:t>2</w:t>
            </w:r>
          </w:p>
        </w:tc>
      </w:tr>
    </w:tbl>
    <w:p w14:paraId="02D68B07" w14:textId="2F56BF6E" w:rsidR="00DB4637" w:rsidRDefault="00F9198A">
      <w:pPr>
        <w:spacing w:before="0" w:after="0" w:line="240" w:lineRule="auto"/>
        <w:jc w:val="left"/>
        <w:rPr>
          <w:rFonts w:ascii="Montserrat" w:hAnsi="Montserrat"/>
          <w:b/>
          <w:bCs/>
          <w:kern w:val="32"/>
          <w:szCs w:val="20"/>
        </w:rPr>
      </w:pPr>
      <w:bookmarkStart w:id="23" w:name="_Toc371930005"/>
      <w:bookmarkEnd w:id="19"/>
      <w:bookmarkEnd w:id="20"/>
      <w:r>
        <w:rPr>
          <w:rFonts w:ascii="Montserrat" w:hAnsi="Montserrat"/>
          <w:b/>
          <w:bCs/>
          <w:kern w:val="32"/>
          <w:szCs w:val="20"/>
        </w:rPr>
        <w:tab/>
      </w:r>
      <w:r>
        <w:rPr>
          <w:rFonts w:ascii="Montserrat" w:hAnsi="Montserrat"/>
          <w:b/>
          <w:bCs/>
          <w:kern w:val="32"/>
          <w:szCs w:val="20"/>
        </w:rPr>
        <w:tab/>
      </w:r>
    </w:p>
    <w:p w14:paraId="010FC29E" w14:textId="77777777" w:rsidR="00F24FC0" w:rsidRDefault="00F24FC0">
      <w:pPr>
        <w:spacing w:before="0" w:after="0" w:line="240" w:lineRule="auto"/>
        <w:jc w:val="left"/>
        <w:rPr>
          <w:rFonts w:ascii="Montserrat" w:hAnsi="Montserrat"/>
          <w:b/>
          <w:bCs/>
          <w:kern w:val="32"/>
          <w:szCs w:val="20"/>
        </w:rPr>
      </w:pPr>
    </w:p>
    <w:p w14:paraId="00FB644A" w14:textId="77777777" w:rsidR="00E50DE6" w:rsidRDefault="00E50DE6">
      <w:pPr>
        <w:spacing w:before="0" w:after="0" w:line="240" w:lineRule="auto"/>
        <w:jc w:val="left"/>
        <w:rPr>
          <w:rFonts w:ascii="Montserrat" w:hAnsi="Montserrat"/>
          <w:b/>
          <w:bCs/>
          <w:kern w:val="32"/>
          <w:szCs w:val="20"/>
        </w:rPr>
      </w:pPr>
    </w:p>
    <w:p w14:paraId="5227354D" w14:textId="056806B9" w:rsidR="00215FED" w:rsidRPr="00221D0C" w:rsidRDefault="00215FED" w:rsidP="00361805">
      <w:pPr>
        <w:pStyle w:val="EstiloTtulo1Antes6ptoDespus3ptoInterlineadoMn"/>
        <w:numPr>
          <w:ilvl w:val="0"/>
          <w:numId w:val="2"/>
        </w:numPr>
        <w:tabs>
          <w:tab w:val="left" w:pos="708"/>
        </w:tabs>
        <w:spacing w:before="0" w:after="0"/>
        <w:jc w:val="left"/>
        <w:rPr>
          <w:rFonts w:ascii="Montserrat" w:hAnsi="Montserrat"/>
          <w:sz w:val="20"/>
        </w:rPr>
      </w:pPr>
      <w:bookmarkStart w:id="24" w:name="_Toc180509693"/>
      <w:r w:rsidRPr="00221D0C">
        <w:rPr>
          <w:rFonts w:ascii="Montserrat" w:hAnsi="Montserrat"/>
          <w:sz w:val="20"/>
        </w:rPr>
        <w:lastRenderedPageBreak/>
        <w:t>Documentación Soporte</w:t>
      </w:r>
      <w:bookmarkEnd w:id="23"/>
      <w:bookmarkEnd w:id="24"/>
    </w:p>
    <w:p w14:paraId="0460BF36" w14:textId="77777777" w:rsidR="00CB661B" w:rsidRPr="0041181A" w:rsidRDefault="00CB661B" w:rsidP="0041181A">
      <w:pPr>
        <w:spacing w:before="0" w:after="0" w:line="240" w:lineRule="auto"/>
        <w:ind w:left="142"/>
        <w:rPr>
          <w:rFonts w:ascii="Montserrat" w:hAnsi="Montserrat" w:cstheme="minorHAnsi"/>
          <w:szCs w:val="20"/>
          <w:lang w:val="es-ES_tradnl"/>
        </w:rPr>
      </w:pPr>
    </w:p>
    <w:p w14:paraId="295BC738" w14:textId="77777777" w:rsidR="00F9198A" w:rsidRDefault="00F9198A" w:rsidP="00F9198A">
      <w:pPr>
        <w:spacing w:before="0" w:after="0" w:line="240" w:lineRule="auto"/>
        <w:ind w:left="142"/>
        <w:rPr>
          <w:rFonts w:ascii="Montserrat" w:hAnsi="Montserrat" w:cstheme="minorHAnsi"/>
          <w:lang w:val="es-ES_tradnl"/>
        </w:rPr>
      </w:pPr>
      <w:r>
        <w:rPr>
          <w:rFonts w:ascii="Montserrat" w:hAnsi="Montserrat" w:cstheme="minorHAnsi"/>
          <w:lang w:val="es-ES_tradnl"/>
        </w:rPr>
        <w:t xml:space="preserve">Sesiones de trabajo </w:t>
      </w:r>
    </w:p>
    <w:p w14:paraId="474317D7" w14:textId="77777777" w:rsidR="00E50DE6" w:rsidRDefault="00E50DE6" w:rsidP="00F9198A">
      <w:pPr>
        <w:spacing w:before="0" w:after="0" w:line="240" w:lineRule="auto"/>
        <w:ind w:left="142"/>
        <w:rPr>
          <w:rFonts w:ascii="Montserrat" w:hAnsi="Montserrat" w:cstheme="minorHAnsi"/>
          <w:lang w:val="es-ES_tradnl"/>
        </w:rPr>
      </w:pPr>
    </w:p>
    <w:p w14:paraId="40F66C1C" w14:textId="0D579C54" w:rsidR="00F9198A" w:rsidRDefault="00F9198A" w:rsidP="00F9198A">
      <w:pPr>
        <w:pStyle w:val="Prrafodelista"/>
        <w:numPr>
          <w:ilvl w:val="0"/>
          <w:numId w:val="38"/>
        </w:numPr>
        <w:spacing w:before="0" w:after="0" w:line="240" w:lineRule="auto"/>
        <w:rPr>
          <w:rFonts w:ascii="Montserrat" w:hAnsi="Montserrat" w:cstheme="minorHAnsi"/>
          <w:lang w:val="es-ES_tradnl"/>
        </w:rPr>
      </w:pPr>
      <w:r w:rsidRPr="005569D6">
        <w:rPr>
          <w:rFonts w:ascii="Montserrat" w:hAnsi="Montserrat" w:cstheme="minorHAnsi"/>
          <w:lang w:val="es-ES_tradnl"/>
        </w:rPr>
        <w:t>Minuta</w:t>
      </w:r>
      <w:r>
        <w:rPr>
          <w:rFonts w:ascii="Montserrat" w:hAnsi="Montserrat" w:cstheme="minorHAnsi"/>
          <w:lang w:val="es-ES_tradnl"/>
        </w:rPr>
        <w:t xml:space="preserve"> SIOX-Sesión Sprint 2 – 02Oct2024.</w:t>
      </w:r>
    </w:p>
    <w:p w14:paraId="42500A60" w14:textId="1F8A2D2D" w:rsidR="00F9198A" w:rsidRDefault="00F9198A" w:rsidP="00F9198A">
      <w:pPr>
        <w:pStyle w:val="Prrafodelista"/>
        <w:numPr>
          <w:ilvl w:val="0"/>
          <w:numId w:val="38"/>
        </w:numPr>
        <w:spacing w:before="0" w:after="0" w:line="240" w:lineRule="auto"/>
        <w:rPr>
          <w:rFonts w:ascii="Montserrat" w:hAnsi="Montserrat" w:cstheme="minorHAnsi"/>
          <w:lang w:val="es-ES_tradnl"/>
        </w:rPr>
      </w:pPr>
      <w:r w:rsidRPr="005569D6">
        <w:rPr>
          <w:rFonts w:ascii="Montserrat" w:hAnsi="Montserrat" w:cstheme="minorHAnsi"/>
          <w:lang w:val="es-ES_tradnl"/>
        </w:rPr>
        <w:t>Minuta</w:t>
      </w:r>
      <w:r>
        <w:rPr>
          <w:rFonts w:ascii="Montserrat" w:hAnsi="Montserrat" w:cstheme="minorHAnsi"/>
          <w:lang w:val="es-ES_tradnl"/>
        </w:rPr>
        <w:t xml:space="preserve"> SIOX-Sesión Sprint 2 – 03Oct2024.</w:t>
      </w:r>
    </w:p>
    <w:p w14:paraId="311A0B66" w14:textId="1C0856C2" w:rsidR="00F9198A" w:rsidRDefault="00F9198A" w:rsidP="00F9198A">
      <w:pPr>
        <w:pStyle w:val="Prrafodelista"/>
        <w:numPr>
          <w:ilvl w:val="0"/>
          <w:numId w:val="38"/>
        </w:numPr>
        <w:spacing w:before="0" w:after="0" w:line="240" w:lineRule="auto"/>
        <w:rPr>
          <w:rFonts w:ascii="Montserrat" w:hAnsi="Montserrat" w:cstheme="minorHAnsi"/>
          <w:lang w:val="es-ES_tradnl"/>
        </w:rPr>
      </w:pPr>
      <w:r w:rsidRPr="005569D6">
        <w:rPr>
          <w:rFonts w:ascii="Montserrat" w:hAnsi="Montserrat" w:cstheme="minorHAnsi"/>
          <w:lang w:val="es-ES_tradnl"/>
        </w:rPr>
        <w:t>Minuta</w:t>
      </w:r>
      <w:r>
        <w:rPr>
          <w:rFonts w:ascii="Montserrat" w:hAnsi="Montserrat" w:cstheme="minorHAnsi"/>
          <w:lang w:val="es-ES_tradnl"/>
        </w:rPr>
        <w:t xml:space="preserve"> SIOX-Sesión Sprint 2 – 04Oct2024.</w:t>
      </w:r>
    </w:p>
    <w:p w14:paraId="06F50408" w14:textId="55723557" w:rsidR="00F9198A" w:rsidRDefault="00F9198A" w:rsidP="00F9198A">
      <w:pPr>
        <w:pStyle w:val="Prrafodelista"/>
        <w:numPr>
          <w:ilvl w:val="0"/>
          <w:numId w:val="38"/>
        </w:numPr>
        <w:spacing w:before="0" w:after="0" w:line="240" w:lineRule="auto"/>
        <w:rPr>
          <w:rFonts w:ascii="Montserrat" w:hAnsi="Montserrat" w:cstheme="minorHAnsi"/>
          <w:lang w:val="es-ES_tradnl"/>
        </w:rPr>
      </w:pPr>
      <w:r w:rsidRPr="005569D6">
        <w:rPr>
          <w:rFonts w:ascii="Montserrat" w:hAnsi="Montserrat" w:cstheme="minorHAnsi"/>
          <w:lang w:val="es-ES_tradnl"/>
        </w:rPr>
        <w:t>Minuta</w:t>
      </w:r>
      <w:r>
        <w:rPr>
          <w:rFonts w:ascii="Montserrat" w:hAnsi="Montserrat" w:cstheme="minorHAnsi"/>
          <w:lang w:val="es-ES_tradnl"/>
        </w:rPr>
        <w:t xml:space="preserve"> SIOX-Sesión Sprint 2 – 07Oct2024.</w:t>
      </w:r>
    </w:p>
    <w:p w14:paraId="7515043A" w14:textId="641AC2C7" w:rsidR="00F9198A" w:rsidRPr="00F9198A" w:rsidRDefault="00F9198A" w:rsidP="00F9198A">
      <w:pPr>
        <w:pStyle w:val="Prrafodelista"/>
        <w:numPr>
          <w:ilvl w:val="0"/>
          <w:numId w:val="38"/>
        </w:numPr>
        <w:spacing w:before="0" w:after="0" w:line="240" w:lineRule="auto"/>
        <w:rPr>
          <w:rFonts w:ascii="Montserrat" w:hAnsi="Montserrat" w:cstheme="minorHAnsi"/>
          <w:lang w:val="es-ES_tradnl"/>
        </w:rPr>
      </w:pPr>
      <w:r w:rsidRPr="005569D6">
        <w:rPr>
          <w:rFonts w:ascii="Montserrat" w:hAnsi="Montserrat" w:cstheme="minorHAnsi"/>
          <w:lang w:val="es-ES_tradnl"/>
        </w:rPr>
        <w:t>Minuta</w:t>
      </w:r>
      <w:r>
        <w:rPr>
          <w:rFonts w:ascii="Montserrat" w:hAnsi="Montserrat" w:cstheme="minorHAnsi"/>
          <w:lang w:val="es-ES_tradnl"/>
        </w:rPr>
        <w:t xml:space="preserve"> SIOX-Sesión Sprint 2 – 08Oct2024</w:t>
      </w:r>
    </w:p>
    <w:p w14:paraId="019E52CB" w14:textId="77777777" w:rsidR="00F9198A" w:rsidRPr="005569D6" w:rsidRDefault="00F9198A" w:rsidP="00F9198A">
      <w:pPr>
        <w:pStyle w:val="Prrafodelista"/>
        <w:spacing w:before="0" w:after="0" w:line="240" w:lineRule="auto"/>
        <w:ind w:left="862"/>
        <w:rPr>
          <w:rFonts w:ascii="Montserrat" w:hAnsi="Montserrat" w:cstheme="minorHAnsi"/>
          <w:lang w:val="es-ES_tradnl"/>
        </w:rPr>
      </w:pPr>
    </w:p>
    <w:p w14:paraId="7D067832" w14:textId="77777777" w:rsidR="00F9198A" w:rsidRPr="0041181A" w:rsidRDefault="00F9198A" w:rsidP="00F9198A">
      <w:pPr>
        <w:spacing w:before="0" w:after="0" w:line="240" w:lineRule="auto"/>
        <w:ind w:left="142"/>
        <w:rPr>
          <w:rFonts w:ascii="Montserrat" w:hAnsi="Montserrat" w:cstheme="minorHAnsi"/>
          <w:lang w:val="es-ES_tradnl"/>
        </w:rPr>
      </w:pPr>
      <w:r w:rsidRPr="0041181A">
        <w:rPr>
          <w:rFonts w:ascii="Montserrat" w:hAnsi="Montserrat" w:cstheme="minorHAnsi"/>
          <w:lang w:val="es-ES_tradnl"/>
        </w:rPr>
        <w:t>Documentación del BID.</w:t>
      </w:r>
    </w:p>
    <w:p w14:paraId="7C3E12D7" w14:textId="77777777" w:rsidR="00F9198A" w:rsidRPr="0041181A" w:rsidRDefault="00F9198A" w:rsidP="00F9198A">
      <w:pPr>
        <w:spacing w:before="0" w:after="0" w:line="240" w:lineRule="auto"/>
        <w:ind w:left="142"/>
        <w:rPr>
          <w:rFonts w:ascii="Montserrat" w:hAnsi="Montserrat" w:cstheme="minorHAnsi"/>
          <w:szCs w:val="20"/>
          <w:lang w:val="es-ES_tradnl"/>
        </w:rPr>
      </w:pPr>
    </w:p>
    <w:p w14:paraId="7465CBE5" w14:textId="77777777" w:rsidR="00F9198A" w:rsidRPr="0041181A" w:rsidRDefault="00F9198A" w:rsidP="00F9198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Levantamiento de información de los procesos de Gestión de los Ingresos Gubernamentales del Estado de Oaxaca, su registro contable y afectación presupuestal.</w:t>
      </w:r>
    </w:p>
    <w:p w14:paraId="004C11E6" w14:textId="77777777" w:rsidR="00F9198A" w:rsidRPr="0041181A" w:rsidRDefault="00F9198A" w:rsidP="00F9198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szCs w:val="20"/>
          <w:lang w:val="es-ES_tradnl"/>
        </w:rPr>
        <w:t>Informe de levantamiento de los procesos sustantivos del flujo de los ingresos.</w:t>
      </w:r>
    </w:p>
    <w:p w14:paraId="015741DB" w14:textId="77777777" w:rsidR="00F9198A" w:rsidRPr="0041181A" w:rsidRDefault="00F9198A" w:rsidP="00F9198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análisis de los procesos sustantivos del flujo de los ingresos y su alineación con el sistema SIOX.</w:t>
      </w:r>
    </w:p>
    <w:p w14:paraId="0B8622DD" w14:textId="77777777" w:rsidR="00F9198A" w:rsidRPr="0041181A" w:rsidRDefault="00F9198A" w:rsidP="00F9198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Diagnóstico de la Información.</w:t>
      </w:r>
    </w:p>
    <w:p w14:paraId="33F431E5" w14:textId="62D13E0B" w:rsidR="00F9198A" w:rsidRPr="0041181A" w:rsidRDefault="00F9198A" w:rsidP="00F9198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Informe de Propuestas después del levantamien</w:t>
      </w:r>
      <w:r w:rsidR="00E50DE6">
        <w:rPr>
          <w:rFonts w:ascii="Montserrat" w:hAnsi="Montserrat" w:cstheme="minorHAnsi"/>
          <w:lang w:val="es-ES_tradnl"/>
        </w:rPr>
        <w:t>to de información, análisis de é</w:t>
      </w:r>
      <w:r w:rsidRPr="0041181A">
        <w:rPr>
          <w:rFonts w:ascii="Montserrat" w:hAnsi="Montserrat" w:cstheme="minorHAnsi"/>
          <w:lang w:val="es-ES_tradnl"/>
        </w:rPr>
        <w:t>sta.</w:t>
      </w:r>
    </w:p>
    <w:p w14:paraId="3A2AE06E" w14:textId="16EACD21" w:rsidR="00F9198A" w:rsidRPr="0041181A" w:rsidRDefault="00F9198A" w:rsidP="00F9198A">
      <w:pPr>
        <w:pStyle w:val="Prrafodelista"/>
        <w:numPr>
          <w:ilvl w:val="0"/>
          <w:numId w:val="31"/>
        </w:numPr>
        <w:spacing w:before="0" w:after="0" w:line="240" w:lineRule="auto"/>
        <w:rPr>
          <w:rFonts w:ascii="Montserrat" w:hAnsi="Montserrat" w:cstheme="minorHAnsi"/>
          <w:lang w:val="es-ES_tradnl"/>
        </w:rPr>
      </w:pPr>
      <w:r w:rsidRPr="0041181A">
        <w:rPr>
          <w:rFonts w:ascii="Montserrat" w:hAnsi="Montserrat" w:cstheme="minorHAnsi"/>
          <w:lang w:val="es-ES_tradnl"/>
        </w:rPr>
        <w:t xml:space="preserve">Informe de </w:t>
      </w:r>
      <w:r w:rsidR="00E50DE6">
        <w:rPr>
          <w:rFonts w:ascii="Montserrat" w:hAnsi="Montserrat" w:cstheme="minorHAnsi"/>
          <w:lang w:val="es-ES_tradnl"/>
        </w:rPr>
        <w:t>F</w:t>
      </w:r>
      <w:r w:rsidRPr="0041181A">
        <w:rPr>
          <w:rFonts w:ascii="Montserrat" w:hAnsi="Montserrat" w:cstheme="minorHAnsi"/>
          <w:lang w:val="es-ES_tradnl"/>
        </w:rPr>
        <w:t>ormulación de propuestas para la mejora del SIOX y sus funcionalidades.</w:t>
      </w:r>
    </w:p>
    <w:p w14:paraId="19F0A552" w14:textId="77777777" w:rsidR="00F9198A" w:rsidRPr="0041181A" w:rsidRDefault="00F9198A" w:rsidP="00F9198A">
      <w:pPr>
        <w:pStyle w:val="Prrafodelista"/>
        <w:numPr>
          <w:ilvl w:val="0"/>
          <w:numId w:val="31"/>
        </w:numPr>
        <w:spacing w:before="0" w:after="0" w:line="240" w:lineRule="auto"/>
        <w:rPr>
          <w:rFonts w:ascii="Montserrat" w:hAnsi="Montserrat" w:cstheme="minorHAnsi"/>
          <w:szCs w:val="20"/>
          <w:lang w:val="es-ES_tradnl"/>
        </w:rPr>
      </w:pPr>
      <w:r w:rsidRPr="0041181A">
        <w:rPr>
          <w:rFonts w:ascii="Montserrat" w:hAnsi="Montserrat" w:cstheme="minorHAnsi"/>
          <w:lang w:val="es-ES_tradnl"/>
        </w:rPr>
        <w:t>Presentación de la Alineación Técnica y Contabilidad del Sistema de Ingresos del Estado de Oaxaca.</w:t>
      </w:r>
    </w:p>
    <w:p w14:paraId="566C19B3" w14:textId="77777777" w:rsidR="00B377B6" w:rsidRDefault="00B377B6" w:rsidP="0041181A">
      <w:pPr>
        <w:spacing w:before="0" w:after="0" w:line="240" w:lineRule="auto"/>
        <w:rPr>
          <w:rFonts w:ascii="Montserrat" w:hAnsi="Montserrat" w:cstheme="minorHAnsi"/>
          <w:szCs w:val="20"/>
          <w:lang w:val="es-ES_tradnl"/>
        </w:rPr>
      </w:pPr>
    </w:p>
    <w:p w14:paraId="72778330" w14:textId="77777777" w:rsidR="0041181A" w:rsidRPr="001C1290" w:rsidRDefault="0041181A" w:rsidP="0041181A">
      <w:pPr>
        <w:pStyle w:val="EstiloTtulo1Antes6ptoDespus3ptoInterlineadoMn"/>
        <w:numPr>
          <w:ilvl w:val="0"/>
          <w:numId w:val="2"/>
        </w:numPr>
        <w:tabs>
          <w:tab w:val="left" w:pos="708"/>
        </w:tabs>
        <w:spacing w:before="0" w:after="0"/>
        <w:jc w:val="left"/>
        <w:rPr>
          <w:rFonts w:ascii="Montserrat" w:hAnsi="Montserrat"/>
          <w:sz w:val="20"/>
        </w:rPr>
      </w:pPr>
      <w:bookmarkStart w:id="25" w:name="_Toc468467681"/>
      <w:bookmarkStart w:id="26" w:name="_Toc180509694"/>
      <w:r w:rsidRPr="001C1290">
        <w:rPr>
          <w:rFonts w:ascii="Montserrat" w:hAnsi="Montserrat"/>
          <w:sz w:val="20"/>
        </w:rPr>
        <w:t>Firmas de Aprobación</w:t>
      </w:r>
      <w:bookmarkEnd w:id="25"/>
      <w:bookmarkEnd w:id="26"/>
    </w:p>
    <w:p w14:paraId="6DF0AB91" w14:textId="77777777" w:rsidR="0041181A" w:rsidRDefault="0041181A" w:rsidP="0041181A">
      <w:pPr>
        <w:spacing w:before="0" w:after="0"/>
        <w:rPr>
          <w:rFonts w:ascii="Montserrat" w:hAnsi="Montserrat" w:cs="Calibri"/>
          <w:szCs w:val="20"/>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7"/>
        <w:gridCol w:w="3407"/>
        <w:gridCol w:w="3075"/>
      </w:tblGrid>
      <w:tr w:rsidR="0041181A" w14:paraId="6EEE6782" w14:textId="77777777" w:rsidTr="00E50DE6">
        <w:tc>
          <w:tcPr>
            <w:tcW w:w="3407" w:type="dxa"/>
            <w:shd w:val="clear" w:color="auto" w:fill="BFBFBF"/>
            <w:vAlign w:val="center"/>
          </w:tcPr>
          <w:p w14:paraId="44F2BF81" w14:textId="77777777" w:rsidR="0041181A" w:rsidRDefault="0041181A" w:rsidP="00E50DE6">
            <w:pPr>
              <w:spacing w:before="0" w:after="0"/>
              <w:jc w:val="center"/>
              <w:rPr>
                <w:rFonts w:ascii="Montserrat" w:hAnsi="Montserrat" w:cs="Calibri"/>
                <w:szCs w:val="20"/>
                <w:lang w:val="es-MX"/>
              </w:rPr>
            </w:pPr>
            <w:r>
              <w:rPr>
                <w:rFonts w:ascii="Montserrat" w:hAnsi="Montserrat" w:cs="Aptos"/>
                <w:b/>
              </w:rPr>
              <w:t>Responsable / Rol / Puesto / Organización</w:t>
            </w:r>
            <w:r>
              <w:rPr>
                <w:rFonts w:ascii="Montserrat" w:hAnsi="Montserrat" w:cs="Aptos"/>
                <w:i/>
                <w:vanish/>
                <w:color w:val="0000FF"/>
              </w:rPr>
              <w:t>(Nombre completo del Responsable/Puesto / Área de adscripción)</w:t>
            </w:r>
          </w:p>
        </w:tc>
        <w:tc>
          <w:tcPr>
            <w:tcW w:w="3407" w:type="dxa"/>
            <w:shd w:val="clear" w:color="auto" w:fill="BFBFBF"/>
            <w:vAlign w:val="center"/>
          </w:tcPr>
          <w:p w14:paraId="2FA98C02" w14:textId="77777777" w:rsidR="0041181A" w:rsidRDefault="0041181A" w:rsidP="00E50DE6">
            <w:pPr>
              <w:spacing w:before="0" w:after="0"/>
              <w:jc w:val="center"/>
              <w:rPr>
                <w:rFonts w:ascii="Montserrat" w:hAnsi="Montserrat" w:cs="Calibri"/>
                <w:szCs w:val="20"/>
                <w:lang w:val="es-MX"/>
              </w:rPr>
            </w:pPr>
            <w:r>
              <w:rPr>
                <w:rFonts w:ascii="Montserrat" w:hAnsi="Montserrat" w:cs="Aptos"/>
                <w:b/>
              </w:rPr>
              <w:t>Fecha</w:t>
            </w:r>
            <w:r>
              <w:rPr>
                <w:rFonts w:ascii="Montserrat" w:hAnsi="Montserrat" w:cs="Aptos"/>
                <w:i/>
                <w:vanish/>
                <w:color w:val="0000FF"/>
              </w:rPr>
              <w:t>Fecha de autorización (Formato: dd/mm/aaaa)</w:t>
            </w:r>
          </w:p>
        </w:tc>
        <w:tc>
          <w:tcPr>
            <w:tcW w:w="3075" w:type="dxa"/>
            <w:shd w:val="clear" w:color="auto" w:fill="BFBFBF"/>
            <w:vAlign w:val="center"/>
          </w:tcPr>
          <w:p w14:paraId="166D01E5" w14:textId="77777777" w:rsidR="0041181A" w:rsidRDefault="0041181A" w:rsidP="00E50DE6">
            <w:pPr>
              <w:spacing w:before="0" w:after="0"/>
              <w:jc w:val="center"/>
              <w:rPr>
                <w:rFonts w:ascii="Montserrat" w:hAnsi="Montserrat" w:cs="Calibri"/>
                <w:szCs w:val="20"/>
                <w:lang w:val="es-MX"/>
              </w:rPr>
            </w:pPr>
            <w:r>
              <w:rPr>
                <w:rFonts w:ascii="Montserrat" w:hAnsi="Montserrat" w:cs="Aptos"/>
                <w:b/>
              </w:rPr>
              <w:t>Firma</w:t>
            </w:r>
          </w:p>
        </w:tc>
      </w:tr>
      <w:tr w:rsidR="0041181A" w14:paraId="329F0DFE" w14:textId="77777777" w:rsidTr="00E50DE6">
        <w:tc>
          <w:tcPr>
            <w:tcW w:w="3407" w:type="dxa"/>
            <w:shd w:val="clear" w:color="auto" w:fill="auto"/>
            <w:vAlign w:val="center"/>
          </w:tcPr>
          <w:p w14:paraId="4B05E4B5" w14:textId="77777777" w:rsidR="0041181A" w:rsidRPr="00160396" w:rsidRDefault="0041181A" w:rsidP="00E50DE6">
            <w:pPr>
              <w:spacing w:before="0" w:after="0"/>
              <w:rPr>
                <w:rFonts w:ascii="Montserrat" w:hAnsi="Montserrat" w:cs="Arial"/>
                <w:iCs/>
                <w:szCs w:val="20"/>
              </w:rPr>
            </w:pPr>
            <w:r w:rsidRPr="00160396">
              <w:rPr>
                <w:rFonts w:ascii="Montserrat" w:hAnsi="Montserrat" w:cs="Arial"/>
                <w:iCs/>
                <w:szCs w:val="20"/>
              </w:rPr>
              <w:t>Nombre y Apellidos</w:t>
            </w:r>
          </w:p>
          <w:p w14:paraId="3C23BE9C" w14:textId="77777777" w:rsidR="0041181A" w:rsidRPr="00160396" w:rsidRDefault="0041181A" w:rsidP="00E50DE6">
            <w:pPr>
              <w:spacing w:before="0" w:after="0"/>
              <w:rPr>
                <w:rFonts w:ascii="Montserrat" w:hAnsi="Montserrat" w:cs="Arial"/>
                <w:iCs/>
                <w:szCs w:val="20"/>
              </w:rPr>
            </w:pPr>
            <w:r w:rsidRPr="00160396">
              <w:rPr>
                <w:rFonts w:ascii="Montserrat" w:hAnsi="Montserrat" w:cs="Arial"/>
                <w:iCs/>
                <w:szCs w:val="20"/>
              </w:rPr>
              <w:t>Rol / Puesto</w:t>
            </w:r>
          </w:p>
          <w:p w14:paraId="42542BC2" w14:textId="77777777" w:rsidR="0041181A" w:rsidRPr="00160396" w:rsidRDefault="0041181A" w:rsidP="00E50DE6">
            <w:pPr>
              <w:spacing w:before="0" w:after="0"/>
              <w:rPr>
                <w:rFonts w:ascii="Montserrat" w:hAnsi="Montserrat" w:cs="Calibri"/>
                <w:iCs/>
                <w:szCs w:val="20"/>
                <w:lang w:val="es-MX"/>
              </w:rPr>
            </w:pPr>
            <w:r w:rsidRPr="00160396">
              <w:rPr>
                <w:rFonts w:ascii="Montserrat" w:hAnsi="Montserrat" w:cs="Arial"/>
                <w:iCs/>
                <w:szCs w:val="20"/>
              </w:rPr>
              <w:t>Unidad</w:t>
            </w:r>
          </w:p>
        </w:tc>
        <w:tc>
          <w:tcPr>
            <w:tcW w:w="3407" w:type="dxa"/>
            <w:shd w:val="clear" w:color="auto" w:fill="auto"/>
            <w:vAlign w:val="center"/>
          </w:tcPr>
          <w:p w14:paraId="321F7716" w14:textId="77777777" w:rsidR="0041181A" w:rsidRPr="00160396" w:rsidRDefault="0041181A" w:rsidP="00E50DE6">
            <w:pPr>
              <w:spacing w:before="0" w:after="0"/>
              <w:jc w:val="center"/>
              <w:rPr>
                <w:rFonts w:ascii="Montserrat" w:hAnsi="Montserrat" w:cs="Calibri"/>
                <w:iCs/>
                <w:szCs w:val="20"/>
                <w:lang w:val="es-MX"/>
              </w:rPr>
            </w:pPr>
            <w:r w:rsidRPr="00160396">
              <w:rPr>
                <w:rFonts w:ascii="Montserrat" w:hAnsi="Montserrat" w:cs="Arial"/>
                <w:iCs/>
                <w:szCs w:val="20"/>
              </w:rPr>
              <w:t>DD/MM/AAAA</w:t>
            </w:r>
          </w:p>
        </w:tc>
        <w:tc>
          <w:tcPr>
            <w:tcW w:w="3075" w:type="dxa"/>
            <w:shd w:val="clear" w:color="auto" w:fill="auto"/>
          </w:tcPr>
          <w:p w14:paraId="7C285703" w14:textId="77777777" w:rsidR="0041181A" w:rsidRDefault="0041181A" w:rsidP="00E50DE6">
            <w:pPr>
              <w:spacing w:before="0" w:after="0"/>
              <w:rPr>
                <w:rFonts w:ascii="Montserrat" w:hAnsi="Montserrat" w:cs="Calibri"/>
                <w:szCs w:val="20"/>
                <w:lang w:val="es-MX"/>
              </w:rPr>
            </w:pPr>
          </w:p>
        </w:tc>
      </w:tr>
      <w:tr w:rsidR="0041181A" w14:paraId="66029FDB" w14:textId="77777777" w:rsidTr="00E50DE6">
        <w:tc>
          <w:tcPr>
            <w:tcW w:w="3407" w:type="dxa"/>
            <w:shd w:val="clear" w:color="auto" w:fill="auto"/>
            <w:vAlign w:val="center"/>
          </w:tcPr>
          <w:p w14:paraId="1AE8A583" w14:textId="77777777" w:rsidR="0041181A" w:rsidRPr="00160396" w:rsidRDefault="0041181A" w:rsidP="00E50DE6">
            <w:pPr>
              <w:spacing w:before="0" w:after="0"/>
              <w:rPr>
                <w:rFonts w:ascii="Montserrat" w:hAnsi="Montserrat" w:cs="Arial"/>
                <w:iCs/>
                <w:szCs w:val="20"/>
              </w:rPr>
            </w:pPr>
            <w:r w:rsidRPr="00160396">
              <w:rPr>
                <w:rFonts w:ascii="Montserrat" w:hAnsi="Montserrat" w:cs="Arial"/>
                <w:iCs/>
                <w:szCs w:val="20"/>
              </w:rPr>
              <w:t>Nombre y Apellidos</w:t>
            </w:r>
          </w:p>
          <w:p w14:paraId="6A225D11" w14:textId="77777777" w:rsidR="0041181A" w:rsidRPr="00160396" w:rsidRDefault="0041181A" w:rsidP="00E50DE6">
            <w:pPr>
              <w:spacing w:before="0" w:after="0"/>
              <w:rPr>
                <w:rFonts w:ascii="Montserrat" w:hAnsi="Montserrat" w:cs="Arial"/>
                <w:iCs/>
                <w:szCs w:val="20"/>
              </w:rPr>
            </w:pPr>
            <w:r w:rsidRPr="00160396">
              <w:rPr>
                <w:rFonts w:ascii="Montserrat" w:hAnsi="Montserrat" w:cs="Arial"/>
                <w:iCs/>
                <w:szCs w:val="20"/>
              </w:rPr>
              <w:t>Rol / Puesto</w:t>
            </w:r>
          </w:p>
          <w:p w14:paraId="43594425" w14:textId="77777777" w:rsidR="0041181A" w:rsidRPr="00160396" w:rsidRDefault="0041181A" w:rsidP="00E50DE6">
            <w:pPr>
              <w:spacing w:before="0" w:after="0"/>
              <w:rPr>
                <w:rFonts w:ascii="Montserrat" w:hAnsi="Montserrat" w:cs="Calibri"/>
                <w:iCs/>
                <w:szCs w:val="20"/>
                <w:lang w:val="es-MX"/>
              </w:rPr>
            </w:pPr>
            <w:r w:rsidRPr="00160396">
              <w:rPr>
                <w:rFonts w:ascii="Montserrat" w:hAnsi="Montserrat" w:cs="Arial"/>
                <w:iCs/>
                <w:szCs w:val="20"/>
              </w:rPr>
              <w:t>Unidad</w:t>
            </w:r>
          </w:p>
        </w:tc>
        <w:tc>
          <w:tcPr>
            <w:tcW w:w="3407" w:type="dxa"/>
            <w:shd w:val="clear" w:color="auto" w:fill="auto"/>
            <w:vAlign w:val="center"/>
          </w:tcPr>
          <w:p w14:paraId="529819A7" w14:textId="77777777" w:rsidR="0041181A" w:rsidRPr="00160396" w:rsidRDefault="0041181A" w:rsidP="00E50DE6">
            <w:pPr>
              <w:spacing w:before="0" w:after="0"/>
              <w:jc w:val="center"/>
              <w:rPr>
                <w:rFonts w:ascii="Montserrat" w:hAnsi="Montserrat" w:cs="Calibri"/>
                <w:iCs/>
                <w:szCs w:val="20"/>
                <w:lang w:val="es-MX"/>
              </w:rPr>
            </w:pPr>
            <w:r w:rsidRPr="00160396">
              <w:rPr>
                <w:rFonts w:ascii="Montserrat" w:hAnsi="Montserrat" w:cs="Arial"/>
                <w:iCs/>
                <w:szCs w:val="20"/>
              </w:rPr>
              <w:t>DD/MM/AAAA</w:t>
            </w:r>
          </w:p>
        </w:tc>
        <w:tc>
          <w:tcPr>
            <w:tcW w:w="3075" w:type="dxa"/>
            <w:shd w:val="clear" w:color="auto" w:fill="auto"/>
          </w:tcPr>
          <w:p w14:paraId="301D102F" w14:textId="77777777" w:rsidR="0041181A" w:rsidRDefault="0041181A" w:rsidP="00E50DE6">
            <w:pPr>
              <w:spacing w:before="0" w:after="0"/>
              <w:rPr>
                <w:rFonts w:ascii="Montserrat" w:hAnsi="Montserrat" w:cs="Calibri"/>
                <w:szCs w:val="20"/>
                <w:lang w:val="es-MX"/>
              </w:rPr>
            </w:pPr>
          </w:p>
        </w:tc>
      </w:tr>
      <w:tr w:rsidR="0041181A" w14:paraId="1F265196" w14:textId="77777777" w:rsidTr="00E50DE6">
        <w:tc>
          <w:tcPr>
            <w:tcW w:w="3407" w:type="dxa"/>
            <w:shd w:val="clear" w:color="auto" w:fill="auto"/>
            <w:vAlign w:val="center"/>
          </w:tcPr>
          <w:p w14:paraId="0DBB8B06" w14:textId="77777777" w:rsidR="0041181A" w:rsidRPr="00160396" w:rsidRDefault="0041181A" w:rsidP="00E50DE6">
            <w:pPr>
              <w:spacing w:before="0" w:after="0"/>
              <w:rPr>
                <w:rFonts w:ascii="Montserrat" w:hAnsi="Montserrat" w:cs="Arial"/>
                <w:iCs/>
                <w:szCs w:val="20"/>
              </w:rPr>
            </w:pPr>
            <w:r w:rsidRPr="00160396">
              <w:rPr>
                <w:rFonts w:ascii="Montserrat" w:hAnsi="Montserrat" w:cs="Arial"/>
                <w:iCs/>
                <w:szCs w:val="20"/>
              </w:rPr>
              <w:t>Nombre y Apellidos</w:t>
            </w:r>
          </w:p>
          <w:p w14:paraId="6ED11F52" w14:textId="77777777" w:rsidR="0041181A" w:rsidRPr="00160396" w:rsidRDefault="0041181A" w:rsidP="00E50DE6">
            <w:pPr>
              <w:spacing w:before="0" w:after="0"/>
              <w:rPr>
                <w:rFonts w:ascii="Montserrat" w:hAnsi="Montserrat" w:cs="Arial"/>
                <w:iCs/>
                <w:szCs w:val="20"/>
              </w:rPr>
            </w:pPr>
            <w:r w:rsidRPr="00160396">
              <w:rPr>
                <w:rFonts w:ascii="Montserrat" w:hAnsi="Montserrat" w:cs="Arial"/>
                <w:iCs/>
                <w:szCs w:val="20"/>
              </w:rPr>
              <w:t>Rol / Puesto</w:t>
            </w:r>
          </w:p>
          <w:p w14:paraId="67AB8B31" w14:textId="77777777" w:rsidR="0041181A" w:rsidRPr="00160396" w:rsidRDefault="0041181A" w:rsidP="00E50DE6">
            <w:pPr>
              <w:spacing w:before="0" w:after="0"/>
              <w:rPr>
                <w:rFonts w:ascii="Montserrat" w:hAnsi="Montserrat" w:cs="Calibri"/>
                <w:iCs/>
                <w:szCs w:val="20"/>
                <w:lang w:val="es-MX"/>
              </w:rPr>
            </w:pPr>
            <w:r w:rsidRPr="00160396">
              <w:rPr>
                <w:rFonts w:ascii="Montserrat" w:hAnsi="Montserrat" w:cs="Arial"/>
                <w:iCs/>
                <w:szCs w:val="20"/>
              </w:rPr>
              <w:t>Unidad</w:t>
            </w:r>
          </w:p>
        </w:tc>
        <w:tc>
          <w:tcPr>
            <w:tcW w:w="3407" w:type="dxa"/>
            <w:shd w:val="clear" w:color="auto" w:fill="auto"/>
            <w:vAlign w:val="center"/>
          </w:tcPr>
          <w:p w14:paraId="3B07C120" w14:textId="77777777" w:rsidR="0041181A" w:rsidRPr="00160396" w:rsidRDefault="0041181A" w:rsidP="00E50DE6">
            <w:pPr>
              <w:spacing w:before="0" w:after="0"/>
              <w:jc w:val="center"/>
              <w:rPr>
                <w:rFonts w:ascii="Montserrat" w:hAnsi="Montserrat" w:cs="Calibri"/>
                <w:iCs/>
                <w:szCs w:val="20"/>
                <w:lang w:val="es-MX"/>
              </w:rPr>
            </w:pPr>
            <w:r w:rsidRPr="00160396">
              <w:rPr>
                <w:rFonts w:ascii="Montserrat" w:hAnsi="Montserrat" w:cs="Arial"/>
                <w:iCs/>
                <w:szCs w:val="20"/>
              </w:rPr>
              <w:t>DD/MM/AAAA</w:t>
            </w:r>
          </w:p>
        </w:tc>
        <w:tc>
          <w:tcPr>
            <w:tcW w:w="3075" w:type="dxa"/>
            <w:shd w:val="clear" w:color="auto" w:fill="auto"/>
          </w:tcPr>
          <w:p w14:paraId="3388B8CD" w14:textId="77777777" w:rsidR="0041181A" w:rsidRDefault="0041181A" w:rsidP="00E50DE6">
            <w:pPr>
              <w:spacing w:before="0" w:after="0"/>
              <w:rPr>
                <w:rFonts w:ascii="Montserrat" w:hAnsi="Montserrat" w:cs="Calibri"/>
                <w:szCs w:val="20"/>
                <w:lang w:val="es-MX"/>
              </w:rPr>
            </w:pPr>
          </w:p>
        </w:tc>
      </w:tr>
    </w:tbl>
    <w:p w14:paraId="6DC2D588" w14:textId="77777777" w:rsidR="0041181A" w:rsidRPr="0041181A" w:rsidRDefault="0041181A" w:rsidP="0041181A">
      <w:pPr>
        <w:spacing w:before="0" w:after="0" w:line="240" w:lineRule="auto"/>
        <w:rPr>
          <w:rFonts w:ascii="Montserrat" w:hAnsi="Montserrat" w:cstheme="minorHAnsi"/>
          <w:szCs w:val="20"/>
          <w:lang w:val="es-ES_tradnl"/>
        </w:rPr>
      </w:pPr>
      <w:bookmarkStart w:id="27" w:name="_GoBack"/>
      <w:bookmarkEnd w:id="27"/>
    </w:p>
    <w:sectPr w:rsidR="0041181A" w:rsidRPr="0041181A" w:rsidSect="00221D0C">
      <w:headerReference w:type="default" r:id="rId10"/>
      <w:footerReference w:type="default" r:id="rId11"/>
      <w:pgSz w:w="12242" w:h="15842" w:code="1"/>
      <w:pgMar w:top="1440" w:right="1080" w:bottom="1440" w:left="1080"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3718C" w14:textId="77777777" w:rsidR="00921FEF" w:rsidRDefault="00921FEF" w:rsidP="0060039F">
      <w:pPr>
        <w:pStyle w:val="Encabezado"/>
      </w:pPr>
      <w:r>
        <w:separator/>
      </w:r>
    </w:p>
  </w:endnote>
  <w:endnote w:type="continuationSeparator" w:id="0">
    <w:p w14:paraId="1112AC32" w14:textId="77777777" w:rsidR="00921FEF" w:rsidRDefault="00921FEF"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gridCol w:w="915"/>
    </w:tblGrid>
    <w:tr w:rsidR="00E50DE6" w:rsidRPr="001D7B43" w14:paraId="09BA73AF" w14:textId="77777777" w:rsidTr="00DB4637">
      <w:trPr>
        <w:trHeight w:val="438"/>
        <w:jc w:val="center"/>
      </w:trPr>
      <w:tc>
        <w:tcPr>
          <w:tcW w:w="9067" w:type="dxa"/>
          <w:vAlign w:val="center"/>
        </w:tcPr>
        <w:p w14:paraId="5B69E9F0" w14:textId="77777777" w:rsidR="00E50DE6" w:rsidRPr="001C1290" w:rsidRDefault="00E50DE6"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t>Confidencial</w:t>
          </w:r>
        </w:p>
      </w:tc>
      <w:tc>
        <w:tcPr>
          <w:tcW w:w="915" w:type="dxa"/>
          <w:vAlign w:val="center"/>
        </w:tcPr>
        <w:p w14:paraId="09407AFA" w14:textId="77777777" w:rsidR="00E50DE6" w:rsidRPr="001C1290" w:rsidRDefault="00E50DE6" w:rsidP="00DB4637">
          <w:pPr>
            <w:pStyle w:val="Piedepgina"/>
            <w:spacing w:before="40" w:after="20" w:line="240" w:lineRule="auto"/>
            <w:jc w:val="center"/>
            <w:rPr>
              <w:rFonts w:ascii="Montserrat" w:hAnsi="Montserrat" w:cs="Arial"/>
              <w:color w:val="7F7F7F"/>
              <w:sz w:val="18"/>
              <w:szCs w:val="18"/>
            </w:rPr>
          </w:pP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PAGE   \* MERGEFORMAT </w:instrText>
          </w:r>
          <w:r w:rsidRPr="001C1290">
            <w:rPr>
              <w:rFonts w:ascii="Montserrat" w:hAnsi="Montserrat" w:cs="Arial"/>
              <w:color w:val="7F7F7F"/>
              <w:sz w:val="18"/>
              <w:szCs w:val="18"/>
            </w:rPr>
            <w:fldChar w:fldCharType="separate"/>
          </w:r>
          <w:r w:rsidR="00CB5993">
            <w:rPr>
              <w:rFonts w:ascii="Montserrat" w:hAnsi="Montserrat" w:cs="Arial"/>
              <w:noProof/>
              <w:color w:val="7F7F7F"/>
              <w:sz w:val="18"/>
              <w:szCs w:val="18"/>
            </w:rPr>
            <w:t>9</w:t>
          </w:r>
          <w:r w:rsidRPr="001C1290">
            <w:rPr>
              <w:rFonts w:ascii="Montserrat" w:hAnsi="Montserrat" w:cs="Arial"/>
              <w:color w:val="7F7F7F"/>
              <w:sz w:val="18"/>
              <w:szCs w:val="18"/>
            </w:rPr>
            <w:fldChar w:fldCharType="end"/>
          </w:r>
          <w:r w:rsidRPr="001C1290">
            <w:rPr>
              <w:rFonts w:ascii="Montserrat" w:hAnsi="Montserrat" w:cs="Arial"/>
              <w:color w:val="7F7F7F"/>
              <w:sz w:val="18"/>
              <w:szCs w:val="18"/>
            </w:rPr>
            <w:t xml:space="preserve"> de </w:t>
          </w:r>
          <w:r w:rsidRPr="001C1290">
            <w:rPr>
              <w:rFonts w:ascii="Montserrat" w:hAnsi="Montserrat" w:cs="Arial"/>
              <w:color w:val="7F7F7F"/>
              <w:sz w:val="18"/>
              <w:szCs w:val="18"/>
            </w:rPr>
            <w:fldChar w:fldCharType="begin"/>
          </w:r>
          <w:r w:rsidRPr="001C1290">
            <w:rPr>
              <w:rFonts w:ascii="Montserrat" w:hAnsi="Montserrat" w:cs="Arial"/>
              <w:color w:val="7F7F7F"/>
              <w:sz w:val="18"/>
              <w:szCs w:val="18"/>
            </w:rPr>
            <w:instrText xml:space="preserve"> NUMPAGES   \* MERGEFORMAT </w:instrText>
          </w:r>
          <w:r w:rsidRPr="001C1290">
            <w:rPr>
              <w:rFonts w:ascii="Montserrat" w:hAnsi="Montserrat" w:cs="Arial"/>
              <w:color w:val="7F7F7F"/>
              <w:sz w:val="18"/>
              <w:szCs w:val="18"/>
            </w:rPr>
            <w:fldChar w:fldCharType="separate"/>
          </w:r>
          <w:r w:rsidR="00CB5993">
            <w:rPr>
              <w:rFonts w:ascii="Montserrat" w:hAnsi="Montserrat" w:cs="Arial"/>
              <w:noProof/>
              <w:color w:val="7F7F7F"/>
              <w:sz w:val="18"/>
              <w:szCs w:val="18"/>
            </w:rPr>
            <w:t>9</w:t>
          </w:r>
          <w:r w:rsidRPr="001C1290">
            <w:rPr>
              <w:rFonts w:ascii="Montserrat" w:hAnsi="Montserrat" w:cs="Arial"/>
              <w:color w:val="7F7F7F"/>
              <w:sz w:val="18"/>
              <w:szCs w:val="18"/>
            </w:rPr>
            <w:fldChar w:fldCharType="end"/>
          </w:r>
        </w:p>
      </w:tc>
    </w:tr>
  </w:tbl>
  <w:p w14:paraId="17A797B8" w14:textId="77777777" w:rsidR="00E50DE6" w:rsidRPr="00A65C57" w:rsidRDefault="00E50DE6"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DBE91" w14:textId="77777777" w:rsidR="00921FEF" w:rsidRDefault="00921FEF" w:rsidP="0060039F">
      <w:pPr>
        <w:pStyle w:val="Encabezado"/>
      </w:pPr>
      <w:r>
        <w:separator/>
      </w:r>
    </w:p>
  </w:footnote>
  <w:footnote w:type="continuationSeparator" w:id="0">
    <w:p w14:paraId="243901DB" w14:textId="77777777" w:rsidR="00921FEF" w:rsidRDefault="00921FEF"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F831D" w14:textId="77777777" w:rsidR="00E50DE6" w:rsidRPr="005B608B" w:rsidRDefault="00E50DE6" w:rsidP="00C1246F">
    <w:pPr>
      <w:pStyle w:val="Encabezado"/>
      <w:spacing w:before="0" w:after="0"/>
      <w:rPr>
        <w:sz w:val="2"/>
        <w:szCs w:val="2"/>
      </w:rPr>
    </w:pPr>
  </w:p>
  <w:tbl>
    <w:tblPr>
      <w:tblStyle w:val="Tablaconcuadrcula"/>
      <w:tblW w:w="0" w:type="auto"/>
      <w:jc w:val="center"/>
      <w:tblLook w:val="04A0" w:firstRow="1" w:lastRow="0" w:firstColumn="1" w:lastColumn="0" w:noHBand="0" w:noVBand="1"/>
    </w:tblPr>
    <w:tblGrid>
      <w:gridCol w:w="3256"/>
      <w:gridCol w:w="4819"/>
      <w:gridCol w:w="1889"/>
    </w:tblGrid>
    <w:tr w:rsidR="00E50DE6" w14:paraId="2B75BE3A" w14:textId="77777777" w:rsidTr="00221D0C">
      <w:trPr>
        <w:jc w:val="center"/>
      </w:trPr>
      <w:tc>
        <w:tcPr>
          <w:tcW w:w="3256" w:type="dxa"/>
          <w:vMerge w:val="restart"/>
          <w:vAlign w:val="center"/>
        </w:tcPr>
        <w:p w14:paraId="55D2F96B" w14:textId="77777777" w:rsidR="00E50DE6" w:rsidRDefault="00E50DE6" w:rsidP="00221D0C">
          <w:pPr>
            <w:pStyle w:val="Encabezado"/>
            <w:jc w:val="center"/>
          </w:pPr>
          <w:bookmarkStart w:id="28" w:name="_Hlk177566936"/>
          <w:r>
            <w:rPr>
              <w:noProof/>
              <w:lang w:val="es-MX" w:eastAsia="es-MX"/>
            </w:rPr>
            <w:drawing>
              <wp:anchor distT="0" distB="0" distL="114300" distR="114300" simplePos="0" relativeHeight="251656192" behindDoc="0" locked="0" layoutInCell="1" allowOverlap="1" wp14:anchorId="564B57C2" wp14:editId="23728E79">
                <wp:simplePos x="0" y="0"/>
                <wp:positionH relativeFrom="column">
                  <wp:posOffset>60960</wp:posOffset>
                </wp:positionH>
                <wp:positionV relativeFrom="paragraph">
                  <wp:posOffset>139065</wp:posOffset>
                </wp:positionV>
                <wp:extent cx="1906905" cy="514350"/>
                <wp:effectExtent l="0" t="0" r="0" b="0"/>
                <wp:wrapNone/>
                <wp:docPr id="1408461316" name="Imagen 45337558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69365" name="Imagen 453375585" descr="Imagen que contiene Texto&#10;&#10;Descripción generada automáticamente"/>
                        <pic:cNvPicPr>
                          <a:picLocks noChangeAspect="1"/>
                        </pic:cNvPicPr>
                      </pic:nvPicPr>
                      <pic:blipFill rotWithShape="1">
                        <a:blip r:embed="rId1" cstate="print">
                          <a:extLst>
                            <a:ext uri="{28A0092B-C50C-407E-A947-70E740481C1C}">
                              <a14:useLocalDpi xmlns:a14="http://schemas.microsoft.com/office/drawing/2010/main" val="0"/>
                            </a:ext>
                          </a:extLst>
                        </a:blip>
                        <a:srcRect l="5082" t="3564" r="65962" b="90618"/>
                        <a:stretch/>
                      </pic:blipFill>
                      <pic:spPr bwMode="auto">
                        <a:xfrm>
                          <a:off x="0" y="0"/>
                          <a:ext cx="1906905" cy="514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708" w:type="dxa"/>
          <w:gridSpan w:val="2"/>
        </w:tcPr>
        <w:p w14:paraId="19B763A0" w14:textId="77777777" w:rsidR="00E50DE6" w:rsidRDefault="00E50DE6" w:rsidP="00221D0C">
          <w:pPr>
            <w:pStyle w:val="Encabezado"/>
            <w:jc w:val="center"/>
          </w:pPr>
          <w:r w:rsidRPr="00E809DF">
            <w:rPr>
              <w:rFonts w:ascii="Montserrat" w:hAnsi="Montserrat" w:cstheme="minorHAnsi"/>
              <w:szCs w:val="20"/>
              <w:lang w:val="es-ES_tradnl"/>
            </w:rPr>
            <w:t>SECRETARÍA DE FINANZAS DEL PODER EJECUTIVO DEL ESTADO</w:t>
          </w:r>
        </w:p>
      </w:tc>
    </w:tr>
    <w:tr w:rsidR="00E50DE6" w14:paraId="62F2E7F4" w14:textId="77777777" w:rsidTr="00221D0C">
      <w:trPr>
        <w:jc w:val="center"/>
      </w:trPr>
      <w:tc>
        <w:tcPr>
          <w:tcW w:w="3256" w:type="dxa"/>
          <w:vMerge/>
          <w:vAlign w:val="center"/>
        </w:tcPr>
        <w:p w14:paraId="5F0F8D63" w14:textId="77777777" w:rsidR="00E50DE6" w:rsidRDefault="00E50DE6" w:rsidP="00221D0C">
          <w:pPr>
            <w:pStyle w:val="Encabezado"/>
            <w:jc w:val="center"/>
            <w:rPr>
              <w:noProof/>
            </w:rPr>
          </w:pPr>
        </w:p>
      </w:tc>
      <w:tc>
        <w:tcPr>
          <w:tcW w:w="6708" w:type="dxa"/>
          <w:gridSpan w:val="2"/>
        </w:tcPr>
        <w:p w14:paraId="72AFF264" w14:textId="77777777" w:rsidR="00E50DE6" w:rsidRPr="00E809DF" w:rsidRDefault="00E50DE6" w:rsidP="00221D0C">
          <w:pPr>
            <w:pStyle w:val="Encabezado"/>
            <w:jc w:val="center"/>
            <w:rPr>
              <w:rFonts w:ascii="Montserrat" w:hAnsi="Montserrat" w:cstheme="minorHAnsi"/>
              <w:szCs w:val="20"/>
              <w:lang w:val="es-ES_tradnl"/>
            </w:rPr>
          </w:pPr>
          <w:r w:rsidRPr="004F1A92">
            <w:rPr>
              <w:rFonts w:ascii="Montserrat" w:hAnsi="Montserrat" w:cstheme="minorHAnsi"/>
              <w:sz w:val="16"/>
              <w:szCs w:val="16"/>
              <w:lang w:val="es-ES_tradnl"/>
            </w:rPr>
            <w:t>Coordinación Técnica de Ingresos de la Dirección de Ingresos y Recaudación</w:t>
          </w:r>
        </w:p>
      </w:tc>
    </w:tr>
    <w:tr w:rsidR="00E50DE6" w14:paraId="0654C3E5" w14:textId="77777777" w:rsidTr="00221D0C">
      <w:trPr>
        <w:jc w:val="center"/>
      </w:trPr>
      <w:tc>
        <w:tcPr>
          <w:tcW w:w="3256" w:type="dxa"/>
          <w:vMerge/>
        </w:tcPr>
        <w:p w14:paraId="1BB95EC6" w14:textId="77777777" w:rsidR="00E50DE6" w:rsidRDefault="00E50DE6" w:rsidP="00221D0C">
          <w:pPr>
            <w:pStyle w:val="Encabezado"/>
          </w:pPr>
        </w:p>
      </w:tc>
      <w:tc>
        <w:tcPr>
          <w:tcW w:w="6708" w:type="dxa"/>
          <w:gridSpan w:val="2"/>
          <w:vAlign w:val="center"/>
        </w:tcPr>
        <w:p w14:paraId="31759152" w14:textId="2752FB99" w:rsidR="00E50DE6" w:rsidRPr="004E7699" w:rsidRDefault="00E50DE6" w:rsidP="00221D0C">
          <w:pPr>
            <w:pStyle w:val="Encabezado"/>
            <w:jc w:val="center"/>
            <w:rPr>
              <w:b/>
              <w:bCs/>
            </w:rPr>
          </w:pPr>
          <w:r>
            <w:rPr>
              <w:rFonts w:ascii="Montserrat" w:eastAsia="Calibri" w:hAnsi="Montserrat" w:cstheme="minorHAnsi"/>
              <w:b/>
              <w:bCs/>
              <w:szCs w:val="20"/>
              <w:lang w:val="es-ES_tradnl"/>
            </w:rPr>
            <w:t>Documento de Requerimientos</w:t>
          </w:r>
        </w:p>
      </w:tc>
    </w:tr>
    <w:tr w:rsidR="00E50DE6" w14:paraId="0157445C" w14:textId="77777777" w:rsidTr="00221D0C">
      <w:trPr>
        <w:jc w:val="center"/>
      </w:trPr>
      <w:tc>
        <w:tcPr>
          <w:tcW w:w="3256" w:type="dxa"/>
          <w:vMerge/>
        </w:tcPr>
        <w:p w14:paraId="7CEBD824" w14:textId="77777777" w:rsidR="00E50DE6" w:rsidRDefault="00E50DE6" w:rsidP="00221D0C">
          <w:pPr>
            <w:pStyle w:val="Encabezado"/>
          </w:pPr>
        </w:p>
      </w:tc>
      <w:tc>
        <w:tcPr>
          <w:tcW w:w="4819" w:type="dxa"/>
          <w:vAlign w:val="center"/>
        </w:tcPr>
        <w:p w14:paraId="7ECFE6DE" w14:textId="77777777" w:rsidR="00E50DE6" w:rsidRPr="009D62E5" w:rsidRDefault="00E50DE6"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Cs w:val="20"/>
              <w:lang w:val="es-ES_tradnl"/>
            </w:rPr>
            <w:t>NIDUM TECH, S.A. DE C.V.</w:t>
          </w:r>
        </w:p>
      </w:tc>
      <w:tc>
        <w:tcPr>
          <w:tcW w:w="1889" w:type="dxa"/>
          <w:vAlign w:val="center"/>
        </w:tcPr>
        <w:p w14:paraId="08D8D45A" w14:textId="77777777" w:rsidR="00E50DE6" w:rsidRPr="004E7699" w:rsidRDefault="00E50DE6" w:rsidP="00221D0C">
          <w:pPr>
            <w:pStyle w:val="Encabezado"/>
            <w:jc w:val="center"/>
            <w:rPr>
              <w:rFonts w:ascii="Montserrat" w:eastAsia="Calibri" w:hAnsi="Montserrat" w:cstheme="minorHAnsi"/>
              <w:b/>
              <w:bCs/>
              <w:szCs w:val="20"/>
              <w:lang w:val="es-ES_tradnl"/>
            </w:rPr>
          </w:pPr>
          <w:r>
            <w:rPr>
              <w:noProof/>
              <w:lang w:val="es-MX" w:eastAsia="es-MX"/>
            </w:rPr>
            <w:drawing>
              <wp:anchor distT="0" distB="0" distL="114300" distR="114300" simplePos="0" relativeHeight="251659264" behindDoc="0" locked="0" layoutInCell="1" allowOverlap="1" wp14:anchorId="7CD083C8" wp14:editId="665C88F7">
                <wp:simplePos x="0" y="0"/>
                <wp:positionH relativeFrom="column">
                  <wp:posOffset>109220</wp:posOffset>
                </wp:positionH>
                <wp:positionV relativeFrom="paragraph">
                  <wp:posOffset>30480</wp:posOffset>
                </wp:positionV>
                <wp:extent cx="782955" cy="203200"/>
                <wp:effectExtent l="0" t="0" r="0" b="6350"/>
                <wp:wrapNone/>
                <wp:docPr id="1786007252" name="Imagen 4" descr="Imagen que contiene alimentos&#10;&#10;Descripción generada automáticament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16157" name="Imagen 4" descr="Imagen que contiene alimentos&#10;&#10;Descripción generada automáticamente">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6ED64F4-AA6D-49AA-B2B4-EE5D92B12526}"/>
                            </a:ext>
                          </a:extLst>
                        </pic:cNvPr>
                        <pic:cNvPicPr>
                          <a:picLocks noChangeAspect="1"/>
                        </pic:cNvPicPr>
                      </pic:nvPicPr>
                      <pic:blipFill rotWithShape="1">
                        <a:blip r:embed="rId2">
                          <a:extLst>
                            <a:ext uri="{28A0092B-C50C-407E-A947-70E740481C1C}">
                              <a14:useLocalDpi xmlns:a14="http://schemas.microsoft.com/office/drawing/2010/main" val="0"/>
                            </a:ext>
                          </a:extLst>
                        </a:blip>
                        <a:srcRect t="32614" b="33762"/>
                        <a:stretch/>
                      </pic:blipFill>
                      <pic:spPr>
                        <a:xfrm>
                          <a:off x="0" y="0"/>
                          <a:ext cx="782955" cy="203200"/>
                        </a:xfrm>
                        <a:prstGeom prst="rect">
                          <a:avLst/>
                        </a:prstGeom>
                      </pic:spPr>
                    </pic:pic>
                  </a:graphicData>
                </a:graphic>
                <wp14:sizeRelH relativeFrom="margin">
                  <wp14:pctWidth>0</wp14:pctWidth>
                </wp14:sizeRelH>
                <wp14:sizeRelV relativeFrom="margin">
                  <wp14:pctHeight>0</wp14:pctHeight>
                </wp14:sizeRelV>
              </wp:anchor>
            </w:drawing>
          </w:r>
        </w:p>
      </w:tc>
    </w:tr>
    <w:tr w:rsidR="00E50DE6" w14:paraId="190E57CF" w14:textId="77777777" w:rsidTr="00221D0C">
      <w:trPr>
        <w:jc w:val="center"/>
      </w:trPr>
      <w:tc>
        <w:tcPr>
          <w:tcW w:w="9964" w:type="dxa"/>
          <w:gridSpan w:val="3"/>
        </w:tcPr>
        <w:p w14:paraId="0BE631BA" w14:textId="77777777" w:rsidR="00E50DE6" w:rsidRPr="00DB4A1B" w:rsidRDefault="00E50DE6" w:rsidP="00221D0C">
          <w:pPr>
            <w:pStyle w:val="Encabezado"/>
            <w:jc w:val="center"/>
            <w:rPr>
              <w:rFonts w:ascii="Montserrat" w:eastAsia="Calibri" w:hAnsi="Montserrat" w:cstheme="minorHAnsi"/>
              <w:szCs w:val="20"/>
              <w:lang w:val="es-ES_tradnl"/>
            </w:rPr>
          </w:pPr>
          <w:r w:rsidRPr="004F1A92">
            <w:rPr>
              <w:rFonts w:ascii="Montserrat" w:eastAsia="Calibri" w:hAnsi="Montserrat" w:cstheme="minorHAnsi"/>
              <w:sz w:val="18"/>
              <w:szCs w:val="18"/>
              <w:lang w:val="es-ES_tradnl"/>
            </w:rPr>
            <w:t xml:space="preserve">No. de Contrato: </w:t>
          </w:r>
        </w:p>
      </w:tc>
    </w:tr>
    <w:bookmarkEnd w:id="28"/>
  </w:tbl>
  <w:p w14:paraId="21D94CB9" w14:textId="77777777" w:rsidR="00E50DE6" w:rsidRPr="00C1246F" w:rsidRDefault="00E50DE6"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1" w15:restartNumberingAfterBreak="0">
    <w:nsid w:val="18F47F02"/>
    <w:multiLevelType w:val="hybridMultilevel"/>
    <w:tmpl w:val="DBBE97D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E1C4C90"/>
    <w:multiLevelType w:val="multilevel"/>
    <w:tmpl w:val="E6B67F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1723B0A"/>
    <w:multiLevelType w:val="hybridMultilevel"/>
    <w:tmpl w:val="471C88D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91B2D"/>
    <w:multiLevelType w:val="hybridMultilevel"/>
    <w:tmpl w:val="25A21AC2"/>
    <w:lvl w:ilvl="0" w:tplc="DF42664E">
      <w:start w:val="1"/>
      <w:numFmt w:val="decimal"/>
      <w:lvlText w:val="%1."/>
      <w:lvlJc w:val="left"/>
      <w:pPr>
        <w:tabs>
          <w:tab w:val="num" w:pos="567"/>
        </w:tabs>
        <w:ind w:left="567" w:hanging="56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2ECF7CE3"/>
    <w:multiLevelType w:val="hybridMultilevel"/>
    <w:tmpl w:val="E78C7580"/>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7" w15:restartNumberingAfterBreak="0">
    <w:nsid w:val="2F685D8F"/>
    <w:multiLevelType w:val="hybridMultilevel"/>
    <w:tmpl w:val="13BC883C"/>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8" w15:restartNumberingAfterBreak="0">
    <w:nsid w:val="2F9C3E3D"/>
    <w:multiLevelType w:val="hybridMultilevel"/>
    <w:tmpl w:val="019AF368"/>
    <w:lvl w:ilvl="0" w:tplc="080A000F">
      <w:start w:val="1"/>
      <w:numFmt w:val="decimal"/>
      <w:lvlText w:val="%1."/>
      <w:lvlJc w:val="left"/>
      <w:pPr>
        <w:ind w:left="360" w:hanging="360"/>
      </w:pPr>
      <w:rPr>
        <w:rFonts w:hint="default"/>
      </w:rPr>
    </w:lvl>
    <w:lvl w:ilvl="1" w:tplc="A6BAC626">
      <w:start w:val="1"/>
      <w:numFmt w:val="lowerLetter"/>
      <w:lvlText w:val="%2."/>
      <w:lvlJc w:val="left"/>
      <w:pPr>
        <w:ind w:left="1080" w:hanging="360"/>
      </w:pPr>
      <w:rPr>
        <w:b w:val="0"/>
        <w:bCs w:val="0"/>
      </w:r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3A3001E5"/>
    <w:multiLevelType w:val="hybridMultilevel"/>
    <w:tmpl w:val="C79C4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995CFE"/>
    <w:multiLevelType w:val="hybridMultilevel"/>
    <w:tmpl w:val="9EF22712"/>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1" w15:restartNumberingAfterBreak="0">
    <w:nsid w:val="50FB796D"/>
    <w:multiLevelType w:val="hybridMultilevel"/>
    <w:tmpl w:val="500082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1D4553"/>
    <w:multiLevelType w:val="hybridMultilevel"/>
    <w:tmpl w:val="90627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7C374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FB7B27"/>
    <w:multiLevelType w:val="hybridMultilevel"/>
    <w:tmpl w:val="B2B09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C97345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F706CB6"/>
    <w:multiLevelType w:val="hybridMultilevel"/>
    <w:tmpl w:val="94DE8B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7BCB7BA4"/>
    <w:multiLevelType w:val="hybridMultilevel"/>
    <w:tmpl w:val="2DBA9DF8"/>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516"/>
        </w:tabs>
        <w:ind w:left="1516" w:hanging="360"/>
      </w:pPr>
      <w:rPr>
        <w:rFonts w:ascii="Courier New" w:hAnsi="Courier New" w:cs="Courier New" w:hint="default"/>
      </w:rPr>
    </w:lvl>
    <w:lvl w:ilvl="2" w:tplc="0C0A0005" w:tentative="1">
      <w:start w:val="1"/>
      <w:numFmt w:val="bullet"/>
      <w:lvlText w:val=""/>
      <w:lvlJc w:val="left"/>
      <w:pPr>
        <w:tabs>
          <w:tab w:val="num" w:pos="2236"/>
        </w:tabs>
        <w:ind w:left="2236" w:hanging="360"/>
      </w:pPr>
      <w:rPr>
        <w:rFonts w:ascii="Wingdings" w:hAnsi="Wingdings" w:hint="default"/>
      </w:rPr>
    </w:lvl>
    <w:lvl w:ilvl="3" w:tplc="0C0A0001" w:tentative="1">
      <w:start w:val="1"/>
      <w:numFmt w:val="bullet"/>
      <w:lvlText w:val=""/>
      <w:lvlJc w:val="left"/>
      <w:pPr>
        <w:tabs>
          <w:tab w:val="num" w:pos="2956"/>
        </w:tabs>
        <w:ind w:left="2956" w:hanging="360"/>
      </w:pPr>
      <w:rPr>
        <w:rFonts w:ascii="Symbol" w:hAnsi="Symbol" w:hint="default"/>
      </w:rPr>
    </w:lvl>
    <w:lvl w:ilvl="4" w:tplc="0C0A0003" w:tentative="1">
      <w:start w:val="1"/>
      <w:numFmt w:val="bullet"/>
      <w:lvlText w:val="o"/>
      <w:lvlJc w:val="left"/>
      <w:pPr>
        <w:tabs>
          <w:tab w:val="num" w:pos="3676"/>
        </w:tabs>
        <w:ind w:left="3676" w:hanging="360"/>
      </w:pPr>
      <w:rPr>
        <w:rFonts w:ascii="Courier New" w:hAnsi="Courier New" w:cs="Courier New" w:hint="default"/>
      </w:rPr>
    </w:lvl>
    <w:lvl w:ilvl="5" w:tplc="0C0A0005" w:tentative="1">
      <w:start w:val="1"/>
      <w:numFmt w:val="bullet"/>
      <w:lvlText w:val=""/>
      <w:lvlJc w:val="left"/>
      <w:pPr>
        <w:tabs>
          <w:tab w:val="num" w:pos="4396"/>
        </w:tabs>
        <w:ind w:left="4396" w:hanging="360"/>
      </w:pPr>
      <w:rPr>
        <w:rFonts w:ascii="Wingdings" w:hAnsi="Wingdings" w:hint="default"/>
      </w:rPr>
    </w:lvl>
    <w:lvl w:ilvl="6" w:tplc="0C0A0001" w:tentative="1">
      <w:start w:val="1"/>
      <w:numFmt w:val="bullet"/>
      <w:lvlText w:val=""/>
      <w:lvlJc w:val="left"/>
      <w:pPr>
        <w:tabs>
          <w:tab w:val="num" w:pos="5116"/>
        </w:tabs>
        <w:ind w:left="5116" w:hanging="360"/>
      </w:pPr>
      <w:rPr>
        <w:rFonts w:ascii="Symbol" w:hAnsi="Symbol" w:hint="default"/>
      </w:rPr>
    </w:lvl>
    <w:lvl w:ilvl="7" w:tplc="0C0A0003" w:tentative="1">
      <w:start w:val="1"/>
      <w:numFmt w:val="bullet"/>
      <w:lvlText w:val="o"/>
      <w:lvlJc w:val="left"/>
      <w:pPr>
        <w:tabs>
          <w:tab w:val="num" w:pos="5836"/>
        </w:tabs>
        <w:ind w:left="5836" w:hanging="360"/>
      </w:pPr>
      <w:rPr>
        <w:rFonts w:ascii="Courier New" w:hAnsi="Courier New" w:cs="Courier New" w:hint="default"/>
      </w:rPr>
    </w:lvl>
    <w:lvl w:ilvl="8" w:tplc="0C0A0005" w:tentative="1">
      <w:start w:val="1"/>
      <w:numFmt w:val="bullet"/>
      <w:lvlText w:val=""/>
      <w:lvlJc w:val="left"/>
      <w:pPr>
        <w:tabs>
          <w:tab w:val="num" w:pos="6556"/>
        </w:tabs>
        <w:ind w:left="6556" w:hanging="360"/>
      </w:pPr>
      <w:rPr>
        <w:rFonts w:ascii="Wingdings" w:hAnsi="Wingdings" w:hint="default"/>
      </w:rPr>
    </w:lvl>
  </w:abstractNum>
  <w:num w:numId="1">
    <w:abstractNumId w:val="0"/>
  </w:num>
  <w:num w:numId="2">
    <w:abstractNumId w:val="15"/>
  </w:num>
  <w:num w:numId="3">
    <w:abstractNumId w:val="4"/>
  </w:num>
  <w:num w:numId="4">
    <w:abstractNumId w:val="17"/>
  </w:num>
  <w:num w:numId="5">
    <w:abstractNumId w:val="3"/>
  </w:num>
  <w:num w:numId="6">
    <w:abstractNumId w:val="17"/>
  </w:num>
  <w:num w:numId="7">
    <w:abstractNumId w:val="17"/>
  </w:num>
  <w:num w:numId="8">
    <w:abstractNumId w:val="5"/>
  </w:num>
  <w:num w:numId="9">
    <w:abstractNumId w:val="18"/>
  </w:num>
  <w:num w:numId="10">
    <w:abstractNumId w:val="17"/>
  </w:num>
  <w:num w:numId="11">
    <w:abstractNumId w:val="17"/>
  </w:num>
  <w:num w:numId="12">
    <w:abstractNumId w:val="17"/>
  </w:num>
  <w:num w:numId="13">
    <w:abstractNumId w:val="17"/>
  </w:num>
  <w:num w:numId="14">
    <w:abstractNumId w:val="17"/>
  </w:num>
  <w:num w:numId="15">
    <w:abstractNumId w:val="17"/>
  </w:num>
  <w:num w:numId="16">
    <w:abstractNumId w:val="17"/>
  </w:num>
  <w:num w:numId="17">
    <w:abstractNumId w:val="17"/>
  </w:num>
  <w:num w:numId="18">
    <w:abstractNumId w:val="17"/>
  </w:num>
  <w:num w:numId="19">
    <w:abstractNumId w:val="17"/>
  </w:num>
  <w:num w:numId="20">
    <w:abstractNumId w:val="17"/>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2"/>
  </w:num>
  <w:num w:numId="25">
    <w:abstractNumId w:val="17"/>
  </w:num>
  <w:num w:numId="26">
    <w:abstractNumId w:val="12"/>
  </w:num>
  <w:num w:numId="27">
    <w:abstractNumId w:val="11"/>
  </w:num>
  <w:num w:numId="28">
    <w:abstractNumId w:val="14"/>
  </w:num>
  <w:num w:numId="29">
    <w:abstractNumId w:val="17"/>
  </w:num>
  <w:num w:numId="30">
    <w:abstractNumId w:val="1"/>
  </w:num>
  <w:num w:numId="31">
    <w:abstractNumId w:val="7"/>
  </w:num>
  <w:num w:numId="32">
    <w:abstractNumId w:val="13"/>
  </w:num>
  <w:num w:numId="33">
    <w:abstractNumId w:val="17"/>
  </w:num>
  <w:num w:numId="34">
    <w:abstractNumId w:val="10"/>
  </w:num>
  <w:num w:numId="35">
    <w:abstractNumId w:val="8"/>
  </w:num>
  <w:num w:numId="36">
    <w:abstractNumId w:val="16"/>
  </w:num>
  <w:num w:numId="37">
    <w:abstractNumId w:val="9"/>
  </w:num>
  <w:num w:numId="3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B9"/>
    <w:rsid w:val="0000116F"/>
    <w:rsid w:val="00011964"/>
    <w:rsid w:val="000165E1"/>
    <w:rsid w:val="00026A1B"/>
    <w:rsid w:val="00032D7D"/>
    <w:rsid w:val="000351EF"/>
    <w:rsid w:val="00035402"/>
    <w:rsid w:val="000371AF"/>
    <w:rsid w:val="00055252"/>
    <w:rsid w:val="0005765E"/>
    <w:rsid w:val="0006628B"/>
    <w:rsid w:val="000714A0"/>
    <w:rsid w:val="00081DB3"/>
    <w:rsid w:val="0008296C"/>
    <w:rsid w:val="00091BF2"/>
    <w:rsid w:val="00092227"/>
    <w:rsid w:val="00095861"/>
    <w:rsid w:val="000A112A"/>
    <w:rsid w:val="000A33D6"/>
    <w:rsid w:val="000B0F66"/>
    <w:rsid w:val="000E0ACB"/>
    <w:rsid w:val="000E2579"/>
    <w:rsid w:val="000E5D33"/>
    <w:rsid w:val="000E67F3"/>
    <w:rsid w:val="000F620A"/>
    <w:rsid w:val="00110A6F"/>
    <w:rsid w:val="00111D09"/>
    <w:rsid w:val="00112DDE"/>
    <w:rsid w:val="00113EB8"/>
    <w:rsid w:val="00114425"/>
    <w:rsid w:val="001231B5"/>
    <w:rsid w:val="00126521"/>
    <w:rsid w:val="0013392E"/>
    <w:rsid w:val="00135D7A"/>
    <w:rsid w:val="00136082"/>
    <w:rsid w:val="0013634C"/>
    <w:rsid w:val="0014520C"/>
    <w:rsid w:val="00146E5F"/>
    <w:rsid w:val="0015039E"/>
    <w:rsid w:val="00152F19"/>
    <w:rsid w:val="001531E7"/>
    <w:rsid w:val="00160396"/>
    <w:rsid w:val="00164A4E"/>
    <w:rsid w:val="0016773C"/>
    <w:rsid w:val="00173BC9"/>
    <w:rsid w:val="00175E09"/>
    <w:rsid w:val="00175E58"/>
    <w:rsid w:val="0018098D"/>
    <w:rsid w:val="001818F9"/>
    <w:rsid w:val="001833CB"/>
    <w:rsid w:val="00190523"/>
    <w:rsid w:val="00192569"/>
    <w:rsid w:val="001945DF"/>
    <w:rsid w:val="001968DA"/>
    <w:rsid w:val="0019754D"/>
    <w:rsid w:val="001A067B"/>
    <w:rsid w:val="001A3D4C"/>
    <w:rsid w:val="001A5ED2"/>
    <w:rsid w:val="001A61AD"/>
    <w:rsid w:val="001B103E"/>
    <w:rsid w:val="001C0850"/>
    <w:rsid w:val="001D15A9"/>
    <w:rsid w:val="001D27BB"/>
    <w:rsid w:val="001D5B0A"/>
    <w:rsid w:val="001D6B6A"/>
    <w:rsid w:val="001E5CC5"/>
    <w:rsid w:val="001E67D0"/>
    <w:rsid w:val="001E71EA"/>
    <w:rsid w:val="001F3866"/>
    <w:rsid w:val="002014D6"/>
    <w:rsid w:val="00207982"/>
    <w:rsid w:val="002130B5"/>
    <w:rsid w:val="002132A7"/>
    <w:rsid w:val="00215FED"/>
    <w:rsid w:val="00217345"/>
    <w:rsid w:val="0022146C"/>
    <w:rsid w:val="00221D0C"/>
    <w:rsid w:val="002238DC"/>
    <w:rsid w:val="00232A4D"/>
    <w:rsid w:val="00233257"/>
    <w:rsid w:val="00236395"/>
    <w:rsid w:val="002374CD"/>
    <w:rsid w:val="002448B8"/>
    <w:rsid w:val="00256790"/>
    <w:rsid w:val="00262916"/>
    <w:rsid w:val="0026796E"/>
    <w:rsid w:val="00282968"/>
    <w:rsid w:val="0028456A"/>
    <w:rsid w:val="002922FA"/>
    <w:rsid w:val="00295F35"/>
    <w:rsid w:val="002A3CC5"/>
    <w:rsid w:val="002A6F7D"/>
    <w:rsid w:val="002B1D3D"/>
    <w:rsid w:val="002B7322"/>
    <w:rsid w:val="002C7EBA"/>
    <w:rsid w:val="002E781A"/>
    <w:rsid w:val="002F7249"/>
    <w:rsid w:val="00312275"/>
    <w:rsid w:val="00312EB6"/>
    <w:rsid w:val="00312F2A"/>
    <w:rsid w:val="00316C10"/>
    <w:rsid w:val="003174C3"/>
    <w:rsid w:val="003222E8"/>
    <w:rsid w:val="00327C75"/>
    <w:rsid w:val="00334AE6"/>
    <w:rsid w:val="0034240E"/>
    <w:rsid w:val="00353F93"/>
    <w:rsid w:val="00361805"/>
    <w:rsid w:val="0036306D"/>
    <w:rsid w:val="003763E4"/>
    <w:rsid w:val="0037707B"/>
    <w:rsid w:val="00387649"/>
    <w:rsid w:val="0039002E"/>
    <w:rsid w:val="003C71C2"/>
    <w:rsid w:val="003E3B20"/>
    <w:rsid w:val="004038AD"/>
    <w:rsid w:val="00405922"/>
    <w:rsid w:val="0041181A"/>
    <w:rsid w:val="00414C41"/>
    <w:rsid w:val="00416C7C"/>
    <w:rsid w:val="00416C87"/>
    <w:rsid w:val="004209CC"/>
    <w:rsid w:val="00420F13"/>
    <w:rsid w:val="00425283"/>
    <w:rsid w:val="00432A5B"/>
    <w:rsid w:val="004370D6"/>
    <w:rsid w:val="00456705"/>
    <w:rsid w:val="0046290D"/>
    <w:rsid w:val="00463EBE"/>
    <w:rsid w:val="004666AE"/>
    <w:rsid w:val="00471FF7"/>
    <w:rsid w:val="00485C9B"/>
    <w:rsid w:val="00492D8A"/>
    <w:rsid w:val="004A0EA4"/>
    <w:rsid w:val="004A28CF"/>
    <w:rsid w:val="004B001E"/>
    <w:rsid w:val="004C56A3"/>
    <w:rsid w:val="004D55F1"/>
    <w:rsid w:val="004D58EF"/>
    <w:rsid w:val="004D6617"/>
    <w:rsid w:val="004D7007"/>
    <w:rsid w:val="004E0A23"/>
    <w:rsid w:val="004E72BE"/>
    <w:rsid w:val="004E7A30"/>
    <w:rsid w:val="005007F7"/>
    <w:rsid w:val="0050303F"/>
    <w:rsid w:val="005030B9"/>
    <w:rsid w:val="00505CF2"/>
    <w:rsid w:val="0052077A"/>
    <w:rsid w:val="00527841"/>
    <w:rsid w:val="00534CF4"/>
    <w:rsid w:val="005355AE"/>
    <w:rsid w:val="00537557"/>
    <w:rsid w:val="00545878"/>
    <w:rsid w:val="00553D3A"/>
    <w:rsid w:val="00562459"/>
    <w:rsid w:val="00571CB8"/>
    <w:rsid w:val="0057644B"/>
    <w:rsid w:val="005905C5"/>
    <w:rsid w:val="005934B8"/>
    <w:rsid w:val="005961D4"/>
    <w:rsid w:val="005A1960"/>
    <w:rsid w:val="005A3296"/>
    <w:rsid w:val="005B1C5D"/>
    <w:rsid w:val="005B608B"/>
    <w:rsid w:val="005B71B7"/>
    <w:rsid w:val="005C1A05"/>
    <w:rsid w:val="005C2F5B"/>
    <w:rsid w:val="005C33A5"/>
    <w:rsid w:val="005D081B"/>
    <w:rsid w:val="005E115F"/>
    <w:rsid w:val="005E5122"/>
    <w:rsid w:val="005F7485"/>
    <w:rsid w:val="0060039F"/>
    <w:rsid w:val="00610483"/>
    <w:rsid w:val="00621FD4"/>
    <w:rsid w:val="00626AB9"/>
    <w:rsid w:val="00632BEA"/>
    <w:rsid w:val="00636D21"/>
    <w:rsid w:val="00666C85"/>
    <w:rsid w:val="00670A97"/>
    <w:rsid w:val="00677401"/>
    <w:rsid w:val="00677B92"/>
    <w:rsid w:val="006806F3"/>
    <w:rsid w:val="00692449"/>
    <w:rsid w:val="0069763C"/>
    <w:rsid w:val="006A0CA0"/>
    <w:rsid w:val="006B4196"/>
    <w:rsid w:val="006C3D9F"/>
    <w:rsid w:val="006C5F82"/>
    <w:rsid w:val="006D0A32"/>
    <w:rsid w:val="006E25E8"/>
    <w:rsid w:val="006F541A"/>
    <w:rsid w:val="00700597"/>
    <w:rsid w:val="00702504"/>
    <w:rsid w:val="00703837"/>
    <w:rsid w:val="00722DE4"/>
    <w:rsid w:val="00734960"/>
    <w:rsid w:val="007367BF"/>
    <w:rsid w:val="00751D93"/>
    <w:rsid w:val="00757965"/>
    <w:rsid w:val="0076265F"/>
    <w:rsid w:val="00764BF4"/>
    <w:rsid w:val="00766972"/>
    <w:rsid w:val="00773A1C"/>
    <w:rsid w:val="00774265"/>
    <w:rsid w:val="00783BB5"/>
    <w:rsid w:val="00785032"/>
    <w:rsid w:val="0078695B"/>
    <w:rsid w:val="00787DB6"/>
    <w:rsid w:val="00790AD7"/>
    <w:rsid w:val="00793C46"/>
    <w:rsid w:val="007956E2"/>
    <w:rsid w:val="00797B33"/>
    <w:rsid w:val="007A4785"/>
    <w:rsid w:val="007A5015"/>
    <w:rsid w:val="007C1AD2"/>
    <w:rsid w:val="007C4417"/>
    <w:rsid w:val="007D4A6E"/>
    <w:rsid w:val="007D5997"/>
    <w:rsid w:val="007F63F7"/>
    <w:rsid w:val="00800199"/>
    <w:rsid w:val="0080037C"/>
    <w:rsid w:val="00804EEE"/>
    <w:rsid w:val="00806294"/>
    <w:rsid w:val="00806418"/>
    <w:rsid w:val="008073E0"/>
    <w:rsid w:val="00812FA0"/>
    <w:rsid w:val="0081549F"/>
    <w:rsid w:val="00816A98"/>
    <w:rsid w:val="008207E7"/>
    <w:rsid w:val="00821813"/>
    <w:rsid w:val="008259BD"/>
    <w:rsid w:val="0082765D"/>
    <w:rsid w:val="00827E07"/>
    <w:rsid w:val="0085432E"/>
    <w:rsid w:val="00857C2F"/>
    <w:rsid w:val="00862480"/>
    <w:rsid w:val="008652B9"/>
    <w:rsid w:val="00867938"/>
    <w:rsid w:val="008900F1"/>
    <w:rsid w:val="008A0DEC"/>
    <w:rsid w:val="008A7C0A"/>
    <w:rsid w:val="008B1650"/>
    <w:rsid w:val="008C66F2"/>
    <w:rsid w:val="008C7D0F"/>
    <w:rsid w:val="008D3AC7"/>
    <w:rsid w:val="008E0A3B"/>
    <w:rsid w:val="008E39A6"/>
    <w:rsid w:val="008E61F9"/>
    <w:rsid w:val="008F09DF"/>
    <w:rsid w:val="00912C59"/>
    <w:rsid w:val="00916384"/>
    <w:rsid w:val="00921FEF"/>
    <w:rsid w:val="00931AAD"/>
    <w:rsid w:val="009358C5"/>
    <w:rsid w:val="00940569"/>
    <w:rsid w:val="009420FF"/>
    <w:rsid w:val="00953A39"/>
    <w:rsid w:val="009563C2"/>
    <w:rsid w:val="00967066"/>
    <w:rsid w:val="00973AF2"/>
    <w:rsid w:val="009826E5"/>
    <w:rsid w:val="009A2709"/>
    <w:rsid w:val="009A37D2"/>
    <w:rsid w:val="009B3271"/>
    <w:rsid w:val="009B4795"/>
    <w:rsid w:val="009C5D04"/>
    <w:rsid w:val="009D1526"/>
    <w:rsid w:val="009D165E"/>
    <w:rsid w:val="009D1922"/>
    <w:rsid w:val="009D6E12"/>
    <w:rsid w:val="009E2FB5"/>
    <w:rsid w:val="009F0CAE"/>
    <w:rsid w:val="009F402E"/>
    <w:rsid w:val="009F7F45"/>
    <w:rsid w:val="00A027A6"/>
    <w:rsid w:val="00A03926"/>
    <w:rsid w:val="00A276A3"/>
    <w:rsid w:val="00A40A7C"/>
    <w:rsid w:val="00A40C57"/>
    <w:rsid w:val="00A42DEC"/>
    <w:rsid w:val="00A61EFF"/>
    <w:rsid w:val="00A65C57"/>
    <w:rsid w:val="00A8201A"/>
    <w:rsid w:val="00A869CE"/>
    <w:rsid w:val="00AB55C6"/>
    <w:rsid w:val="00AD1708"/>
    <w:rsid w:val="00AD3437"/>
    <w:rsid w:val="00AD3EDC"/>
    <w:rsid w:val="00AD53E5"/>
    <w:rsid w:val="00AE3BC3"/>
    <w:rsid w:val="00AE6FD6"/>
    <w:rsid w:val="00AE7BFE"/>
    <w:rsid w:val="00AF35BC"/>
    <w:rsid w:val="00B01776"/>
    <w:rsid w:val="00B034C6"/>
    <w:rsid w:val="00B1276C"/>
    <w:rsid w:val="00B13CD1"/>
    <w:rsid w:val="00B31FBF"/>
    <w:rsid w:val="00B34A1A"/>
    <w:rsid w:val="00B377B6"/>
    <w:rsid w:val="00B47AD9"/>
    <w:rsid w:val="00B52F65"/>
    <w:rsid w:val="00B64055"/>
    <w:rsid w:val="00B67167"/>
    <w:rsid w:val="00B67816"/>
    <w:rsid w:val="00B733FF"/>
    <w:rsid w:val="00B87A9F"/>
    <w:rsid w:val="00BA27E8"/>
    <w:rsid w:val="00BB5C57"/>
    <w:rsid w:val="00BC254A"/>
    <w:rsid w:val="00BC36D3"/>
    <w:rsid w:val="00BC4294"/>
    <w:rsid w:val="00BD0B53"/>
    <w:rsid w:val="00BD0E19"/>
    <w:rsid w:val="00BD17AB"/>
    <w:rsid w:val="00BD39A0"/>
    <w:rsid w:val="00BD592E"/>
    <w:rsid w:val="00BE4042"/>
    <w:rsid w:val="00BE4C60"/>
    <w:rsid w:val="00BE586D"/>
    <w:rsid w:val="00BF7608"/>
    <w:rsid w:val="00C04640"/>
    <w:rsid w:val="00C1246F"/>
    <w:rsid w:val="00C12B84"/>
    <w:rsid w:val="00C248A2"/>
    <w:rsid w:val="00C254C3"/>
    <w:rsid w:val="00C272C8"/>
    <w:rsid w:val="00C32F4D"/>
    <w:rsid w:val="00C41C0A"/>
    <w:rsid w:val="00C429D3"/>
    <w:rsid w:val="00C43215"/>
    <w:rsid w:val="00C51F56"/>
    <w:rsid w:val="00C6067E"/>
    <w:rsid w:val="00C6206D"/>
    <w:rsid w:val="00C64E4F"/>
    <w:rsid w:val="00C701CD"/>
    <w:rsid w:val="00C8057E"/>
    <w:rsid w:val="00C84C26"/>
    <w:rsid w:val="00C90724"/>
    <w:rsid w:val="00CA7B66"/>
    <w:rsid w:val="00CB0518"/>
    <w:rsid w:val="00CB4181"/>
    <w:rsid w:val="00CB5993"/>
    <w:rsid w:val="00CB5EFE"/>
    <w:rsid w:val="00CB661B"/>
    <w:rsid w:val="00CB663D"/>
    <w:rsid w:val="00CC0911"/>
    <w:rsid w:val="00CD172A"/>
    <w:rsid w:val="00CD72B9"/>
    <w:rsid w:val="00CE278F"/>
    <w:rsid w:val="00CF172C"/>
    <w:rsid w:val="00CF56A7"/>
    <w:rsid w:val="00D100D2"/>
    <w:rsid w:val="00D104F7"/>
    <w:rsid w:val="00D17239"/>
    <w:rsid w:val="00D245B0"/>
    <w:rsid w:val="00D31479"/>
    <w:rsid w:val="00D4121C"/>
    <w:rsid w:val="00D449C0"/>
    <w:rsid w:val="00D55A00"/>
    <w:rsid w:val="00D641AE"/>
    <w:rsid w:val="00D650FC"/>
    <w:rsid w:val="00D813D0"/>
    <w:rsid w:val="00D81810"/>
    <w:rsid w:val="00D84CE1"/>
    <w:rsid w:val="00D856DF"/>
    <w:rsid w:val="00D86C0A"/>
    <w:rsid w:val="00D90E76"/>
    <w:rsid w:val="00D91BC6"/>
    <w:rsid w:val="00D97917"/>
    <w:rsid w:val="00DA3F26"/>
    <w:rsid w:val="00DB4637"/>
    <w:rsid w:val="00DB480D"/>
    <w:rsid w:val="00DC2139"/>
    <w:rsid w:val="00DC34DD"/>
    <w:rsid w:val="00DC3DDF"/>
    <w:rsid w:val="00DC79B1"/>
    <w:rsid w:val="00DC79FF"/>
    <w:rsid w:val="00DD2CEA"/>
    <w:rsid w:val="00DD3372"/>
    <w:rsid w:val="00DD6A07"/>
    <w:rsid w:val="00DE08C1"/>
    <w:rsid w:val="00DE5ABF"/>
    <w:rsid w:val="00DF1440"/>
    <w:rsid w:val="00E010E5"/>
    <w:rsid w:val="00E01551"/>
    <w:rsid w:val="00E02CD9"/>
    <w:rsid w:val="00E10E4F"/>
    <w:rsid w:val="00E13A69"/>
    <w:rsid w:val="00E14EA6"/>
    <w:rsid w:val="00E158E6"/>
    <w:rsid w:val="00E2178E"/>
    <w:rsid w:val="00E33780"/>
    <w:rsid w:val="00E35609"/>
    <w:rsid w:val="00E45CC8"/>
    <w:rsid w:val="00E4661C"/>
    <w:rsid w:val="00E50DE6"/>
    <w:rsid w:val="00E52C8A"/>
    <w:rsid w:val="00E572EB"/>
    <w:rsid w:val="00E64B51"/>
    <w:rsid w:val="00E6799F"/>
    <w:rsid w:val="00E70B98"/>
    <w:rsid w:val="00E83423"/>
    <w:rsid w:val="00E90EA0"/>
    <w:rsid w:val="00E94919"/>
    <w:rsid w:val="00E9533A"/>
    <w:rsid w:val="00EA129B"/>
    <w:rsid w:val="00EA3615"/>
    <w:rsid w:val="00EB6ED4"/>
    <w:rsid w:val="00EC6C3E"/>
    <w:rsid w:val="00ED2C8E"/>
    <w:rsid w:val="00ED5788"/>
    <w:rsid w:val="00EE3A5A"/>
    <w:rsid w:val="00EE63B3"/>
    <w:rsid w:val="00EE6808"/>
    <w:rsid w:val="00EE7FCE"/>
    <w:rsid w:val="00EF0BE0"/>
    <w:rsid w:val="00EF2FF7"/>
    <w:rsid w:val="00F040BF"/>
    <w:rsid w:val="00F135F3"/>
    <w:rsid w:val="00F13728"/>
    <w:rsid w:val="00F17CE4"/>
    <w:rsid w:val="00F24FC0"/>
    <w:rsid w:val="00F37B08"/>
    <w:rsid w:val="00F42F99"/>
    <w:rsid w:val="00F43BC4"/>
    <w:rsid w:val="00F44DC6"/>
    <w:rsid w:val="00F50F09"/>
    <w:rsid w:val="00F54BA2"/>
    <w:rsid w:val="00F575AF"/>
    <w:rsid w:val="00F63220"/>
    <w:rsid w:val="00F72ED2"/>
    <w:rsid w:val="00F81491"/>
    <w:rsid w:val="00F814FE"/>
    <w:rsid w:val="00F81E09"/>
    <w:rsid w:val="00F830AB"/>
    <w:rsid w:val="00F84379"/>
    <w:rsid w:val="00F862E5"/>
    <w:rsid w:val="00F9198A"/>
    <w:rsid w:val="00F9216A"/>
    <w:rsid w:val="00F9308C"/>
    <w:rsid w:val="00F94B6F"/>
    <w:rsid w:val="00FB0DB9"/>
    <w:rsid w:val="00FC4298"/>
    <w:rsid w:val="00FF45D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0193DC"/>
  <w15:docId w15:val="{B9BA56FF-0C0E-418A-B24A-AC768CCA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1AF"/>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aliases w:val="h"/>
    <w:basedOn w:val="Normal"/>
    <w:link w:val="EncabezadoCar"/>
    <w:uiPriority w:val="99"/>
    <w:rsid w:val="005B608B"/>
    <w:pPr>
      <w:tabs>
        <w:tab w:val="center" w:pos="4252"/>
        <w:tab w:val="right" w:pos="8504"/>
      </w:tabs>
    </w:pPr>
  </w:style>
  <w:style w:type="paragraph" w:styleId="Piedepgina">
    <w:name w:val="footer"/>
    <w:basedOn w:val="Normal"/>
    <w:link w:val="PiedepginaCar"/>
    <w:uiPriority w:val="99"/>
    <w:rsid w:val="005B608B"/>
    <w:pPr>
      <w:tabs>
        <w:tab w:val="center" w:pos="4252"/>
        <w:tab w:val="right" w:pos="8504"/>
      </w:tabs>
    </w:pPr>
  </w:style>
  <w:style w:type="table" w:styleId="Tablaconcuadrcula">
    <w:name w:val="Table Grid"/>
    <w:basedOn w:val="Tablanormal"/>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semiHidden/>
    <w:rsid w:val="00D104F7"/>
    <w:pPr>
      <w:spacing w:before="0" w:after="0"/>
      <w:ind w:left="567"/>
      <w:jc w:val="left"/>
    </w:pPr>
    <w:rPr>
      <w:szCs w:val="20"/>
    </w:rPr>
  </w:style>
  <w:style w:type="paragraph" w:styleId="Puesto">
    <w:name w:val="Title"/>
    <w:basedOn w:val="Normal"/>
    <w:link w:val="Puest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Puesto"/>
    <w:rsid w:val="00DE5ABF"/>
    <w:pPr>
      <w:spacing w:before="360" w:after="360"/>
    </w:pPr>
  </w:style>
  <w:style w:type="paragraph" w:styleId="TDC1">
    <w:name w:val="toc 1"/>
    <w:basedOn w:val="Normal"/>
    <w:next w:val="Normal"/>
    <w:autoRedefine/>
    <w:uiPriority w:val="39"/>
    <w:rsid w:val="00221D0C"/>
    <w:pPr>
      <w:tabs>
        <w:tab w:val="left" w:pos="567"/>
        <w:tab w:val="right" w:leader="dot" w:pos="9923"/>
      </w:tabs>
      <w:spacing w:before="40" w:after="40"/>
      <w:jc w:val="left"/>
    </w:pPr>
    <w:rPr>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spacing w:before="240" w:after="180" w:line="240" w:lineRule="atLeast"/>
    </w:pPr>
    <w:rPr>
      <w:rFonts w:cs="Times New Roman"/>
      <w:sz w:val="24"/>
      <w:szCs w:val="20"/>
    </w:rPr>
  </w:style>
  <w:style w:type="paragraph" w:styleId="TDC2">
    <w:name w:val="toc 2"/>
    <w:basedOn w:val="Normal"/>
    <w:next w:val="Normal"/>
    <w:autoRedefine/>
    <w:semiHidden/>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C254C3"/>
    <w:pPr>
      <w:spacing w:line="240" w:lineRule="auto"/>
    </w:pPr>
    <w:rPr>
      <w:rFonts w:ascii="Calibri" w:hAnsi="Calibri" w:cs="Arial"/>
      <w:i/>
      <w:color w:val="0070C0"/>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character" w:customStyle="1" w:styleId="PiedepginaCar">
    <w:name w:val="Pie de página Car"/>
    <w:basedOn w:val="Fuentedeprrafopredeter"/>
    <w:link w:val="Piedepgina"/>
    <w:uiPriority w:val="99"/>
    <w:rsid w:val="00E6799F"/>
    <w:rPr>
      <w:rFonts w:ascii="Arial" w:hAnsi="Arial"/>
      <w:szCs w:val="24"/>
      <w:lang w:val="es-ES" w:eastAsia="es-ES"/>
    </w:rPr>
  </w:style>
  <w:style w:type="character" w:customStyle="1" w:styleId="PuestoCar">
    <w:name w:val="Puesto Car"/>
    <w:basedOn w:val="Fuentedeprrafopredeter"/>
    <w:link w:val="Puesto"/>
    <w:rsid w:val="00751D93"/>
    <w:rPr>
      <w:rFonts w:ascii="Arial" w:eastAsia="Arial Unicode MS" w:hAnsi="Arial" w:cs="Arial"/>
      <w:b/>
      <w:bCs/>
      <w:sz w:val="36"/>
      <w:szCs w:val="36"/>
      <w:lang w:val="es-ES" w:eastAsia="es-ES"/>
    </w:rPr>
  </w:style>
  <w:style w:type="character" w:customStyle="1" w:styleId="EncabezadoCar">
    <w:name w:val="Encabezado Car"/>
    <w:aliases w:val="h Car"/>
    <w:basedOn w:val="Fuentedeprrafopredeter"/>
    <w:link w:val="Encabezado"/>
    <w:uiPriority w:val="99"/>
    <w:rsid w:val="00751D93"/>
    <w:rPr>
      <w:rFonts w:ascii="Arial" w:hAnsi="Arial"/>
      <w:szCs w:val="24"/>
      <w:lang w:val="es-ES" w:eastAsia="es-ES"/>
    </w:rPr>
  </w:style>
  <w:style w:type="paragraph" w:customStyle="1" w:styleId="BodyText">
    <w:name w:val="BodyText"/>
    <w:basedOn w:val="Normal"/>
    <w:link w:val="BodyTextCar"/>
    <w:rsid w:val="008E61F9"/>
    <w:pPr>
      <w:spacing w:before="120" w:after="120" w:line="240" w:lineRule="auto"/>
      <w:jc w:val="left"/>
    </w:pPr>
    <w:rPr>
      <w:rFonts w:ascii="Times New Roman" w:hAnsi="Times New Roman"/>
      <w:sz w:val="24"/>
      <w:szCs w:val="20"/>
      <w:lang w:val="es-MX" w:eastAsia="en-US"/>
    </w:rPr>
  </w:style>
  <w:style w:type="character" w:customStyle="1" w:styleId="BodyTextCar">
    <w:name w:val="BodyText Car"/>
    <w:basedOn w:val="Fuentedeprrafopredeter"/>
    <w:link w:val="BodyText"/>
    <w:locked/>
    <w:rsid w:val="008E61F9"/>
    <w:rPr>
      <w:sz w:val="24"/>
      <w:lang w:eastAsia="en-US"/>
    </w:rPr>
  </w:style>
  <w:style w:type="character" w:customStyle="1" w:styleId="normaltextrun">
    <w:name w:val="normaltextrun"/>
    <w:basedOn w:val="Fuentedeprrafopredeter"/>
    <w:rsid w:val="008E61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598415484">
      <w:bodyDiv w:val="1"/>
      <w:marLeft w:val="0"/>
      <w:marRight w:val="0"/>
      <w:marTop w:val="0"/>
      <w:marBottom w:val="0"/>
      <w:divBdr>
        <w:top w:val="none" w:sz="0" w:space="0" w:color="auto"/>
        <w:left w:val="none" w:sz="0" w:space="0" w:color="auto"/>
        <w:bottom w:val="none" w:sz="0" w:space="0" w:color="auto"/>
        <w:right w:val="none" w:sz="0" w:space="0" w:color="auto"/>
      </w:divBdr>
    </w:div>
    <w:div w:id="677580186">
      <w:bodyDiv w:val="1"/>
      <w:marLeft w:val="0"/>
      <w:marRight w:val="0"/>
      <w:marTop w:val="0"/>
      <w:marBottom w:val="0"/>
      <w:divBdr>
        <w:top w:val="none" w:sz="0" w:space="0" w:color="auto"/>
        <w:left w:val="none" w:sz="0" w:space="0" w:color="auto"/>
        <w:bottom w:val="none" w:sz="0" w:space="0" w:color="auto"/>
        <w:right w:val="none" w:sz="0" w:space="0" w:color="auto"/>
      </w:divBdr>
    </w:div>
    <w:div w:id="846792717">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947349128">
      <w:bodyDiv w:val="1"/>
      <w:marLeft w:val="0"/>
      <w:marRight w:val="0"/>
      <w:marTop w:val="0"/>
      <w:marBottom w:val="0"/>
      <w:divBdr>
        <w:top w:val="none" w:sz="0" w:space="0" w:color="auto"/>
        <w:left w:val="none" w:sz="0" w:space="0" w:color="auto"/>
        <w:bottom w:val="none" w:sz="0" w:space="0" w:color="auto"/>
        <w:right w:val="none" w:sz="0" w:space="0" w:color="auto"/>
      </w:divBdr>
    </w:div>
    <w:div w:id="956252787">
      <w:bodyDiv w:val="1"/>
      <w:marLeft w:val="0"/>
      <w:marRight w:val="0"/>
      <w:marTop w:val="0"/>
      <w:marBottom w:val="0"/>
      <w:divBdr>
        <w:top w:val="none" w:sz="0" w:space="0" w:color="auto"/>
        <w:left w:val="none" w:sz="0" w:space="0" w:color="auto"/>
        <w:bottom w:val="none" w:sz="0" w:space="0" w:color="auto"/>
        <w:right w:val="none" w:sz="0" w:space="0" w:color="auto"/>
      </w:divBdr>
    </w:div>
    <w:div w:id="1304314172">
      <w:bodyDiv w:val="1"/>
      <w:marLeft w:val="0"/>
      <w:marRight w:val="0"/>
      <w:marTop w:val="0"/>
      <w:marBottom w:val="0"/>
      <w:divBdr>
        <w:top w:val="none" w:sz="0" w:space="0" w:color="auto"/>
        <w:left w:val="none" w:sz="0" w:space="0" w:color="auto"/>
        <w:bottom w:val="none" w:sz="0" w:space="0" w:color="auto"/>
        <w:right w:val="none" w:sz="0" w:space="0" w:color="auto"/>
      </w:divBdr>
    </w:div>
    <w:div w:id="1318605168">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EEBA0-9D22-4A70-A1F5-58E9B6846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XXXX - Alcance del proyecto</Template>
  <TotalTime>1563</TotalTime>
  <Pages>1</Pages>
  <Words>2220</Words>
  <Characters>12216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14408</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Itera</dc:creator>
  <cp:lastModifiedBy>DIANA CORONA OSORIO</cp:lastModifiedBy>
  <cp:revision>49</cp:revision>
  <cp:lastPrinted>2011-06-07T18:13:00Z</cp:lastPrinted>
  <dcterms:created xsi:type="dcterms:W3CDTF">2024-09-28T04:37:00Z</dcterms:created>
  <dcterms:modified xsi:type="dcterms:W3CDTF">2024-10-22T23:15:00Z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ies>
</file>