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7FE" w:rsidRPr="005E41EB" w:rsidRDefault="003C290A">
      <w:pPr>
        <w:rPr>
          <w:b/>
          <w:u w:val="single"/>
        </w:rPr>
      </w:pPr>
      <w:r w:rsidRPr="005E41EB">
        <w:rPr>
          <w:b/>
          <w:u w:val="single"/>
        </w:rPr>
        <w:t>Вопрос 1.</w:t>
      </w:r>
    </w:p>
    <w:p w:rsidR="00D76830" w:rsidRPr="00D76830" w:rsidRDefault="00D76830" w:rsidP="00DE6959">
      <w:pPr>
        <w:jc w:val="both"/>
      </w:pPr>
      <w:r>
        <w:t xml:space="preserve">Исходя из текста вопроса, я предполагаю, что база данных состоит из нескольких связанных таблиц, и мы рассматриваем одну конкретную таблицу, которая хранит информацию о зарегистрированных клиентах. Поэтому далее я не предлагаю добавление истории покупок, потраченной суммы и другими данными, полезными для маркетинга. Также я считаю, что в текущем виде таблица </w:t>
      </w:r>
      <w:r>
        <w:rPr>
          <w:lang w:val="en-US"/>
        </w:rPr>
        <w:t>clients</w:t>
      </w:r>
      <w:r w:rsidRPr="00D76830">
        <w:t xml:space="preserve"> </w:t>
      </w:r>
      <w:r>
        <w:t xml:space="preserve">хранит именно те данные, которые нужны владельцу БД, в связи с чем не будет предложений по добавлению колонок с новой информацией (например, пол, семейное положение и т.п.). Я предлагаю лишь исправления текущей архитектуры. В том случае, если таблица </w:t>
      </w:r>
      <w:r>
        <w:rPr>
          <w:lang w:val="en-US"/>
        </w:rPr>
        <w:t>clients</w:t>
      </w:r>
      <w:r w:rsidRPr="00D76830">
        <w:t xml:space="preserve"> – </w:t>
      </w:r>
      <w:r>
        <w:t>единственная в БД, либо заказчик желает расширить набор хранимых данных, то рекомендации будут совершенно другими.</w:t>
      </w:r>
    </w:p>
    <w:p w:rsidR="003C290A" w:rsidRDefault="003C290A" w:rsidP="00DE6959">
      <w:pPr>
        <w:jc w:val="both"/>
      </w:pPr>
      <w:r>
        <w:t>В представленной базе данных я вижу следующие проблемы</w:t>
      </w:r>
      <w:r w:rsidRPr="003C290A">
        <w:t>:</w:t>
      </w:r>
    </w:p>
    <w:p w:rsidR="003C290A" w:rsidRDefault="003C290A" w:rsidP="00DE6959">
      <w:pPr>
        <w:pStyle w:val="a3"/>
        <w:numPr>
          <w:ilvl w:val="0"/>
          <w:numId w:val="1"/>
        </w:numPr>
        <w:jc w:val="both"/>
      </w:pPr>
      <w:r>
        <w:t xml:space="preserve">Колонка </w:t>
      </w:r>
      <w:r>
        <w:rPr>
          <w:lang w:val="en-US"/>
        </w:rPr>
        <w:t>client</w:t>
      </w:r>
      <w:r w:rsidRPr="003C290A">
        <w:t>_</w:t>
      </w:r>
      <w:r>
        <w:rPr>
          <w:lang w:val="en-US"/>
        </w:rPr>
        <w:t>id</w:t>
      </w:r>
      <w:r w:rsidRPr="003C290A">
        <w:t xml:space="preserve"> </w:t>
      </w:r>
      <w:r>
        <w:t xml:space="preserve">по своему смыслу является первичным ключом, причем значения в ней формируются как раз при заполнении данной таблицы. </w:t>
      </w:r>
      <w:r w:rsidR="005E41EB">
        <w:t>Однако</w:t>
      </w:r>
      <w:r w:rsidR="00A039F8">
        <w:t>,</w:t>
      </w:r>
      <w:r w:rsidR="005E41EB">
        <w:t xml:space="preserve"> в схеме </w:t>
      </w:r>
      <w:proofErr w:type="gramStart"/>
      <w:r w:rsidR="005E41EB">
        <w:t>таблицы это</w:t>
      </w:r>
      <w:proofErr w:type="gramEnd"/>
      <w:r w:rsidR="005E41EB">
        <w:t xml:space="preserve"> не указано. Кроме того, текущий вариант схемы предполагает, что данное поле заполняется вручную, что не является хорошей идеей, поскольку может привести к возникновению дублей, некорректных либо избыточных значений.</w:t>
      </w:r>
    </w:p>
    <w:p w:rsidR="005E41EB" w:rsidRDefault="00B1578F" w:rsidP="00DE6959">
      <w:pPr>
        <w:pStyle w:val="a3"/>
        <w:jc w:val="both"/>
      </w:pPr>
      <w:r>
        <w:t xml:space="preserve">В идеале нужно назначить данную колонку первичным ключом. Однако, в базе уже есть какие-то данные, а в столбце </w:t>
      </w:r>
      <w:r>
        <w:rPr>
          <w:lang w:val="en-US"/>
        </w:rPr>
        <w:t>client</w:t>
      </w:r>
      <w:r w:rsidRPr="00B1578F">
        <w:t>_</w:t>
      </w:r>
      <w:r>
        <w:rPr>
          <w:lang w:val="en-US"/>
        </w:rPr>
        <w:t>id</w:t>
      </w:r>
      <w:r w:rsidRPr="00B1578F">
        <w:t xml:space="preserve"> </w:t>
      </w:r>
      <w:r>
        <w:t xml:space="preserve">могут быть дублирующие, непоследовательные либо пустые значения.  В такой ситуации назначение ключа может привести к нарушению связей между таблицами БД. Поэтому предлагаю обходное решение – находим максимальное значение колонки </w:t>
      </w:r>
      <w:r>
        <w:rPr>
          <w:lang w:val="en-US"/>
        </w:rPr>
        <w:t>client</w:t>
      </w:r>
      <w:r w:rsidRPr="00B1578F">
        <w:t>_</w:t>
      </w:r>
      <w:r>
        <w:rPr>
          <w:lang w:val="en-US"/>
        </w:rPr>
        <w:t>id</w:t>
      </w:r>
      <w:r w:rsidRPr="00B1578F">
        <w:t xml:space="preserve">, </w:t>
      </w:r>
      <w:r>
        <w:t xml:space="preserve">затем </w:t>
      </w:r>
      <w:r w:rsidR="002E2A61">
        <w:t>модифицируем колонку, добавив</w:t>
      </w:r>
      <w:r>
        <w:t xml:space="preserve"> </w:t>
      </w:r>
      <w:proofErr w:type="spellStart"/>
      <w:r>
        <w:t>автогенерацию</w:t>
      </w:r>
      <w:proofErr w:type="spellEnd"/>
      <w:r>
        <w:t xml:space="preserve"> со значения, следующего за максимальным</w:t>
      </w:r>
      <w:r w:rsidR="002E2A61">
        <w:t>.</w:t>
      </w:r>
    </w:p>
    <w:p w:rsidR="006679C2" w:rsidRPr="006679C2" w:rsidRDefault="006679C2" w:rsidP="00DE6959">
      <w:pPr>
        <w:pStyle w:val="a3"/>
        <w:jc w:val="both"/>
        <w:rPr>
          <w:b/>
        </w:rPr>
      </w:pPr>
    </w:p>
    <w:p w:rsidR="006679C2" w:rsidRPr="001E7B75" w:rsidRDefault="006679C2" w:rsidP="00DE6959">
      <w:pPr>
        <w:pStyle w:val="a3"/>
        <w:numPr>
          <w:ilvl w:val="0"/>
          <w:numId w:val="1"/>
        </w:numPr>
        <w:jc w:val="both"/>
        <w:rPr>
          <w:b/>
        </w:rPr>
      </w:pPr>
      <w:r>
        <w:t xml:space="preserve">Колонка </w:t>
      </w:r>
      <w:r>
        <w:rPr>
          <w:lang w:val="en-US"/>
        </w:rPr>
        <w:t>city</w:t>
      </w:r>
      <w:r w:rsidRPr="006679C2">
        <w:t>_</w:t>
      </w:r>
      <w:r>
        <w:rPr>
          <w:lang w:val="en-US"/>
        </w:rPr>
        <w:t>id</w:t>
      </w:r>
      <w:r w:rsidRPr="006679C2">
        <w:t xml:space="preserve">. </w:t>
      </w:r>
      <w:r>
        <w:t xml:space="preserve">В текущем виде данная колонка имеет смысл только в том случае, если в БД есть таблица с </w:t>
      </w:r>
      <w:r>
        <w:rPr>
          <w:lang w:val="en-US"/>
        </w:rPr>
        <w:t>id</w:t>
      </w:r>
      <w:r w:rsidRPr="006679C2">
        <w:t xml:space="preserve"> </w:t>
      </w:r>
      <w:r>
        <w:t xml:space="preserve">и названиями городов. В этом случае для колонки </w:t>
      </w:r>
      <w:r>
        <w:rPr>
          <w:lang w:val="en-US"/>
        </w:rPr>
        <w:t>city</w:t>
      </w:r>
      <w:r w:rsidRPr="006679C2">
        <w:t>_</w:t>
      </w:r>
      <w:r>
        <w:rPr>
          <w:lang w:val="en-US"/>
        </w:rPr>
        <w:t>id</w:t>
      </w:r>
      <w:r w:rsidRPr="006679C2">
        <w:t xml:space="preserve"> </w:t>
      </w:r>
      <w:r>
        <w:t xml:space="preserve">нужно указать, что она является внешним ключом. Если же таблицы с городами в БД нет, колонка </w:t>
      </w:r>
      <w:r>
        <w:rPr>
          <w:lang w:val="en-US"/>
        </w:rPr>
        <w:t>city</w:t>
      </w:r>
      <w:r w:rsidRPr="006679C2">
        <w:t>_</w:t>
      </w:r>
      <w:r>
        <w:rPr>
          <w:lang w:val="en-US"/>
        </w:rPr>
        <w:t>id</w:t>
      </w:r>
      <w:r w:rsidRPr="006679C2">
        <w:t xml:space="preserve"> </w:t>
      </w:r>
      <w:r>
        <w:t>не имеет смысла – это просто набор цифр, по которому можно группировать данные, не получая при этом никакой практической пользы.</w:t>
      </w:r>
    </w:p>
    <w:p w:rsidR="001E7B75" w:rsidRPr="001E7B75" w:rsidRDefault="001E7B75" w:rsidP="00DE6959">
      <w:pPr>
        <w:pStyle w:val="a3"/>
        <w:jc w:val="both"/>
        <w:rPr>
          <w:b/>
        </w:rPr>
      </w:pPr>
    </w:p>
    <w:p w:rsidR="001E7B75" w:rsidRPr="001E7B75" w:rsidRDefault="001E7B75" w:rsidP="00DE6959">
      <w:pPr>
        <w:pStyle w:val="a3"/>
        <w:numPr>
          <w:ilvl w:val="0"/>
          <w:numId w:val="1"/>
        </w:numPr>
        <w:jc w:val="both"/>
        <w:rPr>
          <w:b/>
        </w:rPr>
      </w:pPr>
      <w:r>
        <w:t xml:space="preserve">Колонка </w:t>
      </w:r>
      <w:r>
        <w:rPr>
          <w:lang w:val="en-US"/>
        </w:rPr>
        <w:t>age</w:t>
      </w:r>
      <w:r w:rsidRPr="001E7B75">
        <w:t xml:space="preserve">. </w:t>
      </w:r>
      <w:r>
        <w:t xml:space="preserve">Судя по типу </w:t>
      </w:r>
      <w:r>
        <w:rPr>
          <w:lang w:val="en-US"/>
        </w:rPr>
        <w:t>numeric</w:t>
      </w:r>
      <w:r>
        <w:t>, в данном поле хранит</w:t>
      </w:r>
      <w:r w:rsidR="004561ED">
        <w:t>ся возраст клиента в виде числа, возможно даже вещественного.</w:t>
      </w:r>
      <w:r>
        <w:t xml:space="preserve"> Исходя из смысла таблицы, предположу, что это возраст </w:t>
      </w:r>
      <w:r w:rsidR="004561ED">
        <w:t xml:space="preserve">в годах </w:t>
      </w:r>
      <w:r>
        <w:t xml:space="preserve">на момент регистрации. В таком виде данные этой колонки имеет минимальную ценность – мы будем только знать, в каком возрасте к нам приходят клиенты. Также ручное заполнение ведет к ошибкам, не говоря уже о том, что некоторые люди предпочитают скрывать либо искажать свой возраст. Предлагаю создать колонку с типом </w:t>
      </w:r>
      <w:r>
        <w:rPr>
          <w:lang w:val="en-US"/>
        </w:rPr>
        <w:t>date</w:t>
      </w:r>
      <w:r w:rsidRPr="001E7B75">
        <w:t xml:space="preserve">, </w:t>
      </w:r>
      <w:r>
        <w:t xml:space="preserve">содержащую дату рождения клиентов. Имея такую колонку, мы без труда сможем рассчитать актуальный возраст клиента при выгрузке данных и формировании аналитических отчетов. </w:t>
      </w:r>
    </w:p>
    <w:p w:rsidR="001E7B75" w:rsidRDefault="001E7B75" w:rsidP="00DE6959">
      <w:pPr>
        <w:pStyle w:val="a3"/>
        <w:jc w:val="both"/>
      </w:pPr>
      <w:r>
        <w:t>Но остается вопрос -  что делать с уже заполненным возрастом</w:t>
      </w:r>
      <w:r w:rsidRPr="001E7B75">
        <w:t xml:space="preserve">? </w:t>
      </w:r>
      <w:r w:rsidR="00DE6959">
        <w:t xml:space="preserve">Можно включить </w:t>
      </w:r>
      <w:r w:rsidR="00C44E76">
        <w:t>в личном кабинете этих клиентов</w:t>
      </w:r>
      <w:r w:rsidR="00DE6959">
        <w:t xml:space="preserve"> запрос даты рождения, что обновит данные в таблице. Для тех, кто не указал</w:t>
      </w:r>
      <w:r w:rsidR="00C44E76">
        <w:t>,</w:t>
      </w:r>
      <w:r w:rsidR="00DE6959">
        <w:t xml:space="preserve"> рассчитаем примерную дату рождения как дату регистрации минус указанный возраст. Также создадим дополнительный столбец булевого типа, в котором укажем </w:t>
      </w:r>
      <w:r w:rsidR="00DE6959">
        <w:rPr>
          <w:lang w:val="en-US"/>
        </w:rPr>
        <w:t>True</w:t>
      </w:r>
      <w:r w:rsidR="00DE6959">
        <w:t xml:space="preserve"> для клиентов, указавших дату рождения, и </w:t>
      </w:r>
      <w:r w:rsidR="00DE6959">
        <w:rPr>
          <w:lang w:val="en-US"/>
        </w:rPr>
        <w:t>False</w:t>
      </w:r>
      <w:r w:rsidR="00DE6959" w:rsidRPr="00DE6959">
        <w:t xml:space="preserve"> </w:t>
      </w:r>
      <w:r w:rsidR="00DE6959">
        <w:t xml:space="preserve">для не указавших. Это позволит избежать неприятных ситуаций, например, при проведении маркетинговых акций на день рождения. </w:t>
      </w:r>
    </w:p>
    <w:p w:rsidR="00663A74" w:rsidRDefault="00663A74" w:rsidP="00DE6959">
      <w:pPr>
        <w:pStyle w:val="a3"/>
        <w:jc w:val="both"/>
      </w:pPr>
    </w:p>
    <w:p w:rsidR="00663A74" w:rsidRPr="00DE6959" w:rsidRDefault="00663A74" w:rsidP="00663A74">
      <w:pPr>
        <w:pStyle w:val="a3"/>
        <w:numPr>
          <w:ilvl w:val="0"/>
          <w:numId w:val="1"/>
        </w:numPr>
        <w:jc w:val="both"/>
      </w:pPr>
      <w:r>
        <w:t>Предложил бы ограничить колонки с именами и фамилиями 50 символами. Вряд ли в этих колонках могут быть более длинные данные. Перед ограничением обязательно проверить размер имеющихся в таблице имен и фамилий.</w:t>
      </w:r>
    </w:p>
    <w:p w:rsidR="00C44E76" w:rsidRDefault="00C44E76" w:rsidP="001E7B75">
      <w:pPr>
        <w:pStyle w:val="a3"/>
        <w:rPr>
          <w:b/>
        </w:rPr>
      </w:pPr>
    </w:p>
    <w:p w:rsidR="00C44E76" w:rsidRPr="001F2A7A" w:rsidRDefault="00C44E76" w:rsidP="00C44E76">
      <w:pPr>
        <w:pStyle w:val="a3"/>
        <w:ind w:left="0"/>
      </w:pPr>
      <w:r>
        <w:t xml:space="preserve">Поскольку мы работаем с таблицей, в которой уже есть данные, </w:t>
      </w:r>
      <w:r w:rsidR="001F2A7A">
        <w:t xml:space="preserve">все указанные изменения будут производиться при помощи запросов </w:t>
      </w:r>
      <w:r w:rsidR="001F2A7A">
        <w:rPr>
          <w:lang w:val="en-US"/>
        </w:rPr>
        <w:t>ALTER</w:t>
      </w:r>
      <w:r w:rsidR="001F2A7A" w:rsidRPr="001F2A7A">
        <w:t xml:space="preserve"> </w:t>
      </w:r>
      <w:r w:rsidR="001F2A7A">
        <w:rPr>
          <w:lang w:val="en-US"/>
        </w:rPr>
        <w:t>TABLE</w:t>
      </w:r>
      <w:r w:rsidR="001F2A7A" w:rsidRPr="001F2A7A">
        <w:t xml:space="preserve"> </w:t>
      </w:r>
      <w:r w:rsidR="001F2A7A">
        <w:rPr>
          <w:lang w:val="en-US"/>
        </w:rPr>
        <w:t>clients</w:t>
      </w:r>
      <w:r w:rsidR="001F2A7A" w:rsidRPr="001F2A7A">
        <w:t>.</w:t>
      </w:r>
    </w:p>
    <w:p w:rsidR="001F2A7A" w:rsidRDefault="001F2A7A" w:rsidP="00C44E76">
      <w:pPr>
        <w:pStyle w:val="a3"/>
        <w:ind w:left="0"/>
      </w:pPr>
      <w:r>
        <w:t>Если бы мы проектировали таблицу с нуля, то она бы имела такой вид (зеленым указаны отличия от первоначальной версии).</w:t>
      </w:r>
    </w:p>
    <w:p w:rsidR="001F2A7A" w:rsidRDefault="001F2A7A" w:rsidP="00C44E76">
      <w:pPr>
        <w:pStyle w:val="a3"/>
        <w:ind w:left="0"/>
      </w:pPr>
    </w:p>
    <w:p w:rsidR="001F2A7A" w:rsidRDefault="001F2A7A" w:rsidP="001F2A7A">
      <w:pPr>
        <w:pStyle w:val="a3"/>
        <w:ind w:left="0"/>
        <w:rPr>
          <w:lang w:val="en-US"/>
        </w:rPr>
      </w:pPr>
      <w:proofErr w:type="gramStart"/>
      <w:r>
        <w:rPr>
          <w:lang w:val="en-US"/>
        </w:rPr>
        <w:t>clients</w:t>
      </w:r>
      <w:proofErr w:type="gramEnd"/>
      <w:r>
        <w:rPr>
          <w:lang w:val="en-US"/>
        </w:rPr>
        <w:t xml:space="preserve"> (</w:t>
      </w:r>
    </w:p>
    <w:p w:rsidR="001F2A7A" w:rsidRPr="001F2A7A" w:rsidRDefault="001F2A7A" w:rsidP="001F2A7A">
      <w:pPr>
        <w:pStyle w:val="a3"/>
        <w:ind w:left="0"/>
        <w:rPr>
          <w:lang w:val="en-US"/>
        </w:rPr>
      </w:pPr>
      <w:r>
        <w:rPr>
          <w:lang w:val="en-US"/>
        </w:rPr>
        <w:t xml:space="preserve">               </w:t>
      </w:r>
      <w:proofErr w:type="spellStart"/>
      <w:proofErr w:type="gramStart"/>
      <w:r w:rsidRPr="001F2A7A">
        <w:rPr>
          <w:lang w:val="en-US"/>
        </w:rPr>
        <w:t>client_id</w:t>
      </w:r>
      <w:proofErr w:type="spellEnd"/>
      <w:proofErr w:type="gramEnd"/>
      <w:r>
        <w:rPr>
          <w:lang w:val="en-US"/>
        </w:rPr>
        <w:t xml:space="preserve">                     number </w:t>
      </w:r>
      <w:proofErr w:type="spellStart"/>
      <w:r w:rsidRPr="001F2A7A">
        <w:rPr>
          <w:b/>
          <w:color w:val="00B050"/>
          <w:lang w:val="en-US"/>
        </w:rPr>
        <w:t>primary_key</w:t>
      </w:r>
      <w:proofErr w:type="spellEnd"/>
      <w:r w:rsidRPr="001F2A7A">
        <w:rPr>
          <w:color w:val="00B050"/>
          <w:lang w:val="en-US"/>
        </w:rPr>
        <w:t xml:space="preserve">    </w:t>
      </w:r>
      <w:r w:rsidR="005908B5">
        <w:rPr>
          <w:color w:val="00B050"/>
          <w:lang w:val="en-US"/>
        </w:rPr>
        <w:t xml:space="preserve">              </w:t>
      </w:r>
      <w:r w:rsidRPr="001F2A7A">
        <w:rPr>
          <w:lang w:val="en-US"/>
        </w:rPr>
        <w:t>--</w:t>
      </w:r>
      <w:r w:rsidR="00E27300">
        <w:rPr>
          <w:lang w:val="en-US"/>
        </w:rPr>
        <w:t xml:space="preserve"> </w:t>
      </w:r>
      <w:r w:rsidRPr="001F2A7A">
        <w:t>уникальный</w:t>
      </w:r>
      <w:r w:rsidRPr="001F2A7A">
        <w:rPr>
          <w:lang w:val="en-US"/>
        </w:rPr>
        <w:t xml:space="preserve"> id </w:t>
      </w:r>
      <w:r w:rsidRPr="001F2A7A">
        <w:t>клиента</w:t>
      </w:r>
    </w:p>
    <w:p w:rsidR="001F2A7A" w:rsidRDefault="001F2A7A" w:rsidP="001F2A7A">
      <w:pPr>
        <w:pStyle w:val="a3"/>
        <w:ind w:left="0"/>
        <w:rPr>
          <w:lang w:val="en-US"/>
        </w:rPr>
      </w:pPr>
      <w:r w:rsidRPr="001F2A7A">
        <w:rPr>
          <w:lang w:val="en-US"/>
        </w:rPr>
        <w:t xml:space="preserve">               </w:t>
      </w:r>
      <w:proofErr w:type="spellStart"/>
      <w:proofErr w:type="gramStart"/>
      <w:r w:rsidRPr="001F2A7A">
        <w:rPr>
          <w:lang w:val="en-US"/>
        </w:rPr>
        <w:t>client_name</w:t>
      </w:r>
      <w:proofErr w:type="spellEnd"/>
      <w:proofErr w:type="gramEnd"/>
      <w:r w:rsidRPr="001F2A7A">
        <w:rPr>
          <w:lang w:val="en-US"/>
        </w:rPr>
        <w:t xml:space="preserve">    </w:t>
      </w:r>
      <w:r>
        <w:rPr>
          <w:lang w:val="en-US"/>
        </w:rPr>
        <w:t xml:space="preserve">          v</w:t>
      </w:r>
      <w:r w:rsidRPr="001F2A7A">
        <w:rPr>
          <w:lang w:val="en-US"/>
        </w:rPr>
        <w:t>archar(</w:t>
      </w:r>
      <w:r w:rsidR="00663A74" w:rsidRPr="00663A74">
        <w:rPr>
          <w:b/>
          <w:color w:val="00B050"/>
          <w:lang w:val="en-US"/>
        </w:rPr>
        <w:t>50</w:t>
      </w:r>
      <w:r w:rsidRPr="001F2A7A">
        <w:rPr>
          <w:lang w:val="en-US"/>
        </w:rPr>
        <w:t>),</w:t>
      </w:r>
      <w:r>
        <w:rPr>
          <w:lang w:val="en-US"/>
        </w:rPr>
        <w:t xml:space="preserve">                  </w:t>
      </w:r>
      <w:r w:rsidR="005908B5">
        <w:rPr>
          <w:lang w:val="en-US"/>
        </w:rPr>
        <w:t xml:space="preserve">               </w:t>
      </w:r>
      <w:r w:rsidRPr="001F2A7A">
        <w:rPr>
          <w:lang w:val="en-US"/>
        </w:rPr>
        <w:t>--</w:t>
      </w:r>
      <w:r w:rsidR="00E27300">
        <w:rPr>
          <w:lang w:val="en-US"/>
        </w:rPr>
        <w:t xml:space="preserve"> </w:t>
      </w:r>
      <w:proofErr w:type="spellStart"/>
      <w:r w:rsidRPr="001F2A7A">
        <w:rPr>
          <w:lang w:val="en-US"/>
        </w:rPr>
        <w:t>имя</w:t>
      </w:r>
      <w:proofErr w:type="spellEnd"/>
      <w:r w:rsidRPr="001F2A7A">
        <w:rPr>
          <w:lang w:val="en-US"/>
        </w:rPr>
        <w:t xml:space="preserve"> </w:t>
      </w:r>
      <w:proofErr w:type="spellStart"/>
      <w:r w:rsidRPr="001F2A7A">
        <w:rPr>
          <w:lang w:val="en-US"/>
        </w:rPr>
        <w:t>клиента</w:t>
      </w:r>
      <w:proofErr w:type="spellEnd"/>
    </w:p>
    <w:p w:rsidR="001F2A7A" w:rsidRDefault="001F2A7A" w:rsidP="001F2A7A">
      <w:pPr>
        <w:pStyle w:val="a3"/>
        <w:ind w:left="0"/>
        <w:rPr>
          <w:lang w:val="en-US"/>
        </w:rPr>
      </w:pPr>
      <w:r>
        <w:rPr>
          <w:lang w:val="en-US"/>
        </w:rPr>
        <w:t xml:space="preserve">               </w:t>
      </w:r>
      <w:proofErr w:type="spellStart"/>
      <w:proofErr w:type="gramStart"/>
      <w:r w:rsidRPr="001F2A7A">
        <w:rPr>
          <w:lang w:val="en-US"/>
        </w:rPr>
        <w:t>client_surname</w:t>
      </w:r>
      <w:proofErr w:type="spellEnd"/>
      <w:proofErr w:type="gramEnd"/>
      <w:r>
        <w:rPr>
          <w:lang w:val="en-US"/>
        </w:rPr>
        <w:t xml:space="preserve">        </w:t>
      </w:r>
      <w:r w:rsidRPr="001F2A7A">
        <w:rPr>
          <w:lang w:val="en-US"/>
        </w:rPr>
        <w:t>varchar(</w:t>
      </w:r>
      <w:r w:rsidR="00663A74" w:rsidRPr="00663A74">
        <w:rPr>
          <w:b/>
          <w:color w:val="00B050"/>
          <w:lang w:val="en-US"/>
        </w:rPr>
        <w:t>50</w:t>
      </w:r>
      <w:r w:rsidRPr="001F2A7A">
        <w:rPr>
          <w:lang w:val="en-US"/>
        </w:rPr>
        <w:t>),</w:t>
      </w:r>
      <w:r>
        <w:rPr>
          <w:lang w:val="en-US"/>
        </w:rPr>
        <w:t xml:space="preserve">                  </w:t>
      </w:r>
      <w:r w:rsidR="005908B5">
        <w:rPr>
          <w:lang w:val="en-US"/>
        </w:rPr>
        <w:t xml:space="preserve">               </w:t>
      </w:r>
      <w:r w:rsidRPr="001F2A7A">
        <w:rPr>
          <w:lang w:val="en-US"/>
        </w:rPr>
        <w:t>--</w:t>
      </w:r>
      <w:r w:rsidR="00E27300">
        <w:rPr>
          <w:lang w:val="en-US"/>
        </w:rPr>
        <w:t xml:space="preserve"> </w:t>
      </w:r>
      <w:proofErr w:type="spellStart"/>
      <w:r w:rsidRPr="001F2A7A">
        <w:rPr>
          <w:lang w:val="en-US"/>
        </w:rPr>
        <w:t>фамилия</w:t>
      </w:r>
      <w:proofErr w:type="spellEnd"/>
      <w:r w:rsidRPr="001F2A7A">
        <w:rPr>
          <w:lang w:val="en-US"/>
        </w:rPr>
        <w:t xml:space="preserve"> </w:t>
      </w:r>
      <w:proofErr w:type="spellStart"/>
      <w:r w:rsidRPr="001F2A7A">
        <w:rPr>
          <w:lang w:val="en-US"/>
        </w:rPr>
        <w:t>клиента</w:t>
      </w:r>
      <w:proofErr w:type="spellEnd"/>
    </w:p>
    <w:p w:rsidR="001F2A7A" w:rsidRDefault="001F2A7A" w:rsidP="001F2A7A">
      <w:pPr>
        <w:pStyle w:val="a3"/>
        <w:ind w:left="0"/>
        <w:rPr>
          <w:lang w:val="en-US"/>
        </w:rPr>
      </w:pPr>
      <w:r>
        <w:rPr>
          <w:lang w:val="en-US"/>
        </w:rPr>
        <w:t xml:space="preserve">               </w:t>
      </w:r>
      <w:proofErr w:type="gramStart"/>
      <w:r w:rsidRPr="001F2A7A">
        <w:rPr>
          <w:lang w:val="en-US"/>
        </w:rPr>
        <w:t>login</w:t>
      </w:r>
      <w:proofErr w:type="gramEnd"/>
      <w:r>
        <w:rPr>
          <w:lang w:val="en-US"/>
        </w:rPr>
        <w:t xml:space="preserve">                           </w:t>
      </w:r>
      <w:r w:rsidRPr="001F2A7A">
        <w:rPr>
          <w:lang w:val="en-US"/>
        </w:rPr>
        <w:t>varchar(30),</w:t>
      </w:r>
      <w:r>
        <w:rPr>
          <w:lang w:val="en-US"/>
        </w:rPr>
        <w:t xml:space="preserve">                    </w:t>
      </w:r>
      <w:r w:rsidR="005908B5">
        <w:rPr>
          <w:lang w:val="en-US"/>
        </w:rPr>
        <w:t xml:space="preserve">               </w:t>
      </w:r>
      <w:r w:rsidRPr="001F2A7A">
        <w:rPr>
          <w:lang w:val="en-US"/>
        </w:rPr>
        <w:t>--</w:t>
      </w:r>
      <w:r w:rsidR="00E27300">
        <w:rPr>
          <w:lang w:val="en-US"/>
        </w:rPr>
        <w:t xml:space="preserve"> </w:t>
      </w:r>
      <w:proofErr w:type="spellStart"/>
      <w:r w:rsidRPr="001F2A7A">
        <w:rPr>
          <w:lang w:val="en-US"/>
        </w:rPr>
        <w:t>логин</w:t>
      </w:r>
      <w:proofErr w:type="spellEnd"/>
    </w:p>
    <w:p w:rsidR="001F2A7A" w:rsidRDefault="001F2A7A" w:rsidP="001F2A7A">
      <w:pPr>
        <w:pStyle w:val="a3"/>
        <w:ind w:left="0"/>
        <w:rPr>
          <w:lang w:val="en-US"/>
        </w:rPr>
      </w:pPr>
      <w:r>
        <w:rPr>
          <w:lang w:val="en-US"/>
        </w:rPr>
        <w:t xml:space="preserve">               </w:t>
      </w:r>
      <w:proofErr w:type="spellStart"/>
      <w:proofErr w:type="gramStart"/>
      <w:r w:rsidRPr="001F2A7A">
        <w:rPr>
          <w:lang w:val="en-US"/>
        </w:rPr>
        <w:t>city_id</w:t>
      </w:r>
      <w:proofErr w:type="spellEnd"/>
      <w:proofErr w:type="gramEnd"/>
      <w:r>
        <w:rPr>
          <w:lang w:val="en-US"/>
        </w:rPr>
        <w:t xml:space="preserve">                        number </w:t>
      </w:r>
      <w:proofErr w:type="spellStart"/>
      <w:r w:rsidRPr="001F2A7A">
        <w:rPr>
          <w:b/>
          <w:color w:val="00B050"/>
          <w:lang w:val="en-US"/>
        </w:rPr>
        <w:t>foreign_key</w:t>
      </w:r>
      <w:proofErr w:type="spellEnd"/>
      <w:r w:rsidR="005908B5">
        <w:rPr>
          <w:b/>
          <w:color w:val="00B050"/>
          <w:lang w:val="en-US"/>
        </w:rPr>
        <w:t xml:space="preserve">                    </w:t>
      </w:r>
      <w:r w:rsidR="005908B5" w:rsidRPr="005908B5">
        <w:rPr>
          <w:lang w:val="en-US"/>
        </w:rPr>
        <w:t>--</w:t>
      </w:r>
      <w:r w:rsidR="00E27300">
        <w:rPr>
          <w:lang w:val="en-US"/>
        </w:rPr>
        <w:t xml:space="preserve"> </w:t>
      </w:r>
      <w:r w:rsidR="005908B5" w:rsidRPr="005908B5">
        <w:rPr>
          <w:lang w:val="en-US"/>
        </w:rPr>
        <w:t xml:space="preserve">id </w:t>
      </w:r>
      <w:proofErr w:type="spellStart"/>
      <w:r w:rsidR="005908B5" w:rsidRPr="005908B5">
        <w:rPr>
          <w:lang w:val="en-US"/>
        </w:rPr>
        <w:t>города</w:t>
      </w:r>
      <w:proofErr w:type="spellEnd"/>
    </w:p>
    <w:p w:rsidR="001F2A7A" w:rsidRDefault="005908B5" w:rsidP="001F2A7A">
      <w:pPr>
        <w:pStyle w:val="a3"/>
        <w:ind w:left="0"/>
        <w:rPr>
          <w:b/>
          <w:color w:val="00B050"/>
        </w:rPr>
      </w:pPr>
      <w:r w:rsidRPr="00F7571E">
        <w:rPr>
          <w:lang w:val="en-US"/>
        </w:rPr>
        <w:t xml:space="preserve">               </w:t>
      </w:r>
      <w:proofErr w:type="gramStart"/>
      <w:r w:rsidRPr="005908B5">
        <w:rPr>
          <w:b/>
          <w:color w:val="00B050"/>
          <w:lang w:val="en-US"/>
        </w:rPr>
        <w:t>birth</w:t>
      </w:r>
      <w:r w:rsidRPr="005908B5">
        <w:rPr>
          <w:b/>
          <w:color w:val="00B050"/>
        </w:rPr>
        <w:t>_</w:t>
      </w:r>
      <w:r w:rsidRPr="005908B5">
        <w:rPr>
          <w:b/>
          <w:color w:val="00B050"/>
          <w:lang w:val="en-US"/>
        </w:rPr>
        <w:t>date</w:t>
      </w:r>
      <w:proofErr w:type="gramEnd"/>
      <w:r w:rsidRPr="005908B5">
        <w:rPr>
          <w:b/>
          <w:color w:val="00B050"/>
        </w:rPr>
        <w:t xml:space="preserve">                </w:t>
      </w:r>
      <w:proofErr w:type="spellStart"/>
      <w:r>
        <w:rPr>
          <w:b/>
          <w:color w:val="00B050"/>
          <w:lang w:val="en-US"/>
        </w:rPr>
        <w:t>date</w:t>
      </w:r>
      <w:proofErr w:type="spellEnd"/>
      <w:r w:rsidRPr="005908B5">
        <w:rPr>
          <w:b/>
          <w:color w:val="00B050"/>
        </w:rPr>
        <w:t xml:space="preserve">                                                 --</w:t>
      </w:r>
      <w:r w:rsidR="00E27300" w:rsidRPr="00E27300">
        <w:rPr>
          <w:b/>
          <w:color w:val="00B050"/>
        </w:rPr>
        <w:t xml:space="preserve"> </w:t>
      </w:r>
      <w:r>
        <w:rPr>
          <w:b/>
          <w:color w:val="00B050"/>
        </w:rPr>
        <w:t>дата рождения клиента</w:t>
      </w:r>
    </w:p>
    <w:p w:rsidR="001F2A7A" w:rsidRDefault="005908B5" w:rsidP="001F2A7A">
      <w:pPr>
        <w:pStyle w:val="a3"/>
        <w:ind w:left="0"/>
      </w:pPr>
      <w:r w:rsidRPr="005908B5">
        <w:t xml:space="preserve">               </w:t>
      </w:r>
      <w:proofErr w:type="spellStart"/>
      <w:proofErr w:type="gramStart"/>
      <w:r w:rsidRPr="005908B5">
        <w:rPr>
          <w:lang w:val="en-US"/>
        </w:rPr>
        <w:t>reg</w:t>
      </w:r>
      <w:proofErr w:type="spellEnd"/>
      <w:r w:rsidRPr="005908B5">
        <w:t>_</w:t>
      </w:r>
      <w:r w:rsidRPr="005908B5">
        <w:rPr>
          <w:lang w:val="en-US"/>
        </w:rPr>
        <w:t>date</w:t>
      </w:r>
      <w:proofErr w:type="gramEnd"/>
      <w:r>
        <w:t xml:space="preserve">                   </w:t>
      </w:r>
      <w:proofErr w:type="spellStart"/>
      <w:r>
        <w:rPr>
          <w:lang w:val="en-US"/>
        </w:rPr>
        <w:t>date</w:t>
      </w:r>
      <w:proofErr w:type="spellEnd"/>
      <w:r w:rsidRPr="005908B5">
        <w:t xml:space="preserve">                     </w:t>
      </w:r>
      <w:r w:rsidR="00E27300">
        <w:t xml:space="preserve">                            -- </w:t>
      </w:r>
      <w:r w:rsidRPr="005908B5">
        <w:t>дата регистрации на сайте);</w:t>
      </w:r>
    </w:p>
    <w:p w:rsidR="00F7571E" w:rsidRDefault="00F7571E" w:rsidP="001F2A7A">
      <w:pPr>
        <w:pStyle w:val="a3"/>
        <w:ind w:left="0"/>
      </w:pPr>
    </w:p>
    <w:p w:rsidR="00F7571E" w:rsidRPr="005E41EB" w:rsidRDefault="00F7571E" w:rsidP="00F7571E">
      <w:pPr>
        <w:rPr>
          <w:b/>
          <w:u w:val="single"/>
        </w:rPr>
      </w:pPr>
      <w:r w:rsidRPr="005E41EB">
        <w:rPr>
          <w:b/>
          <w:u w:val="single"/>
        </w:rPr>
        <w:t xml:space="preserve">Вопрос </w:t>
      </w:r>
      <w:r>
        <w:rPr>
          <w:b/>
          <w:u w:val="single"/>
        </w:rPr>
        <w:t>2</w:t>
      </w:r>
      <w:r w:rsidRPr="005E41EB">
        <w:rPr>
          <w:b/>
          <w:u w:val="single"/>
        </w:rPr>
        <w:t>.</w:t>
      </w:r>
    </w:p>
    <w:p w:rsidR="00F7571E" w:rsidRDefault="00BD6507" w:rsidP="00663A74">
      <w:pPr>
        <w:pStyle w:val="a3"/>
        <w:ind w:left="0"/>
        <w:jc w:val="both"/>
      </w:pPr>
      <w:r>
        <w:t xml:space="preserve">Аналогично предыдущему заданию, я предполагаю, что база данных состоит не только из предложенной таблицы. Поэтому очевидную рекомендацию по добавлению продаж не даю, работаем только с таблицей товаров. </w:t>
      </w:r>
      <w:r w:rsidR="00F7571E">
        <w:t>Предлагаю разделить таблицу с товарами и ценами на товары и цены отдельно. Реализовано это будет следующим образом.</w:t>
      </w:r>
    </w:p>
    <w:p w:rsidR="00F7571E" w:rsidRDefault="00F7571E" w:rsidP="00663A74">
      <w:pPr>
        <w:pStyle w:val="a3"/>
        <w:ind w:left="0"/>
        <w:jc w:val="both"/>
      </w:pPr>
    </w:p>
    <w:p w:rsidR="00F7571E" w:rsidRDefault="00F7571E" w:rsidP="00663A74">
      <w:pPr>
        <w:pStyle w:val="a3"/>
        <w:numPr>
          <w:ilvl w:val="0"/>
          <w:numId w:val="2"/>
        </w:numPr>
        <w:jc w:val="both"/>
      </w:pPr>
      <w:r>
        <w:t xml:space="preserve">В таблице </w:t>
      </w:r>
      <w:r>
        <w:rPr>
          <w:lang w:val="en-US"/>
        </w:rPr>
        <w:t>items</w:t>
      </w:r>
      <w:r w:rsidRPr="00F7571E">
        <w:t xml:space="preserve"> </w:t>
      </w:r>
      <w:r>
        <w:t xml:space="preserve">храним только </w:t>
      </w:r>
      <w:r>
        <w:rPr>
          <w:lang w:val="en-US"/>
        </w:rPr>
        <w:t>id</w:t>
      </w:r>
      <w:r w:rsidRPr="00F7571E">
        <w:t xml:space="preserve"> </w:t>
      </w:r>
      <w:r>
        <w:t xml:space="preserve">товара и его название. При этом </w:t>
      </w:r>
      <w:r>
        <w:rPr>
          <w:lang w:val="en-US"/>
        </w:rPr>
        <w:t>id</w:t>
      </w:r>
      <w:r w:rsidRPr="00F7571E">
        <w:t xml:space="preserve"> </w:t>
      </w:r>
      <w:r>
        <w:t>является первичным ключом, каждый товар в таблице уникален.</w:t>
      </w:r>
    </w:p>
    <w:p w:rsidR="00F7571E" w:rsidRDefault="00F7571E" w:rsidP="00663A74">
      <w:pPr>
        <w:pStyle w:val="a3"/>
        <w:jc w:val="both"/>
      </w:pPr>
    </w:p>
    <w:p w:rsidR="00F7571E" w:rsidRDefault="00F7571E" w:rsidP="00663A74">
      <w:pPr>
        <w:pStyle w:val="a3"/>
        <w:numPr>
          <w:ilvl w:val="0"/>
          <w:numId w:val="2"/>
        </w:numPr>
        <w:jc w:val="both"/>
      </w:pPr>
      <w:r>
        <w:t xml:space="preserve"> Создадим новую таблицу </w:t>
      </w:r>
      <w:r>
        <w:rPr>
          <w:lang w:val="en-US"/>
        </w:rPr>
        <w:t>prices</w:t>
      </w:r>
      <w:r w:rsidRPr="00F7571E">
        <w:t xml:space="preserve"> </w:t>
      </w:r>
      <w:r>
        <w:t>со списком полей</w:t>
      </w:r>
      <w:r w:rsidRPr="00F7571E">
        <w:t xml:space="preserve">: </w:t>
      </w:r>
      <w:r>
        <w:rPr>
          <w:lang w:val="en-US"/>
        </w:rPr>
        <w:t>price</w:t>
      </w:r>
      <w:r w:rsidRPr="00F7571E">
        <w:t>_</w:t>
      </w:r>
      <w:r>
        <w:rPr>
          <w:lang w:val="en-US"/>
        </w:rPr>
        <w:t>id</w:t>
      </w:r>
      <w:r w:rsidRPr="00F7571E">
        <w:t xml:space="preserve"> (</w:t>
      </w:r>
      <w:r>
        <w:t xml:space="preserve">первичный ключ), </w:t>
      </w:r>
      <w:r>
        <w:rPr>
          <w:lang w:val="en-US"/>
        </w:rPr>
        <w:t>item</w:t>
      </w:r>
      <w:r w:rsidRPr="00F7571E">
        <w:t>_</w:t>
      </w:r>
      <w:r>
        <w:rPr>
          <w:lang w:val="en-US"/>
        </w:rPr>
        <w:t>id</w:t>
      </w:r>
      <w:r w:rsidRPr="00F7571E">
        <w:t xml:space="preserve"> (</w:t>
      </w:r>
      <w:r>
        <w:t xml:space="preserve">внешний ключ к таблице </w:t>
      </w:r>
      <w:r>
        <w:rPr>
          <w:lang w:val="en-US"/>
        </w:rPr>
        <w:t>items</w:t>
      </w:r>
      <w:r w:rsidRPr="00F7571E">
        <w:t xml:space="preserve">), </w:t>
      </w:r>
      <w:r>
        <w:rPr>
          <w:lang w:val="en-US"/>
        </w:rPr>
        <w:t>price</w:t>
      </w:r>
      <w:r w:rsidRPr="00F7571E">
        <w:t>_</w:t>
      </w:r>
      <w:r>
        <w:rPr>
          <w:lang w:val="en-US"/>
        </w:rPr>
        <w:t>date</w:t>
      </w:r>
      <w:r w:rsidRPr="00F7571E">
        <w:t xml:space="preserve"> (</w:t>
      </w:r>
      <w:r>
        <w:t xml:space="preserve">дата установки цены), </w:t>
      </w:r>
      <w:r>
        <w:rPr>
          <w:lang w:val="en-US"/>
        </w:rPr>
        <w:t>item</w:t>
      </w:r>
      <w:r w:rsidRPr="00F7571E">
        <w:t>_</w:t>
      </w:r>
      <w:r>
        <w:rPr>
          <w:lang w:val="en-US"/>
        </w:rPr>
        <w:t>cost</w:t>
      </w:r>
      <w:r w:rsidRPr="00F7571E">
        <w:t xml:space="preserve"> (</w:t>
      </w:r>
      <w:r>
        <w:t>стоимость товара).</w:t>
      </w:r>
    </w:p>
    <w:p w:rsidR="00F7571E" w:rsidRDefault="00F7571E" w:rsidP="00663A74">
      <w:pPr>
        <w:pStyle w:val="a3"/>
        <w:jc w:val="both"/>
      </w:pPr>
    </w:p>
    <w:p w:rsidR="00F7571E" w:rsidRDefault="00F7571E" w:rsidP="00663A74">
      <w:pPr>
        <w:pStyle w:val="a3"/>
        <w:numPr>
          <w:ilvl w:val="0"/>
          <w:numId w:val="2"/>
        </w:numPr>
        <w:jc w:val="both"/>
      </w:pPr>
      <w:r>
        <w:t xml:space="preserve">Дополнительно предлагаю добавить в таблицу </w:t>
      </w:r>
      <w:r>
        <w:rPr>
          <w:lang w:val="en-US"/>
        </w:rPr>
        <w:t>prices</w:t>
      </w:r>
      <w:r w:rsidRPr="00F7571E">
        <w:t xml:space="preserve"> </w:t>
      </w:r>
      <w:r>
        <w:t xml:space="preserve">информацию о валюте. Тем более, что у нас интернет-магазин, </w:t>
      </w:r>
      <w:r w:rsidR="00663A74">
        <w:t>а значит есть возможность работать не только с отечественными клиентами и товарами. Для этого создадим еще одну таблицу с идентификаторами и названиями валют</w:t>
      </w:r>
      <w:r w:rsidR="00F333A9">
        <w:t xml:space="preserve"> (</w:t>
      </w:r>
      <w:r w:rsidR="00F333A9">
        <w:rPr>
          <w:lang w:val="en-US"/>
        </w:rPr>
        <w:t>currencies</w:t>
      </w:r>
      <w:r w:rsidR="00F333A9" w:rsidRPr="00F333A9">
        <w:t>)</w:t>
      </w:r>
      <w:r w:rsidR="00663A74">
        <w:t xml:space="preserve">, а таблицу </w:t>
      </w:r>
      <w:r w:rsidR="00663A74">
        <w:rPr>
          <w:lang w:val="en-US"/>
        </w:rPr>
        <w:t>prices</w:t>
      </w:r>
      <w:r w:rsidR="00663A74" w:rsidRPr="00663A74">
        <w:t xml:space="preserve"> </w:t>
      </w:r>
      <w:r w:rsidR="00663A74">
        <w:t>дополним идентификатором валюты, который будет являться внешним ключом к таблице валют.</w:t>
      </w:r>
    </w:p>
    <w:p w:rsidR="00E70EBB" w:rsidRDefault="00E70EBB" w:rsidP="00E70EBB">
      <w:pPr>
        <w:jc w:val="both"/>
      </w:pPr>
      <w:r>
        <w:t>Ниже приведена схема того, как будут выглядеть новые таблицы.</w:t>
      </w:r>
    </w:p>
    <w:p w:rsidR="00E70EBB" w:rsidRDefault="00E70EBB" w:rsidP="00E70EBB">
      <w:pPr>
        <w:jc w:val="both"/>
      </w:pPr>
    </w:p>
    <w:p w:rsidR="00E70EBB" w:rsidRDefault="00F275A0" w:rsidP="00F275A0">
      <w:pPr>
        <w:jc w:val="center"/>
      </w:pPr>
      <w:r w:rsidRPr="00F275A0">
        <w:drawing>
          <wp:inline distT="0" distB="0" distL="0" distR="0" wp14:anchorId="0568CBBA" wp14:editId="59E16F54">
            <wp:extent cx="3950309" cy="1676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343" cy="16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33" w:rsidRDefault="003B0933" w:rsidP="00387B1E">
      <w:pPr>
        <w:rPr>
          <w:b/>
          <w:u w:val="single"/>
        </w:rPr>
      </w:pPr>
    </w:p>
    <w:p w:rsidR="003B0933" w:rsidRDefault="003B0933" w:rsidP="00387B1E">
      <w:pPr>
        <w:rPr>
          <w:b/>
          <w:u w:val="single"/>
        </w:rPr>
      </w:pPr>
    </w:p>
    <w:p w:rsidR="00387B1E" w:rsidRPr="005E41EB" w:rsidRDefault="00387B1E" w:rsidP="00387B1E">
      <w:pPr>
        <w:rPr>
          <w:b/>
          <w:u w:val="single"/>
        </w:rPr>
      </w:pPr>
      <w:r w:rsidRPr="005E41EB">
        <w:rPr>
          <w:b/>
          <w:u w:val="single"/>
        </w:rPr>
        <w:lastRenderedPageBreak/>
        <w:t xml:space="preserve">Вопрос </w:t>
      </w:r>
      <w:r>
        <w:rPr>
          <w:b/>
          <w:u w:val="single"/>
        </w:rPr>
        <w:t>3</w:t>
      </w:r>
      <w:r w:rsidRPr="005E41EB">
        <w:rPr>
          <w:b/>
          <w:u w:val="single"/>
        </w:rPr>
        <w:t>.</w:t>
      </w:r>
    </w:p>
    <w:p w:rsidR="00F42ACB" w:rsidRDefault="00387B1E" w:rsidP="00753EA7">
      <w:pPr>
        <w:jc w:val="both"/>
      </w:pPr>
      <w:r>
        <w:t>Ниже приведен код корректного</w:t>
      </w:r>
      <w:r w:rsidR="00FA34FD">
        <w:t>, на мой взгляд,</w:t>
      </w:r>
      <w:r>
        <w:t xml:space="preserve"> запроса к базе данных. Вс</w:t>
      </w:r>
      <w:r w:rsidR="00753EA7">
        <w:t xml:space="preserve">е исправления выделены зеленым. Для всех </w:t>
      </w:r>
      <w:proofErr w:type="spellStart"/>
      <w:r w:rsidR="00753EA7">
        <w:t>алиасов</w:t>
      </w:r>
      <w:proofErr w:type="spellEnd"/>
      <w:r w:rsidR="00753EA7">
        <w:t xml:space="preserve"> счел нужным добавить </w:t>
      </w:r>
      <w:r w:rsidR="00753EA7">
        <w:rPr>
          <w:lang w:val="en-US"/>
        </w:rPr>
        <w:t>AS</w:t>
      </w:r>
      <w:r w:rsidR="00753EA7" w:rsidRPr="00753EA7">
        <w:t xml:space="preserve"> для того</w:t>
      </w:r>
      <w:r w:rsidR="00753EA7">
        <w:t xml:space="preserve">, чтобы запрос был более универсальным. Конечно, в </w:t>
      </w:r>
      <w:r w:rsidR="00753EA7">
        <w:rPr>
          <w:lang w:val="en-US"/>
        </w:rPr>
        <w:t>PostgreSQL</w:t>
      </w:r>
      <w:r w:rsidR="00753EA7" w:rsidRPr="00753EA7">
        <w:t xml:space="preserve"> </w:t>
      </w:r>
      <w:r w:rsidR="00753EA7">
        <w:t xml:space="preserve">и </w:t>
      </w:r>
      <w:r w:rsidR="00753EA7">
        <w:rPr>
          <w:lang w:val="en-US"/>
        </w:rPr>
        <w:t>MySQL</w:t>
      </w:r>
      <w:r w:rsidR="00753EA7" w:rsidRPr="00753EA7">
        <w:t xml:space="preserve"> </w:t>
      </w:r>
      <w:r w:rsidR="00753EA7">
        <w:t xml:space="preserve">запросы будут работать и без </w:t>
      </w:r>
      <w:r w:rsidR="00753EA7">
        <w:rPr>
          <w:lang w:val="en-US"/>
        </w:rPr>
        <w:t>AS</w:t>
      </w:r>
      <w:r w:rsidR="00753EA7">
        <w:t xml:space="preserve">, но, к сожалению, я не знаком со всеми возможными диалектами языка, а поэтому не исключаю, что где-то </w:t>
      </w:r>
      <w:r w:rsidR="00FA34FD">
        <w:t xml:space="preserve">отсутствие </w:t>
      </w:r>
      <w:r w:rsidR="00753EA7">
        <w:rPr>
          <w:lang w:val="en-US"/>
        </w:rPr>
        <w:t>AS</w:t>
      </w:r>
      <w:r w:rsidR="00753EA7" w:rsidRPr="00753EA7">
        <w:t xml:space="preserve"> </w:t>
      </w:r>
      <w:r w:rsidR="00753EA7">
        <w:t xml:space="preserve">может </w:t>
      </w:r>
      <w:r w:rsidR="00FA34FD">
        <w:t>привести к ошибке</w:t>
      </w:r>
      <w:r w:rsidR="00753EA7" w:rsidRPr="00753EA7">
        <w:t>.</w:t>
      </w:r>
    </w:p>
    <w:p w:rsidR="009A5BE0" w:rsidRPr="009A5BE0" w:rsidRDefault="009A5BE0" w:rsidP="00753EA7">
      <w:pPr>
        <w:jc w:val="both"/>
      </w:pPr>
      <w:r>
        <w:t xml:space="preserve">Что касается регистра, то исправил его только для таблиц, так как в формулировке задания названия таблиц указаны </w:t>
      </w:r>
      <w:r w:rsidR="00B9475F">
        <w:t xml:space="preserve">явно в </w:t>
      </w:r>
      <w:r>
        <w:t>нижнем регистре.</w:t>
      </w:r>
    </w:p>
    <w:p w:rsidR="00FA34FD" w:rsidRPr="00FA34FD" w:rsidRDefault="001D4DF7" w:rsidP="00FA34FD">
      <w:pPr>
        <w:jc w:val="both"/>
        <w:rPr>
          <w:lang w:val="en-US"/>
        </w:rPr>
      </w:pPr>
      <w:r w:rsidRPr="009A5BE0">
        <w:t xml:space="preserve"> </w:t>
      </w:r>
      <w:r w:rsidR="00FA34FD" w:rsidRPr="00FA34FD">
        <w:rPr>
          <w:lang w:val="en-US"/>
        </w:rPr>
        <w:t xml:space="preserve">SELECT </w:t>
      </w:r>
      <w:r w:rsidR="00EB7F90" w:rsidRPr="00EB7F90">
        <w:rPr>
          <w:b/>
          <w:color w:val="00B050"/>
          <w:lang w:val="en-US"/>
        </w:rPr>
        <w:t>D.</w:t>
      </w:r>
      <w:r w:rsidR="00FA34FD" w:rsidRPr="00FA34FD">
        <w:rPr>
          <w:lang w:val="en-US"/>
        </w:rPr>
        <w:t xml:space="preserve">DEPARTMENT_ID, </w:t>
      </w:r>
      <w:r w:rsidR="00EB7F90" w:rsidRPr="00EB7F90">
        <w:rPr>
          <w:b/>
          <w:color w:val="00B050"/>
          <w:lang w:val="en-US"/>
        </w:rPr>
        <w:t>D.</w:t>
      </w:r>
      <w:r w:rsidR="00FA34FD" w:rsidRPr="00FA34FD">
        <w:rPr>
          <w:lang w:val="en-US"/>
        </w:rPr>
        <w:t xml:space="preserve">DEPARTMENT_NAME, </w:t>
      </w:r>
    </w:p>
    <w:p w:rsidR="00FA34FD" w:rsidRPr="00FA34FD" w:rsidRDefault="00FA34FD" w:rsidP="00FA34FD">
      <w:pPr>
        <w:jc w:val="both"/>
        <w:rPr>
          <w:lang w:val="en-US"/>
        </w:rPr>
      </w:pPr>
      <w:r w:rsidRPr="00FA34FD">
        <w:rPr>
          <w:lang w:val="en-US"/>
        </w:rPr>
        <w:t xml:space="preserve">      </w:t>
      </w:r>
      <w:r w:rsidRPr="00FA34FD">
        <w:rPr>
          <w:lang w:val="en-US"/>
        </w:rPr>
        <w:t xml:space="preserve">       </w:t>
      </w:r>
      <w:r w:rsidRPr="00FA34FD">
        <w:rPr>
          <w:lang w:val="en-US"/>
        </w:rPr>
        <w:t xml:space="preserve"> </w:t>
      </w:r>
      <w:proofErr w:type="gramStart"/>
      <w:r w:rsidRPr="00FA34FD">
        <w:rPr>
          <w:lang w:val="en-US"/>
        </w:rPr>
        <w:t>SUM(</w:t>
      </w:r>
      <w:proofErr w:type="gramEnd"/>
      <w:r w:rsidR="00EB7F90" w:rsidRPr="00EB7F90">
        <w:rPr>
          <w:b/>
          <w:color w:val="00B050"/>
          <w:lang w:val="en-US"/>
        </w:rPr>
        <w:t>E.</w:t>
      </w:r>
      <w:r w:rsidRPr="00FA34FD">
        <w:rPr>
          <w:lang w:val="en-US"/>
        </w:rPr>
        <w:t xml:space="preserve">SALARY) </w:t>
      </w:r>
      <w:r w:rsidRPr="00FA34FD">
        <w:rPr>
          <w:b/>
          <w:color w:val="00B050"/>
          <w:lang w:val="en-US"/>
        </w:rPr>
        <w:t>AS</w:t>
      </w:r>
      <w:r>
        <w:rPr>
          <w:lang w:val="en-US"/>
        </w:rPr>
        <w:t xml:space="preserve"> </w:t>
      </w:r>
      <w:r w:rsidRPr="00FA34FD">
        <w:rPr>
          <w:lang w:val="en-US"/>
        </w:rPr>
        <w:t xml:space="preserve">TOTAL_SALARY </w:t>
      </w:r>
    </w:p>
    <w:p w:rsidR="00FA34FD" w:rsidRPr="00FA34FD" w:rsidRDefault="001D4DF7" w:rsidP="00FA34FD">
      <w:pPr>
        <w:jc w:val="both"/>
        <w:rPr>
          <w:lang w:val="en-US"/>
        </w:rPr>
      </w:pPr>
      <w:r>
        <w:rPr>
          <w:lang w:val="en-US"/>
        </w:rPr>
        <w:t xml:space="preserve">  </w:t>
      </w:r>
      <w:r w:rsidR="00FA34FD" w:rsidRPr="00FA34FD">
        <w:rPr>
          <w:lang w:val="en-US"/>
        </w:rPr>
        <w:t xml:space="preserve">FROM </w:t>
      </w:r>
      <w:r w:rsidR="00EB7F90" w:rsidRPr="00F42ACB">
        <w:rPr>
          <w:b/>
          <w:color w:val="00B050"/>
          <w:lang w:val="en-US"/>
        </w:rPr>
        <w:t xml:space="preserve">departments AS </w:t>
      </w:r>
      <w:r w:rsidR="00EB7F90" w:rsidRPr="00EB7F90">
        <w:rPr>
          <w:b/>
          <w:color w:val="00B050"/>
          <w:lang w:val="en-US"/>
        </w:rPr>
        <w:t xml:space="preserve">D </w:t>
      </w:r>
    </w:p>
    <w:p w:rsidR="001D4DF7" w:rsidRDefault="00F42ACB" w:rsidP="00EB7F90">
      <w:pPr>
        <w:jc w:val="both"/>
        <w:rPr>
          <w:b/>
          <w:color w:val="00B050"/>
          <w:lang w:val="en-US"/>
        </w:rPr>
      </w:pPr>
      <w:r>
        <w:rPr>
          <w:lang w:val="en-US"/>
        </w:rPr>
        <w:t xml:space="preserve">            </w:t>
      </w:r>
      <w:r w:rsidR="001D4DF7">
        <w:rPr>
          <w:lang w:val="en-US"/>
        </w:rPr>
        <w:t xml:space="preserve">  </w:t>
      </w:r>
      <w:r w:rsidRPr="00F42ACB">
        <w:rPr>
          <w:b/>
          <w:color w:val="00B050"/>
          <w:lang w:val="en-US"/>
        </w:rPr>
        <w:t>INNER JOIN</w:t>
      </w:r>
      <w:r>
        <w:rPr>
          <w:lang w:val="en-US"/>
        </w:rPr>
        <w:t xml:space="preserve"> </w:t>
      </w:r>
      <w:r w:rsidR="00EB7F90" w:rsidRPr="00F42ACB">
        <w:rPr>
          <w:b/>
          <w:color w:val="00B050"/>
          <w:lang w:val="en-US"/>
        </w:rPr>
        <w:t xml:space="preserve">employees </w:t>
      </w:r>
      <w:r w:rsidR="00EB7F90">
        <w:rPr>
          <w:b/>
          <w:color w:val="00B050"/>
          <w:lang w:val="en-US"/>
        </w:rPr>
        <w:t>A</w:t>
      </w:r>
      <w:r w:rsidR="00EB7F90" w:rsidRPr="00EB7F90">
        <w:rPr>
          <w:b/>
          <w:color w:val="00B050"/>
          <w:lang w:val="en-US"/>
        </w:rPr>
        <w:t>S</w:t>
      </w:r>
      <w:r w:rsidR="00EB7F90" w:rsidRPr="00EB7F90">
        <w:rPr>
          <w:b/>
          <w:lang w:val="en-US"/>
        </w:rPr>
        <w:t xml:space="preserve"> </w:t>
      </w:r>
      <w:r w:rsidR="00EB7F90" w:rsidRPr="00EB7F90">
        <w:rPr>
          <w:b/>
          <w:color w:val="00B050"/>
          <w:lang w:val="en-US"/>
        </w:rPr>
        <w:t>E</w:t>
      </w:r>
      <w:r w:rsidR="00EB7F90" w:rsidRPr="00EB7F90">
        <w:rPr>
          <w:b/>
          <w:color w:val="00B050"/>
          <w:lang w:val="en-US"/>
        </w:rPr>
        <w:t xml:space="preserve"> </w:t>
      </w:r>
    </w:p>
    <w:p w:rsidR="00FA34FD" w:rsidRPr="00EB7F90" w:rsidRDefault="001D4DF7" w:rsidP="00EB7F90">
      <w:pPr>
        <w:jc w:val="both"/>
        <w:rPr>
          <w:color w:val="00B050"/>
          <w:lang w:val="en-US"/>
        </w:rPr>
      </w:pPr>
      <w:r>
        <w:rPr>
          <w:b/>
          <w:color w:val="00B050"/>
          <w:lang w:val="en-US"/>
        </w:rPr>
        <w:t xml:space="preserve">              </w:t>
      </w:r>
      <w:r w:rsidR="00EB7F90" w:rsidRPr="00EB7F90">
        <w:rPr>
          <w:b/>
          <w:color w:val="00B050"/>
          <w:lang w:val="en-US"/>
        </w:rPr>
        <w:t xml:space="preserve">ON </w:t>
      </w:r>
      <w:r w:rsidR="00EB7F90" w:rsidRPr="00EB7F90">
        <w:rPr>
          <w:b/>
          <w:color w:val="00B050"/>
          <w:lang w:val="en-US"/>
        </w:rPr>
        <w:t>D.DEPARTMENT_ID = E.DEPARTMENT_ID</w:t>
      </w:r>
    </w:p>
    <w:p w:rsidR="00FA34FD" w:rsidRPr="00EB7F90" w:rsidRDefault="001D4DF7" w:rsidP="00FA34FD">
      <w:pPr>
        <w:jc w:val="both"/>
        <w:rPr>
          <w:b/>
          <w:color w:val="00B050"/>
          <w:lang w:val="en-US"/>
        </w:rPr>
      </w:pPr>
      <w:r>
        <w:rPr>
          <w:lang w:val="en-US"/>
        </w:rPr>
        <w:t xml:space="preserve"> </w:t>
      </w:r>
      <w:r w:rsidR="00FA34FD" w:rsidRPr="00FA34FD">
        <w:rPr>
          <w:lang w:val="en-US"/>
        </w:rPr>
        <w:t xml:space="preserve">WHERE </w:t>
      </w:r>
      <w:r w:rsidR="00EB7F90" w:rsidRPr="00EB7F90">
        <w:rPr>
          <w:b/>
          <w:color w:val="00B050"/>
          <w:lang w:val="en-US"/>
        </w:rPr>
        <w:t>E.</w:t>
      </w:r>
      <w:r w:rsidR="00FA34FD" w:rsidRPr="00FA34FD">
        <w:rPr>
          <w:lang w:val="en-US"/>
        </w:rPr>
        <w:t xml:space="preserve">MANAGER_ID </w:t>
      </w:r>
      <w:r w:rsidR="00F42ACB" w:rsidRPr="00F42ACB">
        <w:rPr>
          <w:b/>
          <w:color w:val="00B050"/>
          <w:lang w:val="en-US"/>
        </w:rPr>
        <w:t>IS</w:t>
      </w:r>
      <w:r w:rsidR="00F42ACB">
        <w:rPr>
          <w:lang w:val="en-US"/>
        </w:rPr>
        <w:t xml:space="preserve"> NULL</w:t>
      </w:r>
    </w:p>
    <w:p w:rsidR="00F42ACB" w:rsidRDefault="00F42ACB" w:rsidP="00FA34FD">
      <w:pPr>
        <w:jc w:val="both"/>
        <w:rPr>
          <w:lang w:val="en-US"/>
        </w:rPr>
      </w:pPr>
      <w:r>
        <w:rPr>
          <w:lang w:val="en-US"/>
        </w:rPr>
        <w:t xml:space="preserve">             </w:t>
      </w:r>
      <w:r w:rsidR="00EB7F90">
        <w:rPr>
          <w:lang w:val="en-US"/>
        </w:rPr>
        <w:t xml:space="preserve"> </w:t>
      </w:r>
      <w:r w:rsidR="00FA34FD" w:rsidRPr="00FA34FD">
        <w:rPr>
          <w:lang w:val="en-US"/>
        </w:rPr>
        <w:t xml:space="preserve">AND </w:t>
      </w:r>
      <w:r w:rsidR="00EB7F90">
        <w:rPr>
          <w:b/>
          <w:color w:val="00B050"/>
          <w:lang w:val="en-US"/>
        </w:rPr>
        <w:t>D</w:t>
      </w:r>
      <w:r w:rsidR="00EB7F90" w:rsidRPr="00EB7F90">
        <w:rPr>
          <w:b/>
          <w:color w:val="00B050"/>
          <w:lang w:val="en-US"/>
        </w:rPr>
        <w:t>.</w:t>
      </w:r>
      <w:r w:rsidR="00FA34FD" w:rsidRPr="00FA34FD">
        <w:rPr>
          <w:lang w:val="en-US"/>
        </w:rPr>
        <w:t xml:space="preserve">LOCATION_ID </w:t>
      </w:r>
      <w:r w:rsidRPr="00F42ACB">
        <w:rPr>
          <w:b/>
          <w:color w:val="00B050"/>
          <w:lang w:val="en-US"/>
        </w:rPr>
        <w:t>IN</w:t>
      </w:r>
      <w:r w:rsidR="001D4DF7">
        <w:rPr>
          <w:lang w:val="en-US"/>
        </w:rPr>
        <w:t xml:space="preserve"> </w:t>
      </w:r>
    </w:p>
    <w:p w:rsidR="00FA34FD" w:rsidRPr="00FA34FD" w:rsidRDefault="001D4DF7" w:rsidP="00FA34FD">
      <w:pPr>
        <w:jc w:val="both"/>
        <w:rPr>
          <w:lang w:val="en-US"/>
        </w:rPr>
      </w:pPr>
      <w:r>
        <w:rPr>
          <w:lang w:val="en-US"/>
        </w:rPr>
        <w:t xml:space="preserve">                       (</w:t>
      </w:r>
      <w:r w:rsidR="00FA34FD" w:rsidRPr="00FA34FD">
        <w:rPr>
          <w:lang w:val="en-US"/>
        </w:rPr>
        <w:t xml:space="preserve">SELECT LOCATION_ID </w:t>
      </w:r>
    </w:p>
    <w:p w:rsidR="00FA34FD" w:rsidRPr="00FA34FD" w:rsidRDefault="00F42ACB" w:rsidP="00FA34FD">
      <w:pPr>
        <w:jc w:val="both"/>
        <w:rPr>
          <w:lang w:val="en-US"/>
        </w:rPr>
      </w:pPr>
      <w:r>
        <w:rPr>
          <w:lang w:val="en-US"/>
        </w:rPr>
        <w:t xml:space="preserve">                       </w:t>
      </w:r>
      <w:r w:rsidR="001D4DF7">
        <w:rPr>
          <w:lang w:val="en-US"/>
        </w:rPr>
        <w:t xml:space="preserve">   </w:t>
      </w:r>
      <w:r w:rsidR="00FA34FD" w:rsidRPr="00FA34FD">
        <w:rPr>
          <w:lang w:val="en-US"/>
        </w:rPr>
        <w:t xml:space="preserve">FROM </w:t>
      </w:r>
      <w:r w:rsidR="00EB7F90" w:rsidRPr="00EB7F90">
        <w:rPr>
          <w:b/>
          <w:color w:val="00B050"/>
          <w:lang w:val="en-US"/>
        </w:rPr>
        <w:t>locations</w:t>
      </w:r>
      <w:r w:rsidR="00FA34FD" w:rsidRPr="00EB7F90">
        <w:rPr>
          <w:color w:val="00B050"/>
          <w:lang w:val="en-US"/>
        </w:rPr>
        <w:t xml:space="preserve">  </w:t>
      </w:r>
    </w:p>
    <w:p w:rsidR="00FA34FD" w:rsidRPr="00FA34FD" w:rsidRDefault="00F42ACB" w:rsidP="00FA34FD">
      <w:pPr>
        <w:jc w:val="both"/>
        <w:rPr>
          <w:lang w:val="en-US"/>
        </w:rPr>
      </w:pPr>
      <w:r>
        <w:rPr>
          <w:lang w:val="en-US"/>
        </w:rPr>
        <w:t xml:space="preserve">                       </w:t>
      </w:r>
      <w:r w:rsidR="001D4DF7">
        <w:rPr>
          <w:lang w:val="en-US"/>
        </w:rPr>
        <w:t xml:space="preserve"> </w:t>
      </w:r>
      <w:r w:rsidR="00FA34FD" w:rsidRPr="00FA34FD">
        <w:rPr>
          <w:lang w:val="en-US"/>
        </w:rPr>
        <w:t xml:space="preserve">WHERE CITY = 'SEOUL') </w:t>
      </w:r>
    </w:p>
    <w:p w:rsidR="00FA34FD" w:rsidRDefault="001D4DF7" w:rsidP="00FA34FD">
      <w:pPr>
        <w:jc w:val="both"/>
        <w:rPr>
          <w:lang w:val="en-US"/>
        </w:rPr>
      </w:pPr>
      <w:r>
        <w:rPr>
          <w:lang w:val="en-US"/>
        </w:rPr>
        <w:t xml:space="preserve">  </w:t>
      </w:r>
      <w:r w:rsidR="00FA34FD" w:rsidRPr="00FA34FD">
        <w:rPr>
          <w:lang w:val="en-US"/>
        </w:rPr>
        <w:t xml:space="preserve">GROUP BY </w:t>
      </w:r>
      <w:r w:rsidR="00EB7F90" w:rsidRPr="00EB7F90">
        <w:rPr>
          <w:b/>
          <w:color w:val="00B050"/>
          <w:lang w:val="en-US"/>
        </w:rPr>
        <w:t>DEPARTMENT_ID</w:t>
      </w:r>
      <w:r w:rsidR="00EB7F90">
        <w:rPr>
          <w:lang w:val="en-US"/>
        </w:rPr>
        <w:t xml:space="preserve">, </w:t>
      </w:r>
      <w:r w:rsidR="00FA34FD" w:rsidRPr="00FA34FD">
        <w:rPr>
          <w:lang w:val="en-US"/>
        </w:rPr>
        <w:t>DEPARTMENT_NAME</w:t>
      </w:r>
    </w:p>
    <w:p w:rsidR="00EB7F90" w:rsidRPr="00EB7F90" w:rsidRDefault="00EB7F90" w:rsidP="00EB7F90">
      <w:pPr>
        <w:jc w:val="both"/>
        <w:rPr>
          <w:b/>
          <w:lang w:val="en-US"/>
        </w:rPr>
      </w:pPr>
      <w:r w:rsidRPr="00EB7F90">
        <w:rPr>
          <w:b/>
          <w:color w:val="00B050"/>
          <w:lang w:val="en-US"/>
        </w:rPr>
        <w:t>HAVING</w:t>
      </w:r>
      <w:r>
        <w:rPr>
          <w:b/>
          <w:color w:val="00B050"/>
          <w:lang w:val="en-US"/>
        </w:rPr>
        <w:t xml:space="preserve"> </w:t>
      </w:r>
      <w:proofErr w:type="gramStart"/>
      <w:r>
        <w:rPr>
          <w:b/>
          <w:color w:val="00B050"/>
          <w:lang w:val="en-US"/>
        </w:rPr>
        <w:t>SUM(</w:t>
      </w:r>
      <w:proofErr w:type="gramEnd"/>
      <w:r>
        <w:rPr>
          <w:b/>
          <w:color w:val="00B050"/>
          <w:lang w:val="en-US"/>
        </w:rPr>
        <w:t>SALARY) &gt;</w:t>
      </w:r>
      <w:r w:rsidRPr="00EB7F90">
        <w:rPr>
          <w:b/>
          <w:color w:val="00B050"/>
          <w:lang w:val="en-US"/>
        </w:rPr>
        <w:t xml:space="preserve"> 100000</w:t>
      </w:r>
      <w:r w:rsidRPr="00EB7F90">
        <w:rPr>
          <w:b/>
          <w:lang w:val="en-US"/>
        </w:rPr>
        <w:t xml:space="preserve"> </w:t>
      </w:r>
    </w:p>
    <w:p w:rsidR="00F402C5" w:rsidRDefault="00F402C5" w:rsidP="00F402C5">
      <w:pPr>
        <w:rPr>
          <w:b/>
          <w:u w:val="single"/>
        </w:rPr>
      </w:pPr>
    </w:p>
    <w:p w:rsidR="00F402C5" w:rsidRDefault="00F402C5" w:rsidP="00F402C5">
      <w:pPr>
        <w:rPr>
          <w:b/>
          <w:u w:val="single"/>
        </w:rPr>
      </w:pPr>
      <w:r w:rsidRPr="005E41EB">
        <w:rPr>
          <w:b/>
          <w:u w:val="single"/>
        </w:rPr>
        <w:t xml:space="preserve">Вопрос </w:t>
      </w:r>
      <w:r>
        <w:rPr>
          <w:b/>
          <w:u w:val="single"/>
        </w:rPr>
        <w:t>4</w:t>
      </w:r>
      <w:r w:rsidRPr="005E41EB">
        <w:rPr>
          <w:b/>
          <w:u w:val="single"/>
        </w:rPr>
        <w:t>.</w:t>
      </w:r>
    </w:p>
    <w:p w:rsidR="00F402C5" w:rsidRPr="00F402C5" w:rsidRDefault="00F402C5" w:rsidP="00F402C5">
      <w:r>
        <w:t xml:space="preserve">Я смогу перепрыгнуть карандаш, если будет известно местоположение комнаты. Другие </w:t>
      </w:r>
      <w:bookmarkStart w:id="0" w:name="_GoBack"/>
      <w:bookmarkEnd w:id="0"/>
      <w:r>
        <w:t>проблемы будем решать по мере поступления.</w:t>
      </w:r>
    </w:p>
    <w:p w:rsidR="00EB7F90" w:rsidRPr="00F402C5" w:rsidRDefault="00EB7F90" w:rsidP="00EB7F90">
      <w:pPr>
        <w:jc w:val="both"/>
      </w:pPr>
    </w:p>
    <w:sectPr w:rsidR="00EB7F90" w:rsidRPr="00F40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C0E2B"/>
    <w:multiLevelType w:val="hybridMultilevel"/>
    <w:tmpl w:val="41884B38"/>
    <w:lvl w:ilvl="0" w:tplc="0D8861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75798"/>
    <w:multiLevelType w:val="hybridMultilevel"/>
    <w:tmpl w:val="B78AC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7FE"/>
    <w:rsid w:val="00126283"/>
    <w:rsid w:val="00136ABC"/>
    <w:rsid w:val="001D4DF7"/>
    <w:rsid w:val="001E7B75"/>
    <w:rsid w:val="001F2A7A"/>
    <w:rsid w:val="002565CB"/>
    <w:rsid w:val="002E2A61"/>
    <w:rsid w:val="00387B1E"/>
    <w:rsid w:val="003B0933"/>
    <w:rsid w:val="003C290A"/>
    <w:rsid w:val="004561ED"/>
    <w:rsid w:val="005908B5"/>
    <w:rsid w:val="005E41EB"/>
    <w:rsid w:val="00663A74"/>
    <w:rsid w:val="006679C2"/>
    <w:rsid w:val="006C4D02"/>
    <w:rsid w:val="00753EA7"/>
    <w:rsid w:val="00780AE5"/>
    <w:rsid w:val="009117FE"/>
    <w:rsid w:val="009A5BE0"/>
    <w:rsid w:val="00A039F8"/>
    <w:rsid w:val="00A24980"/>
    <w:rsid w:val="00B1578F"/>
    <w:rsid w:val="00B516CE"/>
    <w:rsid w:val="00B9475F"/>
    <w:rsid w:val="00BD6507"/>
    <w:rsid w:val="00C44E76"/>
    <w:rsid w:val="00D76830"/>
    <w:rsid w:val="00DC6E8E"/>
    <w:rsid w:val="00DE6959"/>
    <w:rsid w:val="00E27300"/>
    <w:rsid w:val="00E70EBB"/>
    <w:rsid w:val="00EB7F90"/>
    <w:rsid w:val="00F275A0"/>
    <w:rsid w:val="00F333A9"/>
    <w:rsid w:val="00F402C5"/>
    <w:rsid w:val="00F42ACB"/>
    <w:rsid w:val="00F7571E"/>
    <w:rsid w:val="00FA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A9163"/>
  <w15:chartTrackingRefBased/>
  <w15:docId w15:val="{BE83CB1F-8977-4A8E-8FBB-3BEAAD46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2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2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Маркелов</dc:creator>
  <cp:keywords/>
  <dc:description/>
  <cp:lastModifiedBy>Александр Маркелов</cp:lastModifiedBy>
  <cp:revision>29</cp:revision>
  <dcterms:created xsi:type="dcterms:W3CDTF">2025-04-02T17:40:00Z</dcterms:created>
  <dcterms:modified xsi:type="dcterms:W3CDTF">2025-04-03T19:00:00Z</dcterms:modified>
</cp:coreProperties>
</file>