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E8459" w14:textId="1F52316C" w:rsidR="0031139B" w:rsidRPr="0031139B" w:rsidRDefault="0031139B" w:rsidP="0031139B">
      <w:pPr>
        <w:rPr>
          <w:b/>
          <w:bCs/>
          <w:sz w:val="40"/>
          <w:szCs w:val="40"/>
        </w:rPr>
      </w:pPr>
      <w:r w:rsidRPr="0031139B">
        <w:rPr>
          <w:b/>
          <w:bCs/>
          <w:sz w:val="40"/>
          <w:szCs w:val="40"/>
        </w:rPr>
        <w:t>Ответы от Зяблицева Александра Владимировича</w:t>
      </w:r>
    </w:p>
    <w:p w14:paraId="08B4CC84" w14:textId="63EC1233" w:rsidR="0031139B" w:rsidRPr="0031139B" w:rsidRDefault="0031139B" w:rsidP="0031139B">
      <w:pPr>
        <w:rPr>
          <w:b/>
          <w:bCs/>
          <w:lang w:val="en-US"/>
        </w:rPr>
      </w:pPr>
      <w:r w:rsidRPr="0031139B">
        <w:rPr>
          <w:b/>
          <w:bCs/>
          <w:lang w:val="en-US"/>
        </w:rPr>
        <w:t xml:space="preserve">1) </w:t>
      </w:r>
      <w:r w:rsidRPr="0031139B">
        <w:rPr>
          <w:b/>
          <w:bCs/>
        </w:rPr>
        <w:t>Таблица</w:t>
      </w:r>
      <w:r w:rsidRPr="0031139B">
        <w:rPr>
          <w:b/>
          <w:bCs/>
          <w:lang w:val="en-US"/>
        </w:rPr>
        <w:t xml:space="preserve"> clients (</w:t>
      </w:r>
      <w:proofErr w:type="spellStart"/>
      <w:r w:rsidRPr="0031139B">
        <w:rPr>
          <w:b/>
          <w:bCs/>
          <w:lang w:val="en-US"/>
        </w:rPr>
        <w:t>client_id</w:t>
      </w:r>
      <w:proofErr w:type="spellEnd"/>
      <w:r w:rsidRPr="0031139B">
        <w:rPr>
          <w:b/>
          <w:bCs/>
          <w:lang w:val="en-US"/>
        </w:rPr>
        <w:t xml:space="preserve">, </w:t>
      </w:r>
      <w:proofErr w:type="spellStart"/>
      <w:r w:rsidRPr="0031139B">
        <w:rPr>
          <w:b/>
          <w:bCs/>
          <w:lang w:val="en-US"/>
        </w:rPr>
        <w:t>client_name</w:t>
      </w:r>
      <w:proofErr w:type="spellEnd"/>
      <w:r w:rsidRPr="0031139B">
        <w:rPr>
          <w:b/>
          <w:bCs/>
          <w:lang w:val="en-US"/>
        </w:rPr>
        <w:t xml:space="preserve">, </w:t>
      </w:r>
      <w:proofErr w:type="spellStart"/>
      <w:r w:rsidRPr="0031139B">
        <w:rPr>
          <w:b/>
          <w:bCs/>
          <w:lang w:val="en-US"/>
        </w:rPr>
        <w:t>client_surname</w:t>
      </w:r>
      <w:proofErr w:type="spellEnd"/>
      <w:r w:rsidRPr="0031139B">
        <w:rPr>
          <w:b/>
          <w:bCs/>
          <w:lang w:val="en-US"/>
        </w:rPr>
        <w:t xml:space="preserve">, login, </w:t>
      </w:r>
      <w:proofErr w:type="spellStart"/>
      <w:r w:rsidRPr="0031139B">
        <w:rPr>
          <w:b/>
          <w:bCs/>
          <w:lang w:val="en-US"/>
        </w:rPr>
        <w:t>city_id</w:t>
      </w:r>
      <w:proofErr w:type="spellEnd"/>
      <w:r w:rsidRPr="0031139B">
        <w:rPr>
          <w:b/>
          <w:bCs/>
          <w:lang w:val="en-US"/>
        </w:rPr>
        <w:t xml:space="preserve">, age, </w:t>
      </w:r>
      <w:proofErr w:type="spellStart"/>
      <w:r w:rsidRPr="0031139B">
        <w:rPr>
          <w:b/>
          <w:bCs/>
          <w:lang w:val="en-US"/>
        </w:rPr>
        <w:t>reg_date</w:t>
      </w:r>
      <w:proofErr w:type="spellEnd"/>
      <w:r w:rsidRPr="0031139B">
        <w:rPr>
          <w:b/>
          <w:bCs/>
          <w:lang w:val="en-US"/>
        </w:rPr>
        <w:t>)</w:t>
      </w:r>
    </w:p>
    <w:p w14:paraId="4DB35D83" w14:textId="72832D3A" w:rsidR="0031139B" w:rsidRDefault="0031139B" w:rsidP="0031139B">
      <w:r>
        <w:t>В целом набор полей похож на базовый, но есть важные доработки:</w:t>
      </w:r>
    </w:p>
    <w:p w14:paraId="3AB9B1F5" w14:textId="20C5ADEA" w:rsidR="0031139B" w:rsidRDefault="0031139B" w:rsidP="0031139B">
      <w:r>
        <w:t xml:space="preserve">- </w:t>
      </w:r>
      <w:proofErr w:type="spellStart"/>
      <w:r>
        <w:t>age</w:t>
      </w:r>
      <w:proofErr w:type="spellEnd"/>
      <w:r>
        <w:t xml:space="preserve"> (возраст) хранить нельзя как постоянное поле: возраст меняется. Лучше хранить </w:t>
      </w:r>
      <w:proofErr w:type="spellStart"/>
      <w:r>
        <w:t>date_of_birth</w:t>
      </w:r>
      <w:proofErr w:type="spellEnd"/>
      <w:r>
        <w:t xml:space="preserve"> (дата рождения) и возраст считать при необходимости.</w:t>
      </w:r>
      <w:r>
        <w:br/>
      </w:r>
      <w:r>
        <w:t xml:space="preserve">- </w:t>
      </w:r>
      <w:proofErr w:type="spellStart"/>
      <w:r>
        <w:t>login</w:t>
      </w:r>
      <w:proofErr w:type="spellEnd"/>
      <w:r>
        <w:t xml:space="preserve"> должен быть уникальным и не NULL: добавить ограничения UNIQUE и NOT NULL.</w:t>
      </w:r>
      <w:r>
        <w:br/>
      </w:r>
      <w:r>
        <w:t xml:space="preserve">- </w:t>
      </w:r>
      <w:proofErr w:type="spellStart"/>
      <w:r>
        <w:t>city_id</w:t>
      </w:r>
      <w:proofErr w:type="spellEnd"/>
      <w:r>
        <w:t xml:space="preserve"> корректен только если есть справочник городов (таблица </w:t>
      </w:r>
      <w:proofErr w:type="spellStart"/>
      <w:r>
        <w:t>cities</w:t>
      </w:r>
      <w:proofErr w:type="spellEnd"/>
      <w:r>
        <w:t>) и внешний ключ (FOREIGN KEY) на нее.</w:t>
      </w:r>
      <w:r>
        <w:br/>
      </w:r>
      <w:r>
        <w:t xml:space="preserve">- </w:t>
      </w:r>
      <w:proofErr w:type="spellStart"/>
      <w:r>
        <w:t>reg_date</w:t>
      </w:r>
      <w:proofErr w:type="spellEnd"/>
      <w:r>
        <w:t xml:space="preserve"> лучше хранить как дата-время (</w:t>
      </w:r>
      <w:proofErr w:type="spellStart"/>
      <w:r>
        <w:t>timestamp</w:t>
      </w:r>
      <w:proofErr w:type="spellEnd"/>
      <w:r>
        <w:t>/</w:t>
      </w:r>
      <w:proofErr w:type="spellStart"/>
      <w:r>
        <w:t>datetime</w:t>
      </w:r>
      <w:proofErr w:type="spellEnd"/>
      <w:r>
        <w:t>), желательно с часовым поясом; можно задать DEFAULT CURRENT_TIMESTAMP.</w:t>
      </w:r>
      <w:r>
        <w:br/>
      </w:r>
      <w:r>
        <w:t xml:space="preserve">- Обычно в учетной системе нужны еще: </w:t>
      </w:r>
      <w:proofErr w:type="spellStart"/>
      <w:r>
        <w:t>email</w:t>
      </w:r>
      <w:proofErr w:type="spellEnd"/>
      <w:r>
        <w:t>/</w:t>
      </w:r>
      <w:proofErr w:type="spellStart"/>
      <w:r>
        <w:t>phone</w:t>
      </w:r>
      <w:proofErr w:type="spellEnd"/>
      <w:r>
        <w:t xml:space="preserve"> (если используются), </w:t>
      </w:r>
      <w:proofErr w:type="spellStart"/>
      <w:r>
        <w:t>password_hash</w:t>
      </w:r>
      <w:proofErr w:type="spellEnd"/>
      <w:r>
        <w:t xml:space="preserve"> (а не пароль), статус аккаунта (</w:t>
      </w:r>
      <w:proofErr w:type="spellStart"/>
      <w:r>
        <w:t>active</w:t>
      </w:r>
      <w:proofErr w:type="spellEnd"/>
      <w:r>
        <w:t>/</w:t>
      </w:r>
      <w:proofErr w:type="spellStart"/>
      <w:r>
        <w:t>blocked</w:t>
      </w:r>
      <w:proofErr w:type="spellEnd"/>
      <w:r>
        <w:t xml:space="preserve">), </w:t>
      </w:r>
      <w:proofErr w:type="spellStart"/>
      <w:r>
        <w:t>created_at</w:t>
      </w:r>
      <w:proofErr w:type="spellEnd"/>
      <w:r>
        <w:t>/</w:t>
      </w:r>
      <w:proofErr w:type="spellStart"/>
      <w:r>
        <w:t>updated_at</w:t>
      </w:r>
      <w:proofErr w:type="spellEnd"/>
      <w:r>
        <w:t xml:space="preserve">, возможно </w:t>
      </w:r>
      <w:proofErr w:type="spellStart"/>
      <w:r>
        <w:t>deleted_at</w:t>
      </w:r>
      <w:proofErr w:type="spellEnd"/>
      <w:r>
        <w:t>.</w:t>
      </w:r>
      <w:r>
        <w:br/>
      </w:r>
      <w:r>
        <w:t xml:space="preserve">- По типам: </w:t>
      </w:r>
      <w:proofErr w:type="spellStart"/>
      <w:r>
        <w:t>client_id</w:t>
      </w:r>
      <w:proofErr w:type="spellEnd"/>
      <w:r>
        <w:t xml:space="preserve"> обычно делают целым автоинкрементным (BIGINT/INT + </w:t>
      </w:r>
      <w:proofErr w:type="spellStart"/>
      <w:r>
        <w:t>sequence</w:t>
      </w:r>
      <w:proofErr w:type="spellEnd"/>
      <w:r>
        <w:t>/</w:t>
      </w:r>
      <w:proofErr w:type="spellStart"/>
      <w:r>
        <w:t>identity</w:t>
      </w:r>
      <w:proofErr w:type="spellEnd"/>
      <w:r>
        <w:t xml:space="preserve">), а не просто </w:t>
      </w:r>
      <w:proofErr w:type="spellStart"/>
      <w:r>
        <w:t>number</w:t>
      </w:r>
      <w:proofErr w:type="spellEnd"/>
      <w:r>
        <w:t xml:space="preserve"> без ограничений.</w:t>
      </w:r>
    </w:p>
    <w:p w14:paraId="00ECCC17" w14:textId="0D8CB48B" w:rsidR="0031139B" w:rsidRPr="0031139B" w:rsidRDefault="0031139B" w:rsidP="0031139B">
      <w:pPr>
        <w:rPr>
          <w:i/>
          <w:iCs/>
        </w:rPr>
      </w:pPr>
      <w:r w:rsidRPr="0031139B">
        <w:rPr>
          <w:i/>
          <w:iCs/>
        </w:rPr>
        <w:t>С</w:t>
      </w:r>
      <w:r w:rsidRPr="0031139B">
        <w:rPr>
          <w:i/>
          <w:iCs/>
        </w:rPr>
        <w:t xml:space="preserve">мысл верный, но для реальной эксплуатации обязательно заменить </w:t>
      </w:r>
      <w:proofErr w:type="spellStart"/>
      <w:r w:rsidRPr="0031139B">
        <w:rPr>
          <w:i/>
          <w:iCs/>
        </w:rPr>
        <w:t>age</w:t>
      </w:r>
      <w:proofErr w:type="spellEnd"/>
      <w:r w:rsidRPr="0031139B">
        <w:rPr>
          <w:i/>
          <w:iCs/>
        </w:rPr>
        <w:t xml:space="preserve"> на дату рождения, добавить ограничения/ключи и справочники, а также служебные поля.</w:t>
      </w:r>
    </w:p>
    <w:p w14:paraId="74C92DBC" w14:textId="7767F772" w:rsidR="0031139B" w:rsidRPr="0031139B" w:rsidRDefault="0031139B" w:rsidP="0031139B">
      <w:pPr>
        <w:rPr>
          <w:b/>
          <w:bCs/>
          <w:lang w:val="en-US"/>
        </w:rPr>
      </w:pPr>
      <w:r w:rsidRPr="0031139B">
        <w:rPr>
          <w:b/>
          <w:bCs/>
          <w:lang w:val="en-US"/>
        </w:rPr>
        <w:t xml:space="preserve">2) </w:t>
      </w:r>
      <w:r w:rsidRPr="0031139B">
        <w:rPr>
          <w:b/>
          <w:bCs/>
        </w:rPr>
        <w:t>Таблица</w:t>
      </w:r>
      <w:r w:rsidRPr="0031139B">
        <w:rPr>
          <w:b/>
          <w:bCs/>
          <w:lang w:val="en-US"/>
        </w:rPr>
        <w:t xml:space="preserve"> items (</w:t>
      </w:r>
      <w:proofErr w:type="spellStart"/>
      <w:r w:rsidRPr="0031139B">
        <w:rPr>
          <w:b/>
          <w:bCs/>
          <w:lang w:val="en-US"/>
        </w:rPr>
        <w:t>item_id</w:t>
      </w:r>
      <w:proofErr w:type="spellEnd"/>
      <w:r w:rsidRPr="0031139B">
        <w:rPr>
          <w:b/>
          <w:bCs/>
          <w:lang w:val="en-US"/>
        </w:rPr>
        <w:t xml:space="preserve">, </w:t>
      </w:r>
      <w:proofErr w:type="spellStart"/>
      <w:r w:rsidRPr="0031139B">
        <w:rPr>
          <w:b/>
          <w:bCs/>
          <w:lang w:val="en-US"/>
        </w:rPr>
        <w:t>item_name</w:t>
      </w:r>
      <w:proofErr w:type="spellEnd"/>
      <w:r w:rsidRPr="0031139B">
        <w:rPr>
          <w:b/>
          <w:bCs/>
          <w:lang w:val="en-US"/>
        </w:rPr>
        <w:t xml:space="preserve">, </w:t>
      </w:r>
      <w:proofErr w:type="spellStart"/>
      <w:r w:rsidRPr="0031139B">
        <w:rPr>
          <w:b/>
          <w:bCs/>
          <w:lang w:val="en-US"/>
        </w:rPr>
        <w:t>item_cost</w:t>
      </w:r>
      <w:proofErr w:type="spellEnd"/>
      <w:r w:rsidRPr="0031139B">
        <w:rPr>
          <w:b/>
          <w:bCs/>
          <w:lang w:val="en-US"/>
        </w:rPr>
        <w:t xml:space="preserve">) </w:t>
      </w:r>
      <w:r w:rsidRPr="0031139B">
        <w:rPr>
          <w:b/>
          <w:bCs/>
        </w:rPr>
        <w:t>и</w:t>
      </w:r>
      <w:r w:rsidRPr="0031139B">
        <w:rPr>
          <w:b/>
          <w:bCs/>
          <w:lang w:val="en-US"/>
        </w:rPr>
        <w:t xml:space="preserve"> </w:t>
      </w:r>
      <w:r w:rsidRPr="0031139B">
        <w:rPr>
          <w:b/>
          <w:bCs/>
        </w:rPr>
        <w:t>историчность</w:t>
      </w:r>
      <w:r w:rsidRPr="0031139B">
        <w:rPr>
          <w:b/>
          <w:bCs/>
          <w:lang w:val="en-US"/>
        </w:rPr>
        <w:t xml:space="preserve"> </w:t>
      </w:r>
      <w:r w:rsidRPr="0031139B">
        <w:rPr>
          <w:b/>
          <w:bCs/>
        </w:rPr>
        <w:t>цен</w:t>
      </w:r>
    </w:p>
    <w:p w14:paraId="6076F512" w14:textId="6A8CCDB1" w:rsidR="0031139B" w:rsidRDefault="0031139B" w:rsidP="0031139B">
      <w:r>
        <w:t>Чтобы хранить историю стоимости, цену нужно вынести в отдельную таблицу истории:</w:t>
      </w:r>
    </w:p>
    <w:p w14:paraId="0ED23C03" w14:textId="7430D386" w:rsidR="0031139B" w:rsidRPr="0031139B" w:rsidRDefault="0031139B" w:rsidP="0031139B">
      <w:pPr>
        <w:rPr>
          <w:lang w:val="en-US"/>
        </w:rPr>
      </w:pPr>
      <w:proofErr w:type="gramStart"/>
      <w:r w:rsidRPr="0031139B">
        <w:rPr>
          <w:lang w:val="en-US"/>
        </w:rPr>
        <w:t>items(</w:t>
      </w:r>
      <w:proofErr w:type="gramEnd"/>
      <w:r>
        <w:rPr>
          <w:lang w:val="en-US"/>
        </w:rPr>
        <w:br/>
        <w:t xml:space="preserve">  </w:t>
      </w:r>
      <w:r w:rsidRPr="0031139B">
        <w:rPr>
          <w:lang w:val="en-US"/>
        </w:rPr>
        <w:t xml:space="preserve">    </w:t>
      </w:r>
      <w:proofErr w:type="spellStart"/>
      <w:r w:rsidRPr="0031139B">
        <w:rPr>
          <w:lang w:val="en-US"/>
        </w:rPr>
        <w:t>item_id</w:t>
      </w:r>
      <w:proofErr w:type="spellEnd"/>
      <w:r w:rsidRPr="0031139B">
        <w:rPr>
          <w:lang w:val="en-US"/>
        </w:rPr>
        <w:t>,</w:t>
      </w:r>
      <w:r w:rsidRPr="0031139B">
        <w:rPr>
          <w:lang w:val="en-US"/>
        </w:rPr>
        <w:br/>
        <w:t xml:space="preserve">      </w:t>
      </w:r>
      <w:proofErr w:type="spellStart"/>
      <w:r w:rsidRPr="0031139B">
        <w:rPr>
          <w:lang w:val="en-US"/>
        </w:rPr>
        <w:t>item_name</w:t>
      </w:r>
      <w:proofErr w:type="spellEnd"/>
      <w:r w:rsidRPr="0031139B">
        <w:rPr>
          <w:lang w:val="en-US"/>
        </w:rPr>
        <w:t>,</w:t>
      </w:r>
      <w:r w:rsidRPr="0031139B">
        <w:rPr>
          <w:lang w:val="en-US"/>
        </w:rPr>
        <w:br/>
        <w:t xml:space="preserve">  </w:t>
      </w:r>
      <w:r w:rsidRPr="0031139B">
        <w:rPr>
          <w:lang w:val="en-US"/>
        </w:rPr>
        <w:t xml:space="preserve"> </w:t>
      </w:r>
      <w:r w:rsidRPr="0031139B">
        <w:rPr>
          <w:lang w:val="en-US"/>
        </w:rPr>
        <w:t xml:space="preserve">   </w:t>
      </w:r>
      <w:r w:rsidRPr="0031139B">
        <w:rPr>
          <w:lang w:val="en-US"/>
        </w:rPr>
        <w:t>... (</w:t>
      </w:r>
      <w:r>
        <w:t>прочие</w:t>
      </w:r>
      <w:r w:rsidRPr="0031139B">
        <w:rPr>
          <w:lang w:val="en-US"/>
        </w:rPr>
        <w:t xml:space="preserve"> </w:t>
      </w:r>
      <w:r>
        <w:t>атрибуты</w:t>
      </w:r>
      <w:r w:rsidRPr="0031139B">
        <w:rPr>
          <w:lang w:val="en-US"/>
        </w:rPr>
        <w:t xml:space="preserve"> </w:t>
      </w:r>
      <w:r>
        <w:t>товара</w:t>
      </w:r>
      <w:r w:rsidRPr="0031139B">
        <w:rPr>
          <w:lang w:val="en-US"/>
        </w:rPr>
        <w:t>)</w:t>
      </w:r>
      <w:r>
        <w:rPr>
          <w:lang w:val="en-US"/>
        </w:rPr>
        <w:br/>
      </w:r>
      <w:r w:rsidRPr="0031139B">
        <w:rPr>
          <w:lang w:val="en-US"/>
        </w:rPr>
        <w:t>)</w:t>
      </w:r>
      <w:r w:rsidRPr="0031139B">
        <w:rPr>
          <w:lang w:val="en-US"/>
        </w:rPr>
        <w:br/>
      </w:r>
      <w:proofErr w:type="spellStart"/>
      <w:r w:rsidRPr="0031139B">
        <w:rPr>
          <w:lang w:val="en-US"/>
        </w:rPr>
        <w:t>item_price_history</w:t>
      </w:r>
      <w:proofErr w:type="spellEnd"/>
      <w:r w:rsidRPr="0031139B">
        <w:rPr>
          <w:lang w:val="en-US"/>
        </w:rPr>
        <w:t>(</w:t>
      </w:r>
      <w:r w:rsidRPr="0031139B">
        <w:rPr>
          <w:lang w:val="en-US"/>
        </w:rPr>
        <w:br/>
        <w:t xml:space="preserve">    </w:t>
      </w:r>
      <w:proofErr w:type="spellStart"/>
      <w:r w:rsidRPr="0031139B">
        <w:rPr>
          <w:lang w:val="en-US"/>
        </w:rPr>
        <w:t>item_id</w:t>
      </w:r>
      <w:proofErr w:type="spellEnd"/>
      <w:r w:rsidRPr="0031139B">
        <w:rPr>
          <w:lang w:val="en-US"/>
        </w:rPr>
        <w:t xml:space="preserve">        -- FK </w:t>
      </w:r>
      <w:r>
        <w:t>на</w:t>
      </w:r>
      <w:r w:rsidRPr="0031139B">
        <w:rPr>
          <w:lang w:val="en-US"/>
        </w:rPr>
        <w:t xml:space="preserve"> items</w:t>
      </w:r>
      <w:r w:rsidRPr="0031139B">
        <w:rPr>
          <w:lang w:val="en-US"/>
        </w:rPr>
        <w:br/>
        <w:t xml:space="preserve">    </w:t>
      </w:r>
      <w:r w:rsidRPr="0031139B">
        <w:rPr>
          <w:lang w:val="en-US"/>
        </w:rPr>
        <w:t>price</w:t>
      </w:r>
      <w:r w:rsidRPr="0031139B">
        <w:rPr>
          <w:lang w:val="en-US"/>
        </w:rPr>
        <w:br/>
        <w:t xml:space="preserve">    </w:t>
      </w:r>
      <w:proofErr w:type="spellStart"/>
      <w:r w:rsidRPr="0031139B">
        <w:rPr>
          <w:lang w:val="en-US"/>
        </w:rPr>
        <w:t>valid_from</w:t>
      </w:r>
      <w:proofErr w:type="spellEnd"/>
      <w:r w:rsidRPr="0031139B">
        <w:rPr>
          <w:lang w:val="en-US"/>
        </w:rPr>
        <w:t xml:space="preserve">     -- </w:t>
      </w:r>
      <w:r>
        <w:t>дата</w:t>
      </w:r>
      <w:r w:rsidRPr="0031139B">
        <w:rPr>
          <w:lang w:val="en-US"/>
        </w:rPr>
        <w:t xml:space="preserve"> </w:t>
      </w:r>
      <w:r>
        <w:t>начала</w:t>
      </w:r>
      <w:r w:rsidRPr="0031139B">
        <w:rPr>
          <w:lang w:val="en-US"/>
        </w:rPr>
        <w:t xml:space="preserve"> </w:t>
      </w:r>
      <w:r>
        <w:t>действия</w:t>
      </w:r>
      <w:r w:rsidRPr="0031139B">
        <w:rPr>
          <w:lang w:val="en-US"/>
        </w:rPr>
        <w:t xml:space="preserve"> </w:t>
      </w:r>
      <w:r>
        <w:t>цены</w:t>
      </w:r>
      <w:r w:rsidRPr="0031139B">
        <w:rPr>
          <w:lang w:val="en-US"/>
        </w:rPr>
        <w:br/>
        <w:t xml:space="preserve">    </w:t>
      </w:r>
      <w:proofErr w:type="spellStart"/>
      <w:r w:rsidRPr="0031139B">
        <w:rPr>
          <w:lang w:val="en-US"/>
        </w:rPr>
        <w:t>valid_to</w:t>
      </w:r>
      <w:proofErr w:type="spellEnd"/>
      <w:r w:rsidRPr="0031139B">
        <w:rPr>
          <w:lang w:val="en-US"/>
        </w:rPr>
        <w:t xml:space="preserve">       -- </w:t>
      </w:r>
      <w:r>
        <w:t>дата</w:t>
      </w:r>
      <w:r w:rsidRPr="0031139B">
        <w:rPr>
          <w:lang w:val="en-US"/>
        </w:rPr>
        <w:t xml:space="preserve"> </w:t>
      </w:r>
      <w:r>
        <w:t>окончания</w:t>
      </w:r>
      <w:r w:rsidRPr="0031139B">
        <w:rPr>
          <w:lang w:val="en-US"/>
        </w:rPr>
        <w:t xml:space="preserve"> (</w:t>
      </w:r>
      <w:r>
        <w:t>может</w:t>
      </w:r>
      <w:r w:rsidRPr="0031139B">
        <w:rPr>
          <w:lang w:val="en-US"/>
        </w:rPr>
        <w:t xml:space="preserve"> </w:t>
      </w:r>
      <w:r>
        <w:t>быть</w:t>
      </w:r>
      <w:r w:rsidRPr="0031139B">
        <w:rPr>
          <w:lang w:val="en-US"/>
        </w:rPr>
        <w:t xml:space="preserve"> NULL </w:t>
      </w:r>
      <w:r>
        <w:t>для</w:t>
      </w:r>
      <w:r w:rsidRPr="0031139B">
        <w:rPr>
          <w:lang w:val="en-US"/>
        </w:rPr>
        <w:t xml:space="preserve"> </w:t>
      </w:r>
      <w:r>
        <w:t>текущей</w:t>
      </w:r>
      <w:r w:rsidRPr="0031139B">
        <w:rPr>
          <w:lang w:val="en-US"/>
        </w:rPr>
        <w:t>)</w:t>
      </w:r>
      <w:r w:rsidRPr="0031139B">
        <w:rPr>
          <w:lang w:val="en-US"/>
        </w:rPr>
        <w:br/>
        <w:t xml:space="preserve">    </w:t>
      </w:r>
      <w:r w:rsidRPr="0031139B">
        <w:rPr>
          <w:lang w:val="en-US"/>
        </w:rPr>
        <w:t xml:space="preserve">currency       -- </w:t>
      </w:r>
      <w:r>
        <w:t>при</w:t>
      </w:r>
      <w:r w:rsidRPr="0031139B">
        <w:rPr>
          <w:lang w:val="en-US"/>
        </w:rPr>
        <w:t xml:space="preserve"> </w:t>
      </w:r>
      <w:r>
        <w:t>необходимости</w:t>
      </w:r>
      <w:r w:rsidRPr="0031139B">
        <w:rPr>
          <w:lang w:val="en-US"/>
        </w:rPr>
        <w:t>)</w:t>
      </w:r>
    </w:p>
    <w:p w14:paraId="0193E336" w14:textId="77777777" w:rsidR="0031139B" w:rsidRDefault="0031139B" w:rsidP="0031139B">
      <w:r>
        <w:t>Правило: для одного товара интервалы цен не должны пересекаться.</w:t>
      </w:r>
    </w:p>
    <w:p w14:paraId="50F89E71" w14:textId="4356E3A5" w:rsidR="0031139B" w:rsidRDefault="0031139B" w:rsidP="0031139B">
      <w:r>
        <w:t xml:space="preserve">Текущая цена — запись, у которой </w:t>
      </w:r>
      <w:proofErr w:type="spellStart"/>
      <w:r>
        <w:t>valid_to</w:t>
      </w:r>
      <w:proofErr w:type="spellEnd"/>
      <w:r>
        <w:t xml:space="preserve"> IS NULL (или </w:t>
      </w:r>
      <w:proofErr w:type="spellStart"/>
      <w:r>
        <w:t>max</w:t>
      </w:r>
      <w:proofErr w:type="spellEnd"/>
      <w:r>
        <w:t>(</w:t>
      </w:r>
      <w:proofErr w:type="spellStart"/>
      <w:r>
        <w:t>valid_from</w:t>
      </w:r>
      <w:proofErr w:type="spellEnd"/>
      <w:r>
        <w:t>)).</w:t>
      </w:r>
    </w:p>
    <w:p w14:paraId="6CE33C30" w14:textId="77777777" w:rsidR="0031139B" w:rsidRDefault="0031139B" w:rsidP="0031139B">
      <w:r>
        <w:t>И важно для отчетности:</w:t>
      </w:r>
    </w:p>
    <w:p w14:paraId="52E3A2DE" w14:textId="478286C7" w:rsidR="0031139B" w:rsidRDefault="0031139B" w:rsidP="0031139B">
      <w:r>
        <w:t>в таблицах продаж/заказов нужно хранить "цену на момент продажи" (</w:t>
      </w:r>
      <w:proofErr w:type="spellStart"/>
      <w:r>
        <w:t>unit_price_at_sale</w:t>
      </w:r>
      <w:proofErr w:type="spellEnd"/>
      <w:r>
        <w:t>),</w:t>
      </w:r>
      <w:r>
        <w:t xml:space="preserve"> </w:t>
      </w:r>
      <w:r>
        <w:t>чтобы отчеты за прошлые периоды считались правильно, даже если цена товара изменилась позже.</w:t>
      </w:r>
    </w:p>
    <w:p w14:paraId="3AC7CCB4" w14:textId="77777777" w:rsidR="0031139B" w:rsidRDefault="0031139B" w:rsidP="0031139B">
      <w:pPr>
        <w:rPr>
          <w:b/>
          <w:bCs/>
          <w:lang w:val="en-US"/>
        </w:rPr>
      </w:pPr>
    </w:p>
    <w:p w14:paraId="3ED6168B" w14:textId="77777777" w:rsidR="0031139B" w:rsidRDefault="0031139B" w:rsidP="0031139B">
      <w:pPr>
        <w:rPr>
          <w:b/>
          <w:bCs/>
          <w:lang w:val="en-US"/>
        </w:rPr>
      </w:pPr>
    </w:p>
    <w:p w14:paraId="469E7879" w14:textId="77777777" w:rsidR="0031139B" w:rsidRDefault="0031139B" w:rsidP="0031139B">
      <w:pPr>
        <w:rPr>
          <w:b/>
          <w:bCs/>
          <w:lang w:val="en-US"/>
        </w:rPr>
      </w:pPr>
    </w:p>
    <w:p w14:paraId="05E3FF9B" w14:textId="77777777" w:rsidR="0031139B" w:rsidRDefault="0031139B" w:rsidP="0031139B">
      <w:pPr>
        <w:rPr>
          <w:b/>
          <w:bCs/>
          <w:lang w:val="en-US"/>
        </w:rPr>
      </w:pPr>
    </w:p>
    <w:p w14:paraId="1095924E" w14:textId="77777777" w:rsidR="0031139B" w:rsidRDefault="0031139B" w:rsidP="0031139B">
      <w:pPr>
        <w:rPr>
          <w:b/>
          <w:bCs/>
          <w:lang w:val="en-US"/>
        </w:rPr>
      </w:pPr>
    </w:p>
    <w:p w14:paraId="73272865" w14:textId="77777777" w:rsidR="0031139B" w:rsidRDefault="0031139B" w:rsidP="0031139B">
      <w:pPr>
        <w:rPr>
          <w:b/>
          <w:bCs/>
          <w:lang w:val="en-US"/>
        </w:rPr>
      </w:pPr>
    </w:p>
    <w:p w14:paraId="01EBFDD0" w14:textId="551A75D4" w:rsidR="0031139B" w:rsidRPr="0031139B" w:rsidRDefault="0031139B" w:rsidP="0031139B">
      <w:pPr>
        <w:rPr>
          <w:b/>
          <w:bCs/>
          <w:lang w:val="en-US"/>
        </w:rPr>
      </w:pPr>
      <w:r w:rsidRPr="0031139B">
        <w:rPr>
          <w:b/>
          <w:bCs/>
          <w:lang w:val="en-US"/>
        </w:rPr>
        <w:lastRenderedPageBreak/>
        <w:t xml:space="preserve">3) </w:t>
      </w:r>
      <w:r w:rsidRPr="0031139B">
        <w:rPr>
          <w:b/>
          <w:bCs/>
        </w:rPr>
        <w:t>Исправление</w:t>
      </w:r>
      <w:r w:rsidRPr="0031139B">
        <w:rPr>
          <w:b/>
          <w:bCs/>
          <w:lang w:val="en-US"/>
        </w:rPr>
        <w:t xml:space="preserve"> SQL-</w:t>
      </w:r>
      <w:r w:rsidRPr="0031139B">
        <w:rPr>
          <w:b/>
          <w:bCs/>
        </w:rPr>
        <w:t>запроса</w:t>
      </w:r>
      <w:r w:rsidRPr="0031139B">
        <w:rPr>
          <w:b/>
          <w:bCs/>
          <w:lang w:val="en-US"/>
        </w:rPr>
        <w:t xml:space="preserve"> (HR: employees, departments, locations)</w:t>
      </w:r>
    </w:p>
    <w:p w14:paraId="7A594E41" w14:textId="77777777" w:rsidR="0031139B" w:rsidRDefault="0031139B" w:rsidP="0031139B">
      <w:r>
        <w:t>Ошибки в исходном запросе:</w:t>
      </w:r>
    </w:p>
    <w:p w14:paraId="3E872974" w14:textId="5AAEF8D1" w:rsidR="0031139B" w:rsidRDefault="0031139B" w:rsidP="0031139B">
      <w:r>
        <w:t>- NULL сравнивается через IS NULL, а не через = NULL</w:t>
      </w:r>
      <w:r>
        <w:br/>
      </w:r>
      <w:r>
        <w:t>- SUM(SALARY) нельзя писать в WHERE — нужно HAVING</w:t>
      </w:r>
      <w:r>
        <w:br/>
      </w:r>
      <w:r>
        <w:t xml:space="preserve">- Для фильтра по городу логичнее JOIN с </w:t>
      </w:r>
      <w:proofErr w:type="spellStart"/>
      <w:r>
        <w:t>locations</w:t>
      </w:r>
      <w:proofErr w:type="spellEnd"/>
      <w:r>
        <w:t xml:space="preserve"> через </w:t>
      </w:r>
      <w:proofErr w:type="spellStart"/>
      <w:proofErr w:type="gramStart"/>
      <w:r>
        <w:t>departments.location</w:t>
      </w:r>
      <w:proofErr w:type="gramEnd"/>
      <w:r>
        <w:t>_id</w:t>
      </w:r>
      <w:proofErr w:type="spellEnd"/>
      <w:r>
        <w:br/>
      </w:r>
      <w:r>
        <w:t xml:space="preserve">- GROUP BY должен содержать выбранные </w:t>
      </w:r>
      <w:proofErr w:type="spellStart"/>
      <w:r>
        <w:t>неагрегированные</w:t>
      </w:r>
      <w:proofErr w:type="spellEnd"/>
      <w:r>
        <w:t xml:space="preserve"> поля (</w:t>
      </w:r>
      <w:proofErr w:type="spellStart"/>
      <w:r>
        <w:t>department_id</w:t>
      </w:r>
      <w:proofErr w:type="spellEnd"/>
      <w:r>
        <w:t xml:space="preserve">, </w:t>
      </w:r>
      <w:proofErr w:type="spellStart"/>
      <w:r>
        <w:t>department_name</w:t>
      </w:r>
      <w:proofErr w:type="spellEnd"/>
      <w:r>
        <w:t>)</w:t>
      </w:r>
    </w:p>
    <w:p w14:paraId="68AAA1FE" w14:textId="77777777" w:rsidR="0031139B" w:rsidRPr="0031139B" w:rsidRDefault="0031139B" w:rsidP="0031139B">
      <w:pPr>
        <w:rPr>
          <w:lang w:val="en-US"/>
        </w:rPr>
      </w:pPr>
      <w:r>
        <w:t>Корректный</w:t>
      </w:r>
      <w:r w:rsidRPr="0031139B">
        <w:rPr>
          <w:lang w:val="en-US"/>
        </w:rPr>
        <w:t xml:space="preserve"> </w:t>
      </w:r>
      <w:r>
        <w:t>вариант</w:t>
      </w:r>
      <w:r w:rsidRPr="0031139B">
        <w:rPr>
          <w:lang w:val="en-US"/>
        </w:rPr>
        <w:t>:</w:t>
      </w:r>
    </w:p>
    <w:p w14:paraId="167BDB64" w14:textId="57C29222" w:rsidR="0031139B" w:rsidRPr="0031139B" w:rsidRDefault="0031139B" w:rsidP="0031139B">
      <w:pPr>
        <w:rPr>
          <w:lang w:val="en-US"/>
        </w:rPr>
      </w:pPr>
      <w:r w:rsidRPr="0031139B">
        <w:rPr>
          <w:lang w:val="en-US"/>
        </w:rPr>
        <w:t>SELECT</w:t>
      </w:r>
      <w:r>
        <w:rPr>
          <w:lang w:val="en-US"/>
        </w:rPr>
        <w:br/>
      </w:r>
      <w:r w:rsidRPr="0031139B">
        <w:rPr>
          <w:lang w:val="en-US"/>
        </w:rPr>
        <w:t xml:space="preserve">    </w:t>
      </w:r>
      <w:proofErr w:type="spellStart"/>
      <w:proofErr w:type="gramStart"/>
      <w:r w:rsidRPr="0031139B">
        <w:rPr>
          <w:lang w:val="en-US"/>
        </w:rPr>
        <w:t>d.department</w:t>
      </w:r>
      <w:proofErr w:type="gramEnd"/>
      <w:r w:rsidRPr="0031139B">
        <w:rPr>
          <w:lang w:val="en-US"/>
        </w:rPr>
        <w:t>_id</w:t>
      </w:r>
      <w:proofErr w:type="spellEnd"/>
      <w:r w:rsidRPr="0031139B">
        <w:rPr>
          <w:lang w:val="en-US"/>
        </w:rPr>
        <w:t>,</w:t>
      </w:r>
      <w:r>
        <w:rPr>
          <w:lang w:val="en-US"/>
        </w:rPr>
        <w:br/>
      </w:r>
      <w:r w:rsidRPr="0031139B">
        <w:rPr>
          <w:lang w:val="en-US"/>
        </w:rPr>
        <w:t xml:space="preserve">    </w:t>
      </w:r>
      <w:proofErr w:type="spellStart"/>
      <w:r w:rsidRPr="0031139B">
        <w:rPr>
          <w:lang w:val="en-US"/>
        </w:rPr>
        <w:t>d.department_name</w:t>
      </w:r>
      <w:proofErr w:type="spellEnd"/>
      <w:r w:rsidRPr="0031139B">
        <w:rPr>
          <w:lang w:val="en-US"/>
        </w:rPr>
        <w:t>,</w:t>
      </w:r>
      <w:r>
        <w:rPr>
          <w:lang w:val="en-US"/>
        </w:rPr>
        <w:br/>
      </w:r>
      <w:r w:rsidRPr="0031139B">
        <w:rPr>
          <w:lang w:val="en-US"/>
        </w:rPr>
        <w:t xml:space="preserve">    </w:t>
      </w:r>
      <w:r w:rsidRPr="0031139B">
        <w:rPr>
          <w:lang w:val="en-US"/>
        </w:rPr>
        <w:t>SUM(</w:t>
      </w:r>
      <w:proofErr w:type="spellStart"/>
      <w:r w:rsidRPr="0031139B">
        <w:rPr>
          <w:lang w:val="en-US"/>
        </w:rPr>
        <w:t>e.salary</w:t>
      </w:r>
      <w:proofErr w:type="spellEnd"/>
      <w:r w:rsidRPr="0031139B">
        <w:rPr>
          <w:lang w:val="en-US"/>
        </w:rPr>
        <w:t xml:space="preserve">) AS </w:t>
      </w:r>
      <w:proofErr w:type="spellStart"/>
      <w:r w:rsidRPr="0031139B">
        <w:rPr>
          <w:lang w:val="en-US"/>
        </w:rPr>
        <w:t>total_salary</w:t>
      </w:r>
      <w:proofErr w:type="spellEnd"/>
      <w:r>
        <w:rPr>
          <w:lang w:val="en-US"/>
        </w:rPr>
        <w:br/>
      </w:r>
      <w:r w:rsidRPr="0031139B">
        <w:rPr>
          <w:lang w:val="en-US"/>
        </w:rPr>
        <w:t>FROM departments d</w:t>
      </w:r>
      <w:r w:rsidRPr="0031139B">
        <w:rPr>
          <w:lang w:val="en-US"/>
        </w:rPr>
        <w:t xml:space="preserve"> </w:t>
      </w:r>
      <w:r w:rsidRPr="0031139B">
        <w:rPr>
          <w:lang w:val="en-US"/>
        </w:rPr>
        <w:t>JOIN locations l</w:t>
      </w:r>
      <w:r w:rsidRPr="0031139B">
        <w:rPr>
          <w:lang w:val="en-US"/>
        </w:rPr>
        <w:t xml:space="preserve"> </w:t>
      </w:r>
      <w:r w:rsidRPr="0031139B">
        <w:rPr>
          <w:lang w:val="en-US"/>
        </w:rPr>
        <w:t xml:space="preserve">ON </w:t>
      </w:r>
      <w:proofErr w:type="spellStart"/>
      <w:r w:rsidRPr="0031139B">
        <w:rPr>
          <w:lang w:val="en-US"/>
        </w:rPr>
        <w:t>l.location_id</w:t>
      </w:r>
      <w:proofErr w:type="spellEnd"/>
      <w:r w:rsidRPr="0031139B">
        <w:rPr>
          <w:lang w:val="en-US"/>
        </w:rPr>
        <w:t xml:space="preserve"> = </w:t>
      </w:r>
      <w:proofErr w:type="spellStart"/>
      <w:r w:rsidRPr="0031139B">
        <w:rPr>
          <w:lang w:val="en-US"/>
        </w:rPr>
        <w:t>d.location_id</w:t>
      </w:r>
      <w:proofErr w:type="spellEnd"/>
      <w:r>
        <w:rPr>
          <w:lang w:val="en-US"/>
        </w:rPr>
        <w:br/>
      </w:r>
      <w:r w:rsidRPr="0031139B">
        <w:rPr>
          <w:lang w:val="en-US"/>
        </w:rPr>
        <w:t xml:space="preserve">                                        </w:t>
      </w:r>
      <w:r w:rsidRPr="0031139B">
        <w:rPr>
          <w:lang w:val="en-US"/>
        </w:rPr>
        <w:t>JOIN employees e</w:t>
      </w:r>
      <w:r w:rsidRPr="0031139B">
        <w:rPr>
          <w:lang w:val="en-US"/>
        </w:rPr>
        <w:t xml:space="preserve"> </w:t>
      </w:r>
      <w:r w:rsidRPr="0031139B">
        <w:rPr>
          <w:lang w:val="en-US"/>
        </w:rPr>
        <w:t xml:space="preserve">ON </w:t>
      </w:r>
      <w:proofErr w:type="spellStart"/>
      <w:r w:rsidRPr="0031139B">
        <w:rPr>
          <w:lang w:val="en-US"/>
        </w:rPr>
        <w:t>e.department_id</w:t>
      </w:r>
      <w:proofErr w:type="spellEnd"/>
      <w:r w:rsidRPr="0031139B">
        <w:rPr>
          <w:lang w:val="en-US"/>
        </w:rPr>
        <w:t xml:space="preserve"> = </w:t>
      </w:r>
      <w:proofErr w:type="spellStart"/>
      <w:r w:rsidRPr="0031139B">
        <w:rPr>
          <w:lang w:val="en-US"/>
        </w:rPr>
        <w:t>d.department_id</w:t>
      </w:r>
      <w:proofErr w:type="spellEnd"/>
      <w:r>
        <w:rPr>
          <w:lang w:val="en-US"/>
        </w:rPr>
        <w:br/>
      </w:r>
      <w:r w:rsidRPr="0031139B">
        <w:rPr>
          <w:lang w:val="en-US"/>
        </w:rPr>
        <w:t xml:space="preserve">WHERE </w:t>
      </w:r>
      <w:proofErr w:type="spellStart"/>
      <w:r w:rsidRPr="0031139B">
        <w:rPr>
          <w:lang w:val="en-US"/>
        </w:rPr>
        <w:t>l.city</w:t>
      </w:r>
      <w:proofErr w:type="spellEnd"/>
      <w:r w:rsidRPr="0031139B">
        <w:rPr>
          <w:lang w:val="en-US"/>
        </w:rPr>
        <w:t xml:space="preserve"> = 'Seoul'</w:t>
      </w:r>
      <w:r w:rsidRPr="0031139B">
        <w:rPr>
          <w:lang w:val="en-US"/>
        </w:rPr>
        <w:t xml:space="preserve"> </w:t>
      </w:r>
      <w:r w:rsidRPr="0031139B">
        <w:rPr>
          <w:lang w:val="en-US"/>
        </w:rPr>
        <w:t xml:space="preserve">AND </w:t>
      </w:r>
      <w:proofErr w:type="spellStart"/>
      <w:r w:rsidRPr="0031139B">
        <w:rPr>
          <w:lang w:val="en-US"/>
        </w:rPr>
        <w:t>e.manager_id</w:t>
      </w:r>
      <w:proofErr w:type="spellEnd"/>
      <w:r w:rsidRPr="0031139B">
        <w:rPr>
          <w:lang w:val="en-US"/>
        </w:rPr>
        <w:t xml:space="preserve"> IS NULL</w:t>
      </w:r>
      <w:r>
        <w:rPr>
          <w:lang w:val="en-US"/>
        </w:rPr>
        <w:br/>
      </w:r>
      <w:r w:rsidRPr="0031139B">
        <w:rPr>
          <w:lang w:val="en-US"/>
        </w:rPr>
        <w:t xml:space="preserve">GROUP BY </w:t>
      </w:r>
      <w:proofErr w:type="spellStart"/>
      <w:r w:rsidRPr="0031139B">
        <w:rPr>
          <w:lang w:val="en-US"/>
        </w:rPr>
        <w:t>d.department_id</w:t>
      </w:r>
      <w:proofErr w:type="spellEnd"/>
      <w:r w:rsidRPr="0031139B">
        <w:rPr>
          <w:lang w:val="en-US"/>
        </w:rPr>
        <w:t xml:space="preserve">, </w:t>
      </w:r>
      <w:proofErr w:type="spellStart"/>
      <w:r w:rsidRPr="0031139B">
        <w:rPr>
          <w:lang w:val="en-US"/>
        </w:rPr>
        <w:t>d.department_name</w:t>
      </w:r>
      <w:proofErr w:type="spellEnd"/>
      <w:r>
        <w:rPr>
          <w:lang w:val="en-US"/>
        </w:rPr>
        <w:br/>
      </w:r>
      <w:r w:rsidRPr="0031139B">
        <w:rPr>
          <w:lang w:val="en-US"/>
        </w:rPr>
        <w:t>HAVING SUM(</w:t>
      </w:r>
      <w:proofErr w:type="spellStart"/>
      <w:r w:rsidRPr="0031139B">
        <w:rPr>
          <w:lang w:val="en-US"/>
        </w:rPr>
        <w:t>e.salary</w:t>
      </w:r>
      <w:proofErr w:type="spellEnd"/>
      <w:r w:rsidRPr="0031139B">
        <w:rPr>
          <w:lang w:val="en-US"/>
        </w:rPr>
        <w:t>) &gt; 100000;</w:t>
      </w:r>
    </w:p>
    <w:p w14:paraId="0BA2DD9A" w14:textId="77777777" w:rsidR="0031139B" w:rsidRPr="0031139B" w:rsidRDefault="0031139B" w:rsidP="0031139B">
      <w:pPr>
        <w:rPr>
          <w:b/>
          <w:bCs/>
        </w:rPr>
      </w:pPr>
      <w:r w:rsidRPr="0031139B">
        <w:rPr>
          <w:b/>
          <w:bCs/>
        </w:rPr>
        <w:t xml:space="preserve">4) Задача про карандаш </w:t>
      </w:r>
    </w:p>
    <w:p w14:paraId="4789FD66" w14:textId="07A68851" w:rsidR="003877A1" w:rsidRPr="0031139B" w:rsidRDefault="0031139B" w:rsidP="0031139B">
      <w:pPr>
        <w:rPr>
          <w:i/>
          <w:iCs/>
        </w:rPr>
      </w:pPr>
      <w:r w:rsidRPr="0031139B">
        <w:rPr>
          <w:i/>
          <w:iCs/>
        </w:rPr>
        <w:t>Потому что "его" — это пол. Через пол перепрыгнуть нельзя, вы уже стоите на нем.</w:t>
      </w:r>
    </w:p>
    <w:sectPr w:rsidR="003877A1" w:rsidRPr="003113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09B"/>
    <w:rsid w:val="0031139B"/>
    <w:rsid w:val="003877A1"/>
    <w:rsid w:val="00CA7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C4A0C"/>
  <w15:chartTrackingRefBased/>
  <w15:docId w15:val="{B3005BFC-A6FF-48A3-A73D-F2BC72CB0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416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Зяблицев</dc:creator>
  <cp:keywords/>
  <dc:description/>
  <cp:lastModifiedBy>Александр Зяблицев</cp:lastModifiedBy>
  <cp:revision>2</cp:revision>
  <dcterms:created xsi:type="dcterms:W3CDTF">2026-01-13T12:08:00Z</dcterms:created>
  <dcterms:modified xsi:type="dcterms:W3CDTF">2026-01-13T12:16:00Z</dcterms:modified>
</cp:coreProperties>
</file>