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09F" w:rsidRPr="00D276E5" w:rsidRDefault="00D2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</w:t>
      </w:r>
      <w:r w:rsidRPr="00D276E5">
        <w:rPr>
          <w:rFonts w:ascii="Times New Roman" w:hAnsi="Times New Roman" w:cs="Times New Roman"/>
        </w:rPr>
        <w:t>1.</w:t>
      </w:r>
    </w:p>
    <w:p w:rsidR="00D276E5" w:rsidRDefault="00D2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нас не объявлен явно первичный ключ. Нужно явно указать </w:t>
      </w:r>
      <w:r>
        <w:rPr>
          <w:rFonts w:ascii="Times New Roman" w:hAnsi="Times New Roman" w:cs="Times New Roman"/>
          <w:lang w:val="en-US"/>
        </w:rPr>
        <w:t>PRIMARY</w:t>
      </w:r>
      <w:r w:rsidRPr="00D2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KEY</w:t>
      </w:r>
      <w:r w:rsidRPr="00D276E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поскольку сейчас указано лишь</w:t>
      </w:r>
      <w:r w:rsidRPr="00D276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</w:t>
      </w:r>
      <w:r>
        <w:rPr>
          <w:rFonts w:ascii="Times New Roman" w:hAnsi="Times New Roman" w:cs="Times New Roman"/>
          <w:lang w:val="en-US"/>
        </w:rPr>
        <w:t>client</w:t>
      </w:r>
      <w:r w:rsidRPr="00D276E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D2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D2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уникальный идентификатор</w:t>
      </w:r>
      <w:r w:rsidRPr="00D276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без явного указания первичного ключа.</w:t>
      </w:r>
    </w:p>
    <w:p w:rsidR="00D276E5" w:rsidRDefault="00D2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лучше хранить возраст именно как дату рождения </w:t>
      </w:r>
      <w:r w:rsidRPr="00D276E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DATE</w:t>
      </w:r>
      <w:r w:rsidRPr="00D276E5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т.к. возр</w:t>
      </w:r>
      <w:r w:rsidR="00677CD4">
        <w:rPr>
          <w:rFonts w:ascii="Times New Roman" w:hAnsi="Times New Roman" w:cs="Times New Roman"/>
        </w:rPr>
        <w:t>аст как число будет устаревать.</w:t>
      </w:r>
    </w:p>
    <w:p w:rsidR="00D276E5" w:rsidRDefault="00D2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нужно обязательно добавить для важных полей</w:t>
      </w:r>
      <w:r w:rsidRPr="00D276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они не должны быть пустыми. То есть:</w:t>
      </w:r>
    </w:p>
    <w:p w:rsidR="00D276E5" w:rsidRDefault="00D276E5">
      <w:pPr>
        <w:rPr>
          <w:rFonts w:ascii="Times New Roman" w:hAnsi="Times New Roman" w:cs="Times New Roman"/>
          <w:lang w:val="en-US"/>
        </w:rPr>
      </w:pPr>
      <w:proofErr w:type="spellStart"/>
      <w:r w:rsidRPr="00D276E5">
        <w:rPr>
          <w:rFonts w:ascii="Times New Roman" w:hAnsi="Times New Roman" w:cs="Times New Roman"/>
          <w:lang w:val="en-US"/>
        </w:rPr>
        <w:t>client</w:t>
      </w:r>
      <w:r>
        <w:rPr>
          <w:rFonts w:ascii="Times New Roman" w:hAnsi="Times New Roman" w:cs="Times New Roman"/>
          <w:lang w:val="en-US"/>
        </w:rPr>
        <w:t>_name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VARCHAR(</w:t>
      </w:r>
      <w:proofErr w:type="gramEnd"/>
      <w:r>
        <w:rPr>
          <w:rFonts w:ascii="Times New Roman" w:hAnsi="Times New Roman" w:cs="Times New Roman"/>
          <w:lang w:val="en-US"/>
        </w:rPr>
        <w:t>255) NOT NULL,</w:t>
      </w:r>
    </w:p>
    <w:p w:rsidR="00D276E5" w:rsidRDefault="00D2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login</w:t>
      </w:r>
      <w:r w:rsidRPr="00D2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VARCHAR</w:t>
      </w:r>
      <w:r w:rsidRPr="00D276E5">
        <w:rPr>
          <w:rFonts w:ascii="Times New Roman" w:hAnsi="Times New Roman" w:cs="Times New Roman"/>
        </w:rPr>
        <w:t xml:space="preserve"> (30) </w:t>
      </w:r>
      <w:r>
        <w:rPr>
          <w:rFonts w:ascii="Times New Roman" w:hAnsi="Times New Roman" w:cs="Times New Roman"/>
          <w:lang w:val="en-US"/>
        </w:rPr>
        <w:t>NOT</w:t>
      </w:r>
      <w:r w:rsidRPr="00D2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NULL</w:t>
      </w:r>
      <w:r>
        <w:rPr>
          <w:rFonts w:ascii="Times New Roman" w:hAnsi="Times New Roman" w:cs="Times New Roman"/>
        </w:rPr>
        <w:t xml:space="preserve">. В случае с логином нужно обязательно добавить </w:t>
      </w:r>
      <w:r>
        <w:rPr>
          <w:rFonts w:ascii="Times New Roman" w:hAnsi="Times New Roman" w:cs="Times New Roman"/>
          <w:lang w:val="en-US"/>
        </w:rPr>
        <w:t>UNIQUE</w:t>
      </w:r>
      <w:r w:rsidRPr="00D276E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чтобы логин не только не мог быть пустым</w:t>
      </w:r>
      <w:r w:rsidRPr="00D276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также </w:t>
      </w:r>
      <w:r w:rsidR="00677CD4">
        <w:rPr>
          <w:rFonts w:ascii="Times New Roman" w:hAnsi="Times New Roman" w:cs="Times New Roman"/>
        </w:rPr>
        <w:t>был</w:t>
      </w:r>
      <w:r>
        <w:rPr>
          <w:rFonts w:ascii="Times New Roman" w:hAnsi="Times New Roman" w:cs="Times New Roman"/>
        </w:rPr>
        <w:t xml:space="preserve"> уникальным.</w:t>
      </w:r>
      <w:r w:rsidR="001D0613">
        <w:rPr>
          <w:rFonts w:ascii="Times New Roman" w:hAnsi="Times New Roman" w:cs="Times New Roman"/>
        </w:rPr>
        <w:t xml:space="preserve"> </w:t>
      </w:r>
    </w:p>
    <w:p w:rsidR="001D0613" w:rsidRPr="001D0613" w:rsidRDefault="001D0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дате регистрации стоит добавить не только </w:t>
      </w:r>
      <w:r>
        <w:rPr>
          <w:rFonts w:ascii="Times New Roman" w:hAnsi="Times New Roman" w:cs="Times New Roman"/>
          <w:lang w:val="en-US"/>
        </w:rPr>
        <w:t>NOT</w:t>
      </w:r>
      <w:r w:rsidRPr="001D0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NULL</w:t>
      </w:r>
      <w:r w:rsidRPr="001D061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ещё </w:t>
      </w:r>
      <w:r>
        <w:rPr>
          <w:rFonts w:ascii="Times New Roman" w:hAnsi="Times New Roman" w:cs="Times New Roman"/>
          <w:lang w:val="en-US"/>
        </w:rPr>
        <w:t>DEFAULT</w:t>
      </w:r>
      <w:r w:rsidRPr="001D0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CURRENT</w:t>
      </w:r>
      <w:r w:rsidRPr="001D0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DATE</w:t>
      </w:r>
      <w:r w:rsidRPr="001D061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чтобы в случае ошибки пользователя</w:t>
      </w:r>
      <w:r w:rsidRPr="001D06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например</w:t>
      </w:r>
      <w:r w:rsidRPr="001D06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если он забыл проставить дату регистрации</w:t>
      </w:r>
      <w:r w:rsidRPr="001D06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автоматически подставлялась дата дня</w:t>
      </w:r>
      <w:r w:rsidRPr="001D06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была на момент регистрации.</w:t>
      </w:r>
    </w:p>
    <w:p w:rsidR="00D276E5" w:rsidRDefault="00371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есть важный</w:t>
      </w:r>
      <w:r w:rsidRPr="003713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мой взгляд</w:t>
      </w:r>
      <w:r w:rsidRPr="003713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недочет в строке с городом пользователя. Насколько я понял</w:t>
      </w:r>
      <w:r w:rsidRPr="003713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существует другая таблица с городами</w:t>
      </w:r>
      <w:r w:rsidRPr="003713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где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города выступает первичным ключом. Нужно задать внешний ключ</w:t>
      </w:r>
      <w:r w:rsidRPr="003713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который будет ссылаться на таблицу с городами. Это убережет от добавления клиентов несуществующего города.</w:t>
      </w:r>
    </w:p>
    <w:p w:rsidR="003713EE" w:rsidRDefault="003713EE">
      <w:pPr>
        <w:rPr>
          <w:rFonts w:ascii="Times New Roman" w:hAnsi="Times New Roman" w:cs="Times New Roman"/>
        </w:rPr>
      </w:pPr>
    </w:p>
    <w:p w:rsidR="003713EE" w:rsidRDefault="00371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2.</w:t>
      </w:r>
    </w:p>
    <w:p w:rsidR="003713EE" w:rsidRDefault="00677C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Наша таблица не поддерживает хранение истории цен. К тому же сейчас невозможно рассчитывать корректные доходы за прошлые периоды</w:t>
      </w:r>
      <w:r w:rsidR="00C34B2D">
        <w:rPr>
          <w:rFonts w:ascii="Times New Roman" w:hAnsi="Times New Roman" w:cs="Times New Roman"/>
        </w:rPr>
        <w:t>.</w:t>
      </w:r>
    </w:p>
    <w:p w:rsidR="004E1DAC" w:rsidRDefault="00677C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Сейчас мы</w:t>
      </w:r>
      <w:r w:rsidRPr="00677CD4">
        <w:rPr>
          <w:rFonts w:ascii="Times New Roman" w:hAnsi="Times New Roman" w:cs="Times New Roman"/>
        </w:rPr>
        <w:t xml:space="preserve"> можем лишь и</w:t>
      </w:r>
      <w:r>
        <w:rPr>
          <w:rFonts w:ascii="Times New Roman" w:hAnsi="Times New Roman" w:cs="Times New Roman"/>
        </w:rPr>
        <w:t>зменить запись цены</w:t>
      </w:r>
      <w:r w:rsidRPr="00677CD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новая сохранится</w:t>
      </w:r>
      <w:r w:rsidRPr="00677CD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старая исчезнет полностью. То есть мы видим только последнее значение</w:t>
      </w:r>
      <w:r w:rsidR="00EE3196" w:rsidRPr="00EE3196">
        <w:rPr>
          <w:rFonts w:ascii="Times New Roman" w:hAnsi="Times New Roman" w:cs="Times New Roman"/>
        </w:rPr>
        <w:t>,</w:t>
      </w:r>
      <w:r w:rsidR="00EE3196">
        <w:rPr>
          <w:rFonts w:ascii="Times New Roman" w:hAnsi="Times New Roman" w:cs="Times New Roman"/>
        </w:rPr>
        <w:t xml:space="preserve"> предыдущее исчезает. Нужно создать новую таблицу с историями цен.</w:t>
      </w:r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CREATE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TABLE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="008E1325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history_</w:t>
      </w:r>
      <w:proofErr w:type="gramStart"/>
      <w:r w:rsidR="008E1325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itemPrice</w:t>
      </w:r>
      <w:proofErr w:type="spellEnd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(</w:t>
      </w:r>
      <w:proofErr w:type="gramEnd"/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price_history_id</w:t>
      </w:r>
      <w:proofErr w:type="spellEnd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NUMBER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PRIMARY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KEY,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</w:t>
      </w:r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item_id</w:t>
      </w:r>
      <w:proofErr w:type="spellEnd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</w:t>
      </w:r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NUMBER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,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</w:t>
      </w:r>
    </w:p>
    <w:p w:rsidR="004E1DAC" w:rsidRPr="008C1844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old_cost</w:t>
      </w:r>
      <w:proofErr w:type="spellEnd"/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NUMBER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,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</w:t>
      </w:r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n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ew_co</w:t>
      </w:r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st</w:t>
      </w:r>
      <w:proofErr w:type="spellEnd"/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NUMBER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NOT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NULL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</w:t>
      </w:r>
      <w:r w:rsidRPr="008C1844">
        <w:rPr>
          <w:rFonts w:ascii="Times New Roman" w:eastAsia="Times New Roman" w:hAnsi="Times New Roman" w:cs="Times New Roman"/>
          <w:i/>
          <w:iCs/>
          <w:szCs w:val="20"/>
          <w:lang w:val="en-US" w:eastAsia="ru-RU"/>
        </w:rPr>
        <w:t xml:space="preserve">                                                    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</w:t>
      </w:r>
      <w:r w:rsidRPr="008C1844">
        <w:rPr>
          <w:rFonts w:ascii="Times New Roman" w:eastAsia="Times New Roman" w:hAnsi="Times New Roman" w:cs="Times New Roman"/>
          <w:i/>
          <w:iCs/>
          <w:szCs w:val="20"/>
          <w:lang w:val="en-US" w:eastAsia="ru-RU"/>
        </w:rPr>
        <w:t xml:space="preserve"> </w:t>
      </w:r>
    </w:p>
    <w:p w:rsidR="004E1DAC" w:rsidRPr="004E1DAC" w:rsidRDefault="00BA516A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valid_from</w:t>
      </w:r>
      <w:proofErr w:type="spellEnd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</w:t>
      </w:r>
      <w:r w:rsidR="004E1DAC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DATE</w:t>
      </w:r>
      <w:r w:rsidR="004E1DAC"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="004E1DAC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NOT</w:t>
      </w:r>
      <w:r w:rsidR="004E1DAC"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="004E1DAC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NULL,</w:t>
      </w:r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valid_to</w:t>
      </w:r>
      <w:proofErr w:type="spellEnd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</w:t>
      </w:r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DATE,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</w:t>
      </w:r>
    </w:p>
    <w:p w:rsidR="004E1DAC" w:rsidRPr="008C1844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>changed_at</w:t>
      </w:r>
      <w:proofErr w:type="spellEnd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</w:t>
      </w:r>
      <w:r w:rsidR="00BA516A"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TIMESTAMP,</w:t>
      </w:r>
    </w:p>
    <w:p w:rsidR="004E1DAC" w:rsidRPr="004E1DAC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spellStart"/>
      <w:r w:rsidR="008E1325" w:rsidRPr="008C1844">
        <w:rPr>
          <w:rFonts w:ascii="Times New Roman" w:eastAsia="Times New Roman" w:hAnsi="Times New Roman" w:cs="Times New Roman"/>
          <w:szCs w:val="20"/>
          <w:lang w:val="en-US" w:eastAsia="ru-RU"/>
        </w:rPr>
        <w:t>reason_changed</w:t>
      </w:r>
      <w:proofErr w:type="spellEnd"/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</w:t>
      </w:r>
      <w:proofErr w:type="gramStart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>VARCHAR(</w:t>
      </w:r>
      <w:proofErr w:type="gramEnd"/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100)        </w:t>
      </w:r>
      <w:r w:rsidRPr="004E1DAC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</w:t>
      </w:r>
      <w:r w:rsidRPr="008C1844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                                    </w:t>
      </w:r>
    </w:p>
    <w:p w:rsidR="004E1DAC" w:rsidRPr="008C1844" w:rsidRDefault="004E1DAC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Cs w:val="20"/>
          <w:lang w:eastAsia="ru-RU"/>
        </w:rPr>
      </w:pPr>
      <w:r w:rsidRPr="008C1844">
        <w:rPr>
          <w:rFonts w:ascii="Times New Roman" w:eastAsia="Times New Roman" w:hAnsi="Times New Roman" w:cs="Times New Roman"/>
          <w:szCs w:val="20"/>
          <w:lang w:eastAsia="ru-RU"/>
        </w:rPr>
        <w:t>);</w:t>
      </w:r>
    </w:p>
    <w:p w:rsidR="008E1325" w:rsidRPr="004E1DAC" w:rsidRDefault="008E1325" w:rsidP="004E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77CD4" w:rsidRPr="004E1DAC" w:rsidRDefault="00EE3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То есть теперь мы не просто будем перезаписывать одно значение</w:t>
      </w:r>
      <w:r w:rsidRPr="00EE31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создавать новую запись в истории цен. В одной записи будет храниться как старая</w:t>
      </w:r>
      <w:r w:rsidRPr="00EE31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 и новая цена. Ещё </w:t>
      </w:r>
      <w:r w:rsidR="008E1325">
        <w:rPr>
          <w:rFonts w:ascii="Times New Roman" w:hAnsi="Times New Roman" w:cs="Times New Roman"/>
        </w:rPr>
        <w:t>нужно</w:t>
      </w:r>
      <w:r>
        <w:rPr>
          <w:rFonts w:ascii="Times New Roman" w:hAnsi="Times New Roman" w:cs="Times New Roman"/>
        </w:rPr>
        <w:t xml:space="preserve"> добавить дату</w:t>
      </w:r>
      <w:r w:rsidRPr="00EE31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 какое по какое число действовала цена. Это введение даст возможность наблюдать полную хронологию цены на конкретный товар. Наша таблица с историей цен связана с нач</w:t>
      </w:r>
      <w:r w:rsidR="004E1DAC">
        <w:rPr>
          <w:rFonts w:ascii="Times New Roman" w:hAnsi="Times New Roman" w:cs="Times New Roman"/>
        </w:rPr>
        <w:t xml:space="preserve">альной с помощью внешнего ключа – </w:t>
      </w:r>
      <w:r w:rsidR="004E1DAC">
        <w:rPr>
          <w:rFonts w:ascii="Times New Roman" w:hAnsi="Times New Roman" w:cs="Times New Roman"/>
          <w:lang w:val="en-US"/>
        </w:rPr>
        <w:t>items</w:t>
      </w:r>
      <w:r w:rsidR="004E1DAC" w:rsidRPr="004E1DAC">
        <w:rPr>
          <w:rFonts w:ascii="Times New Roman" w:hAnsi="Times New Roman" w:cs="Times New Roman"/>
        </w:rPr>
        <w:t>_</w:t>
      </w:r>
      <w:r w:rsidR="004E1DAC">
        <w:rPr>
          <w:rFonts w:ascii="Times New Roman" w:hAnsi="Times New Roman" w:cs="Times New Roman"/>
          <w:lang w:val="en-US"/>
        </w:rPr>
        <w:t>id</w:t>
      </w:r>
      <w:r w:rsidR="004E1DAC">
        <w:rPr>
          <w:rFonts w:ascii="Times New Roman" w:hAnsi="Times New Roman" w:cs="Times New Roman"/>
        </w:rPr>
        <w:t>. Именно он будет внешним ключом в нашей таблице истории цен</w:t>
      </w:r>
      <w:r w:rsidR="004E1DAC" w:rsidRPr="004E1DAC">
        <w:rPr>
          <w:rFonts w:ascii="Times New Roman" w:hAnsi="Times New Roman" w:cs="Times New Roman"/>
        </w:rPr>
        <w:t>,</w:t>
      </w:r>
      <w:r w:rsidR="004E1DAC">
        <w:rPr>
          <w:rFonts w:ascii="Times New Roman" w:hAnsi="Times New Roman" w:cs="Times New Roman"/>
        </w:rPr>
        <w:t xml:space="preserve"> ссылкой на таблицу </w:t>
      </w:r>
      <w:r w:rsidR="004E1DAC">
        <w:rPr>
          <w:rFonts w:ascii="Times New Roman" w:hAnsi="Times New Roman" w:cs="Times New Roman"/>
          <w:lang w:val="en-US"/>
        </w:rPr>
        <w:t>items</w:t>
      </w:r>
      <w:r w:rsidR="004E1DAC">
        <w:rPr>
          <w:rFonts w:ascii="Times New Roman" w:hAnsi="Times New Roman" w:cs="Times New Roman"/>
        </w:rPr>
        <w:t>.</w:t>
      </w:r>
      <w:r w:rsidR="004E1DAC" w:rsidRPr="004E1DAC">
        <w:rPr>
          <w:rFonts w:ascii="Times New Roman" w:hAnsi="Times New Roman" w:cs="Times New Roman"/>
        </w:rPr>
        <w:t xml:space="preserve"> </w:t>
      </w:r>
      <w:r w:rsidR="004E1DAC" w:rsidRPr="004E1DAC">
        <w:rPr>
          <w:rFonts w:ascii="Times New Roman" w:hAnsi="Times New Roman" w:cs="Times New Roman"/>
        </w:rPr>
        <w:tab/>
      </w:r>
    </w:p>
    <w:p w:rsidR="00D276E5" w:rsidRDefault="000A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благодаря новой таблице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можно корректно считать доходы за прошлые период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 как у нас есть поля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позволяющие понять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 какого момента начала действовать новая цена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также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>когда она закончила действовать. Без этого введения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работая со старой таблицей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мы могли бы получить неверные данные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например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 нас какой-то предмет в продаже стоил 30000 рублей на момент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допустим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12 марта 24 года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в августе цена изменилась и стала 35000 рублей</w:t>
      </w:r>
      <w:r w:rsidRPr="000A79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тогда в отчете за март 24 года будет ошибочно показана цена в 35000 рублей</w:t>
      </w:r>
      <w:r w:rsidRPr="000A798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Именно хранение цены с привязкой ко времени решает эту проблему.</w:t>
      </w:r>
    </w:p>
    <w:p w:rsidR="00C34B2D" w:rsidRDefault="00C34B2D">
      <w:pPr>
        <w:rPr>
          <w:rFonts w:ascii="Times New Roman" w:hAnsi="Times New Roman" w:cs="Times New Roman"/>
        </w:rPr>
      </w:pPr>
    </w:p>
    <w:p w:rsidR="00C34B2D" w:rsidRDefault="00C34B2D">
      <w:pPr>
        <w:rPr>
          <w:rFonts w:ascii="Times New Roman" w:hAnsi="Times New Roman" w:cs="Times New Roman"/>
        </w:rPr>
      </w:pPr>
    </w:p>
    <w:p w:rsidR="00C34B2D" w:rsidRPr="000A798F" w:rsidRDefault="00C3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3.</w:t>
      </w:r>
    </w:p>
    <w:p w:rsidR="00D276E5" w:rsidRDefault="00C3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Есть несколько критических ошибок в данном запросе. </w:t>
      </w:r>
    </w:p>
    <w:p w:rsidR="00C34B2D" w:rsidRDefault="00C34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Во-первых</w:t>
      </w:r>
      <w:r w:rsidRPr="005867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неправильно</w:t>
      </w:r>
      <w:r w:rsidR="0058674B">
        <w:rPr>
          <w:rFonts w:ascii="Times New Roman" w:hAnsi="Times New Roman" w:cs="Times New Roman"/>
        </w:rPr>
        <w:t>е название таблицы</w:t>
      </w:r>
      <w:r w:rsidR="0058674B" w:rsidRPr="0058674B">
        <w:rPr>
          <w:rFonts w:ascii="Times New Roman" w:hAnsi="Times New Roman" w:cs="Times New Roman"/>
        </w:rPr>
        <w:t>,</w:t>
      </w:r>
      <w:r w:rsidR="0058674B">
        <w:rPr>
          <w:rFonts w:ascii="Times New Roman" w:hAnsi="Times New Roman" w:cs="Times New Roman"/>
        </w:rPr>
        <w:t xml:space="preserve"> </w:t>
      </w:r>
      <w:r w:rsidR="0058674B">
        <w:rPr>
          <w:rFonts w:ascii="Times New Roman" w:hAnsi="Times New Roman" w:cs="Times New Roman"/>
          <w:lang w:val="en-US"/>
        </w:rPr>
        <w:t>employee</w:t>
      </w:r>
      <w:r w:rsidR="0058674B" w:rsidRPr="0058674B">
        <w:rPr>
          <w:rFonts w:ascii="Times New Roman" w:hAnsi="Times New Roman" w:cs="Times New Roman"/>
        </w:rPr>
        <w:t xml:space="preserve"> </w:t>
      </w:r>
      <w:r w:rsidR="0058674B">
        <w:rPr>
          <w:rFonts w:ascii="Times New Roman" w:hAnsi="Times New Roman" w:cs="Times New Roman"/>
        </w:rPr>
        <w:t>стоит в единственном числе</w:t>
      </w:r>
      <w:r w:rsidR="0058674B" w:rsidRPr="0058674B">
        <w:rPr>
          <w:rFonts w:ascii="Times New Roman" w:hAnsi="Times New Roman" w:cs="Times New Roman"/>
        </w:rPr>
        <w:t>,</w:t>
      </w:r>
      <w:r w:rsidR="0058674B">
        <w:rPr>
          <w:rFonts w:ascii="Times New Roman" w:hAnsi="Times New Roman" w:cs="Times New Roman"/>
        </w:rPr>
        <w:t xml:space="preserve"> должно быть во множественно.</w:t>
      </w:r>
    </w:p>
    <w:p w:rsidR="0058674B" w:rsidRDefault="00586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Во-вторых</w:t>
      </w:r>
      <w:r w:rsidRPr="005867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неправильная проверка на </w:t>
      </w:r>
      <w:r>
        <w:rPr>
          <w:rFonts w:ascii="Times New Roman" w:hAnsi="Times New Roman" w:cs="Times New Roman"/>
          <w:lang w:val="en-US"/>
        </w:rPr>
        <w:t>NULL</w:t>
      </w:r>
      <w:r w:rsidRPr="0058674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для проверки на отсутствие значение должно использоваться </w:t>
      </w:r>
      <w:r>
        <w:rPr>
          <w:rFonts w:ascii="Times New Roman" w:hAnsi="Times New Roman" w:cs="Times New Roman"/>
          <w:lang w:val="en-US"/>
        </w:rPr>
        <w:t>IS</w:t>
      </w:r>
      <w:r w:rsidRPr="005867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NULL</w:t>
      </w:r>
      <w:r w:rsidRPr="0058674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не = </w:t>
      </w:r>
      <w:r>
        <w:rPr>
          <w:rFonts w:ascii="Times New Roman" w:hAnsi="Times New Roman" w:cs="Times New Roman"/>
          <w:lang w:val="en-US"/>
        </w:rPr>
        <w:t>NULL</w:t>
      </w:r>
      <w:r w:rsidRPr="005867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ведь это не значение.</w:t>
      </w:r>
    </w:p>
    <w:p w:rsidR="0058674B" w:rsidRDefault="00586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В-третьих</w:t>
      </w:r>
      <w:r w:rsidRPr="005867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использование агрегатных функций в </w:t>
      </w:r>
      <w:r>
        <w:rPr>
          <w:rFonts w:ascii="Times New Roman" w:hAnsi="Times New Roman" w:cs="Times New Roman"/>
          <w:lang w:val="en-US"/>
        </w:rPr>
        <w:t>WHERE</w:t>
      </w:r>
      <w:r w:rsidRPr="005867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недопустимо</w:t>
      </w:r>
      <w:r w:rsidRPr="005867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мы можем это делать только в </w:t>
      </w:r>
      <w:r>
        <w:rPr>
          <w:rFonts w:ascii="Times New Roman" w:hAnsi="Times New Roman" w:cs="Times New Roman"/>
          <w:lang w:val="en-US"/>
        </w:rPr>
        <w:t>HAVING</w:t>
      </w:r>
      <w:r w:rsidR="00DF0096">
        <w:rPr>
          <w:rFonts w:ascii="Times New Roman" w:hAnsi="Times New Roman" w:cs="Times New Roman"/>
        </w:rPr>
        <w:t>.</w:t>
      </w:r>
    </w:p>
    <w:p w:rsidR="00DF0096" w:rsidRDefault="00DF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В-четвертых</w:t>
      </w:r>
      <w:r w:rsidRPr="00DF00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для подзапроса мы должны использовать вместо =</w:t>
      </w:r>
      <w:r w:rsidRPr="00DF00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</w:t>
      </w:r>
      <w:r w:rsidRPr="00DF009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потому что подзапрос может вернуть несколько значений.</w:t>
      </w:r>
    </w:p>
    <w:p w:rsidR="00DF0096" w:rsidRDefault="00DF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В-пятых</w:t>
      </w:r>
      <w:r w:rsidRPr="00DF00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 нас на данный момент неполная группировка</w:t>
      </w:r>
      <w:r w:rsidRPr="00DF00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  <w:lang w:val="en-US"/>
        </w:rPr>
        <w:t>GROUP</w:t>
      </w:r>
      <w:r w:rsidRPr="00DF00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BY</w:t>
      </w:r>
      <w:r w:rsidRPr="00DF00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должен быть </w:t>
      </w:r>
      <w:r>
        <w:rPr>
          <w:rFonts w:ascii="Times New Roman" w:hAnsi="Times New Roman" w:cs="Times New Roman"/>
          <w:lang w:val="en-US"/>
        </w:rPr>
        <w:t>DEPARTMENT</w:t>
      </w:r>
      <w:r w:rsidRPr="00DF0096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>.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</w:rPr>
      </w:pPr>
      <w:r w:rsidRPr="008C1844">
        <w:rPr>
          <w:rStyle w:val="token"/>
          <w:rFonts w:ascii="Times New Roman" w:hAnsi="Times New Roman" w:cs="Times New Roman"/>
          <w:sz w:val="22"/>
        </w:rPr>
        <w:t>SELECT</w:t>
      </w:r>
      <w:r w:rsidRPr="008C1844">
        <w:rPr>
          <w:rFonts w:ascii="Times New Roman" w:hAnsi="Times New Roman" w:cs="Times New Roman"/>
          <w:sz w:val="22"/>
        </w:rPr>
        <w:t xml:space="preserve"> D</w:t>
      </w:r>
      <w:r w:rsidRPr="008C1844">
        <w:rPr>
          <w:rStyle w:val="token"/>
          <w:rFonts w:ascii="Times New Roman" w:hAnsi="Times New Roman" w:cs="Times New Roman"/>
          <w:sz w:val="22"/>
        </w:rPr>
        <w:t>.</w:t>
      </w:r>
      <w:r w:rsidRPr="008C1844">
        <w:rPr>
          <w:rFonts w:ascii="Times New Roman" w:hAnsi="Times New Roman" w:cs="Times New Roman"/>
          <w:sz w:val="22"/>
        </w:rPr>
        <w:t>DEPARTMENT_ID</w:t>
      </w:r>
      <w:r w:rsidRPr="008C1844">
        <w:rPr>
          <w:rStyle w:val="token"/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   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</w:rPr>
        <w:t xml:space="preserve">       </w:t>
      </w:r>
      <w:r w:rsidRPr="008C1844">
        <w:rPr>
          <w:rFonts w:ascii="Times New Roman" w:hAnsi="Times New Roman" w:cs="Times New Roman"/>
          <w:sz w:val="22"/>
          <w:lang w:val="en-US"/>
        </w:rPr>
        <w:t>DEPARTMENT_NAME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,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      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    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SUM(</w:t>
      </w:r>
      <w:r w:rsidRPr="008C1844">
        <w:rPr>
          <w:rFonts w:ascii="Times New Roman" w:hAnsi="Times New Roman" w:cs="Times New Roman"/>
          <w:sz w:val="22"/>
          <w:lang w:val="en-US"/>
        </w:rPr>
        <w:t>SALARY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)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TOTAL_SALARY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Style w:val="token"/>
          <w:rFonts w:ascii="Times New Roman" w:hAnsi="Times New Roman" w:cs="Times New Roman"/>
          <w:sz w:val="22"/>
          <w:lang w:val="en-US"/>
        </w:rPr>
        <w:t>FROM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EMPLOYEES E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,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   DEPARTMENTS D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Style w:val="token"/>
          <w:rFonts w:ascii="Times New Roman" w:hAnsi="Times New Roman" w:cs="Times New Roman"/>
          <w:sz w:val="22"/>
          <w:lang w:val="en-US"/>
        </w:rPr>
        <w:t>WHERE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proofErr w:type="gramStart"/>
      <w:r w:rsidRPr="008C1844">
        <w:rPr>
          <w:rFonts w:ascii="Times New Roman" w:hAnsi="Times New Roman" w:cs="Times New Roman"/>
          <w:sz w:val="22"/>
          <w:lang w:val="en-US"/>
        </w:rPr>
        <w:t>E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.</w:t>
      </w:r>
      <w:r w:rsidRPr="008C1844">
        <w:rPr>
          <w:rFonts w:ascii="Times New Roman" w:hAnsi="Times New Roman" w:cs="Times New Roman"/>
          <w:sz w:val="22"/>
          <w:lang w:val="en-US"/>
        </w:rPr>
        <w:t>DEPARTMENT</w:t>
      </w:r>
      <w:proofErr w:type="gramEnd"/>
      <w:r w:rsidRPr="008C1844">
        <w:rPr>
          <w:rFonts w:ascii="Times New Roman" w:hAnsi="Times New Roman" w:cs="Times New Roman"/>
          <w:sz w:val="22"/>
          <w:lang w:val="en-US"/>
        </w:rPr>
        <w:t xml:space="preserve">_ID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=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D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.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DEPARTMENT_ID 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AND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proofErr w:type="gramStart"/>
      <w:r w:rsidRPr="008C1844">
        <w:rPr>
          <w:rFonts w:ascii="Times New Roman" w:hAnsi="Times New Roman" w:cs="Times New Roman"/>
          <w:sz w:val="22"/>
          <w:lang w:val="en-US"/>
        </w:rPr>
        <w:t>E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.</w:t>
      </w:r>
      <w:r w:rsidRPr="008C1844">
        <w:rPr>
          <w:rFonts w:ascii="Times New Roman" w:hAnsi="Times New Roman" w:cs="Times New Roman"/>
          <w:sz w:val="22"/>
          <w:lang w:val="en-US"/>
        </w:rPr>
        <w:t>MANAGER</w:t>
      </w:r>
      <w:proofErr w:type="gramEnd"/>
      <w:r w:rsidRPr="008C1844">
        <w:rPr>
          <w:rFonts w:ascii="Times New Roman" w:hAnsi="Times New Roman" w:cs="Times New Roman"/>
          <w:sz w:val="22"/>
          <w:lang w:val="en-US"/>
        </w:rPr>
        <w:t xml:space="preserve">_ID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IS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NULL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             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AND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LOCATION_ID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IN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(SELECT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LOCATION_ID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                   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FROM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LOCATIONS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Fonts w:ascii="Times New Roman" w:hAnsi="Times New Roman" w:cs="Times New Roman"/>
          <w:sz w:val="22"/>
          <w:lang w:val="en-US"/>
        </w:rPr>
        <w:t xml:space="preserve">                     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WHERE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CITY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=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'SEOUL')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  <w:lang w:val="en-US"/>
        </w:rPr>
      </w:pPr>
      <w:r w:rsidRPr="008C1844">
        <w:rPr>
          <w:rStyle w:val="token"/>
          <w:rFonts w:ascii="Times New Roman" w:hAnsi="Times New Roman" w:cs="Times New Roman"/>
          <w:sz w:val="22"/>
          <w:lang w:val="en-US"/>
        </w:rPr>
        <w:t>GROUP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BY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</w:t>
      </w:r>
      <w:proofErr w:type="gramStart"/>
      <w:r w:rsidRPr="008C1844">
        <w:rPr>
          <w:rFonts w:ascii="Times New Roman" w:hAnsi="Times New Roman" w:cs="Times New Roman"/>
          <w:sz w:val="22"/>
          <w:lang w:val="en-US"/>
        </w:rPr>
        <w:t>D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.</w:t>
      </w:r>
      <w:r w:rsidRPr="008C1844">
        <w:rPr>
          <w:rFonts w:ascii="Times New Roman" w:hAnsi="Times New Roman" w:cs="Times New Roman"/>
          <w:sz w:val="22"/>
          <w:lang w:val="en-US"/>
        </w:rPr>
        <w:t>DEPARTMENT</w:t>
      </w:r>
      <w:proofErr w:type="gramEnd"/>
      <w:r w:rsidRPr="008C1844">
        <w:rPr>
          <w:rFonts w:ascii="Times New Roman" w:hAnsi="Times New Roman" w:cs="Times New Roman"/>
          <w:sz w:val="22"/>
          <w:lang w:val="en-US"/>
        </w:rPr>
        <w:t>_ID</w:t>
      </w:r>
      <w:r w:rsidRPr="008C1844">
        <w:rPr>
          <w:rStyle w:val="token"/>
          <w:rFonts w:ascii="Times New Roman" w:hAnsi="Times New Roman" w:cs="Times New Roman"/>
          <w:sz w:val="22"/>
          <w:lang w:val="en-US"/>
        </w:rPr>
        <w:t>,</w:t>
      </w:r>
      <w:r w:rsidRPr="008C1844">
        <w:rPr>
          <w:rFonts w:ascii="Times New Roman" w:hAnsi="Times New Roman" w:cs="Times New Roman"/>
          <w:sz w:val="22"/>
          <w:lang w:val="en-US"/>
        </w:rPr>
        <w:t xml:space="preserve"> DEPARTMENT_NAME  </w:t>
      </w:r>
    </w:p>
    <w:p w:rsidR="008C1844" w:rsidRPr="008C1844" w:rsidRDefault="008C1844" w:rsidP="008C1844">
      <w:pPr>
        <w:pStyle w:val="HTML"/>
        <w:wordWrap w:val="0"/>
        <w:spacing w:line="330" w:lineRule="atLeast"/>
        <w:rPr>
          <w:rFonts w:ascii="Times New Roman" w:hAnsi="Times New Roman" w:cs="Times New Roman"/>
          <w:sz w:val="22"/>
        </w:rPr>
      </w:pPr>
      <w:r w:rsidRPr="008C1844">
        <w:rPr>
          <w:rStyle w:val="token"/>
          <w:rFonts w:ascii="Times New Roman" w:hAnsi="Times New Roman" w:cs="Times New Roman"/>
          <w:sz w:val="22"/>
        </w:rPr>
        <w:t>HAVING</w:t>
      </w:r>
      <w:r w:rsidRPr="008C1844">
        <w:rPr>
          <w:rFonts w:ascii="Times New Roman" w:hAnsi="Times New Roman" w:cs="Times New Roman"/>
          <w:sz w:val="22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</w:rPr>
        <w:t>SUM(</w:t>
      </w:r>
      <w:r w:rsidRPr="008C1844">
        <w:rPr>
          <w:rFonts w:ascii="Times New Roman" w:hAnsi="Times New Roman" w:cs="Times New Roman"/>
          <w:sz w:val="22"/>
        </w:rPr>
        <w:t>SALARY</w:t>
      </w:r>
      <w:proofErr w:type="gramStart"/>
      <w:r w:rsidRPr="008C1844">
        <w:rPr>
          <w:rStyle w:val="token"/>
          <w:rFonts w:ascii="Times New Roman" w:hAnsi="Times New Roman" w:cs="Times New Roman"/>
          <w:sz w:val="22"/>
        </w:rPr>
        <w:t>)</w:t>
      </w:r>
      <w:r w:rsidRPr="008C1844">
        <w:rPr>
          <w:rFonts w:ascii="Times New Roman" w:hAnsi="Times New Roman" w:cs="Times New Roman"/>
          <w:sz w:val="22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</w:rPr>
        <w:t>&gt;</w:t>
      </w:r>
      <w:proofErr w:type="gramEnd"/>
      <w:r w:rsidRPr="008C1844">
        <w:rPr>
          <w:rFonts w:ascii="Times New Roman" w:hAnsi="Times New Roman" w:cs="Times New Roman"/>
          <w:sz w:val="22"/>
        </w:rPr>
        <w:t xml:space="preserve"> </w:t>
      </w:r>
      <w:r w:rsidRPr="008C1844">
        <w:rPr>
          <w:rStyle w:val="token"/>
          <w:rFonts w:ascii="Times New Roman" w:hAnsi="Times New Roman" w:cs="Times New Roman"/>
          <w:sz w:val="22"/>
        </w:rPr>
        <w:t>100000;</w:t>
      </w:r>
      <w:r>
        <w:rPr>
          <w:rStyle w:val="token"/>
          <w:rFonts w:ascii="Times New Roman" w:hAnsi="Times New Roman" w:cs="Times New Roman"/>
          <w:sz w:val="22"/>
        </w:rPr>
        <w:tab/>
      </w:r>
    </w:p>
    <w:p w:rsidR="00DF0096" w:rsidRDefault="00DF0096">
      <w:pPr>
        <w:rPr>
          <w:rFonts w:ascii="Times New Roman" w:hAnsi="Times New Roman" w:cs="Times New Roman"/>
        </w:rPr>
      </w:pPr>
      <w:bookmarkStart w:id="0" w:name="_GoBack"/>
      <w:bookmarkEnd w:id="0"/>
    </w:p>
    <w:p w:rsidR="00C06B6A" w:rsidRDefault="00C06B6A">
      <w:pPr>
        <w:rPr>
          <w:rFonts w:ascii="Times New Roman" w:hAnsi="Times New Roman" w:cs="Times New Roman"/>
        </w:rPr>
      </w:pPr>
    </w:p>
    <w:p w:rsidR="00C06B6A" w:rsidRDefault="00C06B6A">
      <w:pPr>
        <w:rPr>
          <w:rFonts w:ascii="Times New Roman" w:hAnsi="Times New Roman" w:cs="Times New Roman"/>
        </w:rPr>
      </w:pPr>
    </w:p>
    <w:p w:rsidR="00C06B6A" w:rsidRDefault="00C06B6A">
      <w:pPr>
        <w:rPr>
          <w:rFonts w:ascii="Times New Roman" w:hAnsi="Times New Roman" w:cs="Times New Roman"/>
        </w:rPr>
      </w:pPr>
    </w:p>
    <w:p w:rsidR="00C06B6A" w:rsidRDefault="00C06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:rsidR="00C06B6A" w:rsidRPr="00DF0096" w:rsidRDefault="00C06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нахожусь в другой комнате.</w:t>
      </w:r>
    </w:p>
    <w:sectPr w:rsidR="00C06B6A" w:rsidRPr="00DF0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AF9"/>
    <w:rsid w:val="00094AF9"/>
    <w:rsid w:val="000A798F"/>
    <w:rsid w:val="001D0613"/>
    <w:rsid w:val="003713EE"/>
    <w:rsid w:val="004E1DAC"/>
    <w:rsid w:val="0058674B"/>
    <w:rsid w:val="00677CD4"/>
    <w:rsid w:val="008C1844"/>
    <w:rsid w:val="008E1325"/>
    <w:rsid w:val="00BA516A"/>
    <w:rsid w:val="00BC009F"/>
    <w:rsid w:val="00C06B6A"/>
    <w:rsid w:val="00C34B2D"/>
    <w:rsid w:val="00D276E5"/>
    <w:rsid w:val="00DF0096"/>
    <w:rsid w:val="00E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0A00E"/>
  <w15:chartTrackingRefBased/>
  <w15:docId w15:val="{34C478A4-48FD-4916-B0F5-367E5643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1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1D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E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5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2026-02-02T13:51:00Z</dcterms:created>
  <dcterms:modified xsi:type="dcterms:W3CDTF">2026-02-02T15:55:00Z</dcterms:modified>
</cp:coreProperties>
</file>