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E584B5" w14:textId="50D2FAE8" w:rsidR="000009F5" w:rsidRPr="000009F5" w:rsidRDefault="000009F5" w:rsidP="000009F5">
      <w:pPr>
        <w:pStyle w:val="2"/>
      </w:pPr>
      <w:r>
        <w:t>Задание 1</w:t>
      </w:r>
    </w:p>
    <w:p w14:paraId="5F48268E" w14:textId="20EF9D0F" w:rsidR="000009F5" w:rsidRPr="000009F5" w:rsidRDefault="006B31CB" w:rsidP="000009F5">
      <w:pPr>
        <w:pStyle w:val="a7"/>
        <w:numPr>
          <w:ilvl w:val="0"/>
          <w:numId w:val="1"/>
        </w:numPr>
      </w:pPr>
      <w:r>
        <w:t xml:space="preserve">Вместо поля </w:t>
      </w:r>
      <w:r w:rsidRPr="000009F5">
        <w:rPr>
          <w:lang w:val="en-US"/>
        </w:rPr>
        <w:t>age</w:t>
      </w:r>
      <w:r w:rsidRPr="006B31CB">
        <w:t xml:space="preserve"> </w:t>
      </w:r>
      <w:r>
        <w:t xml:space="preserve">я бы внесла данные о дате рождения клиента, чтобы была возможность предоставлять для него скидки и акции к празднику. </w:t>
      </w:r>
      <w:r w:rsidR="000009F5">
        <w:t xml:space="preserve">Поле </w:t>
      </w:r>
      <w:proofErr w:type="spellStart"/>
      <w:r w:rsidR="000009F5" w:rsidRPr="000009F5">
        <w:t>birthdate</w:t>
      </w:r>
      <w:proofErr w:type="spellEnd"/>
      <w:r w:rsidR="000009F5">
        <w:t xml:space="preserve"> тип </w:t>
      </w:r>
      <w:r w:rsidR="000009F5" w:rsidRPr="000009F5">
        <w:rPr>
          <w:lang w:val="en-US"/>
        </w:rPr>
        <w:t>date</w:t>
      </w:r>
      <w:r w:rsidR="000009F5" w:rsidRPr="000009F5">
        <w:t xml:space="preserve">. </w:t>
      </w:r>
    </w:p>
    <w:p w14:paraId="2C28C947" w14:textId="2844E1BC" w:rsidR="00264CD1" w:rsidRDefault="000009F5" w:rsidP="00264CD1">
      <w:pPr>
        <w:pStyle w:val="a7"/>
        <w:numPr>
          <w:ilvl w:val="0"/>
          <w:numId w:val="1"/>
        </w:numPr>
      </w:pPr>
      <w:r>
        <w:t>Д</w:t>
      </w:r>
      <w:r w:rsidR="009B5622">
        <w:t xml:space="preserve">ля </w:t>
      </w:r>
      <w:r w:rsidR="009B5622">
        <w:rPr>
          <w:lang w:val="en-US"/>
        </w:rPr>
        <w:t>client</w:t>
      </w:r>
      <w:r w:rsidR="009B5622" w:rsidRPr="009B5622">
        <w:t>_</w:t>
      </w:r>
      <w:r w:rsidR="009B5622">
        <w:rPr>
          <w:lang w:val="en-US"/>
        </w:rPr>
        <w:t>id</w:t>
      </w:r>
      <w:r w:rsidR="009B5622" w:rsidRPr="009B5622">
        <w:t xml:space="preserve"> </w:t>
      </w:r>
      <w:r w:rsidR="009B5622">
        <w:t xml:space="preserve">можно добавить значение </w:t>
      </w:r>
      <w:r w:rsidR="009B5622">
        <w:rPr>
          <w:lang w:val="en-US"/>
        </w:rPr>
        <w:t>NOT</w:t>
      </w:r>
      <w:r w:rsidR="009B5622" w:rsidRPr="009B5622">
        <w:t xml:space="preserve"> </w:t>
      </w:r>
      <w:r w:rsidR="009B5622">
        <w:rPr>
          <w:lang w:val="en-US"/>
        </w:rPr>
        <w:t>NULL</w:t>
      </w:r>
      <w:r w:rsidR="009B5622">
        <w:t>,</w:t>
      </w:r>
      <w:r w:rsidR="00264CD1">
        <w:t xml:space="preserve"> чтобы ограничить применение значения </w:t>
      </w:r>
      <w:r w:rsidR="00264CD1">
        <w:rPr>
          <w:lang w:val="en-US"/>
        </w:rPr>
        <w:t>NULL</w:t>
      </w:r>
      <w:r w:rsidR="00264CD1" w:rsidRPr="00264CD1">
        <w:t xml:space="preserve"> </w:t>
      </w:r>
      <w:r w:rsidR="00264CD1">
        <w:t xml:space="preserve">и сделать его </w:t>
      </w:r>
      <w:r w:rsidR="00264CD1" w:rsidRPr="00264CD1">
        <w:t>PRIMARY KEY</w:t>
      </w:r>
      <w:r w:rsidR="00264CD1">
        <w:t>.</w:t>
      </w:r>
    </w:p>
    <w:p w14:paraId="39BB4C7D" w14:textId="50651C82" w:rsidR="00264CD1" w:rsidRPr="008222D7" w:rsidRDefault="00264CD1" w:rsidP="00264CD1">
      <w:pPr>
        <w:pStyle w:val="a7"/>
        <w:numPr>
          <w:ilvl w:val="0"/>
          <w:numId w:val="1"/>
        </w:numPr>
        <w:rPr>
          <w:lang w:val="en-US"/>
        </w:rPr>
      </w:pPr>
      <w:r>
        <w:t>Также</w:t>
      </w:r>
      <w:r w:rsidRPr="008222D7">
        <w:rPr>
          <w:lang w:val="en-US"/>
        </w:rPr>
        <w:t xml:space="preserve"> </w:t>
      </w:r>
      <w:r>
        <w:t>ограничения</w:t>
      </w:r>
      <w:r w:rsidRPr="008222D7">
        <w:rPr>
          <w:lang w:val="en-US"/>
        </w:rPr>
        <w:t xml:space="preserve"> </w:t>
      </w:r>
      <w:r>
        <w:rPr>
          <w:lang w:val="en-US"/>
        </w:rPr>
        <w:t>NOT</w:t>
      </w:r>
      <w:r w:rsidRPr="008222D7">
        <w:rPr>
          <w:lang w:val="en-US"/>
        </w:rPr>
        <w:t xml:space="preserve"> </w:t>
      </w:r>
      <w:r>
        <w:rPr>
          <w:lang w:val="en-US"/>
        </w:rPr>
        <w:t>NULL</w:t>
      </w:r>
      <w:r w:rsidRPr="008222D7">
        <w:rPr>
          <w:lang w:val="en-US"/>
        </w:rPr>
        <w:t xml:space="preserve"> </w:t>
      </w:r>
      <w:r>
        <w:t>добавить</w:t>
      </w:r>
      <w:r w:rsidRPr="008222D7">
        <w:rPr>
          <w:lang w:val="en-US"/>
        </w:rPr>
        <w:t xml:space="preserve"> </w:t>
      </w:r>
      <w:r>
        <w:t>в</w:t>
      </w:r>
      <w:r w:rsidRPr="008222D7">
        <w:rPr>
          <w:lang w:val="en-US"/>
        </w:rPr>
        <w:t xml:space="preserve"> </w:t>
      </w:r>
      <w:r>
        <w:t>поля</w:t>
      </w:r>
      <w:r w:rsidRPr="008222D7">
        <w:rPr>
          <w:lang w:val="en-US"/>
        </w:rPr>
        <w:t xml:space="preserve"> </w:t>
      </w:r>
      <w:r>
        <w:rPr>
          <w:lang w:val="en-US"/>
        </w:rPr>
        <w:t>login</w:t>
      </w:r>
      <w:r w:rsidRPr="008222D7">
        <w:rPr>
          <w:lang w:val="en-US"/>
        </w:rPr>
        <w:t xml:space="preserve">, </w:t>
      </w:r>
      <w:proofErr w:type="spellStart"/>
      <w:r w:rsidRPr="008222D7">
        <w:rPr>
          <w:lang w:val="en-US"/>
        </w:rPr>
        <w:t>client_name</w:t>
      </w:r>
      <w:proofErr w:type="spellEnd"/>
      <w:r w:rsidR="008222D7">
        <w:rPr>
          <w:lang w:val="en-US"/>
        </w:rPr>
        <w:t xml:space="preserve">, </w:t>
      </w:r>
      <w:proofErr w:type="spellStart"/>
      <w:r w:rsidR="008222D7" w:rsidRPr="008222D7">
        <w:rPr>
          <w:lang w:val="en-US"/>
        </w:rPr>
        <w:t>client_surname</w:t>
      </w:r>
      <w:proofErr w:type="spellEnd"/>
      <w:r w:rsidR="008222D7">
        <w:rPr>
          <w:lang w:val="en-US"/>
        </w:rPr>
        <w:t xml:space="preserve">, </w:t>
      </w:r>
      <w:r w:rsidR="008222D7" w:rsidRPr="008222D7">
        <w:rPr>
          <w:lang w:val="en-US"/>
        </w:rPr>
        <w:t>birthdate</w:t>
      </w:r>
      <w:r w:rsidRPr="008222D7">
        <w:rPr>
          <w:lang w:val="en-US"/>
        </w:rPr>
        <w:t>.</w:t>
      </w:r>
    </w:p>
    <w:p w14:paraId="0E58A175" w14:textId="15A5B623" w:rsidR="00264CD1" w:rsidRPr="00264CD1" w:rsidRDefault="00264CD1" w:rsidP="000009F5">
      <w:pPr>
        <w:pStyle w:val="a7"/>
        <w:numPr>
          <w:ilvl w:val="0"/>
          <w:numId w:val="1"/>
        </w:numPr>
        <w:rPr>
          <w:lang w:val="en-US"/>
        </w:rPr>
      </w:pPr>
      <w:r>
        <w:t>Присвоить</w:t>
      </w:r>
      <w:r>
        <w:rPr>
          <w:lang w:val="en-US"/>
        </w:rPr>
        <w:t xml:space="preserve"> </w:t>
      </w:r>
      <w:r>
        <w:t>полю</w:t>
      </w:r>
      <w:r w:rsidRPr="00264CD1">
        <w:rPr>
          <w:lang w:val="en-US"/>
        </w:rPr>
        <w:t xml:space="preserve"> </w:t>
      </w:r>
      <w:proofErr w:type="spellStart"/>
      <w:r>
        <w:rPr>
          <w:lang w:val="en-US"/>
        </w:rPr>
        <w:t>city_id</w:t>
      </w:r>
      <w:proofErr w:type="spellEnd"/>
      <w:r>
        <w:rPr>
          <w:lang w:val="en-US"/>
        </w:rPr>
        <w:t xml:space="preserve"> </w:t>
      </w:r>
      <w:r w:rsidRPr="00264CD1">
        <w:rPr>
          <w:lang w:val="en-US"/>
        </w:rPr>
        <w:t>FOREIGN KEY</w:t>
      </w:r>
      <w:r>
        <w:rPr>
          <w:lang w:val="en-US"/>
        </w:rPr>
        <w:t>.</w:t>
      </w:r>
    </w:p>
    <w:p w14:paraId="0A4E4003" w14:textId="77777777" w:rsidR="000009F5" w:rsidRPr="00264CD1" w:rsidRDefault="000009F5" w:rsidP="000009F5">
      <w:pPr>
        <w:pStyle w:val="a7"/>
        <w:rPr>
          <w:lang w:val="en-US"/>
        </w:rPr>
      </w:pPr>
    </w:p>
    <w:p w14:paraId="3BE04E56" w14:textId="1AE15051" w:rsidR="000009F5" w:rsidRDefault="000009F5" w:rsidP="000009F5">
      <w:pPr>
        <w:pStyle w:val="2"/>
      </w:pPr>
      <w:r>
        <w:t>Задание 2</w:t>
      </w:r>
    </w:p>
    <w:p w14:paraId="700C3F50" w14:textId="6A4BCFA7" w:rsidR="00264CD1" w:rsidRDefault="000009F5" w:rsidP="00264CD1">
      <w:pPr>
        <w:pStyle w:val="a7"/>
        <w:numPr>
          <w:ilvl w:val="0"/>
          <w:numId w:val="2"/>
        </w:numPr>
      </w:pPr>
      <w:r>
        <w:t xml:space="preserve">Добавление поля </w:t>
      </w:r>
      <w:r>
        <w:rPr>
          <w:lang w:val="en-US"/>
        </w:rPr>
        <w:t>sale</w:t>
      </w:r>
      <w:r w:rsidRPr="00264CD1">
        <w:t xml:space="preserve"> </w:t>
      </w:r>
      <w:proofErr w:type="spellStart"/>
      <w:r w:rsidR="00264CD1" w:rsidRPr="00264CD1">
        <w:t>number</w:t>
      </w:r>
      <w:proofErr w:type="spellEnd"/>
      <w:r w:rsidR="00264CD1" w:rsidRPr="00264CD1">
        <w:t xml:space="preserve"> (</w:t>
      </w:r>
      <w:r w:rsidR="00264CD1">
        <w:t>3</w:t>
      </w:r>
      <w:r w:rsidR="00264CD1" w:rsidRPr="00264CD1">
        <w:t>,</w:t>
      </w:r>
      <w:r w:rsidR="00264CD1">
        <w:t>2</w:t>
      </w:r>
      <w:r w:rsidR="00264CD1" w:rsidRPr="00264CD1">
        <w:t>)</w:t>
      </w:r>
      <w:r w:rsidR="00B8080B">
        <w:t xml:space="preserve">, хранящим скидку в процентах и </w:t>
      </w:r>
      <w:r w:rsidR="00B8080B">
        <w:rPr>
          <w:lang w:val="en-US"/>
        </w:rPr>
        <w:t>start</w:t>
      </w:r>
      <w:r w:rsidR="00B8080B" w:rsidRPr="00B8080B">
        <w:t>_</w:t>
      </w:r>
      <w:r w:rsidR="00B8080B">
        <w:rPr>
          <w:lang w:val="en-US"/>
        </w:rPr>
        <w:t>cost</w:t>
      </w:r>
      <w:r w:rsidR="00B8080B" w:rsidRPr="00B8080B">
        <w:t xml:space="preserve"> </w:t>
      </w:r>
      <w:r w:rsidR="00B8080B">
        <w:rPr>
          <w:lang w:val="en-US"/>
        </w:rPr>
        <w:t>number</w:t>
      </w:r>
      <w:r w:rsidR="008222D7">
        <w:t>,</w:t>
      </w:r>
      <w:r w:rsidR="00B8080B">
        <w:t xml:space="preserve"> хранящим начальную стоимость. Это</w:t>
      </w:r>
      <w:r w:rsidR="008222D7">
        <w:t xml:space="preserve"> обеспечит наглядное понижение стоимости в пра</w:t>
      </w:r>
      <w:r w:rsidR="00B8080B">
        <w:t>з</w:t>
      </w:r>
      <w:r w:rsidR="008222D7">
        <w:t>дники.</w:t>
      </w:r>
    </w:p>
    <w:p w14:paraId="61EC3C24" w14:textId="55919E2B" w:rsidR="00264CD1" w:rsidRDefault="008222D7" w:rsidP="00264CD1">
      <w:pPr>
        <w:pStyle w:val="a7"/>
        <w:numPr>
          <w:ilvl w:val="0"/>
          <w:numId w:val="2"/>
        </w:numPr>
      </w:pPr>
      <w:r>
        <w:t xml:space="preserve">Создать еще одну связанную таблицу, содержащую дату изменения цен и саму цену для каждого товара. </w:t>
      </w:r>
    </w:p>
    <w:p w14:paraId="649C26BD" w14:textId="21363A83" w:rsidR="008222D7" w:rsidRDefault="008222D7" w:rsidP="008222D7">
      <w:pPr>
        <w:pStyle w:val="a7"/>
        <w:rPr>
          <w:lang w:val="en-US"/>
        </w:rPr>
      </w:pPr>
      <w:r>
        <w:rPr>
          <w:lang w:val="en-US"/>
        </w:rPr>
        <w:t>history (</w:t>
      </w:r>
    </w:p>
    <w:p w14:paraId="15F3CFC0" w14:textId="13E938CF" w:rsidR="008222D7" w:rsidRDefault="008222D7" w:rsidP="008222D7">
      <w:pPr>
        <w:pStyle w:val="a7"/>
        <w:rPr>
          <w:lang w:val="en-US"/>
        </w:rPr>
      </w:pPr>
      <w:r>
        <w:rPr>
          <w:lang w:val="en-US"/>
        </w:rPr>
        <w:tab/>
        <w:t>c</w:t>
      </w:r>
      <w:r w:rsidRPr="008222D7">
        <w:rPr>
          <w:lang w:val="en-US"/>
        </w:rPr>
        <w:t>hange</w:t>
      </w:r>
      <w:r>
        <w:rPr>
          <w:lang w:val="en-US"/>
        </w:rPr>
        <w:t xml:space="preserve"> id </w:t>
      </w:r>
      <w:r w:rsidR="00B8080B">
        <w:rPr>
          <w:lang w:val="en-US"/>
        </w:rPr>
        <w:tab/>
      </w:r>
      <w:r>
        <w:rPr>
          <w:lang w:val="en-US"/>
        </w:rPr>
        <w:t>number NOT NULL PRIMARY KEY</w:t>
      </w:r>
    </w:p>
    <w:p w14:paraId="26D9317B" w14:textId="565E7A17" w:rsidR="008222D7" w:rsidRPr="00B8080B" w:rsidRDefault="008222D7" w:rsidP="008222D7">
      <w:pPr>
        <w:pStyle w:val="a7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date_change</w:t>
      </w:r>
      <w:proofErr w:type="spellEnd"/>
      <w:r>
        <w:rPr>
          <w:lang w:val="en-US"/>
        </w:rPr>
        <w:t xml:space="preserve"> </w:t>
      </w:r>
      <w:r w:rsidR="00B8080B">
        <w:rPr>
          <w:lang w:val="en-US"/>
        </w:rPr>
        <w:tab/>
        <w:t xml:space="preserve">date NOT NULL </w:t>
      </w:r>
    </w:p>
    <w:p w14:paraId="346C4437" w14:textId="11E71657" w:rsidR="008222D7" w:rsidRDefault="008222D7" w:rsidP="008222D7">
      <w:pPr>
        <w:pStyle w:val="a7"/>
      </w:pPr>
      <w:r>
        <w:rPr>
          <w:lang w:val="en-US"/>
        </w:rPr>
        <w:tab/>
      </w:r>
      <w:proofErr w:type="spellStart"/>
      <w:r>
        <w:rPr>
          <w:lang w:val="en-US"/>
        </w:rPr>
        <w:t>item</w:t>
      </w:r>
      <w:r w:rsidRPr="008222D7">
        <w:rPr>
          <w:lang w:val="en-US"/>
        </w:rPr>
        <w:t>_</w:t>
      </w:r>
      <w:r>
        <w:rPr>
          <w:lang w:val="en-US"/>
        </w:rPr>
        <w:t>id</w:t>
      </w:r>
      <w:proofErr w:type="spellEnd"/>
      <w:r w:rsidRPr="008222D7">
        <w:rPr>
          <w:lang w:val="en-US"/>
        </w:rPr>
        <w:t xml:space="preserve"> </w:t>
      </w:r>
      <w:r w:rsidR="00B8080B">
        <w:rPr>
          <w:lang w:val="en-US"/>
        </w:rPr>
        <w:tab/>
      </w:r>
      <w:r>
        <w:rPr>
          <w:lang w:val="en-US"/>
        </w:rPr>
        <w:t xml:space="preserve">number </w:t>
      </w:r>
      <w:r w:rsidRPr="00264CD1">
        <w:rPr>
          <w:lang w:val="en-US"/>
        </w:rPr>
        <w:t>FOREIGN KEY</w:t>
      </w:r>
    </w:p>
    <w:p w14:paraId="78DF4CD7" w14:textId="3162595F" w:rsidR="00B8080B" w:rsidRDefault="00B8080B" w:rsidP="008222D7">
      <w:pPr>
        <w:pStyle w:val="a7"/>
        <w:rPr>
          <w:lang w:val="en-US"/>
        </w:rPr>
      </w:pPr>
      <w:r>
        <w:tab/>
      </w:r>
      <w:proofErr w:type="spellStart"/>
      <w:r>
        <w:rPr>
          <w:lang w:val="en-US"/>
        </w:rPr>
        <w:t>old_cost</w:t>
      </w:r>
      <w:proofErr w:type="spellEnd"/>
      <w:r>
        <w:rPr>
          <w:lang w:val="en-US"/>
        </w:rPr>
        <w:t xml:space="preserve"> number NOT NULL</w:t>
      </w:r>
    </w:p>
    <w:p w14:paraId="0DCDD880" w14:textId="53B1735C" w:rsidR="00B8080B" w:rsidRPr="00B8080B" w:rsidRDefault="00B8080B" w:rsidP="00B8080B">
      <w:pPr>
        <w:pStyle w:val="a7"/>
      </w:pPr>
      <w:r>
        <w:tab/>
      </w:r>
      <w:r>
        <w:rPr>
          <w:lang w:val="en-US"/>
        </w:rPr>
        <w:t>new</w:t>
      </w:r>
      <w:r w:rsidRPr="00B8080B">
        <w:t>_</w:t>
      </w:r>
      <w:r>
        <w:rPr>
          <w:lang w:val="en-US"/>
        </w:rPr>
        <w:t>cost</w:t>
      </w:r>
      <w:r w:rsidRPr="00B8080B">
        <w:t xml:space="preserve"> </w:t>
      </w:r>
      <w:r>
        <w:rPr>
          <w:lang w:val="en-US"/>
        </w:rPr>
        <w:t>number</w:t>
      </w:r>
      <w:r w:rsidRPr="00B8080B">
        <w:t xml:space="preserve"> </w:t>
      </w:r>
      <w:r>
        <w:rPr>
          <w:lang w:val="en-US"/>
        </w:rPr>
        <w:t>NOT</w:t>
      </w:r>
      <w:r w:rsidRPr="00B8080B">
        <w:t xml:space="preserve"> </w:t>
      </w:r>
      <w:r>
        <w:rPr>
          <w:lang w:val="en-US"/>
        </w:rPr>
        <w:t>NULL</w:t>
      </w:r>
    </w:p>
    <w:p w14:paraId="07010F89" w14:textId="78BD3602" w:rsidR="00B8080B" w:rsidRPr="00B8080B" w:rsidRDefault="00B8080B" w:rsidP="008222D7">
      <w:pPr>
        <w:pStyle w:val="a7"/>
      </w:pPr>
      <w:r w:rsidRPr="00B8080B">
        <w:t>)</w:t>
      </w:r>
    </w:p>
    <w:p w14:paraId="7273E1AD" w14:textId="5F65FB4E" w:rsidR="00B8080B" w:rsidRPr="00B8080B" w:rsidRDefault="00B8080B" w:rsidP="008222D7">
      <w:pPr>
        <w:pStyle w:val="a7"/>
      </w:pPr>
      <w:r>
        <w:t xml:space="preserve">На самом деле </w:t>
      </w:r>
      <w:r>
        <w:rPr>
          <w:lang w:val="en-US"/>
        </w:rPr>
        <w:t>new</w:t>
      </w:r>
      <w:r>
        <w:t>_</w:t>
      </w:r>
      <w:r>
        <w:rPr>
          <w:lang w:val="en-US"/>
        </w:rPr>
        <w:t>cost</w:t>
      </w:r>
      <w:r>
        <w:t xml:space="preserve"> можно не хранить, записывая только предыдущее значение цены. Новое всегда можно узнать из актуальной таблицы или следующей записи (если цена вновь </w:t>
      </w:r>
      <w:proofErr w:type="spellStart"/>
      <w:r>
        <w:t>изенилась</w:t>
      </w:r>
      <w:proofErr w:type="spellEnd"/>
      <w:r>
        <w:t>).</w:t>
      </w:r>
    </w:p>
    <w:p w14:paraId="2CD724E2" w14:textId="71AE4D15" w:rsidR="000009F5" w:rsidRDefault="000009F5" w:rsidP="000009F5">
      <w:pPr>
        <w:pStyle w:val="2"/>
        <w:rPr>
          <w:lang w:val="en-US"/>
        </w:rPr>
      </w:pPr>
      <w:r>
        <w:t>Задание</w:t>
      </w:r>
      <w:r w:rsidRPr="00B8080B">
        <w:t xml:space="preserve"> 3</w:t>
      </w:r>
    </w:p>
    <w:p w14:paraId="64962EEE" w14:textId="7371AA45" w:rsidR="00D56BF6" w:rsidRPr="00D56BF6" w:rsidRDefault="00D56BF6" w:rsidP="00D56BF6">
      <w:pPr>
        <w:rPr>
          <w:lang w:val="en-US"/>
        </w:rPr>
      </w:pPr>
      <w:r>
        <w:t>Исправленный</w:t>
      </w:r>
      <w:r w:rsidRPr="00D56BF6">
        <w:rPr>
          <w:lang w:val="en-US"/>
        </w:rPr>
        <w:t xml:space="preserve"> </w:t>
      </w:r>
      <w:r>
        <w:t>запрос</w:t>
      </w:r>
      <w:r w:rsidRPr="00D56BF6">
        <w:rPr>
          <w:lang w:val="en-US"/>
        </w:rPr>
        <w:t>:</w:t>
      </w:r>
    </w:p>
    <w:p w14:paraId="70111AFC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 xml:space="preserve">SELECT </w:t>
      </w:r>
      <w:proofErr w:type="gramStart"/>
      <w:r w:rsidRPr="00D56BF6">
        <w:rPr>
          <w:lang w:val="en-US"/>
        </w:rPr>
        <w:t>D.DEPARTMENT</w:t>
      </w:r>
      <w:proofErr w:type="gramEnd"/>
      <w:r w:rsidRPr="00D56BF6">
        <w:rPr>
          <w:lang w:val="en-US"/>
        </w:rPr>
        <w:t xml:space="preserve">_ID, </w:t>
      </w:r>
    </w:p>
    <w:p w14:paraId="5B452676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ab/>
        <w:t xml:space="preserve">DEPARTMENT_NAME, </w:t>
      </w:r>
    </w:p>
    <w:p w14:paraId="06E172E2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ab/>
        <w:t xml:space="preserve">SUM(SALARY) TOTAL_SALARY </w:t>
      </w:r>
    </w:p>
    <w:p w14:paraId="1200FECD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 xml:space="preserve">FROM EMPLOYEES E, DEPARTMENTS D </w:t>
      </w:r>
    </w:p>
    <w:p w14:paraId="4B3BC8E0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 xml:space="preserve">WHERE </w:t>
      </w:r>
      <w:proofErr w:type="gramStart"/>
      <w:r w:rsidRPr="00D56BF6">
        <w:rPr>
          <w:lang w:val="en-US"/>
        </w:rPr>
        <w:t>E.DEPARTMENT</w:t>
      </w:r>
      <w:proofErr w:type="gramEnd"/>
      <w:r w:rsidRPr="00D56BF6">
        <w:rPr>
          <w:lang w:val="en-US"/>
        </w:rPr>
        <w:t xml:space="preserve">_ID = D.DEPARTMENT_ID </w:t>
      </w:r>
    </w:p>
    <w:p w14:paraId="4F962160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ab/>
        <w:t xml:space="preserve">AND MANAGER_ID IS NULL </w:t>
      </w:r>
    </w:p>
    <w:p w14:paraId="4D8B3E36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 xml:space="preserve">    AND LOCATION_ID = (SELECT LOCATION_ID </w:t>
      </w:r>
    </w:p>
    <w:p w14:paraId="71DE6B64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lastRenderedPageBreak/>
        <w:t xml:space="preserve">      FROM LOCATIONS </w:t>
      </w:r>
    </w:p>
    <w:p w14:paraId="7CCAC9FE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 xml:space="preserve">      WHERE CITY = 'SEOUL') </w:t>
      </w:r>
    </w:p>
    <w:p w14:paraId="0AB4206B" w14:textId="77777777" w:rsidR="00D56BF6" w:rsidRPr="00D56BF6" w:rsidRDefault="00D56BF6" w:rsidP="00D56BF6">
      <w:pPr>
        <w:rPr>
          <w:lang w:val="en-US"/>
        </w:rPr>
      </w:pPr>
      <w:r w:rsidRPr="00D56BF6">
        <w:rPr>
          <w:lang w:val="en-US"/>
        </w:rPr>
        <w:t>GROUP BY DEPARTMENT_NAME</w:t>
      </w:r>
    </w:p>
    <w:p w14:paraId="2006E40F" w14:textId="77D31E79" w:rsidR="00D56BF6" w:rsidRDefault="00D56BF6" w:rsidP="00D56BF6">
      <w:pPr>
        <w:rPr>
          <w:lang w:val="en-US"/>
        </w:rPr>
      </w:pPr>
      <w:r w:rsidRPr="00D56BF6">
        <w:rPr>
          <w:lang w:val="en-US"/>
        </w:rPr>
        <w:t>HAVING SUM(SALARY) &gt;= 100000</w:t>
      </w:r>
    </w:p>
    <w:p w14:paraId="39F67AA5" w14:textId="6B8D1FB9" w:rsidR="000009F5" w:rsidRPr="00D56BF6" w:rsidRDefault="000009F5" w:rsidP="000009F5">
      <w:pPr>
        <w:pStyle w:val="2"/>
      </w:pPr>
      <w:r>
        <w:t>Задание</w:t>
      </w:r>
      <w:r w:rsidRPr="00D56BF6">
        <w:t xml:space="preserve"> 4</w:t>
      </w:r>
    </w:p>
    <w:p w14:paraId="001A3160" w14:textId="11A80ED3" w:rsidR="000009F5" w:rsidRPr="000009F5" w:rsidRDefault="000009F5" w:rsidP="000009F5">
      <w:r>
        <w:t>Невозможно перепрыгнуть через карандаш, потому что он лежит в некоторой закрытой комнате, к которой мы не имеем доступа.</w:t>
      </w:r>
    </w:p>
    <w:p w14:paraId="196E21BB" w14:textId="6A9E0CAE" w:rsidR="00E00CD7" w:rsidRPr="00A126B1" w:rsidRDefault="00E00CD7" w:rsidP="00E00CD7">
      <w:pPr>
        <w:rPr>
          <w:lang w:val="en-US"/>
        </w:rPr>
      </w:pPr>
    </w:p>
    <w:sectPr w:rsidR="00E00CD7" w:rsidRPr="00A126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D23D37"/>
    <w:multiLevelType w:val="hybridMultilevel"/>
    <w:tmpl w:val="0AB29F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96FB8"/>
    <w:multiLevelType w:val="hybridMultilevel"/>
    <w:tmpl w:val="D478A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4A5BD6"/>
    <w:multiLevelType w:val="hybridMultilevel"/>
    <w:tmpl w:val="63BE05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797737">
    <w:abstractNumId w:val="1"/>
  </w:num>
  <w:num w:numId="2" w16cid:durableId="497696783">
    <w:abstractNumId w:val="2"/>
  </w:num>
  <w:num w:numId="3" w16cid:durableId="1847478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CB"/>
    <w:rsid w:val="000009F5"/>
    <w:rsid w:val="00043067"/>
    <w:rsid w:val="000C3A9D"/>
    <w:rsid w:val="00264CD1"/>
    <w:rsid w:val="003822C6"/>
    <w:rsid w:val="003E2114"/>
    <w:rsid w:val="004715BB"/>
    <w:rsid w:val="004B3753"/>
    <w:rsid w:val="006B31CB"/>
    <w:rsid w:val="00720EDA"/>
    <w:rsid w:val="008222D7"/>
    <w:rsid w:val="009B5622"/>
    <w:rsid w:val="00A126B1"/>
    <w:rsid w:val="00B33A5B"/>
    <w:rsid w:val="00B8080B"/>
    <w:rsid w:val="00B87A4F"/>
    <w:rsid w:val="00D56BF6"/>
    <w:rsid w:val="00DD3BFB"/>
    <w:rsid w:val="00E00CD7"/>
    <w:rsid w:val="00F00032"/>
    <w:rsid w:val="00F87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8884F"/>
  <w15:chartTrackingRefBased/>
  <w15:docId w15:val="{D49AAC13-3754-4845-A144-F93A8CC3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032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B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31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31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31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31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31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31C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31C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3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B3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3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31C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31C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31C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31C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31C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31C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31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31C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31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31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3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31C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3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Заколоткина</dc:creator>
  <cp:keywords/>
  <dc:description/>
  <cp:lastModifiedBy>Юлия Заколоткина</cp:lastModifiedBy>
  <cp:revision>2</cp:revision>
  <dcterms:created xsi:type="dcterms:W3CDTF">2024-09-06T14:19:00Z</dcterms:created>
  <dcterms:modified xsi:type="dcterms:W3CDTF">2024-09-06T14:19:00Z</dcterms:modified>
</cp:coreProperties>
</file>