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C9583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 1.</w:t>
      </w:r>
    </w:p>
    <w:p w14:paraId="30308068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Я </w:t>
      </w:r>
      <w:proofErr w:type="gram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считаю</w:t>
      </w:r>
      <w:proofErr w:type="gram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что данный набор вполне корректен, но есть и места которые бы я улучши:</w:t>
      </w:r>
    </w:p>
    <w:p w14:paraId="4FBAEA00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-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поле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client_id 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сделал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бы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primary_key int 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и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добавил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бы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auto increment</w:t>
      </w:r>
    </w:p>
    <w:p w14:paraId="50AFE222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-уменьшил бы количество символов в полях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client_name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и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client_surname</w:t>
      </w:r>
      <w:proofErr w:type="spellEnd"/>
    </w:p>
    <w:p w14:paraId="06830DEB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-поле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age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настроил бы от даты дня рождения что бы можно было следить за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измененением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возраста </w:t>
      </w:r>
    </w:p>
    <w:p w14:paraId="6CB9A27F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-так же для городов создал отдельную таблицу с привязкой к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city_id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и названию города</w:t>
      </w:r>
    </w:p>
    <w:p w14:paraId="289BCFD5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- добавил бы проверку уникальности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login</w:t>
      </w:r>
      <w:proofErr w:type="spellEnd"/>
    </w:p>
    <w:p w14:paraId="7C80F538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так же можно было бы добавить дополнительные поля такие как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email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,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pass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и т.д. зависимости от запроса потребителя </w:t>
      </w:r>
    </w:p>
    <w:p w14:paraId="7A4C532F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5D203D5D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38DF0C66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 2.</w:t>
      </w:r>
    </w:p>
    <w:p w14:paraId="5FEB894F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Для обеспечения исторического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храненения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стоимости данных стоит добавить </w:t>
      </w:r>
      <w:proofErr w:type="gram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дополнительную таблицу</w:t>
      </w:r>
      <w:proofErr w:type="gram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в которой будет храниться внешний ключ товара,</w:t>
      </w:r>
    </w:p>
    <w:p w14:paraId="69FF76E2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дата старта определенной цены и дата её смены.</w:t>
      </w:r>
    </w:p>
    <w:p w14:paraId="0880BE7B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SQL:</w:t>
      </w:r>
    </w:p>
    <w:p w14:paraId="4E182A42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create table items(</w:t>
      </w:r>
    </w:p>
    <w:p w14:paraId="1019FAF3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item_id int Primary Key,</w:t>
      </w:r>
    </w:p>
    <w:p w14:paraId="4FBCEF01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item_name VARCHAR(100) NOT NULL</w:t>
      </w:r>
    </w:p>
    <w:p w14:paraId="1E29D215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)</w:t>
      </w:r>
    </w:p>
    <w:p w14:paraId="456D2581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</w:t>
      </w:r>
    </w:p>
    <w:p w14:paraId="07449059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create table price(</w:t>
      </w:r>
    </w:p>
    <w:p w14:paraId="6C624892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price_id int PRIMARY KEY,</w:t>
      </w:r>
    </w:p>
    <w:p w14:paraId="1187099F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item_id int FORIGEN KEY (item_id) PEFERENCES item(item_id),</w:t>
      </w:r>
    </w:p>
    <w:p w14:paraId="0488C08D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item_cost decimal(6, 2),</w:t>
      </w:r>
    </w:p>
    <w:p w14:paraId="0D4FA603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start_date date,</w:t>
      </w:r>
    </w:p>
    <w:p w14:paraId="43A06AD3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finish_date date</w:t>
      </w:r>
    </w:p>
    <w:p w14:paraId="7C2F0128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)</w:t>
      </w:r>
    </w:p>
    <w:p w14:paraId="324C59F0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</w:t>
      </w:r>
    </w:p>
    <w:p w14:paraId="36231026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3.</w:t>
      </w:r>
    </w:p>
    <w:p w14:paraId="7A2F51FA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</w:t>
      </w:r>
    </w:p>
    <w:p w14:paraId="0468CB4D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SELECT </w:t>
      </w:r>
    </w:p>
    <w:p w14:paraId="434BF69B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D.DEPARTMENT_ID,</w:t>
      </w:r>
    </w:p>
    <w:p w14:paraId="54406389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D.DEPARTMENT_NAME,</w:t>
      </w:r>
    </w:p>
    <w:p w14:paraId="453766B2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SUM(E.SALARY) AS TOTAL_SALARY</w:t>
      </w:r>
    </w:p>
    <w:p w14:paraId="796B9207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FROM </w:t>
      </w:r>
    </w:p>
    <w:p w14:paraId="2ECE0ECE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EMPLOYEES E</w:t>
      </w:r>
    </w:p>
    <w:p w14:paraId="321ABCD8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JOIN </w:t>
      </w:r>
    </w:p>
    <w:p w14:paraId="46CB734D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DEPARTMENTS D ON E.DEPARTMENT_ID = D.DEPARTMENT_ID</w:t>
      </w:r>
    </w:p>
    <w:p w14:paraId="061319BB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WHERE </w:t>
      </w:r>
    </w:p>
    <w:p w14:paraId="25CEDCB9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E.MANAGER_ID IS NULL</w:t>
      </w:r>
    </w:p>
    <w:p w14:paraId="0BF66B1E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AND D.LOCATION_ID = (SELECT LOCATION_ID FROM LOCATIONS WHERE CITY = 'SEOUL')</w:t>
      </w:r>
    </w:p>
    <w:p w14:paraId="07782370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GROUP BY </w:t>
      </w:r>
    </w:p>
    <w:p w14:paraId="26F42262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D.DEPARTMENT_ID, D.DEPARTMENT_NAME</w:t>
      </w:r>
    </w:p>
    <w:p w14:paraId="7ED7C0E5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HAVING </w:t>
      </w:r>
    </w:p>
    <w:p w14:paraId="36101358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   SUM(E.SALARY) &gt; 100000;</w:t>
      </w:r>
    </w:p>
    <w:p w14:paraId="21C2DE14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</w:t>
      </w:r>
    </w:p>
    <w:p w14:paraId="4BCE6734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</w:t>
      </w:r>
      <w:r w:rsidRPr="001B57C1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4.</w:t>
      </w:r>
    </w:p>
    <w:p w14:paraId="485A09BC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Есть несколько ситуаций в которых я не смогу перепрыгнуть карандаш:</w:t>
      </w:r>
    </w:p>
    <w:p w14:paraId="413454F4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1) Я не нахожусь в той </w:t>
      </w:r>
      <w:proofErr w:type="gram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комнате</w:t>
      </w:r>
      <w:proofErr w:type="gram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где карандаш уронили на пол</w:t>
      </w:r>
    </w:p>
    <w:p w14:paraId="0FABDE73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2) </w:t>
      </w:r>
      <w:proofErr w:type="gram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Карандаш таких размеров</w:t>
      </w:r>
      <w:proofErr w:type="gram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которые я не смогу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преодалеть</w:t>
      </w:r>
      <w:proofErr w:type="spellEnd"/>
    </w:p>
    <w:p w14:paraId="4F819208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3) Комната находиться на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обьекте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притежение</w:t>
      </w:r>
      <w:proofErr w:type="spell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которого больше </w:t>
      </w:r>
      <w:proofErr w:type="gram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чем  та</w:t>
      </w:r>
      <w:proofErr w:type="gram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сила которую я могу приложить для  того что бы совершить прыжок</w:t>
      </w:r>
    </w:p>
    <w:p w14:paraId="38CC15D9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4) Я или </w:t>
      </w:r>
      <w:proofErr w:type="gramStart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кто то</w:t>
      </w:r>
      <w:proofErr w:type="gramEnd"/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опередив меня поднимет этот карандаш</w:t>
      </w:r>
    </w:p>
    <w:p w14:paraId="086EF09D" w14:textId="77777777" w:rsidR="001B57C1" w:rsidRPr="001B57C1" w:rsidRDefault="001B57C1" w:rsidP="001B57C1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1B57C1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5) </w:t>
      </w:r>
      <w:r w:rsidRPr="001B57C1">
        <w:rPr>
          <w:rFonts w:ascii="Roboto" w:eastAsia="Times New Roman" w:hAnsi="Roboto" w:cs="Times New Roman"/>
          <w:b/>
          <w:bCs/>
          <w:i/>
          <w:iCs/>
          <w:color w:val="333333"/>
          <w:sz w:val="21"/>
          <w:szCs w:val="21"/>
          <w:lang w:eastAsia="ru-RU"/>
        </w:rPr>
        <w:t xml:space="preserve">Карандаш мог упасть рядом со стеной и поэтому его </w:t>
      </w:r>
      <w:proofErr w:type="gramStart"/>
      <w:r w:rsidRPr="001B57C1">
        <w:rPr>
          <w:rFonts w:ascii="Roboto" w:eastAsia="Times New Roman" w:hAnsi="Roboto" w:cs="Times New Roman"/>
          <w:b/>
          <w:bCs/>
          <w:i/>
          <w:iCs/>
          <w:color w:val="333333"/>
          <w:sz w:val="21"/>
          <w:szCs w:val="21"/>
          <w:lang w:eastAsia="ru-RU"/>
        </w:rPr>
        <w:t>не возможно</w:t>
      </w:r>
      <w:proofErr w:type="gramEnd"/>
      <w:r w:rsidRPr="001B57C1">
        <w:rPr>
          <w:rFonts w:ascii="Roboto" w:eastAsia="Times New Roman" w:hAnsi="Roboto" w:cs="Times New Roman"/>
          <w:b/>
          <w:bCs/>
          <w:i/>
          <w:iCs/>
          <w:color w:val="333333"/>
          <w:sz w:val="21"/>
          <w:szCs w:val="21"/>
          <w:lang w:eastAsia="ru-RU"/>
        </w:rPr>
        <w:t xml:space="preserve"> перепрыгнуть</w:t>
      </w:r>
    </w:p>
    <w:p w14:paraId="7A0DE89B" w14:textId="0CE3B03C" w:rsidR="009D219C" w:rsidRPr="001B57C1" w:rsidRDefault="009D219C" w:rsidP="001B57C1"/>
    <w:sectPr w:rsidR="009D219C" w:rsidRPr="001B57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26"/>
    <w:rsid w:val="001B57C1"/>
    <w:rsid w:val="009D219C"/>
    <w:rsid w:val="00A1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58B262-73D7-45AC-8CEB-3E4C4C9A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B57C1"/>
    <w:rPr>
      <w:b/>
      <w:bCs/>
    </w:rPr>
  </w:style>
  <w:style w:type="character" w:styleId="a4">
    <w:name w:val="Emphasis"/>
    <w:basedOn w:val="a0"/>
    <w:uiPriority w:val="20"/>
    <w:qFormat/>
    <w:rsid w:val="001B57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1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dc:description/>
  <cp:lastModifiedBy>Panasenko, Ekaterina</cp:lastModifiedBy>
  <cp:revision>2</cp:revision>
  <dcterms:created xsi:type="dcterms:W3CDTF">2025-04-07T08:58:00Z</dcterms:created>
  <dcterms:modified xsi:type="dcterms:W3CDTF">2025-04-07T08:58:00Z</dcterms:modified>
</cp:coreProperties>
</file>