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40" w:rsidRDefault="00F230FA">
      <w:pPr>
        <w:pStyle w:val="1"/>
        <w:jc w:val="center"/>
      </w:pPr>
      <w:r>
        <w:rPr>
          <w:rFonts w:hint="eastAsia"/>
        </w:rPr>
        <w:t>纳税信息</w:t>
      </w:r>
    </w:p>
    <w:p w:rsidR="00551840" w:rsidRDefault="00F230FA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51840"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税种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2014年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2015年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采集截止日期</w:t>
            </w:r>
          </w:p>
        </w:tc>
      </w:tr>
      <w:tr w:rsidR="00551840"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ascii="Arial" w:hAnsi="宋体" w:hint="eastAsia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ascii="Arial" w:hAnsi="宋体" w:hint="eastAsia"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</w:tcPr>
          <w:p w:rsidR="00551840" w:rsidRDefault="00F230FA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551840">
        <w:tc>
          <w:tcPr>
            <w:tcW w:w="1704" w:type="dxa"/>
          </w:tcPr>
          <w:p w:rsidR="00551840" w:rsidRDefault="00F230FA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合计</w:t>
            </w:r>
          </w:p>
        </w:tc>
        <w:tc>
          <w:tcPr>
            <w:tcW w:w="1704" w:type="dxa"/>
          </w:tcPr>
          <w:p w:rsidR="00551840" w:rsidRDefault="00DC2DCC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 w:rsidR="00553F1D">
              <w:rPr>
                <w:rFonts w:ascii="Arial" w:hAnsi="宋体" w:hint="eastAsia"/>
                <w:color w:val="000000"/>
                <w:sz w:val="20"/>
              </w:rPr>
              <w:t>total</w:t>
            </w:r>
            <w:r w:rsidR="00553F1D">
              <w:rPr>
                <w:rFonts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 w:hint="eastAsia"/>
                <w:color w:val="000000"/>
                <w:sz w:val="20"/>
              </w:rPr>
              <w:t>totalpreyear}}</w:t>
            </w:r>
          </w:p>
        </w:tc>
        <w:tc>
          <w:tcPr>
            <w:tcW w:w="1704" w:type="dxa"/>
          </w:tcPr>
          <w:p w:rsidR="00551840" w:rsidRDefault="00DC2DCC" w:rsidP="00DC2DCC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 w:rsidR="00553F1D">
              <w:rPr>
                <w:rFonts w:ascii="Arial" w:hAnsi="宋体"/>
                <w:color w:val="000000"/>
                <w:sz w:val="20"/>
              </w:rPr>
              <w:t>total.</w:t>
            </w:r>
            <w:bookmarkStart w:id="0" w:name="_GoBack"/>
            <w:bookmarkEnd w:id="0"/>
            <w:r>
              <w:rPr>
                <w:rFonts w:ascii="Arial" w:hAnsi="宋体" w:hint="eastAsia"/>
                <w:color w:val="000000"/>
                <w:sz w:val="20"/>
              </w:rPr>
              <w:t>totalthisyear}}</w:t>
            </w:r>
          </w:p>
        </w:tc>
        <w:tc>
          <w:tcPr>
            <w:tcW w:w="1705" w:type="dxa"/>
          </w:tcPr>
          <w:p w:rsidR="00551840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</w:tcPr>
          <w:p w:rsidR="00551840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551840" w:rsidRDefault="00551840">
      <w:pPr>
        <w:ind w:firstLine="420"/>
        <w:rPr>
          <w:sz w:val="28"/>
        </w:rPr>
      </w:pPr>
    </w:p>
    <w:p w:rsidR="00551840" w:rsidRDefault="00551840">
      <w:pPr>
        <w:ind w:firstLine="420"/>
        <w:rPr>
          <w:sz w:val="28"/>
        </w:rPr>
      </w:pPr>
    </w:p>
    <w:p w:rsidR="00782B00" w:rsidRDefault="00782B00" w:rsidP="00782B00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税种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2014年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2015年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采集截止日期</w:t>
            </w:r>
          </w:p>
        </w:tc>
      </w:tr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</w:t>
            </w:r>
            <w:r>
              <w:rPr>
                <w:rFonts w:ascii="Arial" w:hAnsi="宋体"/>
                <w:color w:val="000000"/>
                <w:sz w:val="20"/>
              </w:rPr>
              <w:t>fe</w:t>
            </w:r>
            <w:r>
              <w:rPr>
                <w:rFonts w:ascii="Arial" w:hAnsi="宋体" w:hint="eastAsia"/>
                <w:color w:val="000000"/>
                <w:sz w:val="20"/>
              </w:rPr>
              <w:t>:t</w:t>
            </w:r>
            <w:r>
              <w:rPr>
                <w:rFonts w:ascii="Arial" w:hAnsi="宋体"/>
                <w:color w:val="000000"/>
                <w:sz w:val="20"/>
              </w:rPr>
              <w:t>ax</w:t>
            </w:r>
            <w:r>
              <w:rPr>
                <w:rFonts w:ascii="Arial" w:hAnsi="宋体" w:hint="eastAsia"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sz w:val="28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782B00" w:rsidTr="005471DD"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合计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{{totalpreyear}}</w:t>
            </w:r>
          </w:p>
        </w:tc>
        <w:tc>
          <w:tcPr>
            <w:tcW w:w="1704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>
              <w:rPr>
                <w:rFonts w:ascii="Arial" w:hAnsi="宋体" w:hint="eastAsia"/>
                <w:color w:val="000000"/>
                <w:sz w:val="20"/>
              </w:rPr>
              <w:t>{{totalthisyear}}</w:t>
            </w:r>
          </w:p>
        </w:tc>
        <w:tc>
          <w:tcPr>
            <w:tcW w:w="1705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</w:tcPr>
          <w:p w:rsidR="00782B00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782B00" w:rsidRDefault="00782B00" w:rsidP="00782B00">
      <w:pPr>
        <w:ind w:firstLine="420"/>
        <w:rPr>
          <w:sz w:val="28"/>
        </w:rPr>
      </w:pPr>
    </w:p>
    <w:p w:rsidR="00782B00" w:rsidRDefault="00782B00" w:rsidP="00782B00">
      <w:pPr>
        <w:ind w:firstLine="420"/>
        <w:rPr>
          <w:sz w:val="28"/>
        </w:rPr>
      </w:pPr>
    </w:p>
    <w:p w:rsidR="00551840" w:rsidRDefault="00551840">
      <w:pPr>
        <w:rPr>
          <w:sz w:val="28"/>
        </w:rPr>
      </w:pPr>
    </w:p>
    <w:sectPr w:rsidR="00551840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51840"/>
    <w:rsid w:val="00553F1D"/>
    <w:rsid w:val="00782B00"/>
    <w:rsid w:val="00DC2DCC"/>
    <w:rsid w:val="00ED4EDC"/>
    <w:rsid w:val="00F230FA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Char0">
    <w:name w:val="页眉 Char"/>
    <w:link w:val="a4"/>
    <w:uiPriority w:val="99"/>
    <w:rsid w:val="00551840"/>
    <w:rPr>
      <w:sz w:val="18"/>
      <w:szCs w:val="18"/>
    </w:rPr>
  </w:style>
  <w:style w:type="character" w:customStyle="1" w:styleId="Char">
    <w:name w:val="页脚 Char"/>
    <w:link w:val="a3"/>
    <w:uiPriority w:val="99"/>
    <w:rsid w:val="00551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>绝月科技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jue yue</cp:lastModifiedBy>
  <cp:revision>4</cp:revision>
  <dcterms:created xsi:type="dcterms:W3CDTF">2014-07-25T16:16:00Z</dcterms:created>
  <dcterms:modified xsi:type="dcterms:W3CDTF">2015-12-29T04:56:00Z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