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2A34" w14:textId="12F75C74" w:rsidR="000D0BE1" w:rsidRDefault="00A65C1E" w:rsidP="00A65C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C1E">
        <w:rPr>
          <w:rFonts w:ascii="Times New Roman" w:hAnsi="Times New Roman" w:cs="Times New Roman"/>
          <w:b/>
          <w:bCs/>
          <w:sz w:val="28"/>
          <w:szCs w:val="28"/>
        </w:rPr>
        <w:t>Extra Features Track Sheet</w:t>
      </w:r>
    </w:p>
    <w:p w14:paraId="56257CC9" w14:textId="77777777" w:rsidR="00A65C1E" w:rsidRDefault="00A65C1E" w:rsidP="00A65C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6BFF68" w14:textId="08957FCA" w:rsidR="00A65C1E" w:rsidRDefault="00A65C1E" w:rsidP="00A65C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5C1E">
        <w:rPr>
          <w:rFonts w:ascii="Times New Roman" w:hAnsi="Times New Roman" w:cs="Times New Roman"/>
          <w:b/>
          <w:bCs/>
        </w:rPr>
        <w:t>Data Migration</w:t>
      </w:r>
      <w:r>
        <w:rPr>
          <w:rFonts w:ascii="Times New Roman" w:hAnsi="Times New Roman" w:cs="Times New Roman"/>
        </w:rPr>
        <w:t xml:space="preserve">: Migrating vessel groups data into vessel table replacing and adding new vessels by mapping with current and new groups manually. Also merging </w:t>
      </w:r>
      <w:proofErr w:type="spellStart"/>
      <w:r>
        <w:rPr>
          <w:rFonts w:ascii="Times New Roman" w:hAnsi="Times New Roman" w:cs="Times New Roman"/>
        </w:rPr>
        <w:t>mikrotik</w:t>
      </w:r>
      <w:proofErr w:type="spellEnd"/>
      <w:r>
        <w:rPr>
          <w:rFonts w:ascii="Times New Roman" w:hAnsi="Times New Roman" w:cs="Times New Roman"/>
        </w:rPr>
        <w:t xml:space="preserve"> vessels data with normal vessels and modifying the system architecture to accumulate the merged output.</w:t>
      </w:r>
    </w:p>
    <w:p w14:paraId="38A66E1E" w14:textId="6253E9C5" w:rsidR="00A65C1E" w:rsidRDefault="00A65C1E" w:rsidP="00A65C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5C1E">
        <w:rPr>
          <w:rFonts w:ascii="Times New Roman" w:hAnsi="Times New Roman" w:cs="Times New Roman"/>
          <w:b/>
          <w:bCs/>
        </w:rPr>
        <w:t>SSL &amp; Environment Setup</w:t>
      </w:r>
      <w:r>
        <w:rPr>
          <w:rFonts w:ascii="Times New Roman" w:hAnsi="Times New Roman" w:cs="Times New Roman"/>
        </w:rPr>
        <w:t xml:space="preserve">: Except for deployment, we also implemented SSL into the whole application. We had to debug through the </w:t>
      </w:r>
      <w:proofErr w:type="spellStart"/>
      <w:r>
        <w:rPr>
          <w:rFonts w:ascii="Times New Roman" w:hAnsi="Times New Roman" w:cs="Times New Roman"/>
        </w:rPr>
        <w:t>ssl</w:t>
      </w:r>
      <w:proofErr w:type="spellEnd"/>
      <w:r>
        <w:rPr>
          <w:rFonts w:ascii="Times New Roman" w:hAnsi="Times New Roman" w:cs="Times New Roman"/>
        </w:rPr>
        <w:t xml:space="preserve"> files provided to see what is the proper and applicable file. Also made sure to establish the environment on the server accordingly for seamless performance. </w:t>
      </w:r>
    </w:p>
    <w:p w14:paraId="430BA9BC" w14:textId="087958DA" w:rsidR="00A65C1E" w:rsidRDefault="00A65C1E" w:rsidP="00A65C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5C1E">
        <w:rPr>
          <w:rFonts w:ascii="Times New Roman" w:hAnsi="Times New Roman" w:cs="Times New Roman"/>
          <w:b/>
          <w:bCs/>
        </w:rPr>
        <w:t>Server Security</w:t>
      </w:r>
      <w:r>
        <w:rPr>
          <w:rFonts w:ascii="Times New Roman" w:hAnsi="Times New Roman" w:cs="Times New Roman"/>
        </w:rPr>
        <w:t xml:space="preserve">: Port forwarding and UAT with other features like filtering IP request was implemented into the server for betterment of the security. We </w:t>
      </w:r>
      <w:r w:rsidR="006F2A18">
        <w:rPr>
          <w:rFonts w:ascii="Times New Roman" w:hAnsi="Times New Roman" w:cs="Times New Roman"/>
        </w:rPr>
        <w:t xml:space="preserve">faced some data breach due to the lack of it and then solved the issue. </w:t>
      </w:r>
    </w:p>
    <w:p w14:paraId="1E1B5BE8" w14:textId="12D8A845" w:rsidR="006F2A18" w:rsidRDefault="006F2A18" w:rsidP="00A65C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Backup</w:t>
      </w:r>
      <w:r w:rsidRPr="006F2A18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For extra layer of data integrity, two stage data backup is being implemented.</w:t>
      </w:r>
      <w:r w:rsidR="003D4C38">
        <w:rPr>
          <w:rFonts w:ascii="Times New Roman" w:hAnsi="Times New Roman" w:cs="Times New Roman"/>
        </w:rPr>
        <w:t xml:space="preserve"> One feature is already there that is keeping an image of the DB everyday with auto delete 13 days old data. </w:t>
      </w:r>
    </w:p>
    <w:p w14:paraId="24E6F586" w14:textId="33093FA2" w:rsidR="003D4C38" w:rsidRPr="00B4049B" w:rsidRDefault="000A183C" w:rsidP="00B404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0A183C">
        <w:rPr>
          <w:rFonts w:ascii="Times New Roman" w:hAnsi="Times New Roman" w:cs="Times New Roman"/>
          <w:b/>
          <w:bCs/>
        </w:rPr>
        <w:t>Mikrotik</w:t>
      </w:r>
      <w:proofErr w:type="spellEnd"/>
      <w:r w:rsidRPr="000A183C">
        <w:rPr>
          <w:rFonts w:ascii="Times New Roman" w:hAnsi="Times New Roman" w:cs="Times New Roman"/>
          <w:b/>
          <w:bCs/>
        </w:rPr>
        <w:t xml:space="preserve"> Pin Management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Implemented new pin management system to directly push the generated username and password to </w:t>
      </w:r>
      <w:proofErr w:type="spellStart"/>
      <w:r>
        <w:rPr>
          <w:rFonts w:ascii="Times New Roman" w:hAnsi="Times New Roman" w:cs="Times New Roman"/>
        </w:rPr>
        <w:t>mikrotik</w:t>
      </w:r>
      <w:proofErr w:type="spellEnd"/>
      <w:r>
        <w:rPr>
          <w:rFonts w:ascii="Times New Roman" w:hAnsi="Times New Roman" w:cs="Times New Roman"/>
        </w:rPr>
        <w:t xml:space="preserve"> device. Also grab a list to directly show the real time data of each user. Stored the pin of already existing user by mapping current user data for seamless migration.</w:t>
      </w:r>
      <w:r w:rsidR="00B4049B">
        <w:rPr>
          <w:rFonts w:ascii="Times New Roman" w:hAnsi="Times New Roman" w:cs="Times New Roman"/>
        </w:rPr>
        <w:t xml:space="preserve"> It also dynamically gets the profiles and servers of </w:t>
      </w:r>
      <w:proofErr w:type="spellStart"/>
      <w:r w:rsidR="00B4049B">
        <w:rPr>
          <w:rFonts w:ascii="Times New Roman" w:hAnsi="Times New Roman" w:cs="Times New Roman"/>
        </w:rPr>
        <w:t>mikrotik</w:t>
      </w:r>
      <w:proofErr w:type="spellEnd"/>
      <w:r w:rsidR="00B4049B">
        <w:rPr>
          <w:rFonts w:ascii="Times New Roman" w:hAnsi="Times New Roman" w:cs="Times New Roman"/>
        </w:rPr>
        <w:t xml:space="preserve"> devices.</w:t>
      </w:r>
      <w:r w:rsidRPr="00B4049B">
        <w:rPr>
          <w:rFonts w:ascii="Times New Roman" w:hAnsi="Times New Roman" w:cs="Times New Roman"/>
        </w:rPr>
        <w:t xml:space="preserve"> </w:t>
      </w:r>
    </w:p>
    <w:p w14:paraId="52F37A68" w14:textId="6E835545" w:rsidR="000A183C" w:rsidRPr="000A183C" w:rsidRDefault="000A183C" w:rsidP="00A65C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Third Party API Access:</w:t>
      </w:r>
      <w:r>
        <w:rPr>
          <w:rFonts w:ascii="Times New Roman" w:hAnsi="Times New Roman" w:cs="Times New Roman"/>
        </w:rPr>
        <w:t xml:space="preserve"> Generated organization token for granting access third party vendors to get various data. Also modified permission management for direct access the crew login and API data.</w:t>
      </w:r>
    </w:p>
    <w:sectPr w:rsidR="000A183C" w:rsidRPr="000A1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3E8B"/>
    <w:multiLevelType w:val="hybridMultilevel"/>
    <w:tmpl w:val="96F00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24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1E"/>
    <w:rsid w:val="00034A6C"/>
    <w:rsid w:val="000A183C"/>
    <w:rsid w:val="000D0BE1"/>
    <w:rsid w:val="001A37ED"/>
    <w:rsid w:val="003D4C38"/>
    <w:rsid w:val="00651147"/>
    <w:rsid w:val="00692AF6"/>
    <w:rsid w:val="006F2A18"/>
    <w:rsid w:val="00A65C1E"/>
    <w:rsid w:val="00B4049B"/>
    <w:rsid w:val="00BD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194E"/>
  <w15:chartTrackingRefBased/>
  <w15:docId w15:val="{58B140DD-0842-436E-8A03-EFCAFFD6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 Mohammad Azmaeen</dc:creator>
  <cp:keywords/>
  <dc:description/>
  <cp:lastModifiedBy>Mihal Mohammad Azmaeen</cp:lastModifiedBy>
  <cp:revision>3</cp:revision>
  <dcterms:created xsi:type="dcterms:W3CDTF">2025-11-13T06:25:00Z</dcterms:created>
  <dcterms:modified xsi:type="dcterms:W3CDTF">2025-11-18T20:26:00Z</dcterms:modified>
</cp:coreProperties>
</file>