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6E2F1A"/>
          <w:sz w:val="48"/>
          <w:szCs w:val="48"/>
        </w:rPr>
        <w:t xml:space="preserve">TRUCK REQUESTERS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7F8C8D"/>
          <w:sz w:val="18"/>
          <w:szCs w:val="18"/>
        </w:rPr>
        <w:t xml:space="preserve">ServiceWindow Market Research  |  SWFL  |  Compiled April 6, 2026</w:t>
      </w:r>
    </w:p>
    <w:p>
      <w:pPr>
        <w:pBdr>
          <w:bottom w:val="single" w:color="6E2F1A" w:sz="8"/>
        </w:pBdr>
        <w:spacing w:after="200" w:before="40"/>
      </w:pPr>
      <w:r>
        <w:t xml:space="preserve"/>
      </w:r>
    </w:p>
    <w:p>
      <w:pPr>
        <w:spacing w:after="200" w:before="0"/>
        <w:jc w:val="right"/>
      </w:pPr>
      <w:r>
        <w:rPr>
          <w:rFonts w:ascii="Arial" w:cs="Arial" w:eastAsia="Arial" w:hAnsi="Arial"/>
          <w:i/>
          <w:iCs/>
          <w:color w:val="7F8C8D"/>
          <w:sz w:val="18"/>
          <w:szCs w:val="18"/>
        </w:rPr>
        <w:t xml:space="preserve">22 entries</w:t>
      </w:r>
    </w:p>
    <w:p>
      <w:pPr>
        <w:pStyle w:val="Heading2"/>
        <w:pBdr>
          <w:bottom w:val="single" w:color="6E2F1A" w:sz="4"/>
        </w:pBdr>
        <w:spacing w:after="60" w:before="320"/>
      </w:pPr>
      <w:r>
        <w:rPr>
          <w:rFonts w:ascii="Arial" w:cs="Arial" w:eastAsia="Arial" w:hAnsi="Arial"/>
          <w:b/>
          <w:bCs/>
          <w:color w:val="6E2F1A"/>
          <w:sz w:val="26"/>
          <w:szCs w:val="26"/>
        </w:rPr>
        <w:t xml:space="preserve">Nicole Evans (Employee Lunch Program)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Nicole Evans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Reply to Nicole Evans post in 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Near Punta Gorda Airport, Piper Rd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CRITICAL LEAD. Biweekly recurring Thursday 10am–2pm starting April 9. 50–75 employees, employees pay own meals. Lunch food only (no drink trucks). 86 reactions, 91 comments — highest engagement booking post across all 3 days of research.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6E2F1A" w:sz="4"/>
        </w:pBdr>
        <w:spacing w:after="60" w:before="320"/>
      </w:pPr>
      <w:r>
        <w:rPr>
          <w:rFonts w:ascii="Arial" w:cs="Arial" w:eastAsia="Arial" w:hAnsi="Arial"/>
          <w:b/>
          <w:bCs/>
          <w:color w:val="6E2F1A"/>
          <w:sz w:val="26"/>
          <w:szCs w:val="26"/>
        </w:rPr>
        <w:t xml:space="preserve">Amanda McGarry Clyatt — Sallie Jones Elementary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Amanda McGarry Clyatt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DM Amanda McGarry Clyatt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Punta Gorda,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School event April 24, 10:30am–1:30pm. 23 comments — second highest engagement booking post. Multiple trucks already responded.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6E2F1A" w:sz="4"/>
        </w:pBdr>
        <w:spacing w:after="60" w:before="320"/>
      </w:pPr>
      <w:r>
        <w:rPr>
          <w:rFonts w:ascii="Arial" w:cs="Arial" w:eastAsia="Arial" w:hAnsi="Arial"/>
          <w:b/>
          <w:bCs/>
          <w:color w:val="6E2F1A"/>
          <w:sz w:val="26"/>
          <w:szCs w:val="26"/>
        </w:rPr>
        <w:t xml:space="preserve">Maggie Bettis — First Christian Church Cape Coral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Maggie Bettis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DM Maggie Bettis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Cape Coral,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Two separate events: April 4 (Easter, 10,000+ Easter eggs) and April 19 (general church event). 10 reactions, 27 comments on April 19 post. High-value repeat venue contact.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6E2F1A" w:sz="4"/>
        </w:pBdr>
        <w:spacing w:after="60" w:before="320"/>
      </w:pPr>
      <w:r>
        <w:rPr>
          <w:rFonts w:ascii="Arial" w:cs="Arial" w:eastAsia="Arial" w:hAnsi="Arial"/>
          <w:b/>
          <w:bCs/>
          <w:color w:val="6E2F1A"/>
          <w:sz w:val="26"/>
          <w:szCs w:val="26"/>
        </w:rPr>
        <w:t xml:space="preserve">Kevin Rueda — Murano At Three Oaks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Kevin Rueda (Property Manager)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 Connection of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(239) 689-7067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Comment or tag in Facebook post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17171 Three Oaks Pkwy, Fort Myers, FL 33967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Seeking food trucks for April 9–30, Tuesday–Saturday, dinner and weekend shifts. Residential community. 21 comments. Potential for recurring relationship. [2026-04-02 web-enriched] Leasing office phone found: (239) 689-7067.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6E2F1A" w:sz="4"/>
        </w:pBdr>
        <w:spacing w:after="60" w:before="320"/>
      </w:pPr>
      <w:r>
        <w:rPr>
          <w:rFonts w:ascii="Arial" w:cs="Arial" w:eastAsia="Arial" w:hAnsi="Arial"/>
          <w:b/>
          <w:bCs/>
          <w:color w:val="6E2F1A"/>
          <w:sz w:val="26"/>
          <w:szCs w:val="26"/>
        </w:rPr>
        <w:t xml:space="preserve">Christy Dunn — LLSN Farmers Market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Christy Dunn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LLSN@comcast.net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2101 SW Pine Island Rd, Cape Coral,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Every Thursday through April 30. Prefers breakfast food trucks. Direct email publicly posted.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6E2F1A" w:sz="4"/>
        </w:pBdr>
        <w:spacing w:after="60" w:before="320"/>
      </w:pPr>
      <w:r>
        <w:rPr>
          <w:rFonts w:ascii="Arial" w:cs="Arial" w:eastAsia="Arial" w:hAnsi="Arial"/>
          <w:b/>
          <w:bCs/>
          <w:color w:val="6E2F1A"/>
          <w:sz w:val="26"/>
          <w:szCs w:val="26"/>
        </w:rPr>
        <w:t xml:space="preserve">Hakeem Samara — RAD Winery Booking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Hakeem Samara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DM Hakeem Samara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RAD Winery, Estero,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Posted same-day truck request: 2–7pm slot. 25 reactions. AK Grill Gou and Red Roc Cravings responded. Slot may still be open.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6E2F1A" w:sz="4"/>
        </w:pBdr>
        <w:spacing w:after="60" w:before="320"/>
      </w:pPr>
      <w:r>
        <w:rPr>
          <w:rFonts w:ascii="Arial" w:cs="Arial" w:eastAsia="Arial" w:hAnsi="Arial"/>
          <w:b/>
          <w:bCs/>
          <w:color w:val="6E2F1A"/>
          <w:sz w:val="26"/>
          <w:szCs w:val="26"/>
        </w:rPr>
        <w:t xml:space="preserve">LLSN Events (Local Ladies Social Network)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LLSN Events (Facebook page)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DM LLSN Events page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Unknown — needs DM for details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Seeking breakfast food truck. Date/location not specified in post. 7 reactions, 2 responses.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6E2F1A" w:sz="4"/>
        </w:pBdr>
        <w:spacing w:after="60" w:before="320"/>
      </w:pPr>
      <w:r>
        <w:rPr>
          <w:rFonts w:ascii="Arial" w:cs="Arial" w:eastAsia="Arial" w:hAnsi="Arial"/>
          <w:b/>
          <w:bCs/>
          <w:color w:val="6E2F1A"/>
          <w:sz w:val="26"/>
          <w:szCs w:val="26"/>
        </w:rPr>
        <w:t xml:space="preserve">Millennial Brewing Co. (Emergency Booking)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Millennial Brewing Co.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239-292-8897 (TEXT)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1811 Royal Palm Ave, Downtown Fort Myers,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Last-minute emergency booking March 28, 5pm–10pm. Truck had canceled day-of with live music event ongoing. Recurring venue — worth establishing a standing relationship.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6E2F1A" w:sz="4"/>
        </w:pBdr>
        <w:spacing w:after="60" w:before="320"/>
      </w:pPr>
      <w:r>
        <w:rPr>
          <w:rFonts w:ascii="Arial" w:cs="Arial" w:eastAsia="Arial" w:hAnsi="Arial"/>
          <w:b/>
          <w:bCs/>
          <w:color w:val="6E2F1A"/>
          <w:sz w:val="26"/>
          <w:szCs w:val="26"/>
        </w:rPr>
        <w:t xml:space="preserve">Long Pham — Babcock Ranch Coverage Need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Long Pham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Owners Group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DM Long Pham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Babcock Ranch Bluebird Park, Punta Gorda,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Sought a dessert truck to cover March 28, 11am–3pm slot. Truck was his own (Paradise Smoothie). Recurring Saturday location — potential for ongoing relationship.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6E2F1A" w:sz="4"/>
        </w:pBdr>
        <w:spacing w:after="60" w:before="320"/>
      </w:pPr>
      <w:r>
        <w:rPr>
          <w:rFonts w:ascii="Arial" w:cs="Arial" w:eastAsia="Arial" w:hAnsi="Arial"/>
          <w:b/>
          <w:bCs/>
          <w:color w:val="6E2F1A"/>
          <w:sz w:val="26"/>
          <w:szCs w:val="26"/>
        </w:rPr>
        <w:t xml:space="preserve">Sweeter Society — Costco Car Show Coverage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Sweeter Society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Collier &amp; Lee County Food Trucks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Contact via Facebook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Costco (SWFL)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Double-booked for April 5 Costco Car Show (9am–2pm). Sought replacement dessert truck. High-profile corporate event.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6E2F1A" w:sz="4"/>
        </w:pBdr>
        <w:spacing w:after="60" w:before="320"/>
      </w:pPr>
      <w:r>
        <w:rPr>
          <w:rFonts w:ascii="Arial" w:cs="Arial" w:eastAsia="Arial" w:hAnsi="Arial"/>
          <w:b/>
          <w:bCs/>
          <w:color w:val="6E2F1A"/>
          <w:sz w:val="26"/>
          <w:szCs w:val="26"/>
        </w:rPr>
        <w:t xml:space="preserve">Lori Lea — Bayside Estates Event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Lori Lea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 Connection of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DM Lori Lea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11201 Bayside Lane, Fort Myers Beach,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April 25, 1–4pm, approximately 75 guests.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6E2F1A" w:sz="4"/>
        </w:pBdr>
        <w:spacing w:after="60" w:before="320"/>
      </w:pPr>
      <w:r>
        <w:rPr>
          <w:rFonts w:ascii="Arial" w:cs="Arial" w:eastAsia="Arial" w:hAnsi="Arial"/>
          <w:b/>
          <w:bCs/>
          <w:color w:val="6E2F1A"/>
          <w:sz w:val="26"/>
          <w:szCs w:val="26"/>
        </w:rPr>
        <w:t xml:space="preserve">Genesys Nichols — The Millennium Fort Myers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Genesys Nichols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 Connection of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DM Genesys Nichols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Millennium, Fort Myers,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3rd Thursday monthly recurring slot. Venue name suggests event/banquet space. Recurring monthly — high value.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6E2F1A" w:sz="4"/>
        </w:pBdr>
        <w:spacing w:after="60" w:before="320"/>
      </w:pPr>
      <w:r>
        <w:rPr>
          <w:rFonts w:ascii="Arial" w:cs="Arial" w:eastAsia="Arial" w:hAnsi="Arial"/>
          <w:b/>
          <w:bCs/>
          <w:color w:val="6E2F1A"/>
          <w:sz w:val="26"/>
          <w:szCs w:val="26"/>
        </w:rPr>
        <w:t xml:space="preserve">Cypress Schnicke — Farmers Market Truck Needed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Cypress Schnicke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 Connection of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DM Cypress Schnicke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Fort Myers, FL (near I-75 / Hwy 80)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Seeking truck for a farmers market. Location near I-75/Hwy 80, Fort Myers. [2026-04-02] April 3 event details: 11AM–1:30PM, farmers market, Fort Myers near I-75/Hwy 80, ~50 orders, sandwiches preferred. Private community. DaChef's Pancakes &amp; Grill already replied (239-758-2143) and asked for more dates.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6E2F1A" w:sz="4"/>
        </w:pBdr>
        <w:spacing w:after="60" w:before="320"/>
      </w:pPr>
      <w:r>
        <w:rPr>
          <w:rFonts w:ascii="Arial" w:cs="Arial" w:eastAsia="Arial" w:hAnsi="Arial"/>
          <w:b/>
          <w:bCs/>
          <w:color w:val="6E2F1A"/>
          <w:sz w:val="26"/>
          <w:szCs w:val="26"/>
        </w:rPr>
        <w:t xml:space="preserve">Jennifer Rena Bennett — Crepe Truck Wanted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Jennifer Rena Bennett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 Connection of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DM Jennifer Rena Bennett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Looking specifically for a crepe food truck. Requested DM with contact info.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6E2F1A" w:sz="4"/>
        </w:pBdr>
        <w:spacing w:after="60" w:before="320"/>
      </w:pPr>
      <w:r>
        <w:rPr>
          <w:rFonts w:ascii="Arial" w:cs="Arial" w:eastAsia="Arial" w:hAnsi="Arial"/>
          <w:b/>
          <w:bCs/>
          <w:color w:val="6E2F1A"/>
          <w:sz w:val="26"/>
          <w:szCs w:val="26"/>
        </w:rPr>
        <w:t xml:space="preserve">Lindsey Petit — The Southerly at Heron Creek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Lindsey Petit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 Connection of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Southerly at Heron Creek, North Port,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Last-minute request for truck to serve apartment community event, 4pm–7pm. Nearly 70% occupied community. Recurring venue type.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6E2F1A" w:sz="4"/>
        </w:pBdr>
        <w:spacing w:after="60" w:before="320"/>
      </w:pPr>
      <w:r>
        <w:rPr>
          <w:rFonts w:ascii="Arial" w:cs="Arial" w:eastAsia="Arial" w:hAnsi="Arial"/>
          <w:b/>
          <w:bCs/>
          <w:color w:val="6E2F1A"/>
          <w:sz w:val="26"/>
          <w:szCs w:val="26"/>
        </w:rPr>
        <w:t xml:space="preserve">Mark Kaspers — Permanent Truck Space Wanted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Mark Kaspers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 Connection of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DM Mark Kaspers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Naples,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Operator (not client) seeking permanent rental space for his truck in Naples. Market signal for location scarcity in Naples.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6E2F1A" w:sz="4"/>
        </w:pBdr>
        <w:spacing w:after="60" w:before="320"/>
      </w:pPr>
      <w:r>
        <w:rPr>
          <w:rFonts w:ascii="Arial" w:cs="Arial" w:eastAsia="Arial" w:hAnsi="Arial"/>
          <w:b/>
          <w:bCs/>
          <w:color w:val="6E2F1A"/>
          <w:sz w:val="26"/>
          <w:szCs w:val="26"/>
        </w:rPr>
        <w:t xml:space="preserve">Tiffany Allard — NE Cape Easter Egg Hunt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Tiffany Allard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 Connection of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Reply to Tiffany Allard post in Food Truck Connection of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 Cape Coral,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URGENT. Easter Egg Hunt April 4, ~700 homes. Needs breakfast/brunch truck 10am-12pm or 1pm slot. Original truck canceled — replacement needed 3 days out. Lupita's Mini Pancakes responded in comments but not confirmed booked.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6E2F1A" w:sz="4"/>
        </w:pBdr>
        <w:spacing w:after="60" w:before="320"/>
      </w:pPr>
      <w:r>
        <w:rPr>
          <w:rFonts w:ascii="Arial" w:cs="Arial" w:eastAsia="Arial" w:hAnsi="Arial"/>
          <w:b/>
          <w:bCs/>
          <w:color w:val="6E2F1A"/>
          <w:sz w:val="26"/>
          <w:szCs w:val="26"/>
        </w:rPr>
        <w:t xml:space="preserve">Henry F. Amen — Lago Apartments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Henry F. Amen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Reply to Henry F. Amen post in 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Lago Apartments, Naples,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320-unit apartment complex. April 9, 5–8PM slot. 515 reactions — highest-engagement venue post in this window. Da Grub Box already responded 2h in. HIGH VALUE. Move quickly.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6E2F1A" w:sz="4"/>
        </w:pBdr>
        <w:spacing w:after="60" w:before="320"/>
      </w:pPr>
      <w:r>
        <w:rPr>
          <w:rFonts w:ascii="Arial" w:cs="Arial" w:eastAsia="Arial" w:hAnsi="Arial"/>
          <w:b/>
          <w:bCs/>
          <w:color w:val="6E2F1A"/>
          <w:sz w:val="26"/>
          <w:szCs w:val="26"/>
        </w:rPr>
        <w:t xml:space="preserve">Valerie Cook — Youth Flag Football League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Valerie Cook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Reply to Valerie Cook post in 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(Apple Maps link shared, exact address not captured)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MULTI-EVENT CONTRACT. 5 consecutive Saturdays: May 30, June 6, 13, 20, 27. 8:30AM–3PM each day. 170 registered players, 500+ expected. Sole food vendor (separate iced coffee/lemonade and ice cream). Beach-Bum Johnnie commented 'didn't we already schedule this?' — possible incumbent but unconfirmed. HIGH VALUE.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6E2F1A" w:sz="4"/>
        </w:pBdr>
        <w:spacing w:after="60" w:before="320"/>
      </w:pPr>
      <w:r>
        <w:rPr>
          <w:rFonts w:ascii="Arial" w:cs="Arial" w:eastAsia="Arial" w:hAnsi="Arial"/>
          <w:b/>
          <w:bCs/>
          <w:color w:val="6E2F1A"/>
          <w:sz w:val="26"/>
          <w:szCs w:val="26"/>
        </w:rPr>
        <w:t xml:space="preserve">Seminole Campground — Cornhole Tournament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Seminole Campground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 Connection of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Reply to Seminole Campground post in Food Truck Connection of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Seminole Campground,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Saturday April 4, 4PM–several hours. Cornhole tournament with visiting campground joining — 60+ expected, possibly 100+. Last-minute request. 34 reactions.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6E2F1A" w:sz="4"/>
        </w:pBdr>
        <w:spacing w:after="60" w:before="320"/>
      </w:pPr>
      <w:r>
        <w:rPr>
          <w:rFonts w:ascii="Arial" w:cs="Arial" w:eastAsia="Arial" w:hAnsi="Arial"/>
          <w:b/>
          <w:bCs/>
          <w:color w:val="6E2F1A"/>
          <w:sz w:val="26"/>
          <w:szCs w:val="26"/>
        </w:rPr>
        <w:t xml:space="preserve">Jessie Genter — Oak Creek Charter School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Jessie Genter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 (comment on Firebread post)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DM Jessie Genter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Oak Creek Charter School,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April 24, staff lunch event. Found via comment on Firebread's schedule post. School-category event.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6E2F1A" w:sz="4"/>
        </w:pBdr>
        <w:spacing w:after="60" w:before="320"/>
      </w:pPr>
      <w:r>
        <w:rPr>
          <w:rFonts w:ascii="Arial" w:cs="Arial" w:eastAsia="Arial" w:hAnsi="Arial"/>
          <w:b/>
          <w:bCs/>
          <w:color w:val="6E2F1A"/>
          <w:sz w:val="26"/>
          <w:szCs w:val="26"/>
        </w:rPr>
        <w:t xml:space="preserve">Carol Schreder Czech (Naples Park Area Assn.)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Carol Schreder Czech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 Connection of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Reply to Carol Schreder Czech post in group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654 104th Ave N, Naples,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[2026-04-06] Booking request: May 1, 5:30-7:30 PM. Neighborhood mixer event. ~40 guests expected. Concrete booking opportunity. No budget stated. Check post thread for operator responses.</w:t>
            </w:r>
          </w:p>
        </w:tc>
      </w:tr>
    </w:tbl>
    <w:p>
      <w:pPr>
        <w:spacing w:after="60" w:before="60"/>
      </w:pPr>
      <w: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8C8D"/>
        <w:sz w:val="16"/>
        <w:szCs w:val="16"/>
      </w:rPr>
      <w:t xml:space="preserve">Truck Requesters  |  ServiceWindow Market Research  |  Page </w:t>
    </w:r>
    <w:r>
      <w:rPr>
        <w:rFonts w:ascii="Arial" w:cs="Arial" w:eastAsia="Arial" w:hAnsi="Arial"/>
        <w:color w:val="7F8C8D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0" w:before="240"/>
      <w:outlineLvl w:val="0"/>
    </w:pPr>
    <w:rPr>
      <w:rFonts w:ascii="Arial" w:cs="Arial" w:eastAsia="Arial" w:hAnsi="Arial"/>
      <w:b/>
      <w:bCs/>
      <w:color w:val="FFFFF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60" w:before="28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2026-04-06T07:40:25.056Z</dcterms:created>
  <dcterms:modified xsi:type="dcterms:W3CDTF">2026-04-06T07:40:25.056Z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