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56ACD" w14:textId="77777777" w:rsidR="00905422" w:rsidRDefault="003E4145">
      <w:pPr>
        <w:spacing w:after="120"/>
        <w:jc w:val="center"/>
      </w:pPr>
      <w:r>
        <w:rPr>
          <w:b/>
          <w:bCs/>
          <w:color w:val="0A0A0A"/>
          <w:sz w:val="36"/>
          <w:szCs w:val="36"/>
        </w:rPr>
        <w:t>TÉRMINOS Y CONDICIONES DE USO</w:t>
      </w:r>
    </w:p>
    <w:p w14:paraId="0FFAB3B7" w14:textId="625DC986" w:rsidR="00905422" w:rsidRDefault="003E4145">
      <w:pPr>
        <w:spacing w:after="80"/>
        <w:jc w:val="center"/>
      </w:pPr>
      <w:r>
        <w:rPr>
          <w:color w:val="555555"/>
        </w:rPr>
        <w:t xml:space="preserve">Play and </w:t>
      </w:r>
      <w:proofErr w:type="spellStart"/>
      <w:r>
        <w:rPr>
          <w:color w:val="555555"/>
        </w:rPr>
        <w:t>Learn</w:t>
      </w:r>
      <w:proofErr w:type="spellEnd"/>
      <w:r>
        <w:rPr>
          <w:color w:val="555555"/>
        </w:rPr>
        <w:t xml:space="preserve"> Media, S.A.S. | </w:t>
      </w:r>
      <w:proofErr w:type="spellStart"/>
      <w:r>
        <w:rPr>
          <w:color w:val="555555"/>
        </w:rPr>
        <w:t>Never</w:t>
      </w:r>
      <w:proofErr w:type="spellEnd"/>
      <w:r>
        <w:rPr>
          <w:color w:val="555555"/>
        </w:rPr>
        <w:t xml:space="preserve"> Off App</w:t>
      </w:r>
    </w:p>
    <w:p w14:paraId="1FCD24B6" w14:textId="77777777" w:rsidR="00905422" w:rsidRDefault="003E4145">
      <w:pPr>
        <w:spacing w:after="80"/>
        <w:jc w:val="center"/>
      </w:pPr>
      <w:r>
        <w:rPr>
          <w:color w:val="555555"/>
        </w:rPr>
        <w:t xml:space="preserve">Vigente desde: </w:t>
      </w:r>
      <w:proofErr w:type="gramStart"/>
      <w:r>
        <w:rPr>
          <w:color w:val="555555"/>
        </w:rPr>
        <w:t>Abril</w:t>
      </w:r>
      <w:proofErr w:type="gramEnd"/>
      <w:r>
        <w:rPr>
          <w:color w:val="555555"/>
        </w:rPr>
        <w:t xml:space="preserve"> 2026 | neveroffapp.com</w:t>
      </w:r>
    </w:p>
    <w:p w14:paraId="1C061A8F" w14:textId="77777777" w:rsidR="00905422" w:rsidRDefault="00905422">
      <w:pPr>
        <w:spacing w:before="80" w:after="80"/>
      </w:pPr>
    </w:p>
    <w:p w14:paraId="31359B85" w14:textId="77777777" w:rsidR="00905422" w:rsidRDefault="003E4145" w:rsidP="003E4145">
      <w:pPr>
        <w:spacing w:before="60" w:after="60"/>
        <w:jc w:val="both"/>
      </w:pPr>
      <w:r w:rsidRPr="003E4145">
        <w:rPr>
          <w:b/>
          <w:bCs/>
          <w:color w:val="333333"/>
        </w:rPr>
        <w:t>AVISO IMPORTANTE:</w:t>
      </w:r>
      <w:r>
        <w:rPr>
          <w:color w:val="333333"/>
        </w:rPr>
        <w:t xml:space="preserve"> Antes de utilizar la aplicación </w:t>
      </w:r>
      <w:proofErr w:type="spellStart"/>
      <w:r>
        <w:rPr>
          <w:color w:val="333333"/>
        </w:rPr>
        <w:t>Never</w:t>
      </w:r>
      <w:proofErr w:type="spellEnd"/>
      <w:r>
        <w:rPr>
          <w:color w:val="333333"/>
        </w:rPr>
        <w:t xml:space="preserve"> Off App, lea detenidamente los presentes Términos y Condiciones. Al registrarse, acceder o utilizar la aplicación, usted acepta quedar vinculado por estos términos. Si no está de acuerdo con alguna di</w:t>
      </w:r>
      <w:r>
        <w:rPr>
          <w:color w:val="333333"/>
        </w:rPr>
        <w:t>sposición, le pedimos que se abstenga de utilizarla.</w:t>
      </w:r>
    </w:p>
    <w:p w14:paraId="709C004D" w14:textId="77777777" w:rsidR="00905422" w:rsidRDefault="00905422">
      <w:pPr>
        <w:spacing w:before="80" w:after="80"/>
      </w:pPr>
    </w:p>
    <w:p w14:paraId="2BC472A6" w14:textId="77777777" w:rsidR="00905422" w:rsidRDefault="003E4145">
      <w:r>
        <w:br w:type="page"/>
      </w:r>
    </w:p>
    <w:p w14:paraId="2A6F1AB4" w14:textId="77777777" w:rsidR="00905422" w:rsidRDefault="003E4145">
      <w:pPr>
        <w:pBdr>
          <w:top w:val="single" w:sz="6" w:space="4" w:color="FFEA2A"/>
          <w:bottom w:val="single" w:sz="6" w:space="4" w:color="FFEA2A"/>
        </w:pBdr>
        <w:spacing w:before="200" w:after="200"/>
        <w:jc w:val="center"/>
      </w:pPr>
      <w:r>
        <w:rPr>
          <w:b/>
          <w:bCs/>
          <w:color w:val="0A0A0A"/>
          <w:sz w:val="28"/>
          <w:szCs w:val="28"/>
        </w:rPr>
        <w:lastRenderedPageBreak/>
        <w:t>PARTE I — TÉRMINOS Y CONDICIONES GENERALES</w:t>
      </w:r>
    </w:p>
    <w:p w14:paraId="0360416A" w14:textId="77777777" w:rsidR="00905422" w:rsidRDefault="00905422">
      <w:pPr>
        <w:spacing w:before="80" w:after="80"/>
      </w:pPr>
    </w:p>
    <w:p w14:paraId="1EBA20B4" w14:textId="77777777" w:rsidR="00905422" w:rsidRDefault="003E4145">
      <w:pPr>
        <w:pStyle w:val="Ttulo1"/>
        <w:pBdr>
          <w:bottom w:val="single" w:sz="4" w:space="4" w:color="FFEA2A"/>
        </w:pBdr>
      </w:pPr>
      <w:r>
        <w:t>1. Aceptación de los Términos</w:t>
      </w:r>
    </w:p>
    <w:p w14:paraId="65855EC6" w14:textId="752BF520" w:rsidR="00905422" w:rsidRDefault="003E4145" w:rsidP="00C56208">
      <w:pPr>
        <w:spacing w:before="60" w:after="60"/>
        <w:jc w:val="both"/>
      </w:pPr>
      <w:r>
        <w:rPr>
          <w:color w:val="333333"/>
        </w:rPr>
        <w:t xml:space="preserve">Al acceder, descargar o utilizar la aplicación </w:t>
      </w:r>
      <w:proofErr w:type="spellStart"/>
      <w:r>
        <w:rPr>
          <w:color w:val="333333"/>
        </w:rPr>
        <w:t>Never</w:t>
      </w:r>
      <w:proofErr w:type="spellEnd"/>
      <w:r>
        <w:rPr>
          <w:color w:val="333333"/>
        </w:rPr>
        <w:t xml:space="preserve"> Off App ("la Aplicación"</w:t>
      </w:r>
      <w:r w:rsidR="00C56208">
        <w:rPr>
          <w:color w:val="333333"/>
        </w:rPr>
        <w:t xml:space="preserve"> o “la App”</w:t>
      </w:r>
      <w:r>
        <w:rPr>
          <w:color w:val="333333"/>
        </w:rPr>
        <w:t>), el usuario acepta quedar vinculado por estos T</w:t>
      </w:r>
      <w:r>
        <w:rPr>
          <w:color w:val="333333"/>
        </w:rPr>
        <w:t xml:space="preserve">érminos y Condiciones. Si no está de acuerdo con alguno de estos términos, deberá abstenerse de utilizar la Aplicación. Estos términos constituyen un acuerdo legalmente vinculante entre el usuario y Play and </w:t>
      </w:r>
      <w:proofErr w:type="spellStart"/>
      <w:r>
        <w:rPr>
          <w:color w:val="333333"/>
        </w:rPr>
        <w:t>Learn</w:t>
      </w:r>
      <w:proofErr w:type="spellEnd"/>
      <w:r>
        <w:rPr>
          <w:color w:val="333333"/>
        </w:rPr>
        <w:t xml:space="preserve"> Media, S.A.S.</w:t>
      </w:r>
    </w:p>
    <w:p w14:paraId="4891B369" w14:textId="77777777" w:rsidR="00905422" w:rsidRDefault="00905422">
      <w:pPr>
        <w:spacing w:before="80" w:after="80"/>
      </w:pPr>
    </w:p>
    <w:p w14:paraId="189CA90D" w14:textId="77777777" w:rsidR="00905422" w:rsidRDefault="003E4145">
      <w:pPr>
        <w:pStyle w:val="Ttulo1"/>
        <w:pBdr>
          <w:bottom w:val="single" w:sz="4" w:space="4" w:color="FFEA2A"/>
        </w:pBdr>
      </w:pPr>
      <w:r>
        <w:t>2. Descripción del Servici</w:t>
      </w:r>
      <w:r>
        <w:t>o</w:t>
      </w:r>
    </w:p>
    <w:p w14:paraId="4D0E0C66" w14:textId="77777777" w:rsidR="00905422" w:rsidRDefault="003E4145" w:rsidP="00C56208">
      <w:pPr>
        <w:spacing w:before="60" w:after="60"/>
        <w:jc w:val="both"/>
      </w:pPr>
      <w:proofErr w:type="spellStart"/>
      <w:r>
        <w:rPr>
          <w:color w:val="333333"/>
        </w:rPr>
        <w:t>Never</w:t>
      </w:r>
      <w:proofErr w:type="spellEnd"/>
      <w:r>
        <w:rPr>
          <w:color w:val="333333"/>
        </w:rPr>
        <w:t xml:space="preserve"> Off App es una plataforma de automatización de contenido digital (Auto Content Factory) que permite a sus usuarios generar, editar, programar y publicar contenido en redes sociales utilizando inteligencia artificial. El servicio incluye, sin limita</w:t>
      </w:r>
      <w:r>
        <w:rPr>
          <w:color w:val="333333"/>
        </w:rPr>
        <w:t>rse a:</w:t>
      </w:r>
    </w:p>
    <w:p w14:paraId="2EFE7322" w14:textId="77777777" w:rsidR="00905422" w:rsidRDefault="003E4145" w:rsidP="00C56208">
      <w:pPr>
        <w:pStyle w:val="Prrafodelista"/>
        <w:numPr>
          <w:ilvl w:val="0"/>
          <w:numId w:val="2"/>
        </w:numPr>
        <w:spacing w:before="40" w:after="40"/>
        <w:jc w:val="both"/>
      </w:pPr>
      <w:r>
        <w:rPr>
          <w:color w:val="333333"/>
        </w:rPr>
        <w:t>Generación de textos e imágenes mediante modelos de inteligencia artificial.</w:t>
      </w:r>
    </w:p>
    <w:p w14:paraId="72939D2A" w14:textId="77777777" w:rsidR="00905422" w:rsidRDefault="003E4145" w:rsidP="00C56208">
      <w:pPr>
        <w:pStyle w:val="Prrafodelista"/>
        <w:numPr>
          <w:ilvl w:val="0"/>
          <w:numId w:val="2"/>
        </w:numPr>
        <w:spacing w:before="40" w:after="40"/>
        <w:jc w:val="both"/>
      </w:pPr>
      <w:r>
        <w:rPr>
          <w:color w:val="333333"/>
        </w:rPr>
        <w:t>Gestión y programación de publicaciones en redes sociales.</w:t>
      </w:r>
    </w:p>
    <w:p w14:paraId="24014ED8" w14:textId="77777777" w:rsidR="00905422" w:rsidRDefault="003E4145" w:rsidP="00C56208">
      <w:pPr>
        <w:pStyle w:val="Prrafodelista"/>
        <w:numPr>
          <w:ilvl w:val="0"/>
          <w:numId w:val="2"/>
        </w:numPr>
        <w:spacing w:before="40" w:after="40"/>
        <w:jc w:val="both"/>
      </w:pPr>
      <w:r>
        <w:rPr>
          <w:color w:val="333333"/>
        </w:rPr>
        <w:t>Almacenamiento de contenido generado en la plataforma.</w:t>
      </w:r>
    </w:p>
    <w:p w14:paraId="613A6E3D" w14:textId="6091274E" w:rsidR="00905422" w:rsidRDefault="003E4145" w:rsidP="00C56208">
      <w:pPr>
        <w:pStyle w:val="Prrafodelista"/>
        <w:numPr>
          <w:ilvl w:val="0"/>
          <w:numId w:val="2"/>
        </w:numPr>
        <w:spacing w:before="40" w:after="40"/>
        <w:jc w:val="both"/>
      </w:pPr>
      <w:r>
        <w:rPr>
          <w:color w:val="333333"/>
        </w:rPr>
        <w:t xml:space="preserve">Publicación automatizada </w:t>
      </w:r>
      <w:r w:rsidR="00A423F0">
        <w:rPr>
          <w:color w:val="333333"/>
        </w:rPr>
        <w:t xml:space="preserve">tanto inmediata como programada </w:t>
      </w:r>
      <w:r>
        <w:rPr>
          <w:color w:val="333333"/>
        </w:rPr>
        <w:t>en plataformas de terceros.</w:t>
      </w:r>
    </w:p>
    <w:p w14:paraId="19A3F5BA" w14:textId="77777777" w:rsidR="00905422" w:rsidRDefault="00905422">
      <w:pPr>
        <w:spacing w:before="80" w:after="80"/>
      </w:pPr>
    </w:p>
    <w:p w14:paraId="421692B3" w14:textId="77777777" w:rsidR="00905422" w:rsidRDefault="003E4145">
      <w:pPr>
        <w:pStyle w:val="Ttulo1"/>
        <w:pBdr>
          <w:bottom w:val="single" w:sz="4" w:space="4" w:color="FFEA2A"/>
        </w:pBdr>
      </w:pPr>
      <w:r>
        <w:t>3. R</w:t>
      </w:r>
      <w:r>
        <w:t>egistro y Cuenta de Usuario</w:t>
      </w:r>
    </w:p>
    <w:p w14:paraId="7706A45B" w14:textId="77777777" w:rsidR="00905422" w:rsidRDefault="003E4145" w:rsidP="00C56208">
      <w:pPr>
        <w:spacing w:before="60" w:after="60"/>
        <w:jc w:val="both"/>
      </w:pPr>
      <w:r>
        <w:rPr>
          <w:color w:val="333333"/>
        </w:rPr>
        <w:t>Para acceder a las funcionalidades de la Aplicación, el usuario deberá crear una cuenta proporcionando información veraz, completa y actualizada. El usuario es responsable de mantener la confidencialidad de sus credenciales de a</w:t>
      </w:r>
      <w:r>
        <w:rPr>
          <w:color w:val="333333"/>
        </w:rPr>
        <w:t>cceso y de todas las actividades que ocurran bajo su cuenta.</w:t>
      </w:r>
    </w:p>
    <w:p w14:paraId="54DC3443" w14:textId="77777777" w:rsidR="00905422" w:rsidRDefault="003E4145" w:rsidP="00C56208">
      <w:pPr>
        <w:spacing w:before="60" w:after="60"/>
        <w:jc w:val="both"/>
      </w:pPr>
      <w:r>
        <w:rPr>
          <w:color w:val="333333"/>
        </w:rPr>
        <w:t xml:space="preserve">Play and </w:t>
      </w:r>
      <w:proofErr w:type="spellStart"/>
      <w:r>
        <w:rPr>
          <w:color w:val="333333"/>
        </w:rPr>
        <w:t>Learn</w:t>
      </w:r>
      <w:proofErr w:type="spellEnd"/>
      <w:r>
        <w:rPr>
          <w:color w:val="333333"/>
        </w:rPr>
        <w:t xml:space="preserve"> Media, S.A.S. se reserva el derecho de suspender o cancelar cuentas que incumplan estos Términos, sin previo aviso y sin responsabilidad alguna para la empresa.</w:t>
      </w:r>
    </w:p>
    <w:p w14:paraId="1ECDDC43" w14:textId="77777777" w:rsidR="00905422" w:rsidRDefault="00905422">
      <w:pPr>
        <w:spacing w:before="80" w:after="80"/>
      </w:pPr>
    </w:p>
    <w:p w14:paraId="5A87BBB9" w14:textId="77777777" w:rsidR="00905422" w:rsidRDefault="003E4145">
      <w:pPr>
        <w:pStyle w:val="Ttulo1"/>
        <w:pBdr>
          <w:bottom w:val="single" w:sz="4" w:space="4" w:color="FFEA2A"/>
        </w:pBdr>
      </w:pPr>
      <w:r>
        <w:t>4. Planes y Pagos</w:t>
      </w:r>
    </w:p>
    <w:p w14:paraId="243989B1" w14:textId="77777777" w:rsidR="00905422" w:rsidRDefault="003E4145" w:rsidP="00C56208">
      <w:pPr>
        <w:spacing w:before="60" w:after="60"/>
        <w:jc w:val="both"/>
      </w:pPr>
      <w:r>
        <w:rPr>
          <w:color w:val="333333"/>
        </w:rPr>
        <w:t>La Aplicación ofrece los siguientes planes de suscripción men</w:t>
      </w:r>
      <w:r>
        <w:rPr>
          <w:color w:val="333333"/>
        </w:rPr>
        <w:t>sual:</w:t>
      </w:r>
    </w:p>
    <w:p w14:paraId="4E640AD7" w14:textId="45766403" w:rsidR="00905422" w:rsidRDefault="003E4145" w:rsidP="00C56208">
      <w:pPr>
        <w:pStyle w:val="Prrafodelista"/>
        <w:numPr>
          <w:ilvl w:val="0"/>
          <w:numId w:val="2"/>
        </w:numPr>
        <w:spacing w:before="40" w:after="40"/>
        <w:jc w:val="both"/>
      </w:pPr>
      <w:r>
        <w:rPr>
          <w:color w:val="333333"/>
        </w:rPr>
        <w:t>Plan Starter: $12.99 USD/mes</w:t>
      </w:r>
      <w:r w:rsidR="00A423F0">
        <w:rPr>
          <w:color w:val="333333"/>
        </w:rPr>
        <w:t xml:space="preserve">, que incluye: Conexión con </w:t>
      </w:r>
      <w:r>
        <w:rPr>
          <w:color w:val="333333"/>
        </w:rPr>
        <w:t>1 red social, 20 posts completos</w:t>
      </w:r>
      <w:r w:rsidR="00A423F0">
        <w:rPr>
          <w:color w:val="333333"/>
        </w:rPr>
        <w:t xml:space="preserve"> que constan de texto + 1 imagen generada por Inteligencia Artificial (IA) cada uno, más</w:t>
      </w:r>
      <w:r>
        <w:rPr>
          <w:color w:val="333333"/>
        </w:rPr>
        <w:t xml:space="preserve"> 20 créditos de imagen </w:t>
      </w:r>
      <w:r w:rsidR="00A423F0">
        <w:rPr>
          <w:color w:val="333333"/>
        </w:rPr>
        <w:t xml:space="preserve">IA </w:t>
      </w:r>
      <w:r>
        <w:rPr>
          <w:color w:val="333333"/>
        </w:rPr>
        <w:t>adicionales</w:t>
      </w:r>
      <w:r w:rsidR="00A423F0">
        <w:rPr>
          <w:color w:val="333333"/>
        </w:rPr>
        <w:t>.</w:t>
      </w:r>
    </w:p>
    <w:p w14:paraId="6F00B524" w14:textId="01AF4F71" w:rsidR="00905422" w:rsidRDefault="003E4145" w:rsidP="00C56208">
      <w:pPr>
        <w:pStyle w:val="Prrafodelista"/>
        <w:numPr>
          <w:ilvl w:val="0"/>
          <w:numId w:val="2"/>
        </w:numPr>
        <w:spacing w:before="40" w:after="40"/>
        <w:jc w:val="both"/>
      </w:pPr>
      <w:r>
        <w:rPr>
          <w:color w:val="333333"/>
        </w:rPr>
        <w:t>Plan Creador: $29 USD/mes</w:t>
      </w:r>
      <w:r w:rsidR="00A423F0">
        <w:rPr>
          <w:color w:val="333333"/>
        </w:rPr>
        <w:t>,</w:t>
      </w:r>
      <w:r w:rsidR="00A423F0" w:rsidRPr="00A423F0">
        <w:rPr>
          <w:color w:val="333333"/>
        </w:rPr>
        <w:t xml:space="preserve"> </w:t>
      </w:r>
      <w:r w:rsidR="00A423F0">
        <w:rPr>
          <w:color w:val="333333"/>
        </w:rPr>
        <w:t xml:space="preserve">que incluye: Conexión con </w:t>
      </w:r>
      <w:r>
        <w:rPr>
          <w:color w:val="333333"/>
        </w:rPr>
        <w:t>2 redes sociales, 30 posts completos</w:t>
      </w:r>
      <w:r w:rsidR="00A423F0" w:rsidRPr="00A423F0">
        <w:rPr>
          <w:color w:val="333333"/>
        </w:rPr>
        <w:t xml:space="preserve"> </w:t>
      </w:r>
      <w:r w:rsidR="00A423F0">
        <w:rPr>
          <w:color w:val="333333"/>
        </w:rPr>
        <w:t>que constan de texto + 1 imagen generada por Inteligencia Artificial</w:t>
      </w:r>
      <w:r w:rsidR="00A423F0">
        <w:rPr>
          <w:color w:val="333333"/>
        </w:rPr>
        <w:t xml:space="preserve"> </w:t>
      </w:r>
      <w:r w:rsidR="00A423F0">
        <w:rPr>
          <w:color w:val="333333"/>
        </w:rPr>
        <w:t>(IA) cada uno, más</w:t>
      </w:r>
      <w:r>
        <w:rPr>
          <w:color w:val="333333"/>
        </w:rPr>
        <w:t xml:space="preserve"> 30 créditos de imagen</w:t>
      </w:r>
      <w:r w:rsidR="00A423F0">
        <w:rPr>
          <w:color w:val="333333"/>
        </w:rPr>
        <w:t xml:space="preserve"> IA</w:t>
      </w:r>
      <w:r>
        <w:rPr>
          <w:color w:val="333333"/>
        </w:rPr>
        <w:t xml:space="preserve"> adicionales, </w:t>
      </w:r>
      <w:r w:rsidR="00A423F0">
        <w:rPr>
          <w:color w:val="333333"/>
        </w:rPr>
        <w:t xml:space="preserve">más </w:t>
      </w:r>
      <w:r>
        <w:rPr>
          <w:color w:val="333333"/>
        </w:rPr>
        <w:t xml:space="preserve">descarga de </w:t>
      </w:r>
      <w:r w:rsidR="00A423F0">
        <w:rPr>
          <w:color w:val="333333"/>
        </w:rPr>
        <w:t xml:space="preserve">las </w:t>
      </w:r>
      <w:r>
        <w:rPr>
          <w:color w:val="333333"/>
        </w:rPr>
        <w:t xml:space="preserve">imágenes </w:t>
      </w:r>
      <w:r w:rsidR="00A423F0">
        <w:rPr>
          <w:color w:val="333333"/>
        </w:rPr>
        <w:t xml:space="preserve">generadas por </w:t>
      </w:r>
      <w:r>
        <w:rPr>
          <w:color w:val="333333"/>
        </w:rPr>
        <w:t>IA.</w:t>
      </w:r>
    </w:p>
    <w:p w14:paraId="09321A85" w14:textId="0E6C3791" w:rsidR="00905422" w:rsidRDefault="003E4145" w:rsidP="00C56208">
      <w:pPr>
        <w:pStyle w:val="Prrafodelista"/>
        <w:numPr>
          <w:ilvl w:val="0"/>
          <w:numId w:val="2"/>
        </w:numPr>
        <w:spacing w:before="40" w:after="40"/>
        <w:jc w:val="both"/>
      </w:pPr>
      <w:r w:rsidRPr="00A423F0">
        <w:rPr>
          <w:color w:val="333333"/>
        </w:rPr>
        <w:t>Plan Pr</w:t>
      </w:r>
      <w:r w:rsidRPr="00A423F0">
        <w:rPr>
          <w:color w:val="333333"/>
        </w:rPr>
        <w:t>o: $49 USD/mes</w:t>
      </w:r>
      <w:r w:rsidR="00A423F0" w:rsidRPr="00A423F0">
        <w:rPr>
          <w:color w:val="333333"/>
        </w:rPr>
        <w:t>, que incluye: Conexión con</w:t>
      </w:r>
      <w:r w:rsidR="00A423F0" w:rsidRPr="00A423F0">
        <w:rPr>
          <w:color w:val="333333"/>
        </w:rPr>
        <w:t xml:space="preserve"> 5 </w:t>
      </w:r>
      <w:r w:rsidRPr="00A423F0">
        <w:rPr>
          <w:color w:val="333333"/>
        </w:rPr>
        <w:t xml:space="preserve">redes </w:t>
      </w:r>
      <w:r w:rsidR="00A423F0" w:rsidRPr="00A423F0">
        <w:rPr>
          <w:color w:val="333333"/>
        </w:rPr>
        <w:t>sociales</w:t>
      </w:r>
      <w:r w:rsidRPr="00A423F0">
        <w:rPr>
          <w:color w:val="333333"/>
        </w:rPr>
        <w:t>, 100 posts completos</w:t>
      </w:r>
      <w:r w:rsidR="00A423F0" w:rsidRPr="00A423F0">
        <w:rPr>
          <w:color w:val="333333"/>
        </w:rPr>
        <w:t xml:space="preserve"> </w:t>
      </w:r>
      <w:r w:rsidR="00A423F0" w:rsidRPr="00A423F0">
        <w:rPr>
          <w:color w:val="333333"/>
        </w:rPr>
        <w:t>que constan de texto + 1 imagen generada por Inteligencia Artificial (IA) cada uno, más</w:t>
      </w:r>
      <w:r w:rsidRPr="00A423F0">
        <w:rPr>
          <w:color w:val="333333"/>
        </w:rPr>
        <w:t xml:space="preserve"> 100 créditos de imagen </w:t>
      </w:r>
      <w:r w:rsidR="00A423F0" w:rsidRPr="00A423F0">
        <w:rPr>
          <w:color w:val="333333"/>
        </w:rPr>
        <w:t xml:space="preserve">IA </w:t>
      </w:r>
      <w:r w:rsidRPr="00A423F0">
        <w:rPr>
          <w:color w:val="333333"/>
        </w:rPr>
        <w:t xml:space="preserve">adicionales, </w:t>
      </w:r>
      <w:r w:rsidR="00A423F0" w:rsidRPr="00A423F0">
        <w:rPr>
          <w:color w:val="333333"/>
        </w:rPr>
        <w:t>más descarga de las imágenes generadas por IA</w:t>
      </w:r>
      <w:r w:rsidR="00A423F0" w:rsidRPr="00A423F0">
        <w:rPr>
          <w:color w:val="333333"/>
        </w:rPr>
        <w:t xml:space="preserve">, y </w:t>
      </w:r>
      <w:r w:rsidRPr="00A423F0">
        <w:rPr>
          <w:color w:val="333333"/>
        </w:rPr>
        <w:t>soporte prioritario.</w:t>
      </w:r>
    </w:p>
    <w:p w14:paraId="62301E48" w14:textId="77777777" w:rsidR="00905422" w:rsidRDefault="00905422" w:rsidP="00C56208">
      <w:pPr>
        <w:spacing w:before="80" w:after="80"/>
        <w:jc w:val="both"/>
      </w:pPr>
    </w:p>
    <w:p w14:paraId="6B06924F" w14:textId="77777777" w:rsidR="00905422" w:rsidRDefault="003E4145" w:rsidP="00C56208">
      <w:pPr>
        <w:spacing w:before="60" w:after="60"/>
        <w:jc w:val="both"/>
      </w:pPr>
      <w:r>
        <w:rPr>
          <w:color w:val="333333"/>
        </w:rPr>
        <w:t xml:space="preserve">Los pagos son procesados a través de </w:t>
      </w:r>
      <w:proofErr w:type="spellStart"/>
      <w:r>
        <w:rPr>
          <w:color w:val="333333"/>
        </w:rPr>
        <w:t>MercadoPago</w:t>
      </w:r>
      <w:proofErr w:type="spellEnd"/>
      <w:r>
        <w:rPr>
          <w:color w:val="333333"/>
        </w:rPr>
        <w:t xml:space="preserve">, PayPal y </w:t>
      </w:r>
      <w:proofErr w:type="spellStart"/>
      <w:r>
        <w:rPr>
          <w:color w:val="333333"/>
        </w:rPr>
        <w:t>Hotmart</w:t>
      </w:r>
      <w:proofErr w:type="spellEnd"/>
      <w:r>
        <w:rPr>
          <w:color w:val="333333"/>
        </w:rPr>
        <w:t>. Los precios pueden modificarse con previo aviso de 30 días. Adicionalmente</w:t>
      </w:r>
      <w:r>
        <w:rPr>
          <w:color w:val="333333"/>
        </w:rPr>
        <w:t>:</w:t>
      </w:r>
    </w:p>
    <w:p w14:paraId="7627DEF3" w14:textId="77777777" w:rsidR="00905422" w:rsidRDefault="003E4145" w:rsidP="00C56208">
      <w:pPr>
        <w:pStyle w:val="Prrafodelista"/>
        <w:numPr>
          <w:ilvl w:val="0"/>
          <w:numId w:val="2"/>
        </w:numPr>
        <w:spacing w:before="40" w:after="40"/>
        <w:jc w:val="both"/>
      </w:pPr>
      <w:r>
        <w:rPr>
          <w:color w:val="333333"/>
        </w:rPr>
        <w:t>Las suscripciones se renuevan automáticamente salvo que el usuario las cancele antes de la fecha de renovación.</w:t>
      </w:r>
    </w:p>
    <w:p w14:paraId="72A11306" w14:textId="77777777" w:rsidR="00905422" w:rsidRDefault="003E4145" w:rsidP="00C56208">
      <w:pPr>
        <w:pStyle w:val="Prrafodelista"/>
        <w:numPr>
          <w:ilvl w:val="0"/>
          <w:numId w:val="2"/>
        </w:numPr>
        <w:spacing w:before="40" w:after="40"/>
        <w:jc w:val="both"/>
      </w:pPr>
      <w:r>
        <w:rPr>
          <w:color w:val="333333"/>
        </w:rPr>
        <w:t xml:space="preserve">La cancelación detiene los cobros </w:t>
      </w:r>
      <w:proofErr w:type="gramStart"/>
      <w:r>
        <w:rPr>
          <w:color w:val="333333"/>
        </w:rPr>
        <w:t>futuros</w:t>
      </w:r>
      <w:proofErr w:type="gramEnd"/>
      <w:r>
        <w:rPr>
          <w:color w:val="333333"/>
        </w:rPr>
        <w:t xml:space="preserve"> pero no genera reembolso del período en curso.</w:t>
      </w:r>
    </w:p>
    <w:p w14:paraId="2863CC09" w14:textId="77777777" w:rsidR="00905422" w:rsidRDefault="003E4145" w:rsidP="00C56208">
      <w:pPr>
        <w:pStyle w:val="Prrafodelista"/>
        <w:numPr>
          <w:ilvl w:val="0"/>
          <w:numId w:val="2"/>
        </w:numPr>
        <w:spacing w:before="40" w:after="40"/>
        <w:jc w:val="both"/>
      </w:pPr>
      <w:r>
        <w:rPr>
          <w:color w:val="333333"/>
        </w:rPr>
        <w:t xml:space="preserve">El acceso al plan permanece activo hasta la fecha de </w:t>
      </w:r>
      <w:r>
        <w:rPr>
          <w:color w:val="333333"/>
        </w:rPr>
        <w:t>expiración real del período pagado.</w:t>
      </w:r>
    </w:p>
    <w:p w14:paraId="17973CAE" w14:textId="087D6E4E" w:rsidR="00905422" w:rsidRDefault="003E4145" w:rsidP="00C56208">
      <w:pPr>
        <w:pStyle w:val="Prrafodelista"/>
        <w:numPr>
          <w:ilvl w:val="0"/>
          <w:numId w:val="2"/>
        </w:numPr>
        <w:spacing w:before="40" w:after="40"/>
        <w:jc w:val="both"/>
      </w:pPr>
      <w:r>
        <w:rPr>
          <w:color w:val="333333"/>
        </w:rPr>
        <w:t xml:space="preserve">Los primeros suscriptores con precio Fundador conservan </w:t>
      </w:r>
      <w:r w:rsidR="00B26E13">
        <w:rPr>
          <w:color w:val="333333"/>
        </w:rPr>
        <w:t xml:space="preserve">el precio del paquete que hayan contratado desde el inicio de su suscripción, por </w:t>
      </w:r>
      <w:r>
        <w:rPr>
          <w:color w:val="333333"/>
        </w:rPr>
        <w:t>12 meses mientras mantengan su suscripción activa sin cancelar.</w:t>
      </w:r>
      <w:r w:rsidR="00B26E13">
        <w:rPr>
          <w:color w:val="333333"/>
        </w:rPr>
        <w:t xml:space="preserve"> (No aplica para </w:t>
      </w:r>
      <w:proofErr w:type="spellStart"/>
      <w:r w:rsidR="00B26E13">
        <w:rPr>
          <w:color w:val="333333"/>
        </w:rPr>
        <w:t>upgrades</w:t>
      </w:r>
      <w:proofErr w:type="spellEnd"/>
      <w:r w:rsidR="00B26E13">
        <w:rPr>
          <w:color w:val="333333"/>
        </w:rPr>
        <w:t xml:space="preserve"> posteriores, ni para compras adicionales de créditos u otros productos o servicios presentes o futuros dentro de la Ap</w:t>
      </w:r>
      <w:r w:rsidR="00C56208">
        <w:rPr>
          <w:color w:val="333333"/>
        </w:rPr>
        <w:t>licación.)</w:t>
      </w:r>
    </w:p>
    <w:p w14:paraId="1FFF96A9" w14:textId="77777777" w:rsidR="00905422" w:rsidRDefault="00905422" w:rsidP="00C56208">
      <w:pPr>
        <w:spacing w:before="80" w:after="80"/>
        <w:jc w:val="both"/>
      </w:pPr>
    </w:p>
    <w:p w14:paraId="2B4394C2" w14:textId="77777777" w:rsidR="00905422" w:rsidRDefault="003E4145">
      <w:pPr>
        <w:pStyle w:val="Ttulo1"/>
        <w:pBdr>
          <w:bottom w:val="single" w:sz="4" w:space="4" w:color="FFEA2A"/>
        </w:pBdr>
      </w:pPr>
      <w:r>
        <w:t>5. Política de Reembolsos</w:t>
      </w:r>
    </w:p>
    <w:p w14:paraId="5AAE9544" w14:textId="77777777" w:rsidR="00905422" w:rsidRDefault="003E4145" w:rsidP="00C56208">
      <w:pPr>
        <w:spacing w:before="60" w:after="60"/>
        <w:jc w:val="both"/>
      </w:pPr>
      <w:r>
        <w:rPr>
          <w:color w:val="333333"/>
        </w:rPr>
        <w:t xml:space="preserve">Los reembolsos se rigen por lo establecido en </w:t>
      </w:r>
      <w:r>
        <w:rPr>
          <w:color w:val="333333"/>
        </w:rPr>
        <w:t>la Parte IV de este documento. En general, no se otorgan reembolsos por períodos ya transcurridos. Casos especiales podrán ser evaluados contactando a neveroffapp@gmail.com.</w:t>
      </w:r>
    </w:p>
    <w:p w14:paraId="76A133C8" w14:textId="77777777" w:rsidR="00905422" w:rsidRDefault="00905422">
      <w:pPr>
        <w:spacing w:before="80" w:after="80"/>
      </w:pPr>
    </w:p>
    <w:p w14:paraId="214C76F2" w14:textId="77777777" w:rsidR="00905422" w:rsidRDefault="003E4145">
      <w:pPr>
        <w:pStyle w:val="Ttulo1"/>
        <w:pBdr>
          <w:bottom w:val="single" w:sz="4" w:space="4" w:color="FFEA2A"/>
        </w:pBdr>
      </w:pPr>
      <w:r>
        <w:t>6. Propiedad Intelectual</w:t>
      </w:r>
    </w:p>
    <w:p w14:paraId="0D7BDBFD" w14:textId="65266F86" w:rsidR="00905422" w:rsidRDefault="003E4145" w:rsidP="00C56208">
      <w:pPr>
        <w:spacing w:before="60" w:after="60"/>
        <w:jc w:val="both"/>
      </w:pPr>
      <w:r w:rsidRPr="00C94948">
        <w:rPr>
          <w:color w:val="333333"/>
        </w:rPr>
        <w:t xml:space="preserve">Play and </w:t>
      </w:r>
      <w:proofErr w:type="spellStart"/>
      <w:r w:rsidRPr="00C94948">
        <w:rPr>
          <w:color w:val="333333"/>
        </w:rPr>
        <w:t>Learn</w:t>
      </w:r>
      <w:proofErr w:type="spellEnd"/>
      <w:r w:rsidRPr="00C94948">
        <w:rPr>
          <w:color w:val="333333"/>
        </w:rPr>
        <w:t xml:space="preserve"> Media, S.A.S.</w:t>
      </w:r>
      <w:r w:rsidR="00C94948" w:rsidRPr="00C94948">
        <w:rPr>
          <w:color w:val="333333"/>
        </w:rPr>
        <w:t xml:space="preserve"> y </w:t>
      </w:r>
      <w:r w:rsidR="00C94948">
        <w:rPr>
          <w:color w:val="333333"/>
        </w:rPr>
        <w:t>su representante legal,</w:t>
      </w:r>
      <w:r w:rsidRPr="00C94948">
        <w:rPr>
          <w:color w:val="333333"/>
        </w:rPr>
        <w:t xml:space="preserve"> </w:t>
      </w:r>
      <w:r>
        <w:rPr>
          <w:color w:val="333333"/>
        </w:rPr>
        <w:t>es</w:t>
      </w:r>
      <w:r w:rsidR="00C94948">
        <w:rPr>
          <w:color w:val="333333"/>
        </w:rPr>
        <w:t xml:space="preserve"> el único</w:t>
      </w:r>
      <w:r>
        <w:rPr>
          <w:color w:val="333333"/>
        </w:rPr>
        <w:t xml:space="preserve"> titular de todos los der</w:t>
      </w:r>
      <w:r>
        <w:rPr>
          <w:color w:val="333333"/>
        </w:rPr>
        <w:t xml:space="preserve">echos sobre la plataforma </w:t>
      </w:r>
      <w:proofErr w:type="spellStart"/>
      <w:r>
        <w:rPr>
          <w:color w:val="333333"/>
        </w:rPr>
        <w:t>Never</w:t>
      </w:r>
      <w:proofErr w:type="spellEnd"/>
      <w:r>
        <w:rPr>
          <w:color w:val="333333"/>
        </w:rPr>
        <w:t xml:space="preserve"> Off App, su código fuente, diseño, logotipos, marcas, bases de datos y demás elementos constitutivos del servicio. Queda prohibida la reproducción, distribución, modificación o uso comercial de dichos elementos sin autorizac</w:t>
      </w:r>
      <w:r>
        <w:rPr>
          <w:color w:val="333333"/>
        </w:rPr>
        <w:t xml:space="preserve">ión expresa y por escrito de Play and </w:t>
      </w:r>
      <w:proofErr w:type="spellStart"/>
      <w:r>
        <w:rPr>
          <w:color w:val="333333"/>
        </w:rPr>
        <w:t>Learn</w:t>
      </w:r>
      <w:proofErr w:type="spellEnd"/>
      <w:r>
        <w:rPr>
          <w:color w:val="333333"/>
        </w:rPr>
        <w:t xml:space="preserve"> Media, S.A.S.</w:t>
      </w:r>
      <w:r w:rsidR="00C94948">
        <w:rPr>
          <w:color w:val="333333"/>
        </w:rPr>
        <w:t xml:space="preserve"> o su representante legal.</w:t>
      </w:r>
    </w:p>
    <w:p w14:paraId="63B3239E" w14:textId="77777777" w:rsidR="00905422" w:rsidRDefault="003E4145" w:rsidP="00C56208">
      <w:pPr>
        <w:spacing w:before="60" w:after="60"/>
        <w:jc w:val="both"/>
      </w:pPr>
      <w:r>
        <w:rPr>
          <w:color w:val="333333"/>
        </w:rPr>
        <w:t>El contenido generado por el usuario mediante la Aplicación (textos, imágenes, publicaciones) es propiedad del usuario. El usuario otorga a la empresa una licencia limitada, no exclusiva y revocable para procesar dicho contenido con el único fin de prestar</w:t>
      </w:r>
      <w:r>
        <w:rPr>
          <w:color w:val="333333"/>
        </w:rPr>
        <w:t xml:space="preserve"> el servicio.</w:t>
      </w:r>
    </w:p>
    <w:p w14:paraId="6A6A52C4" w14:textId="77777777" w:rsidR="00905422" w:rsidRDefault="00905422">
      <w:pPr>
        <w:spacing w:before="80" w:after="80"/>
      </w:pPr>
    </w:p>
    <w:p w14:paraId="0BF61866" w14:textId="77777777" w:rsidR="00905422" w:rsidRDefault="003E4145">
      <w:pPr>
        <w:pStyle w:val="Ttulo1"/>
        <w:pBdr>
          <w:bottom w:val="single" w:sz="4" w:space="4" w:color="FFEA2A"/>
        </w:pBdr>
      </w:pPr>
      <w:r>
        <w:t>7. Uso Permitido y Conducta del Usuario</w:t>
      </w:r>
    </w:p>
    <w:p w14:paraId="7B12C9CF" w14:textId="77777777" w:rsidR="00905422" w:rsidRDefault="003E4145" w:rsidP="00C56208">
      <w:pPr>
        <w:spacing w:before="60" w:after="60"/>
        <w:jc w:val="both"/>
      </w:pPr>
      <w:r>
        <w:rPr>
          <w:color w:val="333333"/>
        </w:rPr>
        <w:t>El usuario se compromete a utilizar la Aplicación únicamente para fines lícitos y conforme a estos Términos. Queda expresamente prohibido:</w:t>
      </w:r>
    </w:p>
    <w:p w14:paraId="1AD4F25A" w14:textId="77777777" w:rsidR="00905422" w:rsidRDefault="003E4145" w:rsidP="00C56208">
      <w:pPr>
        <w:pStyle w:val="Prrafodelista"/>
        <w:numPr>
          <w:ilvl w:val="0"/>
          <w:numId w:val="2"/>
        </w:numPr>
        <w:spacing w:before="40" w:after="40"/>
        <w:jc w:val="both"/>
      </w:pPr>
      <w:r>
        <w:rPr>
          <w:color w:val="333333"/>
        </w:rPr>
        <w:t>Usar la Aplicación para generar contenido ilegal, difamatorio,</w:t>
      </w:r>
      <w:r>
        <w:rPr>
          <w:color w:val="333333"/>
        </w:rPr>
        <w:t xml:space="preserve"> obsceno o que viole derechos de terceros.</w:t>
      </w:r>
    </w:p>
    <w:p w14:paraId="76622CC0" w14:textId="77777777" w:rsidR="00905422" w:rsidRDefault="003E4145" w:rsidP="00C56208">
      <w:pPr>
        <w:pStyle w:val="Prrafodelista"/>
        <w:numPr>
          <w:ilvl w:val="0"/>
          <w:numId w:val="2"/>
        </w:numPr>
        <w:spacing w:before="40" w:after="40"/>
        <w:jc w:val="both"/>
      </w:pPr>
      <w:r>
        <w:rPr>
          <w:color w:val="333333"/>
        </w:rPr>
        <w:t>Intentar acceder sin autorización a sistemas, cuentas o datos de otros usuarios.</w:t>
      </w:r>
    </w:p>
    <w:p w14:paraId="2F5BBB96" w14:textId="77777777" w:rsidR="00905422" w:rsidRDefault="003E4145" w:rsidP="00C56208">
      <w:pPr>
        <w:pStyle w:val="Prrafodelista"/>
        <w:numPr>
          <w:ilvl w:val="0"/>
          <w:numId w:val="2"/>
        </w:numPr>
        <w:spacing w:before="40" w:after="40"/>
        <w:jc w:val="both"/>
      </w:pPr>
      <w:r>
        <w:rPr>
          <w:color w:val="333333"/>
        </w:rPr>
        <w:t>Realizar ingeniería inversa, descompilar o desensamblar la Aplicación.</w:t>
      </w:r>
    </w:p>
    <w:p w14:paraId="6D382A74" w14:textId="77777777" w:rsidR="00905422" w:rsidRDefault="003E4145" w:rsidP="00C56208">
      <w:pPr>
        <w:pStyle w:val="Prrafodelista"/>
        <w:numPr>
          <w:ilvl w:val="0"/>
          <w:numId w:val="2"/>
        </w:numPr>
        <w:spacing w:before="40" w:after="40"/>
        <w:jc w:val="both"/>
      </w:pPr>
      <w:r>
        <w:rPr>
          <w:color w:val="333333"/>
        </w:rPr>
        <w:t>Usar la Aplicación para enviar spam, malware o cualquier contenido dañino.</w:t>
      </w:r>
    </w:p>
    <w:p w14:paraId="1EC1907D" w14:textId="77777777" w:rsidR="00905422" w:rsidRDefault="003E4145" w:rsidP="00C56208">
      <w:pPr>
        <w:pStyle w:val="Prrafodelista"/>
        <w:numPr>
          <w:ilvl w:val="0"/>
          <w:numId w:val="2"/>
        </w:numPr>
        <w:spacing w:before="40" w:after="40"/>
        <w:jc w:val="both"/>
      </w:pPr>
      <w:r>
        <w:rPr>
          <w:color w:val="333333"/>
        </w:rPr>
        <w:t>Revender, sublicenciar o explotar comercialmente el acceso a la Aplicación sin autorización.</w:t>
      </w:r>
    </w:p>
    <w:p w14:paraId="02D0D811" w14:textId="77777777" w:rsidR="00905422" w:rsidRDefault="00905422">
      <w:pPr>
        <w:spacing w:before="80" w:after="80"/>
      </w:pPr>
    </w:p>
    <w:p w14:paraId="20FDB0AF" w14:textId="77777777" w:rsidR="00905422" w:rsidRDefault="003E4145">
      <w:pPr>
        <w:pStyle w:val="Ttulo1"/>
        <w:pBdr>
          <w:bottom w:val="single" w:sz="4" w:space="4" w:color="FFEA2A"/>
        </w:pBdr>
      </w:pPr>
      <w:r>
        <w:lastRenderedPageBreak/>
        <w:t>8</w:t>
      </w:r>
      <w:r>
        <w:t>. Deslinde de Responsabilidades</w:t>
      </w:r>
    </w:p>
    <w:p w14:paraId="3F6FFF5F" w14:textId="77777777" w:rsidR="00905422" w:rsidRDefault="003E4145" w:rsidP="00C56208">
      <w:pPr>
        <w:spacing w:before="60" w:after="60"/>
        <w:jc w:val="both"/>
      </w:pPr>
      <w:r>
        <w:rPr>
          <w:color w:val="333333"/>
        </w:rPr>
        <w:t xml:space="preserve">La Aplicación se proporciona 'tal como está' y 'según </w:t>
      </w:r>
      <w:r>
        <w:rPr>
          <w:color w:val="333333"/>
        </w:rPr>
        <w:t xml:space="preserve">disponibilidad'. Play and </w:t>
      </w:r>
      <w:proofErr w:type="spellStart"/>
      <w:r>
        <w:rPr>
          <w:color w:val="333333"/>
        </w:rPr>
        <w:t>Learn</w:t>
      </w:r>
      <w:proofErr w:type="spellEnd"/>
      <w:r>
        <w:rPr>
          <w:color w:val="333333"/>
        </w:rPr>
        <w:t xml:space="preserve"> Media, S.A.S. no garantiza que el servicio sea ininterrumpido, libre de errores o que los resultados generados por IA sean precisos o adecuados para todos los propósitos.</w:t>
      </w:r>
    </w:p>
    <w:p w14:paraId="46A4A92B" w14:textId="192E3580" w:rsidR="00905422" w:rsidRDefault="003E4145" w:rsidP="00C56208">
      <w:pPr>
        <w:spacing w:before="60" w:after="60"/>
        <w:jc w:val="both"/>
        <w:rPr>
          <w:color w:val="333333"/>
        </w:rPr>
      </w:pPr>
      <w:r>
        <w:rPr>
          <w:color w:val="333333"/>
        </w:rPr>
        <w:t xml:space="preserve">Play and </w:t>
      </w:r>
      <w:proofErr w:type="spellStart"/>
      <w:r>
        <w:rPr>
          <w:color w:val="333333"/>
        </w:rPr>
        <w:t>Learn</w:t>
      </w:r>
      <w:proofErr w:type="spellEnd"/>
      <w:r>
        <w:rPr>
          <w:color w:val="333333"/>
        </w:rPr>
        <w:t xml:space="preserve"> Media, S.A.S. no será responsable por </w:t>
      </w:r>
      <w:r>
        <w:rPr>
          <w:color w:val="333333"/>
        </w:rPr>
        <w:t>daños indirectos, incidentales, especiales o consecuentes derivados del uso o la imposibilidad de uso de la Aplicación, incluyendo pérdidas de ingresos, datos o reputación.</w:t>
      </w:r>
    </w:p>
    <w:p w14:paraId="1CC73AA8" w14:textId="2221F9A1" w:rsidR="001B648D" w:rsidRDefault="001B648D" w:rsidP="00C56208">
      <w:pPr>
        <w:spacing w:before="60" w:after="60"/>
        <w:jc w:val="both"/>
        <w:rPr>
          <w:color w:val="333333"/>
        </w:rPr>
      </w:pPr>
    </w:p>
    <w:p w14:paraId="1C7F3E6F" w14:textId="7E6051A9" w:rsidR="001B648D" w:rsidRDefault="001B648D" w:rsidP="001B648D">
      <w:pPr>
        <w:pStyle w:val="Ttulo1"/>
        <w:pBdr>
          <w:bottom w:val="single" w:sz="4" w:space="4" w:color="FFEA2A"/>
        </w:pBdr>
      </w:pPr>
      <w:r>
        <w:t xml:space="preserve">9. </w:t>
      </w:r>
      <w:r>
        <w:t>Consecuencias por Incumplimiento</w:t>
      </w:r>
    </w:p>
    <w:p w14:paraId="0C724A9E" w14:textId="1E9C9ED3" w:rsidR="001B648D" w:rsidRDefault="001B648D" w:rsidP="00C56208">
      <w:pPr>
        <w:spacing w:before="60" w:after="60"/>
        <w:jc w:val="both"/>
      </w:pPr>
      <w:r w:rsidRPr="001B648D">
        <w:t xml:space="preserve">En caso de que el usuario realice cualquier acción ilegal, discriminatoria, violatoria de derechos humanos, civiles, mercantiles o de cualquier otra índole — esté o no mencionada expresamente en el punto 7 u otro apartado de estos Términos — </w:t>
      </w:r>
      <w:proofErr w:type="spellStart"/>
      <w:r w:rsidRPr="001B648D">
        <w:t>Never</w:t>
      </w:r>
      <w:proofErr w:type="spellEnd"/>
      <w:r w:rsidRPr="001B648D">
        <w:t xml:space="preserve"> Off App y su representante legal se reservan el derecho de suspender o cancelar de forma inmediata el acceso del usuario a la plataforma, sin previo aviso y sin derecho a reembolso, así como de ejercer todas las acciones legales — civiles, mercantiles o penales — que consideren necesarias para subsanar los daños ocasionados, recuperar pérdidas y proteger los derechos de la empresa, sus usuarios y terceros afectados. La enumeración de conductas prohibidas en estos Términos es enunciativa, más no limitativa.</w:t>
      </w:r>
    </w:p>
    <w:p w14:paraId="35FA9F4D" w14:textId="77777777" w:rsidR="00905422" w:rsidRDefault="00905422">
      <w:pPr>
        <w:spacing w:before="80" w:after="80"/>
      </w:pPr>
    </w:p>
    <w:p w14:paraId="6ABE2E27" w14:textId="760977A5" w:rsidR="00905422" w:rsidRDefault="001B648D">
      <w:pPr>
        <w:pStyle w:val="Ttulo1"/>
        <w:pBdr>
          <w:bottom w:val="single" w:sz="4" w:space="4" w:color="FFEA2A"/>
        </w:pBdr>
      </w:pPr>
      <w:r>
        <w:t>10</w:t>
      </w:r>
      <w:r w:rsidR="003E4145">
        <w:t>. Modificaciones al Servicio y a los Términos</w:t>
      </w:r>
    </w:p>
    <w:p w14:paraId="1CFD7E90" w14:textId="77777777" w:rsidR="00905422" w:rsidRDefault="003E4145" w:rsidP="00C56208">
      <w:pPr>
        <w:spacing w:before="60" w:after="60"/>
        <w:jc w:val="both"/>
      </w:pPr>
      <w:r>
        <w:rPr>
          <w:color w:val="333333"/>
        </w:rPr>
        <w:t xml:space="preserve">Play and </w:t>
      </w:r>
      <w:proofErr w:type="spellStart"/>
      <w:r>
        <w:rPr>
          <w:color w:val="333333"/>
        </w:rPr>
        <w:t>Learn</w:t>
      </w:r>
      <w:proofErr w:type="spellEnd"/>
      <w:r>
        <w:rPr>
          <w:color w:val="333333"/>
        </w:rPr>
        <w:t xml:space="preserve"> Media, S.A.S. se res</w:t>
      </w:r>
      <w:r>
        <w:rPr>
          <w:color w:val="333333"/>
        </w:rPr>
        <w:t>erva el derecho de modificar, suspender o discontinuar cualquier aspecto de la Aplicación en cualquier momento. Los cambios a estos Términos serán notificados con al menos 15 días de anticipación. El uso continuado de la Aplicación después de dicha notific</w:t>
      </w:r>
      <w:r>
        <w:rPr>
          <w:color w:val="333333"/>
        </w:rPr>
        <w:t>ación constituye la aceptación de los nuevos términos.</w:t>
      </w:r>
    </w:p>
    <w:p w14:paraId="43ED1F79" w14:textId="77777777" w:rsidR="00905422" w:rsidRDefault="00905422">
      <w:pPr>
        <w:spacing w:before="80" w:after="80"/>
      </w:pPr>
    </w:p>
    <w:p w14:paraId="7ADD3188" w14:textId="038CEB20" w:rsidR="00905422" w:rsidRDefault="003E4145">
      <w:pPr>
        <w:pStyle w:val="Ttulo1"/>
        <w:pBdr>
          <w:bottom w:val="single" w:sz="4" w:space="4" w:color="FFEA2A"/>
        </w:pBdr>
      </w:pPr>
      <w:r>
        <w:t>1</w:t>
      </w:r>
      <w:r w:rsidR="001B648D">
        <w:t>1</w:t>
      </w:r>
      <w:r>
        <w:t>. Contacto</w:t>
      </w:r>
    </w:p>
    <w:p w14:paraId="12C220AD" w14:textId="77777777" w:rsidR="00905422" w:rsidRDefault="003E4145" w:rsidP="00C56208">
      <w:pPr>
        <w:spacing w:before="60" w:after="60"/>
        <w:jc w:val="both"/>
      </w:pPr>
      <w:r>
        <w:rPr>
          <w:color w:val="333333"/>
        </w:rPr>
        <w:t xml:space="preserve">Para cualquier duda o aclaración sobre estos Términos, el usuario puede contactar a Play and </w:t>
      </w:r>
      <w:proofErr w:type="spellStart"/>
      <w:r>
        <w:rPr>
          <w:color w:val="333333"/>
        </w:rPr>
        <w:t>Learn</w:t>
      </w:r>
      <w:proofErr w:type="spellEnd"/>
      <w:r>
        <w:rPr>
          <w:color w:val="333333"/>
        </w:rPr>
        <w:t xml:space="preserve"> Media, S.A.S. a través de:</w:t>
      </w:r>
    </w:p>
    <w:p w14:paraId="3C6C4079" w14:textId="77777777" w:rsidR="00905422" w:rsidRDefault="003E4145" w:rsidP="00C56208">
      <w:pPr>
        <w:pStyle w:val="Prrafodelista"/>
        <w:numPr>
          <w:ilvl w:val="0"/>
          <w:numId w:val="2"/>
        </w:numPr>
        <w:spacing w:before="40" w:after="40"/>
        <w:jc w:val="both"/>
      </w:pPr>
      <w:r>
        <w:rPr>
          <w:color w:val="333333"/>
        </w:rPr>
        <w:t>Correo electrónico: neveroffapp@gmail.com.</w:t>
      </w:r>
    </w:p>
    <w:p w14:paraId="1FF24191" w14:textId="77777777" w:rsidR="00905422" w:rsidRDefault="003E4145" w:rsidP="00C56208">
      <w:pPr>
        <w:pStyle w:val="Prrafodelista"/>
        <w:numPr>
          <w:ilvl w:val="0"/>
          <w:numId w:val="2"/>
        </w:numPr>
        <w:spacing w:before="40" w:after="40"/>
        <w:jc w:val="both"/>
      </w:pPr>
      <w:r>
        <w:rPr>
          <w:color w:val="333333"/>
        </w:rPr>
        <w:t>Sitio web: neverof</w:t>
      </w:r>
      <w:r>
        <w:rPr>
          <w:color w:val="333333"/>
        </w:rPr>
        <w:t>fapp.com.</w:t>
      </w:r>
    </w:p>
    <w:p w14:paraId="2BCA28D3" w14:textId="77777777" w:rsidR="00905422" w:rsidRDefault="00905422">
      <w:pPr>
        <w:spacing w:before="80" w:after="80"/>
      </w:pPr>
    </w:p>
    <w:p w14:paraId="058CF5A1" w14:textId="77777777" w:rsidR="00905422" w:rsidRDefault="003E4145">
      <w:r>
        <w:br w:type="page"/>
      </w:r>
    </w:p>
    <w:p w14:paraId="0BB7E633" w14:textId="77777777" w:rsidR="00905422" w:rsidRDefault="003E4145">
      <w:pPr>
        <w:pBdr>
          <w:top w:val="single" w:sz="6" w:space="4" w:color="FFEA2A"/>
          <w:bottom w:val="single" w:sz="6" w:space="4" w:color="FFEA2A"/>
        </w:pBdr>
        <w:spacing w:before="200" w:after="200"/>
        <w:jc w:val="center"/>
      </w:pPr>
      <w:r>
        <w:rPr>
          <w:b/>
          <w:bCs/>
          <w:color w:val="0A0A0A"/>
          <w:sz w:val="28"/>
          <w:szCs w:val="28"/>
        </w:rPr>
        <w:lastRenderedPageBreak/>
        <w:t>PARTE II — POLÍTICA DE DERECHOS DE AUTOR</w:t>
      </w:r>
    </w:p>
    <w:p w14:paraId="2906FBA9" w14:textId="77777777" w:rsidR="00905422" w:rsidRDefault="00905422">
      <w:pPr>
        <w:spacing w:before="80" w:after="80"/>
      </w:pPr>
    </w:p>
    <w:p w14:paraId="0BF140AA" w14:textId="77777777" w:rsidR="00905422" w:rsidRDefault="003E4145">
      <w:pPr>
        <w:pStyle w:val="Ttulo1"/>
        <w:pBdr>
          <w:bottom w:val="single" w:sz="4" w:space="4" w:color="FFEA2A"/>
        </w:pBdr>
      </w:pPr>
      <w:r>
        <w:t>1. Propiedad de la Plataforma</w:t>
      </w:r>
    </w:p>
    <w:p w14:paraId="414A6B10" w14:textId="4FB4F4F4" w:rsidR="00905422" w:rsidRDefault="003E4145" w:rsidP="00C56208">
      <w:pPr>
        <w:spacing w:before="60" w:after="60"/>
        <w:jc w:val="both"/>
      </w:pPr>
      <w:r w:rsidRPr="00C56208">
        <w:rPr>
          <w:color w:val="333333"/>
        </w:rPr>
        <w:t xml:space="preserve">Play and </w:t>
      </w:r>
      <w:proofErr w:type="spellStart"/>
      <w:r w:rsidRPr="00C56208">
        <w:rPr>
          <w:color w:val="333333"/>
        </w:rPr>
        <w:t>Learn</w:t>
      </w:r>
      <w:proofErr w:type="spellEnd"/>
      <w:r w:rsidRPr="00C56208">
        <w:rPr>
          <w:color w:val="333333"/>
        </w:rPr>
        <w:t xml:space="preserve"> Media, S.A.S.</w:t>
      </w:r>
      <w:r w:rsidR="00C56208" w:rsidRPr="00C56208">
        <w:rPr>
          <w:color w:val="333333"/>
        </w:rPr>
        <w:t xml:space="preserve"> y </w:t>
      </w:r>
      <w:r w:rsidR="00C56208">
        <w:rPr>
          <w:color w:val="333333"/>
        </w:rPr>
        <w:t>su representante legal,</w:t>
      </w:r>
      <w:r w:rsidRPr="00C56208">
        <w:rPr>
          <w:color w:val="333333"/>
        </w:rPr>
        <w:t xml:space="preserve"> </w:t>
      </w:r>
      <w:r>
        <w:rPr>
          <w:color w:val="333333"/>
        </w:rPr>
        <w:t xml:space="preserve">es la titular exclusiva de todos los derechos de propiedad intelectual sobre la aplicación </w:t>
      </w:r>
      <w:proofErr w:type="spellStart"/>
      <w:r>
        <w:rPr>
          <w:color w:val="333333"/>
        </w:rPr>
        <w:t>Never</w:t>
      </w:r>
      <w:proofErr w:type="spellEnd"/>
      <w:r>
        <w:rPr>
          <w:color w:val="333333"/>
        </w:rPr>
        <w:t xml:space="preserve"> Off App, </w:t>
      </w:r>
      <w:proofErr w:type="gramStart"/>
      <w:r>
        <w:rPr>
          <w:color w:val="333333"/>
        </w:rPr>
        <w:t>incluyendo</w:t>
      </w:r>
      <w:proofErr w:type="gramEnd"/>
      <w:r>
        <w:rPr>
          <w:color w:val="333333"/>
        </w:rPr>
        <w:t xml:space="preserve"> pero no limitándose a:</w:t>
      </w:r>
    </w:p>
    <w:p w14:paraId="5EFA0C38" w14:textId="77777777" w:rsidR="00905422" w:rsidRDefault="003E4145" w:rsidP="00C56208">
      <w:pPr>
        <w:pStyle w:val="Prrafodelista"/>
        <w:numPr>
          <w:ilvl w:val="0"/>
          <w:numId w:val="2"/>
        </w:numPr>
        <w:spacing w:before="40" w:after="40"/>
        <w:jc w:val="both"/>
      </w:pPr>
      <w:r>
        <w:rPr>
          <w:color w:val="333333"/>
        </w:rPr>
        <w:t>Có</w:t>
      </w:r>
      <w:r>
        <w:rPr>
          <w:color w:val="333333"/>
        </w:rPr>
        <w:t>digo fuente y arquitectura de software.</w:t>
      </w:r>
    </w:p>
    <w:p w14:paraId="39B39E28" w14:textId="77777777" w:rsidR="00905422" w:rsidRDefault="003E4145" w:rsidP="00C56208">
      <w:pPr>
        <w:pStyle w:val="Prrafodelista"/>
        <w:numPr>
          <w:ilvl w:val="0"/>
          <w:numId w:val="2"/>
        </w:numPr>
        <w:spacing w:before="40" w:after="40"/>
        <w:jc w:val="both"/>
      </w:pPr>
      <w:r>
        <w:rPr>
          <w:color w:val="333333"/>
        </w:rPr>
        <w:t>Diseño visual, interfaz de usuario y experiencia de usuario.</w:t>
      </w:r>
    </w:p>
    <w:p w14:paraId="3AC727E4" w14:textId="77777777" w:rsidR="00905422" w:rsidRDefault="003E4145" w:rsidP="00C56208">
      <w:pPr>
        <w:pStyle w:val="Prrafodelista"/>
        <w:numPr>
          <w:ilvl w:val="0"/>
          <w:numId w:val="2"/>
        </w:numPr>
        <w:spacing w:before="40" w:after="40"/>
        <w:jc w:val="both"/>
      </w:pPr>
      <w:r>
        <w:rPr>
          <w:color w:val="333333"/>
        </w:rPr>
        <w:t>Logotipos, marcas, nombres comerciales e identidad visual.</w:t>
      </w:r>
    </w:p>
    <w:p w14:paraId="05523AFC" w14:textId="77777777" w:rsidR="00905422" w:rsidRDefault="003E4145" w:rsidP="00C56208">
      <w:pPr>
        <w:pStyle w:val="Prrafodelista"/>
        <w:numPr>
          <w:ilvl w:val="0"/>
          <w:numId w:val="2"/>
        </w:numPr>
        <w:spacing w:before="40" w:after="40"/>
        <w:jc w:val="both"/>
      </w:pPr>
      <w:r>
        <w:rPr>
          <w:color w:val="333333"/>
        </w:rPr>
        <w:t>Base de datos, estructura y organización de la información.</w:t>
      </w:r>
    </w:p>
    <w:p w14:paraId="3EAD9144" w14:textId="77777777" w:rsidR="00905422" w:rsidRDefault="003E4145" w:rsidP="00C56208">
      <w:pPr>
        <w:pStyle w:val="Prrafodelista"/>
        <w:numPr>
          <w:ilvl w:val="0"/>
          <w:numId w:val="2"/>
        </w:numPr>
        <w:spacing w:before="40" w:after="40"/>
        <w:jc w:val="both"/>
      </w:pPr>
      <w:r>
        <w:rPr>
          <w:color w:val="333333"/>
        </w:rPr>
        <w:t>Algoritmos, modelos de procesamiento y flujos de automatización.</w:t>
      </w:r>
    </w:p>
    <w:p w14:paraId="23AAAEA1" w14:textId="77777777" w:rsidR="00905422" w:rsidRDefault="003E4145" w:rsidP="00C56208">
      <w:pPr>
        <w:pStyle w:val="Prrafodelista"/>
        <w:numPr>
          <w:ilvl w:val="0"/>
          <w:numId w:val="2"/>
        </w:numPr>
        <w:spacing w:before="40" w:after="40"/>
        <w:jc w:val="both"/>
      </w:pPr>
      <w:r>
        <w:rPr>
          <w:color w:val="333333"/>
        </w:rPr>
        <w:t>Textos, documentación y materiales de marketing propios.</w:t>
      </w:r>
    </w:p>
    <w:p w14:paraId="65FA108E" w14:textId="77777777" w:rsidR="00905422" w:rsidRDefault="00905422">
      <w:pPr>
        <w:spacing w:before="80" w:after="80"/>
      </w:pPr>
    </w:p>
    <w:p w14:paraId="455A0F06" w14:textId="77777777" w:rsidR="00905422" w:rsidRDefault="003E4145">
      <w:pPr>
        <w:pStyle w:val="Ttulo1"/>
        <w:pBdr>
          <w:bottom w:val="single" w:sz="4" w:space="4" w:color="FFEA2A"/>
        </w:pBdr>
      </w:pPr>
      <w:r>
        <w:t>2. Propiedad del Contenido Generado por el Usuario</w:t>
      </w:r>
    </w:p>
    <w:p w14:paraId="2AFF2130" w14:textId="77777777" w:rsidR="00905422" w:rsidRDefault="003E4145">
      <w:pPr>
        <w:spacing w:before="60" w:after="60"/>
      </w:pPr>
      <w:r>
        <w:rPr>
          <w:color w:val="333333"/>
        </w:rPr>
        <w:t xml:space="preserve">El contenido creado o </w:t>
      </w:r>
      <w:r>
        <w:rPr>
          <w:color w:val="333333"/>
        </w:rPr>
        <w:t xml:space="preserve">subido por el usuario a través de la Aplicación — incluyendo textos, imágenes, videos, </w:t>
      </w:r>
      <w:proofErr w:type="spellStart"/>
      <w:r>
        <w:rPr>
          <w:color w:val="333333"/>
        </w:rPr>
        <w:t>copys</w:t>
      </w:r>
      <w:proofErr w:type="spellEnd"/>
      <w:r>
        <w:rPr>
          <w:color w:val="333333"/>
        </w:rPr>
        <w:t>, hashtags y publicaciones — es propiedad del usuario. El usuario conserva todos los derechos sobre dicho contenido.</w:t>
      </w:r>
    </w:p>
    <w:p w14:paraId="18A8F745" w14:textId="77777777" w:rsidR="00905422" w:rsidRDefault="003E4145">
      <w:pPr>
        <w:spacing w:before="60" w:after="60"/>
      </w:pPr>
      <w:r>
        <w:rPr>
          <w:color w:val="333333"/>
        </w:rPr>
        <w:t>Al usar la Aplicación, el usuario otorga a Play</w:t>
      </w:r>
      <w:r>
        <w:rPr>
          <w:color w:val="333333"/>
        </w:rPr>
        <w:t xml:space="preserve"> and </w:t>
      </w:r>
      <w:proofErr w:type="spellStart"/>
      <w:r>
        <w:rPr>
          <w:color w:val="333333"/>
        </w:rPr>
        <w:t>Learn</w:t>
      </w:r>
      <w:proofErr w:type="spellEnd"/>
      <w:r>
        <w:rPr>
          <w:color w:val="333333"/>
        </w:rPr>
        <w:t xml:space="preserve"> Media, S.A.S. una licencia limitada, no exclusiva, no transferible y revocable para:</w:t>
      </w:r>
    </w:p>
    <w:p w14:paraId="2522DAD3" w14:textId="77777777" w:rsidR="00905422" w:rsidRDefault="003E4145" w:rsidP="00C56208">
      <w:pPr>
        <w:pStyle w:val="Prrafodelista"/>
        <w:numPr>
          <w:ilvl w:val="0"/>
          <w:numId w:val="2"/>
        </w:numPr>
        <w:spacing w:before="40" w:after="40"/>
        <w:jc w:val="both"/>
      </w:pPr>
      <w:r>
        <w:rPr>
          <w:color w:val="333333"/>
        </w:rPr>
        <w:t>Procesar y almacenar el contenido con el fin de prestar el servicio.</w:t>
      </w:r>
    </w:p>
    <w:p w14:paraId="45319270" w14:textId="77777777" w:rsidR="00905422" w:rsidRDefault="003E4145" w:rsidP="00C56208">
      <w:pPr>
        <w:pStyle w:val="Prrafodelista"/>
        <w:numPr>
          <w:ilvl w:val="0"/>
          <w:numId w:val="2"/>
        </w:numPr>
        <w:spacing w:before="40" w:after="40"/>
        <w:jc w:val="both"/>
      </w:pPr>
      <w:r>
        <w:rPr>
          <w:color w:val="333333"/>
        </w:rPr>
        <w:t>Mostrar el contenido al usuario dentro de la Aplicación.</w:t>
      </w:r>
    </w:p>
    <w:p w14:paraId="19CBBEF6" w14:textId="77777777" w:rsidR="00905422" w:rsidRDefault="003E4145" w:rsidP="00C56208">
      <w:pPr>
        <w:pStyle w:val="Prrafodelista"/>
        <w:numPr>
          <w:ilvl w:val="0"/>
          <w:numId w:val="2"/>
        </w:numPr>
        <w:spacing w:before="40" w:after="40"/>
        <w:jc w:val="both"/>
      </w:pPr>
      <w:r>
        <w:rPr>
          <w:color w:val="333333"/>
        </w:rPr>
        <w:t>Transmitir el contenido a las plat</w:t>
      </w:r>
      <w:r>
        <w:rPr>
          <w:color w:val="333333"/>
        </w:rPr>
        <w:t>aformas de redes sociales autorizadas por el usuario.</w:t>
      </w:r>
    </w:p>
    <w:p w14:paraId="3869A8E7" w14:textId="77777777" w:rsidR="00905422" w:rsidRDefault="00905422">
      <w:pPr>
        <w:spacing w:before="80" w:after="80"/>
      </w:pPr>
    </w:p>
    <w:p w14:paraId="48816EF9" w14:textId="77777777" w:rsidR="00905422" w:rsidRDefault="003E4145" w:rsidP="00C56208">
      <w:pPr>
        <w:spacing w:before="60" w:after="60"/>
        <w:jc w:val="both"/>
      </w:pPr>
      <w:r>
        <w:rPr>
          <w:color w:val="333333"/>
        </w:rPr>
        <w:t>Esta licencia no autoriza a la empresa a usar el contenido del usuario con fines publicitarios, comerciales o de cualquier otra índole sin consentimiento expreso.</w:t>
      </w:r>
    </w:p>
    <w:p w14:paraId="288B241F" w14:textId="77777777" w:rsidR="00905422" w:rsidRDefault="00905422">
      <w:pPr>
        <w:spacing w:before="80" w:after="80"/>
      </w:pPr>
    </w:p>
    <w:p w14:paraId="7CF56EAF" w14:textId="77777777" w:rsidR="00905422" w:rsidRDefault="003E4145">
      <w:pPr>
        <w:pStyle w:val="Ttulo1"/>
        <w:pBdr>
          <w:bottom w:val="single" w:sz="4" w:space="4" w:color="FFEA2A"/>
        </w:pBdr>
      </w:pPr>
      <w:r>
        <w:t>3. Contenido Generado por Inteligenci</w:t>
      </w:r>
      <w:r>
        <w:t>a Artificial</w:t>
      </w:r>
    </w:p>
    <w:p w14:paraId="6EA41CF8" w14:textId="77777777" w:rsidR="00905422" w:rsidRDefault="003E4145" w:rsidP="00C56208">
      <w:pPr>
        <w:spacing w:before="60" w:after="60"/>
        <w:jc w:val="both"/>
      </w:pPr>
      <w:r>
        <w:rPr>
          <w:color w:val="333333"/>
        </w:rPr>
        <w:t>Los textos e imágenes generados por los modelos de IA integrados en la Aplicación son producidos a partir de las instrucciones del usuario. El usuario es responsable de verificar que el contenido generado no infrinja derechos de terceros antes</w:t>
      </w:r>
      <w:r>
        <w:rPr>
          <w:color w:val="333333"/>
        </w:rPr>
        <w:t xml:space="preserve"> de publicarlo.</w:t>
      </w:r>
    </w:p>
    <w:p w14:paraId="28F8376D" w14:textId="77777777" w:rsidR="00905422" w:rsidRDefault="003E4145" w:rsidP="00C56208">
      <w:pPr>
        <w:spacing w:before="60" w:after="60"/>
        <w:jc w:val="both"/>
      </w:pPr>
      <w:r>
        <w:rPr>
          <w:color w:val="333333"/>
        </w:rPr>
        <w:t xml:space="preserve">Play and </w:t>
      </w:r>
      <w:proofErr w:type="spellStart"/>
      <w:r>
        <w:rPr>
          <w:color w:val="333333"/>
        </w:rPr>
        <w:t>Learn</w:t>
      </w:r>
      <w:proofErr w:type="spellEnd"/>
      <w:r>
        <w:rPr>
          <w:color w:val="333333"/>
        </w:rPr>
        <w:t xml:space="preserve"> Media, S.A.S. no garantiza la originalidad del contenido generado por IA y no asume responsabilidad por posibles infracciones de derechos de autor derivadas del uso de dicho contenido.</w:t>
      </w:r>
    </w:p>
    <w:p w14:paraId="557328A3" w14:textId="0AF885A5" w:rsidR="00905422" w:rsidRDefault="00905422">
      <w:pPr>
        <w:spacing w:before="80" w:after="80"/>
      </w:pPr>
    </w:p>
    <w:p w14:paraId="7B2BCA07" w14:textId="59F26C7F" w:rsidR="00C94948" w:rsidRDefault="00C94948">
      <w:pPr>
        <w:spacing w:before="80" w:after="80"/>
      </w:pPr>
    </w:p>
    <w:p w14:paraId="44392B03" w14:textId="77777777" w:rsidR="00C94948" w:rsidRDefault="00C94948">
      <w:pPr>
        <w:spacing w:before="80" w:after="80"/>
      </w:pPr>
    </w:p>
    <w:p w14:paraId="3DEADF77" w14:textId="77777777" w:rsidR="00905422" w:rsidRDefault="003E4145">
      <w:pPr>
        <w:pStyle w:val="Ttulo1"/>
        <w:pBdr>
          <w:bottom w:val="single" w:sz="4" w:space="4" w:color="FFEA2A"/>
        </w:pBdr>
      </w:pPr>
      <w:r>
        <w:lastRenderedPageBreak/>
        <w:t>4. Uso No Autorizado</w:t>
      </w:r>
    </w:p>
    <w:p w14:paraId="768BA16F" w14:textId="5D97EE46" w:rsidR="00905422" w:rsidRDefault="003E4145" w:rsidP="00C94948">
      <w:pPr>
        <w:spacing w:before="60" w:after="60"/>
        <w:jc w:val="both"/>
      </w:pPr>
      <w:r>
        <w:rPr>
          <w:color w:val="333333"/>
        </w:rPr>
        <w:t>Queda expresamente</w:t>
      </w:r>
      <w:r>
        <w:rPr>
          <w:color w:val="333333"/>
        </w:rPr>
        <w:t xml:space="preserve"> prohibido reproducir, distribuir, modificar, crear obras derivadas, realizar ingeniería inversa, descompilar o desensamblar cualquier componente de la Aplicación o sus materiales sin autorización previa y por escrito de Play and </w:t>
      </w:r>
      <w:proofErr w:type="spellStart"/>
      <w:r>
        <w:rPr>
          <w:color w:val="333333"/>
        </w:rPr>
        <w:t>Learn</w:t>
      </w:r>
      <w:proofErr w:type="spellEnd"/>
      <w:r>
        <w:rPr>
          <w:color w:val="333333"/>
        </w:rPr>
        <w:t xml:space="preserve"> Media, S.A.S.</w:t>
      </w:r>
      <w:r w:rsidR="00C94948">
        <w:rPr>
          <w:color w:val="333333"/>
        </w:rPr>
        <w:t xml:space="preserve"> o su representante legal.</w:t>
      </w:r>
    </w:p>
    <w:p w14:paraId="65BD0AEB" w14:textId="77777777" w:rsidR="00905422" w:rsidRDefault="00905422">
      <w:pPr>
        <w:spacing w:before="80" w:after="80"/>
      </w:pPr>
    </w:p>
    <w:p w14:paraId="2058D348" w14:textId="77777777" w:rsidR="00905422" w:rsidRDefault="003E4145">
      <w:pPr>
        <w:pStyle w:val="Ttulo1"/>
        <w:pBdr>
          <w:bottom w:val="single" w:sz="4" w:space="4" w:color="FFEA2A"/>
        </w:pBdr>
      </w:pPr>
      <w:r>
        <w:t>5. Reporte de Infracciones</w:t>
      </w:r>
    </w:p>
    <w:p w14:paraId="0AAE38F1" w14:textId="77777777" w:rsidR="00905422" w:rsidRDefault="003E4145" w:rsidP="00C94948">
      <w:pPr>
        <w:spacing w:before="60" w:after="60"/>
        <w:jc w:val="both"/>
      </w:pPr>
      <w:r>
        <w:rPr>
          <w:color w:val="333333"/>
        </w:rPr>
        <w:t>Si el usuario considera que algún contenido disponible en la Aplicación infringe sus derechos de autor, puede notificarlo a neveroffapp@gmail.com incluyendo:</w:t>
      </w:r>
    </w:p>
    <w:p w14:paraId="58CB297A" w14:textId="77777777" w:rsidR="00905422" w:rsidRDefault="003E4145" w:rsidP="00C94948">
      <w:pPr>
        <w:pStyle w:val="Prrafodelista"/>
        <w:numPr>
          <w:ilvl w:val="0"/>
          <w:numId w:val="2"/>
        </w:numPr>
        <w:spacing w:before="40" w:after="40"/>
        <w:jc w:val="both"/>
      </w:pPr>
      <w:r>
        <w:rPr>
          <w:color w:val="333333"/>
        </w:rPr>
        <w:t>Identificación de la obra protegida supuestamente infringida.</w:t>
      </w:r>
    </w:p>
    <w:p w14:paraId="05030271" w14:textId="77777777" w:rsidR="00905422" w:rsidRDefault="003E4145" w:rsidP="00C94948">
      <w:pPr>
        <w:pStyle w:val="Prrafodelista"/>
        <w:numPr>
          <w:ilvl w:val="0"/>
          <w:numId w:val="2"/>
        </w:numPr>
        <w:spacing w:before="40" w:after="40"/>
        <w:jc w:val="both"/>
      </w:pPr>
      <w:r>
        <w:rPr>
          <w:color w:val="333333"/>
        </w:rPr>
        <w:t>Ubicación</w:t>
      </w:r>
      <w:r>
        <w:rPr>
          <w:color w:val="333333"/>
        </w:rPr>
        <w:t xml:space="preserve"> del contenido infractor dentro de la Aplicación.</w:t>
      </w:r>
    </w:p>
    <w:p w14:paraId="5F8169B6" w14:textId="77777777" w:rsidR="00905422" w:rsidRDefault="003E4145" w:rsidP="00C94948">
      <w:pPr>
        <w:pStyle w:val="Prrafodelista"/>
        <w:numPr>
          <w:ilvl w:val="0"/>
          <w:numId w:val="2"/>
        </w:numPr>
        <w:spacing w:before="40" w:after="40"/>
        <w:jc w:val="both"/>
      </w:pPr>
      <w:r>
        <w:rPr>
          <w:color w:val="333333"/>
        </w:rPr>
        <w:t>Información de contacto del reclamante.</w:t>
      </w:r>
    </w:p>
    <w:p w14:paraId="02C161F5" w14:textId="77777777" w:rsidR="00905422" w:rsidRDefault="003E4145" w:rsidP="00C94948">
      <w:pPr>
        <w:pStyle w:val="Prrafodelista"/>
        <w:numPr>
          <w:ilvl w:val="0"/>
          <w:numId w:val="2"/>
        </w:numPr>
        <w:spacing w:before="40" w:after="40"/>
        <w:jc w:val="both"/>
      </w:pPr>
      <w:r>
        <w:rPr>
          <w:color w:val="333333"/>
        </w:rPr>
        <w:t>Declaración de buena fe sobre la infracción.</w:t>
      </w:r>
    </w:p>
    <w:p w14:paraId="4FD7AAA0" w14:textId="77777777" w:rsidR="00905422" w:rsidRDefault="00905422" w:rsidP="00C94948">
      <w:pPr>
        <w:spacing w:before="80" w:after="80"/>
        <w:jc w:val="both"/>
      </w:pPr>
    </w:p>
    <w:p w14:paraId="1FB9A5EE" w14:textId="77777777" w:rsidR="00905422" w:rsidRDefault="003E4145">
      <w:r>
        <w:br w:type="page"/>
      </w:r>
    </w:p>
    <w:p w14:paraId="301F51DC" w14:textId="77777777" w:rsidR="00905422" w:rsidRDefault="003E4145">
      <w:pPr>
        <w:pBdr>
          <w:top w:val="single" w:sz="6" w:space="4" w:color="FFEA2A"/>
          <w:bottom w:val="single" w:sz="6" w:space="4" w:color="FFEA2A"/>
        </w:pBdr>
        <w:spacing w:before="200" w:after="200"/>
        <w:jc w:val="center"/>
      </w:pPr>
      <w:r>
        <w:rPr>
          <w:b/>
          <w:bCs/>
          <w:color w:val="0A0A0A"/>
          <w:sz w:val="28"/>
          <w:szCs w:val="28"/>
        </w:rPr>
        <w:lastRenderedPageBreak/>
        <w:t>PARTE III — DESLINDE DE MARCAS Y PLATAFORMAS DE TERCEROS</w:t>
      </w:r>
    </w:p>
    <w:p w14:paraId="3C9439D1" w14:textId="77777777" w:rsidR="00905422" w:rsidRDefault="00905422">
      <w:pPr>
        <w:spacing w:before="80" w:after="80"/>
      </w:pPr>
    </w:p>
    <w:p w14:paraId="1D7AD90D" w14:textId="77777777" w:rsidR="00905422" w:rsidRDefault="003E4145">
      <w:pPr>
        <w:pStyle w:val="Ttulo1"/>
        <w:pBdr>
          <w:bottom w:val="single" w:sz="4" w:space="4" w:color="FFEA2A"/>
        </w:pBdr>
      </w:pPr>
      <w:r>
        <w:t>1. Declaración General</w:t>
      </w:r>
    </w:p>
    <w:p w14:paraId="0CE57E33" w14:textId="612740D0" w:rsidR="00905422" w:rsidRDefault="003E4145" w:rsidP="00494834">
      <w:pPr>
        <w:spacing w:before="60" w:after="60"/>
        <w:jc w:val="both"/>
      </w:pPr>
      <w:proofErr w:type="spellStart"/>
      <w:r>
        <w:rPr>
          <w:color w:val="333333"/>
        </w:rPr>
        <w:t>Never</w:t>
      </w:r>
      <w:proofErr w:type="spellEnd"/>
      <w:r>
        <w:rPr>
          <w:color w:val="333333"/>
        </w:rPr>
        <w:t xml:space="preserve"> Off App, operada por Play and </w:t>
      </w:r>
      <w:proofErr w:type="spellStart"/>
      <w:r>
        <w:rPr>
          <w:color w:val="333333"/>
        </w:rPr>
        <w:t>Learn</w:t>
      </w:r>
      <w:proofErr w:type="spellEnd"/>
      <w:r>
        <w:rPr>
          <w:color w:val="333333"/>
        </w:rPr>
        <w:t xml:space="preserve"> Media, S.A.S., es una plataforma independiente de automatización y gestión de contenido digital. No tenemos afiliación, asociación, patrocinio ni respaldo oficial de ninguna de las plataformas, empresas o marcas me</w:t>
      </w:r>
      <w:r>
        <w:rPr>
          <w:color w:val="333333"/>
        </w:rPr>
        <w:t>ncionadas en este documento</w:t>
      </w:r>
      <w:r w:rsidR="00494834">
        <w:rPr>
          <w:color w:val="333333"/>
        </w:rPr>
        <w:t xml:space="preserve"> ni en la Aplicación</w:t>
      </w:r>
      <w:r>
        <w:rPr>
          <w:color w:val="333333"/>
        </w:rPr>
        <w:t>.</w:t>
      </w:r>
    </w:p>
    <w:p w14:paraId="5B272006" w14:textId="77777777" w:rsidR="00905422" w:rsidRDefault="00905422">
      <w:pPr>
        <w:spacing w:before="80" w:after="80"/>
      </w:pPr>
    </w:p>
    <w:p w14:paraId="07047A8C" w14:textId="77777777" w:rsidR="00905422" w:rsidRDefault="003E4145">
      <w:pPr>
        <w:pStyle w:val="Ttulo1"/>
        <w:pBdr>
          <w:bottom w:val="single" w:sz="4" w:space="4" w:color="FFEA2A"/>
        </w:pBdr>
      </w:pPr>
      <w:r>
        <w:t>2. Plataformas de Redes Sociales</w:t>
      </w:r>
    </w:p>
    <w:p w14:paraId="51DE03B5" w14:textId="77777777" w:rsidR="00905422" w:rsidRDefault="003E4145" w:rsidP="00494834">
      <w:pPr>
        <w:spacing w:before="60" w:after="60"/>
        <w:jc w:val="both"/>
      </w:pPr>
      <w:proofErr w:type="spellStart"/>
      <w:r>
        <w:rPr>
          <w:color w:val="333333"/>
        </w:rPr>
        <w:t>Never</w:t>
      </w:r>
      <w:proofErr w:type="spellEnd"/>
      <w:r>
        <w:rPr>
          <w:color w:val="333333"/>
        </w:rPr>
        <w:t xml:space="preserve"> Off App se integra técnicamente con las siguientes plataformas a través de sus </w:t>
      </w:r>
      <w:proofErr w:type="spellStart"/>
      <w:r>
        <w:rPr>
          <w:color w:val="333333"/>
        </w:rPr>
        <w:t>APIs</w:t>
      </w:r>
      <w:proofErr w:type="spellEnd"/>
      <w:r>
        <w:rPr>
          <w:color w:val="333333"/>
        </w:rPr>
        <w:t xml:space="preserve"> oficiales públicas. El uso de sus nombres es meramente descriptivo y referencial:</w:t>
      </w:r>
    </w:p>
    <w:p w14:paraId="4D410F18" w14:textId="77777777" w:rsidR="00905422" w:rsidRDefault="00905422" w:rsidP="00494834">
      <w:pPr>
        <w:spacing w:before="80" w:after="80"/>
        <w:jc w:val="both"/>
      </w:pPr>
    </w:p>
    <w:p w14:paraId="53ECEB7A" w14:textId="77777777" w:rsidR="00905422" w:rsidRDefault="003E4145" w:rsidP="00494834">
      <w:pPr>
        <w:pStyle w:val="Ttulo2"/>
        <w:jc w:val="both"/>
      </w:pPr>
      <w:r>
        <w:t xml:space="preserve">Meta </w:t>
      </w:r>
      <w:proofErr w:type="spellStart"/>
      <w:r>
        <w:t>Platforms</w:t>
      </w:r>
      <w:proofErr w:type="spellEnd"/>
      <w:r>
        <w:t>, Inc.</w:t>
      </w:r>
    </w:p>
    <w:p w14:paraId="43128668" w14:textId="77777777" w:rsidR="00905422" w:rsidRDefault="003E4145" w:rsidP="00494834">
      <w:pPr>
        <w:pStyle w:val="Prrafodelista"/>
        <w:numPr>
          <w:ilvl w:val="0"/>
          <w:numId w:val="2"/>
        </w:numPr>
        <w:spacing w:before="40" w:after="40"/>
        <w:jc w:val="both"/>
      </w:pPr>
      <w:r>
        <w:rPr>
          <w:color w:val="333333"/>
        </w:rPr>
        <w:t xml:space="preserve">Instagram® es una marca registrada de Meta </w:t>
      </w:r>
      <w:proofErr w:type="spellStart"/>
      <w:r>
        <w:rPr>
          <w:color w:val="333333"/>
        </w:rPr>
        <w:t>Platforms</w:t>
      </w:r>
      <w:proofErr w:type="spellEnd"/>
      <w:r>
        <w:rPr>
          <w:color w:val="333333"/>
        </w:rPr>
        <w:t>, Inc.</w:t>
      </w:r>
    </w:p>
    <w:p w14:paraId="38BB0A84" w14:textId="77777777" w:rsidR="00905422" w:rsidRDefault="003E4145" w:rsidP="00494834">
      <w:pPr>
        <w:pStyle w:val="Prrafodelista"/>
        <w:numPr>
          <w:ilvl w:val="0"/>
          <w:numId w:val="2"/>
        </w:numPr>
        <w:spacing w:before="40" w:after="40"/>
        <w:jc w:val="both"/>
      </w:pPr>
      <w:r>
        <w:rPr>
          <w:color w:val="333333"/>
        </w:rPr>
        <w:t xml:space="preserve">Facebook® es una marca registrada de Meta </w:t>
      </w:r>
      <w:proofErr w:type="spellStart"/>
      <w:r>
        <w:rPr>
          <w:color w:val="333333"/>
        </w:rPr>
        <w:t>Platforms</w:t>
      </w:r>
      <w:proofErr w:type="spellEnd"/>
      <w:r>
        <w:rPr>
          <w:color w:val="333333"/>
        </w:rPr>
        <w:t>, Inc.</w:t>
      </w:r>
    </w:p>
    <w:p w14:paraId="7A8F2F69" w14:textId="77777777" w:rsidR="00905422" w:rsidRDefault="003E4145" w:rsidP="00494834">
      <w:pPr>
        <w:pStyle w:val="Prrafodelista"/>
        <w:numPr>
          <w:ilvl w:val="0"/>
          <w:numId w:val="2"/>
        </w:numPr>
        <w:spacing w:before="40" w:after="40"/>
        <w:jc w:val="both"/>
      </w:pPr>
      <w:proofErr w:type="spellStart"/>
      <w:r>
        <w:rPr>
          <w:color w:val="333333"/>
        </w:rPr>
        <w:t>Never</w:t>
      </w:r>
      <w:proofErr w:type="spellEnd"/>
      <w:r>
        <w:rPr>
          <w:color w:val="333333"/>
        </w:rPr>
        <w:t xml:space="preserve"> Off App utiliza la Meta </w:t>
      </w:r>
      <w:proofErr w:type="spellStart"/>
      <w:r>
        <w:rPr>
          <w:color w:val="333333"/>
        </w:rPr>
        <w:t>Graph</w:t>
      </w:r>
      <w:proofErr w:type="spellEnd"/>
      <w:r>
        <w:rPr>
          <w:color w:val="333333"/>
        </w:rPr>
        <w:t xml:space="preserve"> API bajo los Términos de Servicio para Desarrolladores de Meta.</w:t>
      </w:r>
    </w:p>
    <w:p w14:paraId="621AB798" w14:textId="77777777" w:rsidR="00905422" w:rsidRDefault="003E4145" w:rsidP="00494834">
      <w:pPr>
        <w:pStyle w:val="Prrafodelista"/>
        <w:numPr>
          <w:ilvl w:val="0"/>
          <w:numId w:val="2"/>
        </w:numPr>
        <w:spacing w:before="40" w:after="40"/>
        <w:jc w:val="both"/>
      </w:pPr>
      <w:r>
        <w:rPr>
          <w:color w:val="333333"/>
        </w:rPr>
        <w:t xml:space="preserve">Play and </w:t>
      </w:r>
      <w:proofErr w:type="spellStart"/>
      <w:r>
        <w:rPr>
          <w:color w:val="333333"/>
        </w:rPr>
        <w:t>Learn</w:t>
      </w:r>
      <w:proofErr w:type="spellEnd"/>
      <w:r>
        <w:rPr>
          <w:color w:val="333333"/>
        </w:rPr>
        <w:t xml:space="preserve"> Media, S.A.S. no está a</w:t>
      </w:r>
      <w:r>
        <w:rPr>
          <w:color w:val="333333"/>
        </w:rPr>
        <w:t xml:space="preserve">filiada ni respaldada por Meta </w:t>
      </w:r>
      <w:proofErr w:type="spellStart"/>
      <w:r>
        <w:rPr>
          <w:color w:val="333333"/>
        </w:rPr>
        <w:t>Platforms</w:t>
      </w:r>
      <w:proofErr w:type="spellEnd"/>
      <w:r>
        <w:rPr>
          <w:color w:val="333333"/>
        </w:rPr>
        <w:t>, Inc.</w:t>
      </w:r>
    </w:p>
    <w:p w14:paraId="36022427" w14:textId="77777777" w:rsidR="00905422" w:rsidRDefault="00905422" w:rsidP="00494834">
      <w:pPr>
        <w:spacing w:before="80" w:after="80"/>
        <w:jc w:val="both"/>
      </w:pPr>
    </w:p>
    <w:p w14:paraId="0B31AF28" w14:textId="77777777" w:rsidR="00905422" w:rsidRDefault="003E4145" w:rsidP="00494834">
      <w:pPr>
        <w:pStyle w:val="Ttulo2"/>
        <w:jc w:val="both"/>
      </w:pPr>
      <w:proofErr w:type="spellStart"/>
      <w:r>
        <w:t>TikTok</w:t>
      </w:r>
      <w:proofErr w:type="spellEnd"/>
      <w:r>
        <w:t xml:space="preserve"> / </w:t>
      </w:r>
      <w:proofErr w:type="spellStart"/>
      <w:r>
        <w:t>ByteDance</w:t>
      </w:r>
      <w:proofErr w:type="spellEnd"/>
    </w:p>
    <w:p w14:paraId="0C1953D9" w14:textId="77777777" w:rsidR="00905422" w:rsidRDefault="003E4145" w:rsidP="00494834">
      <w:pPr>
        <w:pStyle w:val="Prrafodelista"/>
        <w:numPr>
          <w:ilvl w:val="0"/>
          <w:numId w:val="2"/>
        </w:numPr>
        <w:spacing w:before="40" w:after="40"/>
        <w:jc w:val="both"/>
      </w:pPr>
      <w:proofErr w:type="spellStart"/>
      <w:r>
        <w:rPr>
          <w:color w:val="333333"/>
        </w:rPr>
        <w:t>TikTok</w:t>
      </w:r>
      <w:proofErr w:type="spellEnd"/>
      <w:r>
        <w:rPr>
          <w:color w:val="333333"/>
        </w:rPr>
        <w:t xml:space="preserve">® es una marca registrada de </w:t>
      </w:r>
      <w:proofErr w:type="spellStart"/>
      <w:r>
        <w:rPr>
          <w:color w:val="333333"/>
        </w:rPr>
        <w:t>ByteDance</w:t>
      </w:r>
      <w:proofErr w:type="spellEnd"/>
      <w:r>
        <w:rPr>
          <w:color w:val="333333"/>
        </w:rPr>
        <w:t xml:space="preserve"> Ltd.</w:t>
      </w:r>
    </w:p>
    <w:p w14:paraId="42B255CB" w14:textId="77777777" w:rsidR="00905422" w:rsidRDefault="003E4145" w:rsidP="00494834">
      <w:pPr>
        <w:pStyle w:val="Prrafodelista"/>
        <w:numPr>
          <w:ilvl w:val="0"/>
          <w:numId w:val="2"/>
        </w:numPr>
        <w:spacing w:before="40" w:after="40"/>
        <w:jc w:val="both"/>
      </w:pPr>
      <w:proofErr w:type="spellStart"/>
      <w:r>
        <w:rPr>
          <w:color w:val="333333"/>
        </w:rPr>
        <w:t>Never</w:t>
      </w:r>
      <w:proofErr w:type="spellEnd"/>
      <w:r>
        <w:rPr>
          <w:color w:val="333333"/>
        </w:rPr>
        <w:t xml:space="preserve"> Off App utilizará la </w:t>
      </w:r>
      <w:proofErr w:type="spellStart"/>
      <w:r>
        <w:rPr>
          <w:color w:val="333333"/>
        </w:rPr>
        <w:t>TikTok</w:t>
      </w:r>
      <w:proofErr w:type="spellEnd"/>
      <w:r>
        <w:rPr>
          <w:color w:val="333333"/>
        </w:rPr>
        <w:t xml:space="preserve"> Content </w:t>
      </w:r>
      <w:proofErr w:type="spellStart"/>
      <w:r>
        <w:rPr>
          <w:color w:val="333333"/>
        </w:rPr>
        <w:t>Posting</w:t>
      </w:r>
      <w:proofErr w:type="spellEnd"/>
      <w:r>
        <w:rPr>
          <w:color w:val="333333"/>
        </w:rPr>
        <w:t xml:space="preserve"> API bajo los términos de </w:t>
      </w:r>
      <w:proofErr w:type="spellStart"/>
      <w:r>
        <w:rPr>
          <w:color w:val="333333"/>
        </w:rPr>
        <w:t>TikTok</w:t>
      </w:r>
      <w:proofErr w:type="spellEnd"/>
      <w:r>
        <w:rPr>
          <w:color w:val="333333"/>
        </w:rPr>
        <w:t xml:space="preserve"> para Desarrolladores (disponible en versiones futuras).</w:t>
      </w:r>
    </w:p>
    <w:p w14:paraId="4E921BCB" w14:textId="77777777" w:rsidR="00905422" w:rsidRDefault="003E4145" w:rsidP="00494834">
      <w:pPr>
        <w:pStyle w:val="Prrafodelista"/>
        <w:numPr>
          <w:ilvl w:val="0"/>
          <w:numId w:val="2"/>
        </w:numPr>
        <w:spacing w:before="40" w:after="40"/>
        <w:jc w:val="both"/>
      </w:pPr>
      <w:r>
        <w:rPr>
          <w:color w:val="333333"/>
        </w:rPr>
        <w:t>P</w:t>
      </w:r>
      <w:r>
        <w:rPr>
          <w:color w:val="333333"/>
        </w:rPr>
        <w:t xml:space="preserve">lay and </w:t>
      </w:r>
      <w:proofErr w:type="spellStart"/>
      <w:r>
        <w:rPr>
          <w:color w:val="333333"/>
        </w:rPr>
        <w:t>Learn</w:t>
      </w:r>
      <w:proofErr w:type="spellEnd"/>
      <w:r>
        <w:rPr>
          <w:color w:val="333333"/>
        </w:rPr>
        <w:t xml:space="preserve"> Media, S.A.S. no está afiliada ni respaldada por </w:t>
      </w:r>
      <w:proofErr w:type="spellStart"/>
      <w:r>
        <w:rPr>
          <w:color w:val="333333"/>
        </w:rPr>
        <w:t>ByteDance</w:t>
      </w:r>
      <w:proofErr w:type="spellEnd"/>
      <w:r>
        <w:rPr>
          <w:color w:val="333333"/>
        </w:rPr>
        <w:t xml:space="preserve"> Ltd.</w:t>
      </w:r>
    </w:p>
    <w:p w14:paraId="56412CC9" w14:textId="77777777" w:rsidR="00905422" w:rsidRDefault="00905422" w:rsidP="00494834">
      <w:pPr>
        <w:spacing w:before="80" w:after="80"/>
        <w:jc w:val="both"/>
      </w:pPr>
    </w:p>
    <w:p w14:paraId="1D600665" w14:textId="77777777" w:rsidR="00905422" w:rsidRDefault="003E4145" w:rsidP="00494834">
      <w:pPr>
        <w:pStyle w:val="Ttulo2"/>
        <w:jc w:val="both"/>
      </w:pPr>
      <w:r>
        <w:t>Google / YouTube</w:t>
      </w:r>
    </w:p>
    <w:p w14:paraId="07E20F56" w14:textId="77777777" w:rsidR="00905422" w:rsidRDefault="003E4145" w:rsidP="00494834">
      <w:pPr>
        <w:pStyle w:val="Prrafodelista"/>
        <w:numPr>
          <w:ilvl w:val="0"/>
          <w:numId w:val="2"/>
        </w:numPr>
        <w:spacing w:before="40" w:after="40"/>
        <w:jc w:val="both"/>
      </w:pPr>
      <w:r>
        <w:rPr>
          <w:color w:val="333333"/>
        </w:rPr>
        <w:t>YouTube® es una marca registrada de Google LLC.</w:t>
      </w:r>
    </w:p>
    <w:p w14:paraId="06730407" w14:textId="77777777" w:rsidR="00905422" w:rsidRDefault="003E4145" w:rsidP="00494834">
      <w:pPr>
        <w:pStyle w:val="Prrafodelista"/>
        <w:numPr>
          <w:ilvl w:val="0"/>
          <w:numId w:val="2"/>
        </w:numPr>
        <w:spacing w:before="40" w:after="40"/>
        <w:jc w:val="both"/>
      </w:pPr>
      <w:r>
        <w:rPr>
          <w:color w:val="333333"/>
        </w:rPr>
        <w:t>Google® es una marca registrada de Google LLC.</w:t>
      </w:r>
    </w:p>
    <w:p w14:paraId="056E3359" w14:textId="77777777" w:rsidR="00905422" w:rsidRDefault="003E4145" w:rsidP="00494834">
      <w:pPr>
        <w:pStyle w:val="Prrafodelista"/>
        <w:numPr>
          <w:ilvl w:val="0"/>
          <w:numId w:val="2"/>
        </w:numPr>
        <w:spacing w:before="40" w:after="40"/>
        <w:jc w:val="both"/>
      </w:pPr>
      <w:r>
        <w:rPr>
          <w:color w:val="333333"/>
        </w:rPr>
        <w:t xml:space="preserve">Play and </w:t>
      </w:r>
      <w:proofErr w:type="spellStart"/>
      <w:r>
        <w:rPr>
          <w:color w:val="333333"/>
        </w:rPr>
        <w:t>Learn</w:t>
      </w:r>
      <w:proofErr w:type="spellEnd"/>
      <w:r>
        <w:rPr>
          <w:color w:val="333333"/>
        </w:rPr>
        <w:t xml:space="preserve"> Media, S.A.S. no está afiliada ni respaldada por Google LLC.</w:t>
      </w:r>
    </w:p>
    <w:p w14:paraId="6FB496A6" w14:textId="77777777" w:rsidR="00905422" w:rsidRDefault="00905422" w:rsidP="00494834">
      <w:pPr>
        <w:spacing w:before="80" w:after="80"/>
        <w:jc w:val="both"/>
      </w:pPr>
    </w:p>
    <w:p w14:paraId="7E045CC8" w14:textId="77777777" w:rsidR="00905422" w:rsidRDefault="003E4145" w:rsidP="00494834">
      <w:pPr>
        <w:pStyle w:val="Ttulo1"/>
        <w:pBdr>
          <w:bottom w:val="single" w:sz="4" w:space="4" w:color="FFEA2A"/>
        </w:pBdr>
        <w:jc w:val="both"/>
      </w:pPr>
      <w:r>
        <w:t>3. Modelos de Inteligencia Artificial</w:t>
      </w:r>
    </w:p>
    <w:p w14:paraId="086855E0" w14:textId="697DEF79" w:rsidR="00905422" w:rsidRDefault="003E4145" w:rsidP="00494834">
      <w:pPr>
        <w:spacing w:before="60" w:after="60"/>
        <w:jc w:val="both"/>
      </w:pPr>
      <w:proofErr w:type="spellStart"/>
      <w:r>
        <w:rPr>
          <w:color w:val="333333"/>
        </w:rPr>
        <w:t>Never</w:t>
      </w:r>
      <w:proofErr w:type="spellEnd"/>
      <w:r>
        <w:rPr>
          <w:color w:val="333333"/>
        </w:rPr>
        <w:t xml:space="preserve"> Off App puede integrarse con modelos de IA de terceros para la generación de contenido. El uso de sus nombres es descriptivo</w:t>
      </w:r>
      <w:r w:rsidR="00494834">
        <w:rPr>
          <w:color w:val="333333"/>
        </w:rPr>
        <w:t>, y enunciativo más no limitativo</w:t>
      </w:r>
      <w:r>
        <w:rPr>
          <w:color w:val="333333"/>
        </w:rPr>
        <w:t>:</w:t>
      </w:r>
    </w:p>
    <w:p w14:paraId="25B33789" w14:textId="77777777" w:rsidR="00905422" w:rsidRDefault="003E4145" w:rsidP="00494834">
      <w:pPr>
        <w:pStyle w:val="Prrafodelista"/>
        <w:numPr>
          <w:ilvl w:val="0"/>
          <w:numId w:val="2"/>
        </w:numPr>
        <w:spacing w:before="40" w:after="40"/>
        <w:jc w:val="both"/>
      </w:pPr>
      <w:r>
        <w:rPr>
          <w:color w:val="333333"/>
        </w:rPr>
        <w:t>Claude® e</w:t>
      </w:r>
      <w:r>
        <w:rPr>
          <w:color w:val="333333"/>
        </w:rPr>
        <w:t xml:space="preserve">s una marca de </w:t>
      </w:r>
      <w:proofErr w:type="spellStart"/>
      <w:r>
        <w:rPr>
          <w:color w:val="333333"/>
        </w:rPr>
        <w:t>Anthropic</w:t>
      </w:r>
      <w:proofErr w:type="spellEnd"/>
      <w:r>
        <w:rPr>
          <w:color w:val="333333"/>
        </w:rPr>
        <w:t xml:space="preserve">, PBC. No afiliados a </w:t>
      </w:r>
      <w:proofErr w:type="spellStart"/>
      <w:r>
        <w:rPr>
          <w:color w:val="333333"/>
        </w:rPr>
        <w:t>Never</w:t>
      </w:r>
      <w:proofErr w:type="spellEnd"/>
      <w:r>
        <w:rPr>
          <w:color w:val="333333"/>
        </w:rPr>
        <w:t xml:space="preserve"> Off App.</w:t>
      </w:r>
    </w:p>
    <w:p w14:paraId="67664F58" w14:textId="77777777" w:rsidR="00905422" w:rsidRPr="00A423F0" w:rsidRDefault="003E4145">
      <w:pPr>
        <w:pStyle w:val="Prrafodelista"/>
        <w:numPr>
          <w:ilvl w:val="0"/>
          <w:numId w:val="2"/>
        </w:numPr>
        <w:spacing w:before="40" w:after="40"/>
        <w:rPr>
          <w:lang w:val="en-US"/>
        </w:rPr>
      </w:pPr>
      <w:r>
        <w:rPr>
          <w:color w:val="333333"/>
        </w:rPr>
        <w:t xml:space="preserve">Gemini® es una marca de Google LLC. </w:t>
      </w:r>
      <w:r w:rsidRPr="00A423F0">
        <w:rPr>
          <w:color w:val="333333"/>
          <w:lang w:val="en-US"/>
        </w:rPr>
        <w:t xml:space="preserve">No </w:t>
      </w:r>
      <w:proofErr w:type="spellStart"/>
      <w:r w:rsidRPr="00A423F0">
        <w:rPr>
          <w:color w:val="333333"/>
          <w:lang w:val="en-US"/>
        </w:rPr>
        <w:t>afiliado</w:t>
      </w:r>
      <w:proofErr w:type="spellEnd"/>
      <w:r w:rsidRPr="00A423F0">
        <w:rPr>
          <w:color w:val="333333"/>
          <w:lang w:val="en-US"/>
        </w:rPr>
        <w:t xml:space="preserve"> a Never Off App.</w:t>
      </w:r>
    </w:p>
    <w:p w14:paraId="5AFED53C" w14:textId="77777777" w:rsidR="00905422" w:rsidRDefault="003E4145">
      <w:pPr>
        <w:pStyle w:val="Prrafodelista"/>
        <w:numPr>
          <w:ilvl w:val="0"/>
          <w:numId w:val="2"/>
        </w:numPr>
        <w:spacing w:before="40" w:after="40"/>
      </w:pPr>
      <w:proofErr w:type="spellStart"/>
      <w:r>
        <w:rPr>
          <w:color w:val="333333"/>
        </w:rPr>
        <w:lastRenderedPageBreak/>
        <w:t>ChatGPT</w:t>
      </w:r>
      <w:proofErr w:type="spellEnd"/>
      <w:r>
        <w:rPr>
          <w:color w:val="333333"/>
        </w:rPr>
        <w:t xml:space="preserve">® y GPT® son marcas de </w:t>
      </w:r>
      <w:proofErr w:type="spellStart"/>
      <w:r>
        <w:rPr>
          <w:color w:val="333333"/>
        </w:rPr>
        <w:t>OpenAI</w:t>
      </w:r>
      <w:proofErr w:type="spellEnd"/>
      <w:r>
        <w:rPr>
          <w:color w:val="333333"/>
        </w:rPr>
        <w:t xml:space="preserve">, LLC. No afiliados a </w:t>
      </w:r>
      <w:proofErr w:type="spellStart"/>
      <w:r>
        <w:rPr>
          <w:color w:val="333333"/>
        </w:rPr>
        <w:t>Never</w:t>
      </w:r>
      <w:proofErr w:type="spellEnd"/>
      <w:r>
        <w:rPr>
          <w:color w:val="333333"/>
        </w:rPr>
        <w:t xml:space="preserve"> Off App.</w:t>
      </w:r>
    </w:p>
    <w:p w14:paraId="7D4738B5" w14:textId="10F1BCE2" w:rsidR="00905422" w:rsidRPr="001B648D" w:rsidRDefault="003E4145">
      <w:pPr>
        <w:pStyle w:val="Prrafodelista"/>
        <w:numPr>
          <w:ilvl w:val="0"/>
          <w:numId w:val="2"/>
        </w:numPr>
        <w:spacing w:before="40" w:after="40"/>
      </w:pPr>
      <w:r>
        <w:rPr>
          <w:color w:val="333333"/>
        </w:rPr>
        <w:t>Otros modelos que puedan integrarse en el futuro mantiene</w:t>
      </w:r>
      <w:r>
        <w:rPr>
          <w:color w:val="333333"/>
        </w:rPr>
        <w:t>n sus respectivos titulares de marca.</w:t>
      </w:r>
    </w:p>
    <w:p w14:paraId="24E7DF01" w14:textId="5AEE2EA2" w:rsidR="001B648D" w:rsidRDefault="001B648D" w:rsidP="001B648D">
      <w:pPr>
        <w:spacing w:before="40" w:after="40"/>
      </w:pPr>
    </w:p>
    <w:p w14:paraId="7E7FDC15" w14:textId="49C397DE" w:rsidR="001B648D" w:rsidRDefault="001B648D" w:rsidP="001B648D">
      <w:pPr>
        <w:pStyle w:val="Ttulo1"/>
        <w:pBdr>
          <w:bottom w:val="single" w:sz="4" w:space="4" w:color="FFEA2A"/>
        </w:pBdr>
        <w:jc w:val="both"/>
      </w:pPr>
      <w:r>
        <w:t>4</w:t>
      </w:r>
      <w:r>
        <w:t xml:space="preserve">. </w:t>
      </w:r>
      <w:r w:rsidRPr="001B648D">
        <w:t xml:space="preserve">Modificaciones a Integraciones </w:t>
      </w:r>
      <w:r>
        <w:t xml:space="preserve">de Redes Sociales </w:t>
      </w:r>
      <w:r w:rsidRPr="001B648D">
        <w:t>y Modelos</w:t>
      </w:r>
      <w:r>
        <w:t xml:space="preserve"> </w:t>
      </w:r>
      <w:r>
        <w:t>de Inteligencia Artificial</w:t>
      </w:r>
    </w:p>
    <w:p w14:paraId="305776C2" w14:textId="6C95D313" w:rsidR="00905422" w:rsidRPr="00494834" w:rsidRDefault="00494834" w:rsidP="00494834">
      <w:pPr>
        <w:spacing w:before="80" w:after="80"/>
        <w:jc w:val="both"/>
      </w:pPr>
      <w:proofErr w:type="spellStart"/>
      <w:r w:rsidRPr="00494834">
        <w:rPr>
          <w:color w:val="333333"/>
        </w:rPr>
        <w:t>Never</w:t>
      </w:r>
      <w:proofErr w:type="spellEnd"/>
      <w:r w:rsidRPr="00494834">
        <w:rPr>
          <w:color w:val="333333"/>
        </w:rPr>
        <w:t xml:space="preserve"> Off App</w:t>
      </w:r>
      <w:r w:rsidRPr="00494834">
        <w:rPr>
          <w:color w:val="333333"/>
        </w:rPr>
        <w:t xml:space="preserve"> se reserva el de</w:t>
      </w:r>
      <w:r>
        <w:rPr>
          <w:color w:val="333333"/>
        </w:rPr>
        <w:t xml:space="preserve">recho de agregar y/o eliminar modelos de inteligencia artificial en cualquier momento y sin previo aviso para </w:t>
      </w:r>
      <w:proofErr w:type="spellStart"/>
      <w:r>
        <w:rPr>
          <w:color w:val="333333"/>
        </w:rPr>
        <w:t>el</w:t>
      </w:r>
      <w:proofErr w:type="spellEnd"/>
      <w:r>
        <w:rPr>
          <w:color w:val="333333"/>
        </w:rPr>
        <w:t xml:space="preserve"> usuario, así como </w:t>
      </w:r>
      <w:r w:rsidR="001B648D">
        <w:rPr>
          <w:color w:val="333333"/>
        </w:rPr>
        <w:t>de</w:t>
      </w:r>
      <w:r>
        <w:rPr>
          <w:color w:val="333333"/>
        </w:rPr>
        <w:t xml:space="preserve"> integrar </w:t>
      </w:r>
      <w:r w:rsidR="001B648D">
        <w:rPr>
          <w:color w:val="333333"/>
        </w:rPr>
        <w:t>y/</w:t>
      </w:r>
      <w:r>
        <w:rPr>
          <w:color w:val="333333"/>
        </w:rPr>
        <w:t>o remover la integración de cualquier plataforma de redes sociales con la Aplicación</w:t>
      </w:r>
      <w:r w:rsidR="001B648D">
        <w:rPr>
          <w:color w:val="333333"/>
        </w:rPr>
        <w:t xml:space="preserve">. En caso de que la remoción de una red social sea consecuencia de causas imputables a la plataforma de terceros, incluyendo el cambio en sus </w:t>
      </w:r>
      <w:proofErr w:type="spellStart"/>
      <w:r w:rsidR="001B648D">
        <w:rPr>
          <w:color w:val="333333"/>
        </w:rPr>
        <w:t>APIs</w:t>
      </w:r>
      <w:proofErr w:type="spellEnd"/>
      <w:r w:rsidR="001B648D">
        <w:rPr>
          <w:color w:val="333333"/>
        </w:rPr>
        <w:t xml:space="preserve">, políticas o términos de servicio, no se dará aviso previo, pero sí se notificará al usuario inmediatamente después de que se remueva la integración, a través de la Aplicación o por correo electrónico. En caso de que la remoción sea por decisión estratégica o cualquier </w:t>
      </w:r>
      <w:r>
        <w:rPr>
          <w:color w:val="333333"/>
        </w:rPr>
        <w:t xml:space="preserve">causa imputable a </w:t>
      </w:r>
      <w:proofErr w:type="spellStart"/>
      <w:r>
        <w:rPr>
          <w:color w:val="333333"/>
        </w:rPr>
        <w:t>Never</w:t>
      </w:r>
      <w:proofErr w:type="spellEnd"/>
      <w:r>
        <w:rPr>
          <w:color w:val="333333"/>
        </w:rPr>
        <w:t xml:space="preserve"> Off App, se dará aviso al usuario con al menos 15 días de anticipación.</w:t>
      </w:r>
    </w:p>
    <w:p w14:paraId="2673C5D2" w14:textId="4FBF86CB" w:rsidR="00905422" w:rsidRDefault="001B648D">
      <w:pPr>
        <w:pStyle w:val="Ttulo1"/>
        <w:pBdr>
          <w:bottom w:val="single" w:sz="4" w:space="4" w:color="FFEA2A"/>
        </w:pBdr>
      </w:pPr>
      <w:r>
        <w:t>5</w:t>
      </w:r>
      <w:r w:rsidR="003E4145">
        <w:t>. Servicios de Pago</w:t>
      </w:r>
    </w:p>
    <w:p w14:paraId="4278DEDB" w14:textId="77777777" w:rsidR="00905422" w:rsidRPr="00A423F0" w:rsidRDefault="003E4145" w:rsidP="001B648D">
      <w:pPr>
        <w:pStyle w:val="Prrafodelista"/>
        <w:numPr>
          <w:ilvl w:val="0"/>
          <w:numId w:val="2"/>
        </w:numPr>
        <w:spacing w:before="40" w:after="40"/>
        <w:jc w:val="both"/>
        <w:rPr>
          <w:lang w:val="en-US"/>
        </w:rPr>
      </w:pPr>
      <w:proofErr w:type="spellStart"/>
      <w:r>
        <w:rPr>
          <w:color w:val="333333"/>
        </w:rPr>
        <w:t>MercadoPago</w:t>
      </w:r>
      <w:proofErr w:type="spellEnd"/>
      <w:r>
        <w:rPr>
          <w:color w:val="333333"/>
        </w:rPr>
        <w:t xml:space="preserve">® es una marca registrada de MercadoLibre, Inc. </w:t>
      </w:r>
      <w:r w:rsidRPr="00A423F0">
        <w:rPr>
          <w:color w:val="333333"/>
          <w:lang w:val="en-US"/>
        </w:rPr>
        <w:t xml:space="preserve">No </w:t>
      </w:r>
      <w:proofErr w:type="spellStart"/>
      <w:r w:rsidRPr="00A423F0">
        <w:rPr>
          <w:color w:val="333333"/>
          <w:lang w:val="en-US"/>
        </w:rPr>
        <w:t>afiliado</w:t>
      </w:r>
      <w:proofErr w:type="spellEnd"/>
      <w:r w:rsidRPr="00A423F0">
        <w:rPr>
          <w:color w:val="333333"/>
          <w:lang w:val="en-US"/>
        </w:rPr>
        <w:t xml:space="preserve"> a Never Off App.</w:t>
      </w:r>
    </w:p>
    <w:p w14:paraId="320A6208" w14:textId="77777777" w:rsidR="00905422" w:rsidRPr="00A423F0" w:rsidRDefault="003E4145" w:rsidP="001B648D">
      <w:pPr>
        <w:pStyle w:val="Prrafodelista"/>
        <w:numPr>
          <w:ilvl w:val="0"/>
          <w:numId w:val="2"/>
        </w:numPr>
        <w:spacing w:before="40" w:after="40"/>
        <w:jc w:val="both"/>
        <w:rPr>
          <w:lang w:val="en-US"/>
        </w:rPr>
      </w:pPr>
      <w:r>
        <w:rPr>
          <w:color w:val="333333"/>
        </w:rPr>
        <w:t xml:space="preserve">PayPal® es una marca registrada de PayPal Holdings, Inc. </w:t>
      </w:r>
      <w:r w:rsidRPr="00A423F0">
        <w:rPr>
          <w:color w:val="333333"/>
          <w:lang w:val="en-US"/>
        </w:rPr>
        <w:t xml:space="preserve">No </w:t>
      </w:r>
      <w:proofErr w:type="spellStart"/>
      <w:r w:rsidRPr="00A423F0">
        <w:rPr>
          <w:color w:val="333333"/>
          <w:lang w:val="en-US"/>
        </w:rPr>
        <w:t>afiliado</w:t>
      </w:r>
      <w:proofErr w:type="spellEnd"/>
      <w:r w:rsidRPr="00A423F0">
        <w:rPr>
          <w:color w:val="333333"/>
          <w:lang w:val="en-US"/>
        </w:rPr>
        <w:t xml:space="preserve"> a Never Off App.</w:t>
      </w:r>
    </w:p>
    <w:p w14:paraId="535FAB04" w14:textId="77777777" w:rsidR="00905422" w:rsidRPr="00A423F0" w:rsidRDefault="003E4145" w:rsidP="001B648D">
      <w:pPr>
        <w:pStyle w:val="Prrafodelista"/>
        <w:numPr>
          <w:ilvl w:val="0"/>
          <w:numId w:val="2"/>
        </w:numPr>
        <w:spacing w:before="40" w:after="40"/>
        <w:jc w:val="both"/>
        <w:rPr>
          <w:lang w:val="en-US"/>
        </w:rPr>
      </w:pPr>
      <w:proofErr w:type="spellStart"/>
      <w:r>
        <w:rPr>
          <w:color w:val="333333"/>
        </w:rPr>
        <w:t>Hotmart</w:t>
      </w:r>
      <w:proofErr w:type="spellEnd"/>
      <w:r>
        <w:rPr>
          <w:color w:val="333333"/>
        </w:rPr>
        <w:t xml:space="preserve">® es una marca registrada de </w:t>
      </w:r>
      <w:proofErr w:type="spellStart"/>
      <w:r>
        <w:rPr>
          <w:color w:val="333333"/>
        </w:rPr>
        <w:t>Hotmart</w:t>
      </w:r>
      <w:proofErr w:type="spellEnd"/>
      <w:r>
        <w:rPr>
          <w:color w:val="333333"/>
        </w:rPr>
        <w:t xml:space="preserve"> Company. </w:t>
      </w:r>
      <w:r w:rsidRPr="00A423F0">
        <w:rPr>
          <w:color w:val="333333"/>
          <w:lang w:val="en-US"/>
        </w:rPr>
        <w:t xml:space="preserve">No </w:t>
      </w:r>
      <w:proofErr w:type="spellStart"/>
      <w:r w:rsidRPr="00A423F0">
        <w:rPr>
          <w:color w:val="333333"/>
          <w:lang w:val="en-US"/>
        </w:rPr>
        <w:t>afiliado</w:t>
      </w:r>
      <w:proofErr w:type="spellEnd"/>
      <w:r w:rsidRPr="00A423F0">
        <w:rPr>
          <w:color w:val="333333"/>
          <w:lang w:val="en-US"/>
        </w:rPr>
        <w:t xml:space="preserve"> a Never Off App.</w:t>
      </w:r>
    </w:p>
    <w:p w14:paraId="183097B1" w14:textId="77777777" w:rsidR="00905422" w:rsidRPr="00A423F0" w:rsidRDefault="00905422" w:rsidP="001B648D">
      <w:pPr>
        <w:spacing w:before="80" w:after="80"/>
        <w:jc w:val="both"/>
        <w:rPr>
          <w:lang w:val="en-US"/>
        </w:rPr>
      </w:pPr>
    </w:p>
    <w:p w14:paraId="1B380F9C" w14:textId="6544BDB2" w:rsidR="00905422" w:rsidRDefault="001B648D">
      <w:pPr>
        <w:pStyle w:val="Ttulo1"/>
        <w:pBdr>
          <w:bottom w:val="single" w:sz="4" w:space="4" w:color="FFEA2A"/>
        </w:pBdr>
      </w:pPr>
      <w:r>
        <w:t>6</w:t>
      </w:r>
      <w:r w:rsidR="003E4145">
        <w:t>. Responsabilidad sobre Términos de Terceros</w:t>
      </w:r>
    </w:p>
    <w:p w14:paraId="50BB90E3" w14:textId="77777777" w:rsidR="00905422" w:rsidRDefault="003E4145" w:rsidP="001B648D">
      <w:pPr>
        <w:spacing w:before="60" w:after="60"/>
        <w:jc w:val="both"/>
      </w:pPr>
      <w:r>
        <w:rPr>
          <w:color w:val="333333"/>
        </w:rPr>
        <w:t>El usuario es responsable de cumplir con los Términos de Servicio de cada plataforma de terceros a la que conecte su cuenta. El</w:t>
      </w:r>
      <w:r>
        <w:rPr>
          <w:color w:val="333333"/>
        </w:rPr>
        <w:t xml:space="preserve"> incumplimiento de dichos términos puede resultar en la suspensión de la cuenta del usuario en la plataforma correspondiente, lo cual no genera responsabilidad para </w:t>
      </w:r>
      <w:proofErr w:type="spellStart"/>
      <w:r>
        <w:rPr>
          <w:color w:val="333333"/>
        </w:rPr>
        <w:t>Never</w:t>
      </w:r>
      <w:proofErr w:type="spellEnd"/>
      <w:r>
        <w:rPr>
          <w:color w:val="333333"/>
        </w:rPr>
        <w:t xml:space="preserve"> Off App.</w:t>
      </w:r>
    </w:p>
    <w:p w14:paraId="46B23DAA" w14:textId="77777777" w:rsidR="00905422" w:rsidRDefault="00905422">
      <w:pPr>
        <w:spacing w:before="80" w:after="80"/>
      </w:pPr>
    </w:p>
    <w:p w14:paraId="3EF47D7F" w14:textId="77777777" w:rsidR="00905422" w:rsidRDefault="003E4145">
      <w:r>
        <w:br w:type="page"/>
      </w:r>
    </w:p>
    <w:p w14:paraId="447F49B4" w14:textId="77777777" w:rsidR="00905422" w:rsidRDefault="003E4145">
      <w:pPr>
        <w:pBdr>
          <w:top w:val="single" w:sz="6" w:space="4" w:color="FFEA2A"/>
          <w:bottom w:val="single" w:sz="6" w:space="4" w:color="FFEA2A"/>
        </w:pBdr>
        <w:spacing w:before="200" w:after="200"/>
        <w:jc w:val="center"/>
      </w:pPr>
      <w:r>
        <w:rPr>
          <w:b/>
          <w:bCs/>
          <w:color w:val="0A0A0A"/>
          <w:sz w:val="28"/>
          <w:szCs w:val="28"/>
        </w:rPr>
        <w:lastRenderedPageBreak/>
        <w:t>PARTE IV — POLÍTICA DE REEMBOLSOS</w:t>
      </w:r>
    </w:p>
    <w:p w14:paraId="623B4CB0" w14:textId="77777777" w:rsidR="00905422" w:rsidRDefault="00905422">
      <w:pPr>
        <w:spacing w:before="80" w:after="80"/>
      </w:pPr>
    </w:p>
    <w:p w14:paraId="17F9F506" w14:textId="77777777" w:rsidR="00905422" w:rsidRDefault="003E4145">
      <w:pPr>
        <w:pStyle w:val="Ttulo1"/>
        <w:pBdr>
          <w:bottom w:val="single" w:sz="4" w:space="4" w:color="FFEA2A"/>
        </w:pBdr>
      </w:pPr>
      <w:r>
        <w:t>1. Principios Generales</w:t>
      </w:r>
    </w:p>
    <w:p w14:paraId="6B39AF09" w14:textId="77777777" w:rsidR="00905422" w:rsidRDefault="003E4145" w:rsidP="00C4676C">
      <w:pPr>
        <w:spacing w:before="60" w:after="60"/>
        <w:jc w:val="both"/>
      </w:pPr>
      <w:r>
        <w:rPr>
          <w:color w:val="333333"/>
        </w:rPr>
        <w:t xml:space="preserve">Play and </w:t>
      </w:r>
      <w:proofErr w:type="spellStart"/>
      <w:r>
        <w:rPr>
          <w:color w:val="333333"/>
        </w:rPr>
        <w:t>Learn</w:t>
      </w:r>
      <w:proofErr w:type="spellEnd"/>
      <w:r>
        <w:rPr>
          <w:color w:val="333333"/>
        </w:rPr>
        <w:t xml:space="preserve"> Media, S.A.S. busca la satisfacción de sus usuarios. Esta política establece las condiciones bajo las cuales se pueden solicitar reembolsos por los servicios de </w:t>
      </w:r>
      <w:proofErr w:type="spellStart"/>
      <w:r>
        <w:rPr>
          <w:color w:val="333333"/>
        </w:rPr>
        <w:t>Never</w:t>
      </w:r>
      <w:proofErr w:type="spellEnd"/>
      <w:r>
        <w:rPr>
          <w:color w:val="333333"/>
        </w:rPr>
        <w:t xml:space="preserve"> Off App.</w:t>
      </w:r>
    </w:p>
    <w:p w14:paraId="1EFCCD87" w14:textId="77777777" w:rsidR="00905422" w:rsidRDefault="00905422" w:rsidP="00C4676C">
      <w:pPr>
        <w:spacing w:before="80" w:after="80"/>
        <w:jc w:val="both"/>
      </w:pPr>
    </w:p>
    <w:p w14:paraId="63658530" w14:textId="77777777" w:rsidR="00905422" w:rsidRDefault="003E4145">
      <w:pPr>
        <w:pStyle w:val="Ttulo1"/>
        <w:pBdr>
          <w:bottom w:val="single" w:sz="4" w:space="4" w:color="FFEA2A"/>
        </w:pBdr>
      </w:pPr>
      <w:r>
        <w:t>2. Garantía de 7 Días</w:t>
      </w:r>
    </w:p>
    <w:p w14:paraId="48B377C6" w14:textId="77777777" w:rsidR="00905422" w:rsidRDefault="003E4145" w:rsidP="00C4676C">
      <w:pPr>
        <w:spacing w:before="60" w:after="60"/>
        <w:jc w:val="both"/>
      </w:pPr>
      <w:proofErr w:type="spellStart"/>
      <w:r>
        <w:rPr>
          <w:color w:val="333333"/>
        </w:rPr>
        <w:t>Never</w:t>
      </w:r>
      <w:proofErr w:type="spellEnd"/>
      <w:r>
        <w:rPr>
          <w:color w:val="333333"/>
        </w:rPr>
        <w:t xml:space="preserve"> Off App ofre</w:t>
      </w:r>
      <w:r>
        <w:rPr>
          <w:color w:val="333333"/>
        </w:rPr>
        <w:t>ce una garantía de satisfacción de 7 días a partir de la fecha de la primera suscripción. Si dentro de ese período el usuario no está satisfecho con el servicio, podrá solicitar un reembolso completo sin necesidad de justificación. Una vez transcurrido ese</w:t>
      </w:r>
      <w:r>
        <w:rPr>
          <w:color w:val="333333"/>
        </w:rPr>
        <w:t xml:space="preserve"> período, aplican las condiciones del punto 3.</w:t>
      </w:r>
    </w:p>
    <w:p w14:paraId="2806D201" w14:textId="77777777" w:rsidR="00905422" w:rsidRDefault="00905422">
      <w:pPr>
        <w:spacing w:before="80" w:after="80"/>
      </w:pPr>
    </w:p>
    <w:p w14:paraId="28B3397F" w14:textId="77777777" w:rsidR="00905422" w:rsidRDefault="003E4145">
      <w:pPr>
        <w:pStyle w:val="Ttulo1"/>
        <w:pBdr>
          <w:bottom w:val="single" w:sz="4" w:space="4" w:color="FFEA2A"/>
        </w:pBdr>
      </w:pPr>
      <w:r>
        <w:t>3. Suscripciones de Pago</w:t>
      </w:r>
    </w:p>
    <w:p w14:paraId="7EB17B66" w14:textId="77777777" w:rsidR="00905422" w:rsidRDefault="003E4145">
      <w:pPr>
        <w:pStyle w:val="Ttulo2"/>
      </w:pPr>
      <w:r>
        <w:t>3.1 Cancelación:</w:t>
      </w:r>
    </w:p>
    <w:p w14:paraId="79D7F615" w14:textId="7E8AA201" w:rsidR="00905422" w:rsidRDefault="003E4145" w:rsidP="00C4676C">
      <w:pPr>
        <w:spacing w:before="60" w:after="60"/>
        <w:jc w:val="both"/>
      </w:pPr>
      <w:r>
        <w:rPr>
          <w:color w:val="333333"/>
        </w:rPr>
        <w:t>El usuario puede cancelar su suscripción en cualquier momento desde la Aplicación o contactando al soporte. La cancelación tiene efecto al final del período de factur</w:t>
      </w:r>
      <w:r>
        <w:rPr>
          <w:color w:val="333333"/>
        </w:rPr>
        <w:t>ación en curso. El acceso</w:t>
      </w:r>
      <w:r w:rsidR="00C4676C">
        <w:rPr>
          <w:color w:val="333333"/>
        </w:rPr>
        <w:t xml:space="preserve"> y los beneficios correspondientes</w:t>
      </w:r>
      <w:r>
        <w:rPr>
          <w:color w:val="333333"/>
        </w:rPr>
        <w:t xml:space="preserve"> permanece</w:t>
      </w:r>
      <w:r w:rsidR="00C4676C">
        <w:rPr>
          <w:color w:val="333333"/>
        </w:rPr>
        <w:t>n</w:t>
      </w:r>
      <w:r>
        <w:rPr>
          <w:color w:val="333333"/>
        </w:rPr>
        <w:t xml:space="preserve"> activo</w:t>
      </w:r>
      <w:r w:rsidR="00C4676C">
        <w:rPr>
          <w:color w:val="333333"/>
        </w:rPr>
        <w:t>s</w:t>
      </w:r>
      <w:r>
        <w:rPr>
          <w:color w:val="333333"/>
        </w:rPr>
        <w:t xml:space="preserve"> hasta dicha fecha.</w:t>
      </w:r>
    </w:p>
    <w:p w14:paraId="6D08718C" w14:textId="77777777" w:rsidR="00905422" w:rsidRDefault="00905422">
      <w:pPr>
        <w:spacing w:before="80" w:after="80"/>
      </w:pPr>
    </w:p>
    <w:p w14:paraId="77F8F3AE" w14:textId="77777777" w:rsidR="00905422" w:rsidRDefault="003E4145">
      <w:pPr>
        <w:pStyle w:val="Ttulo2"/>
      </w:pPr>
      <w:r>
        <w:t>3.2 Reembolsos por período no utilizado:</w:t>
      </w:r>
    </w:p>
    <w:p w14:paraId="24A942BD" w14:textId="77777777" w:rsidR="00905422" w:rsidRDefault="003E4145" w:rsidP="00C4676C">
      <w:pPr>
        <w:spacing w:before="60" w:after="60"/>
        <w:jc w:val="both"/>
      </w:pPr>
      <w:r>
        <w:rPr>
          <w:color w:val="333333"/>
        </w:rPr>
        <w:t>No se otorgan reembolsos por el tiempo restante de un período ya pagado, salvo en los siguientes casos excepcionales:</w:t>
      </w:r>
    </w:p>
    <w:p w14:paraId="0C720F20" w14:textId="77777777" w:rsidR="00905422" w:rsidRDefault="003E4145" w:rsidP="00C4676C">
      <w:pPr>
        <w:pStyle w:val="Prrafodelista"/>
        <w:numPr>
          <w:ilvl w:val="0"/>
          <w:numId w:val="2"/>
        </w:numPr>
        <w:spacing w:before="40" w:after="40"/>
        <w:jc w:val="both"/>
      </w:pPr>
      <w:r>
        <w:rPr>
          <w:color w:val="333333"/>
        </w:rPr>
        <w:t>Fallo técnico grave imputable a la</w:t>
      </w:r>
      <w:r>
        <w:rPr>
          <w:color w:val="333333"/>
        </w:rPr>
        <w:t xml:space="preserve"> plataforma que impida el uso del servicio por más de 72 horas continuas.</w:t>
      </w:r>
    </w:p>
    <w:p w14:paraId="0EBAF686" w14:textId="77777777" w:rsidR="00905422" w:rsidRDefault="003E4145" w:rsidP="00C4676C">
      <w:pPr>
        <w:pStyle w:val="Prrafodelista"/>
        <w:numPr>
          <w:ilvl w:val="0"/>
          <w:numId w:val="2"/>
        </w:numPr>
        <w:spacing w:before="40" w:after="40"/>
        <w:jc w:val="both"/>
      </w:pPr>
      <w:r>
        <w:rPr>
          <w:color w:val="333333"/>
        </w:rPr>
        <w:t>Cobro duplicado o incorrecto comprobable.</w:t>
      </w:r>
    </w:p>
    <w:p w14:paraId="3590397D" w14:textId="77777777" w:rsidR="00905422" w:rsidRDefault="003E4145" w:rsidP="00C4676C">
      <w:pPr>
        <w:pStyle w:val="Prrafodelista"/>
        <w:numPr>
          <w:ilvl w:val="0"/>
          <w:numId w:val="2"/>
        </w:numPr>
        <w:spacing w:before="40" w:after="40"/>
        <w:jc w:val="both"/>
      </w:pPr>
      <w:r>
        <w:rPr>
          <w:color w:val="333333"/>
        </w:rPr>
        <w:t>Circunstancias extraordinarias evaluadas caso por caso a discreción de la empresa.</w:t>
      </w:r>
    </w:p>
    <w:p w14:paraId="78FA3CD5" w14:textId="77777777" w:rsidR="00905422" w:rsidRDefault="00905422">
      <w:pPr>
        <w:spacing w:before="80" w:after="80"/>
      </w:pPr>
    </w:p>
    <w:p w14:paraId="32FCC213" w14:textId="77777777" w:rsidR="00905422" w:rsidRDefault="003E4145">
      <w:pPr>
        <w:pStyle w:val="Ttulo2"/>
      </w:pPr>
      <w:r>
        <w:t>3.3 Cambio de plan:</w:t>
      </w:r>
    </w:p>
    <w:p w14:paraId="25AE0EC6" w14:textId="77777777" w:rsidR="00905422" w:rsidRDefault="003E4145" w:rsidP="00C4676C">
      <w:pPr>
        <w:spacing w:before="60" w:after="60"/>
        <w:jc w:val="both"/>
      </w:pPr>
      <w:r>
        <w:rPr>
          <w:color w:val="333333"/>
        </w:rPr>
        <w:t>Al cambiar a un plan de mayor valor,</w:t>
      </w:r>
      <w:r>
        <w:rPr>
          <w:color w:val="333333"/>
        </w:rPr>
        <w:t xml:space="preserve"> el diferencial se cobrará de forma proporcional. Al cambiar a un plan de menor valor, el cambio entrará en vigor en el siguiente período de facturación sin reembolso del diferencial.</w:t>
      </w:r>
    </w:p>
    <w:p w14:paraId="21797A6E" w14:textId="77777777" w:rsidR="00905422" w:rsidRDefault="00905422">
      <w:pPr>
        <w:spacing w:before="80" w:after="80"/>
      </w:pPr>
    </w:p>
    <w:p w14:paraId="4C5A7FCA" w14:textId="77777777" w:rsidR="00905422" w:rsidRDefault="003E4145">
      <w:pPr>
        <w:pStyle w:val="Ttulo1"/>
        <w:pBdr>
          <w:bottom w:val="single" w:sz="4" w:space="4" w:color="FFEA2A"/>
        </w:pBdr>
      </w:pPr>
      <w:r>
        <w:t>4. Créditos Adicionales</w:t>
      </w:r>
    </w:p>
    <w:p w14:paraId="46E53A34" w14:textId="613D1786" w:rsidR="00905422" w:rsidRDefault="003E4145" w:rsidP="00C4676C">
      <w:pPr>
        <w:spacing w:before="60" w:after="60"/>
        <w:jc w:val="both"/>
      </w:pPr>
      <w:r>
        <w:rPr>
          <w:color w:val="333333"/>
        </w:rPr>
        <w:t xml:space="preserve">Las compras de créditos de imagen </w:t>
      </w:r>
      <w:r w:rsidR="00C4676C">
        <w:rPr>
          <w:color w:val="333333"/>
        </w:rPr>
        <w:t xml:space="preserve">o servicios </w:t>
      </w:r>
      <w:r>
        <w:rPr>
          <w:color w:val="333333"/>
        </w:rPr>
        <w:t>adicionales n</w:t>
      </w:r>
      <w:r>
        <w:rPr>
          <w:color w:val="333333"/>
        </w:rPr>
        <w:t>o son reembolsables una vez activados en la cuenta del usuario.</w:t>
      </w:r>
    </w:p>
    <w:p w14:paraId="2FD25E54" w14:textId="77777777" w:rsidR="00905422" w:rsidRDefault="003E4145">
      <w:pPr>
        <w:pStyle w:val="Ttulo1"/>
        <w:pBdr>
          <w:bottom w:val="single" w:sz="4" w:space="4" w:color="FFEA2A"/>
        </w:pBdr>
      </w:pPr>
      <w:r>
        <w:lastRenderedPageBreak/>
        <w:t>5. Cómo Solicitar un Reembolso</w:t>
      </w:r>
    </w:p>
    <w:p w14:paraId="34798905" w14:textId="77777777" w:rsidR="00905422" w:rsidRDefault="003E4145" w:rsidP="00C4676C">
      <w:pPr>
        <w:spacing w:before="60" w:after="60"/>
        <w:jc w:val="both"/>
      </w:pPr>
      <w:r>
        <w:rPr>
          <w:color w:val="333333"/>
        </w:rPr>
        <w:t>Para solicitar un reembolso, el usuario debe enviar un correo a neveroffapp@gmail.com con:</w:t>
      </w:r>
    </w:p>
    <w:p w14:paraId="358A49C0" w14:textId="77777777" w:rsidR="00905422" w:rsidRDefault="003E4145" w:rsidP="00C4676C">
      <w:pPr>
        <w:pStyle w:val="Prrafodelista"/>
        <w:numPr>
          <w:ilvl w:val="0"/>
          <w:numId w:val="2"/>
        </w:numPr>
        <w:spacing w:before="40" w:after="40"/>
        <w:jc w:val="both"/>
      </w:pPr>
      <w:r>
        <w:rPr>
          <w:color w:val="333333"/>
        </w:rPr>
        <w:t>Nombre completo y correo electrónico de la cuenta.</w:t>
      </w:r>
    </w:p>
    <w:p w14:paraId="153C28CA" w14:textId="77777777" w:rsidR="00905422" w:rsidRDefault="003E4145" w:rsidP="00C4676C">
      <w:pPr>
        <w:pStyle w:val="Prrafodelista"/>
        <w:numPr>
          <w:ilvl w:val="0"/>
          <w:numId w:val="2"/>
        </w:numPr>
        <w:spacing w:before="40" w:after="40"/>
        <w:jc w:val="both"/>
      </w:pPr>
      <w:r>
        <w:rPr>
          <w:color w:val="333333"/>
        </w:rPr>
        <w:t>Fecha de la transacción y monto cobrado.</w:t>
      </w:r>
    </w:p>
    <w:p w14:paraId="3FF57F49" w14:textId="77777777" w:rsidR="00905422" w:rsidRDefault="003E4145" w:rsidP="00C4676C">
      <w:pPr>
        <w:pStyle w:val="Prrafodelista"/>
        <w:numPr>
          <w:ilvl w:val="0"/>
          <w:numId w:val="2"/>
        </w:numPr>
        <w:spacing w:before="40" w:after="40"/>
        <w:jc w:val="both"/>
      </w:pPr>
      <w:r>
        <w:rPr>
          <w:color w:val="333333"/>
        </w:rPr>
        <w:t>Motivo detallado de la solicitud.</w:t>
      </w:r>
    </w:p>
    <w:p w14:paraId="4820EC4F" w14:textId="77777777" w:rsidR="00905422" w:rsidRDefault="003E4145" w:rsidP="00C4676C">
      <w:pPr>
        <w:pStyle w:val="Prrafodelista"/>
        <w:numPr>
          <w:ilvl w:val="0"/>
          <w:numId w:val="2"/>
        </w:numPr>
        <w:spacing w:before="40" w:after="40"/>
        <w:jc w:val="both"/>
      </w:pPr>
      <w:r>
        <w:rPr>
          <w:color w:val="333333"/>
        </w:rPr>
        <w:t>Comprobante de pago si está disponible.</w:t>
      </w:r>
    </w:p>
    <w:p w14:paraId="321675E8" w14:textId="77777777" w:rsidR="00905422" w:rsidRDefault="00905422">
      <w:pPr>
        <w:spacing w:before="80" w:after="80"/>
      </w:pPr>
    </w:p>
    <w:p w14:paraId="22B60BA4" w14:textId="14408465" w:rsidR="00905422" w:rsidRDefault="003E4145" w:rsidP="00C4676C">
      <w:pPr>
        <w:spacing w:before="60" w:after="60"/>
        <w:jc w:val="both"/>
      </w:pPr>
      <w:r>
        <w:rPr>
          <w:color w:val="333333"/>
        </w:rPr>
        <w:t>Responderemos en un plazo máximo de 5 días hábiles. Los reembolsos aprobados se procesará</w:t>
      </w:r>
      <w:r>
        <w:rPr>
          <w:color w:val="333333"/>
        </w:rPr>
        <w:t xml:space="preserve">n </w:t>
      </w:r>
      <w:r w:rsidR="009A185C">
        <w:rPr>
          <w:color w:val="333333"/>
        </w:rPr>
        <w:t xml:space="preserve">y abonarán </w:t>
      </w:r>
      <w:r>
        <w:rPr>
          <w:color w:val="333333"/>
        </w:rPr>
        <w:t>al método de pago original en un plazo de 5 a 10 días hábiles adicionales</w:t>
      </w:r>
      <w:r w:rsidR="00C4676C">
        <w:rPr>
          <w:color w:val="333333"/>
        </w:rPr>
        <w:t xml:space="preserve">, </w:t>
      </w:r>
      <w:r w:rsidR="009A185C">
        <w:rPr>
          <w:color w:val="333333"/>
        </w:rPr>
        <w:t>sujeto a</w:t>
      </w:r>
      <w:r w:rsidR="00C4676C">
        <w:rPr>
          <w:color w:val="333333"/>
        </w:rPr>
        <w:t xml:space="preserve"> las políticas </w:t>
      </w:r>
      <w:r w:rsidR="009A185C">
        <w:rPr>
          <w:color w:val="333333"/>
        </w:rPr>
        <w:t>y</w:t>
      </w:r>
      <w:r w:rsidR="00C4676C">
        <w:rPr>
          <w:color w:val="333333"/>
        </w:rPr>
        <w:t xml:space="preserve"> tiempo</w:t>
      </w:r>
      <w:r w:rsidR="009A185C">
        <w:rPr>
          <w:color w:val="333333"/>
        </w:rPr>
        <w:t>s</w:t>
      </w:r>
      <w:r w:rsidR="00C4676C">
        <w:rPr>
          <w:color w:val="333333"/>
        </w:rPr>
        <w:t xml:space="preserve"> de aplicación </w:t>
      </w:r>
      <w:r w:rsidR="009A185C">
        <w:rPr>
          <w:color w:val="333333"/>
        </w:rPr>
        <w:t xml:space="preserve">de </w:t>
      </w:r>
      <w:r w:rsidR="00C4676C">
        <w:rPr>
          <w:color w:val="333333"/>
        </w:rPr>
        <w:t xml:space="preserve">la plataforma o método </w:t>
      </w:r>
      <w:r w:rsidR="009A185C">
        <w:rPr>
          <w:color w:val="333333"/>
        </w:rPr>
        <w:t>de pago utilizado por el usuario.</w:t>
      </w:r>
    </w:p>
    <w:p w14:paraId="3CE95B8F" w14:textId="77777777" w:rsidR="00905422" w:rsidRDefault="00905422">
      <w:pPr>
        <w:spacing w:before="80" w:after="80"/>
      </w:pPr>
    </w:p>
    <w:p w14:paraId="5F6A53A4" w14:textId="77777777" w:rsidR="00905422" w:rsidRDefault="003E4145">
      <w:pPr>
        <w:pStyle w:val="Ttulo1"/>
        <w:pBdr>
          <w:bottom w:val="single" w:sz="4" w:space="4" w:color="FFEA2A"/>
        </w:pBdr>
      </w:pPr>
      <w:r>
        <w:t>6. Excepciones</w:t>
      </w:r>
    </w:p>
    <w:p w14:paraId="0D179A7D" w14:textId="77777777" w:rsidR="00905422" w:rsidRDefault="003E4145" w:rsidP="009A185C">
      <w:pPr>
        <w:spacing w:before="60" w:after="60"/>
        <w:jc w:val="both"/>
      </w:pPr>
      <w:r>
        <w:rPr>
          <w:color w:val="333333"/>
        </w:rPr>
        <w:t xml:space="preserve">Play and </w:t>
      </w:r>
      <w:proofErr w:type="spellStart"/>
      <w:r>
        <w:rPr>
          <w:color w:val="333333"/>
        </w:rPr>
        <w:t>Learn</w:t>
      </w:r>
      <w:proofErr w:type="spellEnd"/>
      <w:r>
        <w:rPr>
          <w:color w:val="333333"/>
        </w:rPr>
        <w:t xml:space="preserve"> Media, S.A.S. se reserva el derecho de negar reembolsos en casos de uso indebido de la plataforma, violación de los Términos y Condiciones, o solici</w:t>
      </w:r>
      <w:r>
        <w:rPr>
          <w:color w:val="333333"/>
        </w:rPr>
        <w:t>tudes fraudulentas.</w:t>
      </w:r>
    </w:p>
    <w:p w14:paraId="5D8E7411" w14:textId="77777777" w:rsidR="00905422" w:rsidRDefault="00905422">
      <w:pPr>
        <w:spacing w:before="80" w:after="80"/>
      </w:pPr>
    </w:p>
    <w:p w14:paraId="3D079508" w14:textId="77777777" w:rsidR="00905422" w:rsidRDefault="003E4145">
      <w:r>
        <w:br w:type="page"/>
      </w:r>
    </w:p>
    <w:p w14:paraId="66ED1A1D" w14:textId="77777777" w:rsidR="00905422" w:rsidRDefault="003E4145">
      <w:pPr>
        <w:pBdr>
          <w:top w:val="single" w:sz="6" w:space="4" w:color="FFEA2A"/>
          <w:bottom w:val="single" w:sz="6" w:space="4" w:color="FFEA2A"/>
        </w:pBdr>
        <w:spacing w:before="200" w:after="200"/>
        <w:jc w:val="center"/>
      </w:pPr>
      <w:r>
        <w:rPr>
          <w:b/>
          <w:bCs/>
          <w:color w:val="0A0A0A"/>
          <w:sz w:val="28"/>
          <w:szCs w:val="28"/>
        </w:rPr>
        <w:lastRenderedPageBreak/>
        <w:t>PARTE V — JURISDICCIÓN Y LEY APLICABLE</w:t>
      </w:r>
    </w:p>
    <w:p w14:paraId="310FABF1" w14:textId="77777777" w:rsidR="00905422" w:rsidRDefault="00905422">
      <w:pPr>
        <w:spacing w:before="80" w:after="80"/>
      </w:pPr>
    </w:p>
    <w:p w14:paraId="41441B7C" w14:textId="77777777" w:rsidR="00905422" w:rsidRDefault="003E4145">
      <w:pPr>
        <w:pStyle w:val="Ttulo1"/>
        <w:pBdr>
          <w:bottom w:val="single" w:sz="4" w:space="4" w:color="FFEA2A"/>
        </w:pBdr>
      </w:pPr>
      <w:r>
        <w:t>1. Ley Aplicable</w:t>
      </w:r>
    </w:p>
    <w:p w14:paraId="6CDF4334" w14:textId="77777777" w:rsidR="00905422" w:rsidRDefault="003E4145" w:rsidP="0071766D">
      <w:pPr>
        <w:spacing w:before="60" w:after="60"/>
        <w:jc w:val="both"/>
      </w:pPr>
      <w:r>
        <w:rPr>
          <w:color w:val="333333"/>
        </w:rPr>
        <w:t xml:space="preserve">Todos los términos, condiciones y documentos legales de </w:t>
      </w:r>
      <w:proofErr w:type="spellStart"/>
      <w:r>
        <w:rPr>
          <w:color w:val="333333"/>
        </w:rPr>
        <w:t>Never</w:t>
      </w:r>
      <w:proofErr w:type="spellEnd"/>
      <w:r>
        <w:rPr>
          <w:color w:val="333333"/>
        </w:rPr>
        <w:t xml:space="preserve"> Off App, operada por Play and </w:t>
      </w:r>
      <w:proofErr w:type="spellStart"/>
      <w:r>
        <w:rPr>
          <w:color w:val="333333"/>
        </w:rPr>
        <w:t>Learn</w:t>
      </w:r>
      <w:proofErr w:type="spellEnd"/>
      <w:r>
        <w:rPr>
          <w:color w:val="333333"/>
        </w:rPr>
        <w:t xml:space="preserve"> Media, S.A.S., se rigen exclusivamente por las leyes de los Estados Unidos Mex</w:t>
      </w:r>
      <w:r>
        <w:rPr>
          <w:color w:val="333333"/>
        </w:rPr>
        <w:t>icanos, sin dar efecto a sus disposiciones sobre conflicto de leyes.</w:t>
      </w:r>
    </w:p>
    <w:p w14:paraId="4C2215F4" w14:textId="77777777" w:rsidR="00905422" w:rsidRDefault="00905422" w:rsidP="0071766D">
      <w:pPr>
        <w:spacing w:before="80" w:after="80"/>
        <w:jc w:val="both"/>
      </w:pPr>
    </w:p>
    <w:p w14:paraId="52B1196A" w14:textId="77777777" w:rsidR="00905422" w:rsidRDefault="003E4145">
      <w:pPr>
        <w:pStyle w:val="Ttulo1"/>
        <w:pBdr>
          <w:bottom w:val="single" w:sz="4" w:space="4" w:color="FFEA2A"/>
        </w:pBdr>
      </w:pPr>
      <w:r>
        <w:t>2. Jurisdicción</w:t>
      </w:r>
    </w:p>
    <w:p w14:paraId="6F28E74C" w14:textId="77777777" w:rsidR="00905422" w:rsidRDefault="003E4145" w:rsidP="0071766D">
      <w:pPr>
        <w:spacing w:before="60" w:after="60"/>
        <w:jc w:val="both"/>
      </w:pPr>
      <w:r>
        <w:rPr>
          <w:color w:val="333333"/>
        </w:rPr>
        <w:t xml:space="preserve">Para cualquier controversia, reclamación o disputa que surja del uso de la Aplicación </w:t>
      </w:r>
      <w:proofErr w:type="spellStart"/>
      <w:r>
        <w:rPr>
          <w:color w:val="333333"/>
        </w:rPr>
        <w:t>Never</w:t>
      </w:r>
      <w:proofErr w:type="spellEnd"/>
      <w:r>
        <w:rPr>
          <w:color w:val="333333"/>
        </w:rPr>
        <w:t xml:space="preserve"> Off App o de la interpretación de sus documentos legales, las partes se someten expresamente a la jurisdicción de los tribunales federales y locales competentes de </w:t>
      </w:r>
      <w:r>
        <w:rPr>
          <w:color w:val="333333"/>
        </w:rPr>
        <w:t>Tuxtla Gutiérrez, Chiapas, México.</w:t>
      </w:r>
    </w:p>
    <w:p w14:paraId="0F3E4F1D" w14:textId="77777777" w:rsidR="00905422" w:rsidRDefault="003E4145" w:rsidP="0071766D">
      <w:pPr>
        <w:spacing w:before="60" w:after="60"/>
        <w:jc w:val="both"/>
      </w:pPr>
      <w:r>
        <w:rPr>
          <w:color w:val="333333"/>
        </w:rPr>
        <w:t>El usuario renuncia expresamente a cualquier otro fuero o jurisdicción que pudiera corresponderle por razón de su domicilio presente o futuro, o por cualquier otra razón.</w:t>
      </w:r>
    </w:p>
    <w:p w14:paraId="646DD2CA" w14:textId="77777777" w:rsidR="00905422" w:rsidRDefault="00905422">
      <w:pPr>
        <w:spacing w:before="80" w:after="80"/>
      </w:pPr>
    </w:p>
    <w:p w14:paraId="643C859E" w14:textId="77777777" w:rsidR="00905422" w:rsidRDefault="003E4145">
      <w:pPr>
        <w:pStyle w:val="Ttulo1"/>
        <w:pBdr>
          <w:bottom w:val="single" w:sz="4" w:space="4" w:color="FFEA2A"/>
        </w:pBdr>
      </w:pPr>
      <w:r>
        <w:t>3. Resolución de Disputas</w:t>
      </w:r>
    </w:p>
    <w:p w14:paraId="00DEF05E" w14:textId="77777777" w:rsidR="00905422" w:rsidRDefault="003E4145" w:rsidP="0071766D">
      <w:pPr>
        <w:spacing w:before="60" w:after="60"/>
        <w:jc w:val="both"/>
      </w:pPr>
      <w:r>
        <w:rPr>
          <w:color w:val="333333"/>
        </w:rPr>
        <w:t>Antes de iniciar cualqu</w:t>
      </w:r>
      <w:r>
        <w:rPr>
          <w:color w:val="333333"/>
        </w:rPr>
        <w:t>ier procedimiento legal, las partes se comprometen a intentar resolver la disputa de forma amigable. El usuario deberá notificar su queja o disputa por escrito a través de:</w:t>
      </w:r>
    </w:p>
    <w:p w14:paraId="03B80431" w14:textId="77777777" w:rsidR="00905422" w:rsidRDefault="003E4145" w:rsidP="0071766D">
      <w:pPr>
        <w:pStyle w:val="Prrafodelista"/>
        <w:numPr>
          <w:ilvl w:val="0"/>
          <w:numId w:val="2"/>
        </w:numPr>
        <w:spacing w:before="40" w:after="40"/>
        <w:jc w:val="both"/>
      </w:pPr>
      <w:r>
        <w:rPr>
          <w:color w:val="333333"/>
        </w:rPr>
        <w:t>Correo electrónico: neveroffapp@gmail.com.</w:t>
      </w:r>
    </w:p>
    <w:p w14:paraId="45858E90" w14:textId="77777777" w:rsidR="00905422" w:rsidRDefault="003E4145" w:rsidP="0071766D">
      <w:pPr>
        <w:pStyle w:val="Prrafodelista"/>
        <w:numPr>
          <w:ilvl w:val="0"/>
          <w:numId w:val="2"/>
        </w:numPr>
        <w:spacing w:before="40" w:after="40"/>
        <w:jc w:val="both"/>
      </w:pPr>
      <w:r>
        <w:rPr>
          <w:color w:val="333333"/>
        </w:rPr>
        <w:t>Sitio web: neveroffapp.com.</w:t>
      </w:r>
    </w:p>
    <w:p w14:paraId="2FBB0995" w14:textId="77777777" w:rsidR="00905422" w:rsidRDefault="00905422" w:rsidP="0071766D">
      <w:pPr>
        <w:spacing w:before="80" w:after="80"/>
        <w:jc w:val="both"/>
      </w:pPr>
    </w:p>
    <w:p w14:paraId="356B567F" w14:textId="77777777" w:rsidR="00905422" w:rsidRDefault="003E4145" w:rsidP="0071766D">
      <w:pPr>
        <w:spacing w:before="60" w:after="60"/>
        <w:jc w:val="both"/>
      </w:pPr>
      <w:r>
        <w:rPr>
          <w:color w:val="333333"/>
        </w:rPr>
        <w:t xml:space="preserve">Play and </w:t>
      </w:r>
      <w:proofErr w:type="spellStart"/>
      <w:r>
        <w:rPr>
          <w:color w:val="333333"/>
        </w:rPr>
        <w:t>Learn</w:t>
      </w:r>
      <w:proofErr w:type="spellEnd"/>
      <w:r>
        <w:rPr>
          <w:color w:val="333333"/>
        </w:rPr>
        <w:t xml:space="preserve"> Media, S.A.S. se compromete a responder en un plazo máximo de 10 días hábiles con una propuesta de resolución.</w:t>
      </w:r>
    </w:p>
    <w:p w14:paraId="71E216E8" w14:textId="77777777" w:rsidR="00905422" w:rsidRDefault="00905422">
      <w:pPr>
        <w:spacing w:before="80" w:after="80"/>
      </w:pPr>
    </w:p>
    <w:p w14:paraId="0995BB25" w14:textId="77777777" w:rsidR="00905422" w:rsidRDefault="003E4145">
      <w:pPr>
        <w:pStyle w:val="Ttulo1"/>
        <w:pBdr>
          <w:bottom w:val="single" w:sz="4" w:space="4" w:color="FFEA2A"/>
        </w:pBdr>
      </w:pPr>
      <w:r>
        <w:t>4. Legislación de Referencia</w:t>
      </w:r>
    </w:p>
    <w:p w14:paraId="50392D78" w14:textId="77777777" w:rsidR="00905422" w:rsidRDefault="003E4145" w:rsidP="0071766D">
      <w:pPr>
        <w:spacing w:before="60" w:after="60"/>
        <w:jc w:val="both"/>
      </w:pPr>
      <w:r>
        <w:rPr>
          <w:color w:val="333333"/>
        </w:rPr>
        <w:t>Los documentos legales de la</w:t>
      </w:r>
      <w:r>
        <w:rPr>
          <w:color w:val="333333"/>
        </w:rPr>
        <w:t xml:space="preserve"> plataforma consideran y buscan cumplimiento con:</w:t>
      </w:r>
    </w:p>
    <w:p w14:paraId="3C9222D2" w14:textId="77777777" w:rsidR="00905422" w:rsidRDefault="003E4145" w:rsidP="0071766D">
      <w:pPr>
        <w:pStyle w:val="Prrafodelista"/>
        <w:numPr>
          <w:ilvl w:val="0"/>
          <w:numId w:val="2"/>
        </w:numPr>
        <w:spacing w:before="40" w:after="40"/>
        <w:jc w:val="both"/>
      </w:pPr>
      <w:r>
        <w:rPr>
          <w:color w:val="333333"/>
        </w:rPr>
        <w:t>Código Civil Federal — México.</w:t>
      </w:r>
    </w:p>
    <w:p w14:paraId="4D4E9E0B" w14:textId="77777777" w:rsidR="00905422" w:rsidRDefault="003E4145" w:rsidP="0071766D">
      <w:pPr>
        <w:pStyle w:val="Prrafodelista"/>
        <w:numPr>
          <w:ilvl w:val="0"/>
          <w:numId w:val="2"/>
        </w:numPr>
        <w:spacing w:before="40" w:after="40"/>
        <w:jc w:val="both"/>
      </w:pPr>
      <w:r>
        <w:rPr>
          <w:color w:val="333333"/>
        </w:rPr>
        <w:t>Código de Comercio — México.</w:t>
      </w:r>
    </w:p>
    <w:p w14:paraId="5C11D7F9" w14:textId="77777777" w:rsidR="00905422" w:rsidRDefault="003E4145" w:rsidP="0071766D">
      <w:pPr>
        <w:pStyle w:val="Prrafodelista"/>
        <w:numPr>
          <w:ilvl w:val="0"/>
          <w:numId w:val="2"/>
        </w:numPr>
        <w:spacing w:before="40" w:after="40"/>
        <w:jc w:val="both"/>
      </w:pPr>
      <w:r>
        <w:rPr>
          <w:color w:val="333333"/>
        </w:rPr>
        <w:t>Ley Federal del Consumidor — México.</w:t>
      </w:r>
    </w:p>
    <w:p w14:paraId="33974C57" w14:textId="77777777" w:rsidR="00905422" w:rsidRDefault="003E4145" w:rsidP="0071766D">
      <w:pPr>
        <w:pStyle w:val="Prrafodelista"/>
        <w:numPr>
          <w:ilvl w:val="0"/>
          <w:numId w:val="2"/>
        </w:numPr>
        <w:spacing w:before="40" w:after="40"/>
        <w:jc w:val="both"/>
      </w:pPr>
      <w:r>
        <w:rPr>
          <w:color w:val="333333"/>
        </w:rPr>
        <w:t>Ley Federal de Protección de Datos Personales en Posesión de los Particulares (LFPDPPP) — México.</w:t>
      </w:r>
    </w:p>
    <w:p w14:paraId="4E587A20" w14:textId="77777777" w:rsidR="00905422" w:rsidRDefault="003E4145" w:rsidP="0071766D">
      <w:pPr>
        <w:pStyle w:val="Prrafodelista"/>
        <w:numPr>
          <w:ilvl w:val="0"/>
          <w:numId w:val="2"/>
        </w:numPr>
        <w:spacing w:before="40" w:after="40"/>
        <w:jc w:val="both"/>
      </w:pPr>
      <w:r>
        <w:rPr>
          <w:color w:val="333333"/>
        </w:rPr>
        <w:t>Ley de la P</w:t>
      </w:r>
      <w:r>
        <w:rPr>
          <w:color w:val="333333"/>
        </w:rPr>
        <w:t>ropiedad Industrial — México.</w:t>
      </w:r>
    </w:p>
    <w:p w14:paraId="3351F345" w14:textId="77777777" w:rsidR="00905422" w:rsidRDefault="003E4145" w:rsidP="0071766D">
      <w:pPr>
        <w:pStyle w:val="Prrafodelista"/>
        <w:numPr>
          <w:ilvl w:val="0"/>
          <w:numId w:val="2"/>
        </w:numPr>
        <w:spacing w:before="40" w:after="40"/>
        <w:jc w:val="both"/>
      </w:pPr>
      <w:r>
        <w:rPr>
          <w:color w:val="333333"/>
        </w:rPr>
        <w:t>Ley Federal del Derecho de Autor — México.</w:t>
      </w:r>
    </w:p>
    <w:p w14:paraId="69EE6924" w14:textId="77777777" w:rsidR="00905422" w:rsidRDefault="003E4145" w:rsidP="0071766D">
      <w:pPr>
        <w:pStyle w:val="Prrafodelista"/>
        <w:numPr>
          <w:ilvl w:val="0"/>
          <w:numId w:val="2"/>
        </w:numPr>
        <w:spacing w:before="40" w:after="40"/>
        <w:jc w:val="both"/>
      </w:pPr>
      <w:r>
        <w:rPr>
          <w:color w:val="333333"/>
        </w:rPr>
        <w:t>Reglamento General de Protección de Datos (GDPR) — Unión Europea (aplicable a usuarios de la UE).</w:t>
      </w:r>
    </w:p>
    <w:p w14:paraId="7A448A6D" w14:textId="77777777" w:rsidR="00905422" w:rsidRDefault="003E4145" w:rsidP="0071766D">
      <w:pPr>
        <w:pStyle w:val="Prrafodelista"/>
        <w:numPr>
          <w:ilvl w:val="0"/>
          <w:numId w:val="2"/>
        </w:numPr>
        <w:spacing w:before="40" w:after="40"/>
        <w:jc w:val="both"/>
      </w:pPr>
      <w:r>
        <w:rPr>
          <w:color w:val="333333"/>
        </w:rPr>
        <w:t xml:space="preserve">California </w:t>
      </w:r>
      <w:proofErr w:type="spellStart"/>
      <w:r>
        <w:rPr>
          <w:color w:val="333333"/>
        </w:rPr>
        <w:t>Consumer</w:t>
      </w:r>
      <w:proofErr w:type="spellEnd"/>
      <w:r>
        <w:rPr>
          <w:color w:val="333333"/>
        </w:rPr>
        <w:t xml:space="preserve"> </w:t>
      </w:r>
      <w:proofErr w:type="spellStart"/>
      <w:r>
        <w:rPr>
          <w:color w:val="333333"/>
        </w:rPr>
        <w:t>Privacy</w:t>
      </w:r>
      <w:proofErr w:type="spellEnd"/>
      <w:r>
        <w:rPr>
          <w:color w:val="333333"/>
        </w:rPr>
        <w:t xml:space="preserve"> </w:t>
      </w:r>
      <w:proofErr w:type="spellStart"/>
      <w:r>
        <w:rPr>
          <w:color w:val="333333"/>
        </w:rPr>
        <w:t>Act</w:t>
      </w:r>
      <w:proofErr w:type="spellEnd"/>
      <w:r>
        <w:rPr>
          <w:color w:val="333333"/>
        </w:rPr>
        <w:t xml:space="preserve"> (CCPA) — Estados Unidos (aplicable a usuarios de Cali</w:t>
      </w:r>
      <w:r>
        <w:rPr>
          <w:color w:val="333333"/>
        </w:rPr>
        <w:t>fornia).</w:t>
      </w:r>
    </w:p>
    <w:p w14:paraId="60011B2F" w14:textId="77777777" w:rsidR="00905422" w:rsidRDefault="003E4145">
      <w:pPr>
        <w:pStyle w:val="Ttulo1"/>
        <w:pBdr>
          <w:bottom w:val="single" w:sz="4" w:space="4" w:color="FFEA2A"/>
        </w:pBdr>
      </w:pPr>
      <w:r>
        <w:lastRenderedPageBreak/>
        <w:t>5. Idioma</w:t>
      </w:r>
    </w:p>
    <w:p w14:paraId="257CCF6A" w14:textId="77777777" w:rsidR="00905422" w:rsidRDefault="003E4145" w:rsidP="0071766D">
      <w:pPr>
        <w:spacing w:before="60" w:after="60"/>
        <w:jc w:val="both"/>
      </w:pPr>
      <w:r>
        <w:rPr>
          <w:color w:val="333333"/>
        </w:rPr>
        <w:t>El idioma oficial de estos documentos es el español. En caso de discrepancia entre versiones en distintos idiomas, prevalecerá la versión en español.</w:t>
      </w:r>
    </w:p>
    <w:p w14:paraId="402DDA38" w14:textId="77777777" w:rsidR="00905422" w:rsidRDefault="00905422">
      <w:pPr>
        <w:spacing w:before="80" w:after="80"/>
      </w:pPr>
    </w:p>
    <w:p w14:paraId="3A195F79" w14:textId="77777777" w:rsidR="00905422" w:rsidRDefault="003E4145">
      <w:pPr>
        <w:pStyle w:val="Ttulo1"/>
        <w:pBdr>
          <w:bottom w:val="single" w:sz="4" w:space="4" w:color="FFEA2A"/>
        </w:pBdr>
      </w:pPr>
      <w:r>
        <w:t>6. Contacto</w:t>
      </w:r>
    </w:p>
    <w:p w14:paraId="7A708995" w14:textId="4398956F" w:rsidR="00905422" w:rsidRPr="00A423F0" w:rsidRDefault="003E4145" w:rsidP="0071766D">
      <w:pPr>
        <w:pStyle w:val="Prrafodelista"/>
        <w:numPr>
          <w:ilvl w:val="0"/>
          <w:numId w:val="2"/>
        </w:numPr>
        <w:spacing w:before="40" w:after="40"/>
        <w:jc w:val="both"/>
        <w:rPr>
          <w:lang w:val="en-US"/>
        </w:rPr>
      </w:pPr>
      <w:proofErr w:type="spellStart"/>
      <w:r w:rsidRPr="00A423F0">
        <w:rPr>
          <w:color w:val="333333"/>
          <w:lang w:val="en-US"/>
        </w:rPr>
        <w:t>Empresa</w:t>
      </w:r>
      <w:proofErr w:type="spellEnd"/>
      <w:r w:rsidRPr="00A423F0">
        <w:rPr>
          <w:color w:val="333333"/>
          <w:lang w:val="en-US"/>
        </w:rPr>
        <w:t>: Play and Learn Media, S.A.S.</w:t>
      </w:r>
    </w:p>
    <w:p w14:paraId="4A5B1728" w14:textId="77777777" w:rsidR="00905422" w:rsidRDefault="003E4145" w:rsidP="0071766D">
      <w:pPr>
        <w:pStyle w:val="Prrafodelista"/>
        <w:numPr>
          <w:ilvl w:val="0"/>
          <w:numId w:val="2"/>
        </w:numPr>
        <w:spacing w:before="40" w:after="40"/>
        <w:jc w:val="both"/>
      </w:pPr>
      <w:r>
        <w:rPr>
          <w:color w:val="333333"/>
        </w:rPr>
        <w:t>Correo electrónico: neveroffapp@gm</w:t>
      </w:r>
      <w:r>
        <w:rPr>
          <w:color w:val="333333"/>
        </w:rPr>
        <w:t>ail.com.</w:t>
      </w:r>
    </w:p>
    <w:p w14:paraId="23944774" w14:textId="77777777" w:rsidR="00905422" w:rsidRDefault="003E4145" w:rsidP="0071766D">
      <w:pPr>
        <w:pStyle w:val="Prrafodelista"/>
        <w:numPr>
          <w:ilvl w:val="0"/>
          <w:numId w:val="2"/>
        </w:numPr>
        <w:spacing w:before="40" w:after="40"/>
        <w:jc w:val="both"/>
      </w:pPr>
      <w:r>
        <w:rPr>
          <w:color w:val="333333"/>
        </w:rPr>
        <w:t>Sitio web: neveroffapp.com.</w:t>
      </w:r>
    </w:p>
    <w:p w14:paraId="0A85F287" w14:textId="77777777" w:rsidR="00905422" w:rsidRDefault="003E4145" w:rsidP="0071766D">
      <w:pPr>
        <w:pStyle w:val="Prrafodelista"/>
        <w:numPr>
          <w:ilvl w:val="0"/>
          <w:numId w:val="2"/>
        </w:numPr>
        <w:spacing w:before="40" w:after="40"/>
        <w:jc w:val="both"/>
      </w:pPr>
      <w:r>
        <w:rPr>
          <w:color w:val="333333"/>
        </w:rPr>
        <w:t>Domicilio: Tuxtla Gutiérrez, Chiapas, México.</w:t>
      </w:r>
    </w:p>
    <w:p w14:paraId="4FB5E029" w14:textId="77777777" w:rsidR="00905422" w:rsidRDefault="00905422">
      <w:pPr>
        <w:spacing w:before="80" w:after="80"/>
      </w:pPr>
    </w:p>
    <w:sectPr w:rsidR="00905422" w:rsidSect="0071766D">
      <w:pgSz w:w="12240" w:h="15840"/>
      <w:pgMar w:top="1440" w:right="1440" w:bottom="127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80766"/>
    <w:multiLevelType w:val="hybridMultilevel"/>
    <w:tmpl w:val="F564B460"/>
    <w:lvl w:ilvl="0" w:tplc="7492A43E">
      <w:start w:val="1"/>
      <w:numFmt w:val="bullet"/>
      <w:lvlText w:val="•"/>
      <w:lvlJc w:val="left"/>
      <w:pPr>
        <w:ind w:left="720" w:hanging="360"/>
      </w:pPr>
    </w:lvl>
    <w:lvl w:ilvl="1" w:tplc="719E303E">
      <w:numFmt w:val="decimal"/>
      <w:lvlText w:val=""/>
      <w:lvlJc w:val="left"/>
    </w:lvl>
    <w:lvl w:ilvl="2" w:tplc="362EE144">
      <w:numFmt w:val="decimal"/>
      <w:lvlText w:val=""/>
      <w:lvlJc w:val="left"/>
    </w:lvl>
    <w:lvl w:ilvl="3" w:tplc="7D4A0452">
      <w:numFmt w:val="decimal"/>
      <w:lvlText w:val=""/>
      <w:lvlJc w:val="left"/>
    </w:lvl>
    <w:lvl w:ilvl="4" w:tplc="F7C4ADF0">
      <w:numFmt w:val="decimal"/>
      <w:lvlText w:val=""/>
      <w:lvlJc w:val="left"/>
    </w:lvl>
    <w:lvl w:ilvl="5" w:tplc="6916C7CC">
      <w:numFmt w:val="decimal"/>
      <w:lvlText w:val=""/>
      <w:lvlJc w:val="left"/>
    </w:lvl>
    <w:lvl w:ilvl="6" w:tplc="6E86AD82">
      <w:numFmt w:val="decimal"/>
      <w:lvlText w:val=""/>
      <w:lvlJc w:val="left"/>
    </w:lvl>
    <w:lvl w:ilvl="7" w:tplc="C29C741C">
      <w:numFmt w:val="decimal"/>
      <w:lvlText w:val=""/>
      <w:lvlJc w:val="left"/>
    </w:lvl>
    <w:lvl w:ilvl="8" w:tplc="DD6E51E2">
      <w:numFmt w:val="decimal"/>
      <w:lvlText w:val=""/>
      <w:lvlJc w:val="left"/>
    </w:lvl>
  </w:abstractNum>
  <w:abstractNum w:abstractNumId="1" w15:restartNumberingAfterBreak="0">
    <w:nsid w:val="5DFA1784"/>
    <w:multiLevelType w:val="hybridMultilevel"/>
    <w:tmpl w:val="B12EE1BC"/>
    <w:lvl w:ilvl="0" w:tplc="9BC09264">
      <w:start w:val="1"/>
      <w:numFmt w:val="bullet"/>
      <w:lvlText w:val="●"/>
      <w:lvlJc w:val="left"/>
      <w:pPr>
        <w:ind w:left="720" w:hanging="360"/>
      </w:pPr>
    </w:lvl>
    <w:lvl w:ilvl="1" w:tplc="8632D66E">
      <w:start w:val="1"/>
      <w:numFmt w:val="bullet"/>
      <w:lvlText w:val="○"/>
      <w:lvlJc w:val="left"/>
      <w:pPr>
        <w:ind w:left="1440" w:hanging="360"/>
      </w:pPr>
    </w:lvl>
    <w:lvl w:ilvl="2" w:tplc="D204599C">
      <w:start w:val="1"/>
      <w:numFmt w:val="bullet"/>
      <w:lvlText w:val="■"/>
      <w:lvlJc w:val="left"/>
      <w:pPr>
        <w:ind w:left="2160" w:hanging="360"/>
      </w:pPr>
    </w:lvl>
    <w:lvl w:ilvl="3" w:tplc="137CC7EC">
      <w:start w:val="1"/>
      <w:numFmt w:val="bullet"/>
      <w:lvlText w:val="●"/>
      <w:lvlJc w:val="left"/>
      <w:pPr>
        <w:ind w:left="2880" w:hanging="360"/>
      </w:pPr>
    </w:lvl>
    <w:lvl w:ilvl="4" w:tplc="52F848FE">
      <w:start w:val="1"/>
      <w:numFmt w:val="bullet"/>
      <w:lvlText w:val="○"/>
      <w:lvlJc w:val="left"/>
      <w:pPr>
        <w:ind w:left="3600" w:hanging="360"/>
      </w:pPr>
    </w:lvl>
    <w:lvl w:ilvl="5" w:tplc="8B1E6178">
      <w:start w:val="1"/>
      <w:numFmt w:val="bullet"/>
      <w:lvlText w:val="■"/>
      <w:lvlJc w:val="left"/>
      <w:pPr>
        <w:ind w:left="4320" w:hanging="360"/>
      </w:pPr>
    </w:lvl>
    <w:lvl w:ilvl="6" w:tplc="AA645292">
      <w:start w:val="1"/>
      <w:numFmt w:val="bullet"/>
      <w:lvlText w:val="●"/>
      <w:lvlJc w:val="left"/>
      <w:pPr>
        <w:ind w:left="5040" w:hanging="360"/>
      </w:pPr>
    </w:lvl>
    <w:lvl w:ilvl="7" w:tplc="30EAE332">
      <w:start w:val="1"/>
      <w:numFmt w:val="bullet"/>
      <w:lvlText w:val="●"/>
      <w:lvlJc w:val="left"/>
      <w:pPr>
        <w:ind w:left="5760" w:hanging="360"/>
      </w:pPr>
    </w:lvl>
    <w:lvl w:ilvl="8" w:tplc="8042CCA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422"/>
    <w:rsid w:val="001B648D"/>
    <w:rsid w:val="003E4145"/>
    <w:rsid w:val="00494834"/>
    <w:rsid w:val="0071766D"/>
    <w:rsid w:val="00905422"/>
    <w:rsid w:val="009A185C"/>
    <w:rsid w:val="00A423F0"/>
    <w:rsid w:val="00B26E13"/>
    <w:rsid w:val="00C4676C"/>
    <w:rsid w:val="00C56208"/>
    <w:rsid w:val="00C949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65EB"/>
  <w15:docId w15:val="{E92B6D36-E8EE-4B69-9F9D-4464E2FD8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00"/>
      <w:outlineLvl w:val="0"/>
    </w:pPr>
    <w:rPr>
      <w:b/>
      <w:bCs/>
      <w:color w:val="0A0A0A"/>
      <w:sz w:val="26"/>
      <w:szCs w:val="26"/>
    </w:rPr>
  </w:style>
  <w:style w:type="paragraph" w:styleId="Ttulo2">
    <w:name w:val="heading 2"/>
    <w:uiPriority w:val="9"/>
    <w:unhideWhenUsed/>
    <w:qFormat/>
    <w:pPr>
      <w:spacing w:before="200" w:after="80"/>
      <w:outlineLvl w:val="1"/>
    </w:pPr>
    <w:rPr>
      <w:b/>
      <w:bCs/>
      <w:color w:val="33333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854673">
      <w:bodyDiv w:val="1"/>
      <w:marLeft w:val="0"/>
      <w:marRight w:val="0"/>
      <w:marTop w:val="0"/>
      <w:marBottom w:val="0"/>
      <w:divBdr>
        <w:top w:val="none" w:sz="0" w:space="0" w:color="auto"/>
        <w:left w:val="none" w:sz="0" w:space="0" w:color="auto"/>
        <w:bottom w:val="none" w:sz="0" w:space="0" w:color="auto"/>
        <w:right w:val="none" w:sz="0" w:space="0" w:color="auto"/>
      </w:divBdr>
    </w:div>
    <w:div w:id="350647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2719</Words>
  <Characters>14958</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Judy Cohen</cp:lastModifiedBy>
  <cp:revision>7</cp:revision>
  <dcterms:created xsi:type="dcterms:W3CDTF">2026-04-06T03:41:00Z</dcterms:created>
  <dcterms:modified xsi:type="dcterms:W3CDTF">2026-04-06T04:35:00Z</dcterms:modified>
</cp:coreProperties>
</file>