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29D98" w14:textId="77777777" w:rsidR="003C223C" w:rsidRDefault="00000000">
      <w:pPr>
        <w:jc w:val="center"/>
      </w:pPr>
      <w:r>
        <w:rPr>
          <w:b/>
          <w:sz w:val="36"/>
        </w:rPr>
        <w:t>ServiMapp – A3 – users-service (v1.2.1)</w:t>
      </w:r>
    </w:p>
    <w:p w14:paraId="21F4CE66" w14:textId="77777777" w:rsidR="003C223C" w:rsidRPr="00F02E2F" w:rsidRDefault="00000000">
      <w:pPr>
        <w:rPr>
          <w:lang w:val="es-CO"/>
        </w:rPr>
      </w:pPr>
      <w:r w:rsidRPr="00F02E2F">
        <w:rPr>
          <w:lang w:val="es-CO"/>
        </w:rPr>
        <w:t>Fecha: 26/12/2025</w:t>
      </w:r>
    </w:p>
    <w:p w14:paraId="479EF466" w14:textId="77777777" w:rsidR="003C223C" w:rsidRPr="00F02E2F" w:rsidRDefault="00000000">
      <w:pPr>
        <w:rPr>
          <w:lang w:val="es-CO"/>
        </w:rPr>
      </w:pPr>
      <w:r w:rsidRPr="00F02E2F">
        <w:rPr>
          <w:lang w:val="es-CO"/>
        </w:rPr>
        <w:t>Estandarización: Plantilla canónica (10 secciones) – nivel implementación.</w:t>
      </w:r>
    </w:p>
    <w:p w14:paraId="3812C2A0" w14:textId="77777777" w:rsidR="003C223C" w:rsidRPr="00F02E2F" w:rsidRDefault="00000000">
      <w:pPr>
        <w:pStyle w:val="Ttulo2"/>
        <w:rPr>
          <w:lang w:val="es-CO"/>
        </w:rPr>
      </w:pPr>
      <w:r w:rsidRPr="00F02E2F">
        <w:rPr>
          <w:lang w:val="es-CO"/>
        </w:rPr>
        <w:t>1. Propósito y alcance del módulo</w:t>
      </w:r>
    </w:p>
    <w:p w14:paraId="42C1383C" w14:textId="77777777" w:rsidR="003C223C" w:rsidRPr="00F02E2F" w:rsidRDefault="00000000">
      <w:pPr>
        <w:rPr>
          <w:lang w:val="es-CO"/>
        </w:rPr>
      </w:pPr>
      <w:r w:rsidRPr="00F02E2F">
        <w:rPr>
          <w:lang w:val="es-CO"/>
        </w:rPr>
        <w:t>Administra el perfil base del usuario (cliente/propietario/prestador/servimapper) y su estado. No gestiona credenciales (auth-service) ni perfiles especializados (providers-service).</w:t>
      </w:r>
    </w:p>
    <w:p w14:paraId="099733E9" w14:textId="77777777" w:rsidR="003C223C" w:rsidRPr="00F02E2F" w:rsidRDefault="00000000">
      <w:pPr>
        <w:pStyle w:val="Ttulo2"/>
        <w:rPr>
          <w:lang w:val="es-CO"/>
        </w:rPr>
      </w:pPr>
      <w:r w:rsidRPr="00F02E2F">
        <w:rPr>
          <w:lang w:val="es-CO"/>
        </w:rPr>
        <w:t>2. Historias de Usuario cubiertas (UH-xx)</w:t>
      </w:r>
    </w:p>
    <w:p w14:paraId="08AF2A85" w14:textId="77777777" w:rsidR="003C223C" w:rsidRPr="00F02E2F" w:rsidRDefault="00000000">
      <w:pPr>
        <w:pStyle w:val="Listaconvietas"/>
        <w:rPr>
          <w:lang w:val="es-CO"/>
        </w:rPr>
      </w:pPr>
      <w:r w:rsidRPr="00F02E2F">
        <w:rPr>
          <w:lang w:val="es-CO"/>
        </w:rPr>
        <w:t>UH-03 Perfil prestador (base de usuario y transición a prestador).</w:t>
      </w:r>
    </w:p>
    <w:p w14:paraId="42FEDE9F" w14:textId="77777777" w:rsidR="003C223C" w:rsidRPr="00F02E2F" w:rsidRDefault="00000000">
      <w:pPr>
        <w:pStyle w:val="Listaconvietas"/>
        <w:rPr>
          <w:lang w:val="es-CO"/>
        </w:rPr>
      </w:pPr>
      <w:r w:rsidRPr="00F02E2F">
        <w:rPr>
          <w:lang w:val="es-CO"/>
        </w:rPr>
        <w:t>UH-01 Autenticación (solo datos base vinculados a identidad).</w:t>
      </w:r>
    </w:p>
    <w:p w14:paraId="46AF5D57" w14:textId="77777777" w:rsidR="003C223C" w:rsidRPr="00F02E2F" w:rsidRDefault="00000000">
      <w:pPr>
        <w:pStyle w:val="Ttulo2"/>
        <w:rPr>
          <w:lang w:val="es-CO"/>
        </w:rPr>
      </w:pPr>
      <w:r w:rsidRPr="00F02E2F">
        <w:rPr>
          <w:lang w:val="es-CO"/>
        </w:rPr>
        <w:t>3. Responsabilidades y límites del dominio</w:t>
      </w:r>
    </w:p>
    <w:p w14:paraId="509CBBCE" w14:textId="77777777" w:rsidR="003C223C" w:rsidRPr="00F02E2F" w:rsidRDefault="00000000">
      <w:pPr>
        <w:rPr>
          <w:lang w:val="es-CO"/>
        </w:rPr>
      </w:pPr>
      <w:r w:rsidRPr="00F02E2F">
        <w:rPr>
          <w:lang w:val="es-CO"/>
        </w:rPr>
        <w:t>Responsabilidades principales:</w:t>
      </w:r>
    </w:p>
    <w:p w14:paraId="27DDA893" w14:textId="77777777" w:rsidR="003C223C" w:rsidRPr="00F02E2F" w:rsidRDefault="00000000">
      <w:pPr>
        <w:pStyle w:val="Listaconvietas"/>
        <w:rPr>
          <w:lang w:val="es-CO"/>
        </w:rPr>
      </w:pPr>
      <w:r w:rsidRPr="00F02E2F">
        <w:rPr>
          <w:lang w:val="es-CO"/>
        </w:rPr>
        <w:t>CRUD de usuario (datos base).</w:t>
      </w:r>
    </w:p>
    <w:p w14:paraId="7D98E7F7" w14:textId="77777777" w:rsidR="003C223C" w:rsidRPr="00F02E2F" w:rsidRDefault="00000000">
      <w:pPr>
        <w:pStyle w:val="Listaconvietas"/>
        <w:rPr>
          <w:lang w:val="es-CO"/>
        </w:rPr>
      </w:pPr>
      <w:r w:rsidRPr="00F02E2F">
        <w:rPr>
          <w:lang w:val="es-CO"/>
        </w:rPr>
        <w:t>Gestión de estado (activo/inactivo/bloqueado).</w:t>
      </w:r>
    </w:p>
    <w:p w14:paraId="6E07E364" w14:textId="77777777" w:rsidR="003C223C" w:rsidRPr="00F02E2F" w:rsidRDefault="00000000">
      <w:pPr>
        <w:pStyle w:val="Listaconvietas"/>
        <w:rPr>
          <w:lang w:val="es-CO"/>
        </w:rPr>
      </w:pPr>
      <w:r w:rsidRPr="00F02E2F">
        <w:rPr>
          <w:lang w:val="es-CO"/>
        </w:rPr>
        <w:t>Gestión de roles RBAC a nivel de aplicación.</w:t>
      </w:r>
    </w:p>
    <w:p w14:paraId="3FAB6C7D" w14:textId="77777777" w:rsidR="003C223C" w:rsidRPr="00F02E2F" w:rsidRDefault="00000000">
      <w:pPr>
        <w:pStyle w:val="Listaconvietas"/>
        <w:rPr>
          <w:lang w:val="es-CO"/>
        </w:rPr>
      </w:pPr>
      <w:r w:rsidRPr="00F02E2F">
        <w:rPr>
          <w:lang w:val="es-CO"/>
        </w:rPr>
        <w:t>Registro de dispositivos para notificaciones (mobile-first).</w:t>
      </w:r>
    </w:p>
    <w:p w14:paraId="2E6DC650" w14:textId="77777777" w:rsidR="003C223C" w:rsidRPr="00F02E2F" w:rsidRDefault="00000000">
      <w:pPr>
        <w:rPr>
          <w:lang w:val="es-CO"/>
        </w:rPr>
      </w:pPr>
      <w:r w:rsidRPr="00F02E2F">
        <w:rPr>
          <w:lang w:val="es-CO"/>
        </w:rPr>
        <w:t>Fuera de alcance (para evitar solapamientos):</w:t>
      </w:r>
    </w:p>
    <w:p w14:paraId="445DA8CE" w14:textId="77777777" w:rsidR="003C223C" w:rsidRDefault="00000000">
      <w:pPr>
        <w:pStyle w:val="Listaconvietas"/>
      </w:pPr>
      <w:r>
        <w:t>Contraseñas/tokens (auth-service).</w:t>
      </w:r>
    </w:p>
    <w:p w14:paraId="5821B416" w14:textId="77777777" w:rsidR="003C223C" w:rsidRPr="00F02E2F" w:rsidRDefault="00000000">
      <w:pPr>
        <w:pStyle w:val="Listaconvietas"/>
        <w:rPr>
          <w:lang w:val="es-CO"/>
        </w:rPr>
      </w:pPr>
      <w:r w:rsidRPr="00F02E2F">
        <w:rPr>
          <w:lang w:val="es-CO"/>
        </w:rPr>
        <w:t>Datos del perfil prestador (providers-service).</w:t>
      </w:r>
    </w:p>
    <w:p w14:paraId="20069440" w14:textId="77777777" w:rsidR="003C223C" w:rsidRPr="00F02E2F" w:rsidRDefault="00000000">
      <w:pPr>
        <w:pStyle w:val="Listaconvietas"/>
        <w:rPr>
          <w:lang w:val="es-CO"/>
        </w:rPr>
      </w:pPr>
      <w:r w:rsidRPr="00F02E2F">
        <w:rPr>
          <w:lang w:val="es-CO"/>
        </w:rPr>
        <w:t>Cálculo de comisiones o pagos (wallet/payments).</w:t>
      </w:r>
    </w:p>
    <w:p w14:paraId="37721013" w14:textId="77777777" w:rsidR="003C223C" w:rsidRPr="00F02E2F" w:rsidRDefault="00000000">
      <w:pPr>
        <w:pStyle w:val="Ttulo2"/>
        <w:rPr>
          <w:lang w:val="es-CO"/>
        </w:rPr>
      </w:pPr>
      <w:r w:rsidRPr="00F02E2F">
        <w:rPr>
          <w:lang w:val="es-CO"/>
        </w:rPr>
        <w:t>4. Arquitectura hexagonal interna</w:t>
      </w:r>
    </w:p>
    <w:p w14:paraId="2DDF84EA" w14:textId="77777777" w:rsidR="003C223C" w:rsidRPr="00F02E2F" w:rsidRDefault="00000000">
      <w:pPr>
        <w:rPr>
          <w:lang w:val="es-CO"/>
        </w:rPr>
      </w:pPr>
      <w:r w:rsidRPr="00F02E2F">
        <w:rPr>
          <w:lang w:val="es-CO"/>
        </w:rPr>
        <w:t>Aplicación de hexagonal: la identidad (User) y sus invariantes viven en Domain; los casos de uso en Application; REST/DB como adaptadores.</w:t>
      </w:r>
    </w:p>
    <w:p w14:paraId="72FAE0F1" w14:textId="77777777" w:rsidR="003C223C" w:rsidRDefault="00000000">
      <w:r>
        <w:t>4.1 Dominio (Domain)</w:t>
      </w:r>
    </w:p>
    <w:p w14:paraId="1D9478E3" w14:textId="77777777" w:rsidR="003C223C" w:rsidRDefault="00000000">
      <w:pPr>
        <w:pStyle w:val="Listaconvietas"/>
      </w:pPr>
      <w:r>
        <w:t>Aggregate: User {id, fullName, email, phone?, type, status}</w:t>
      </w:r>
    </w:p>
    <w:p w14:paraId="63EE4F57" w14:textId="77777777" w:rsidR="003C223C" w:rsidRDefault="00000000">
      <w:pPr>
        <w:pStyle w:val="Listaconvietas"/>
      </w:pPr>
      <w:r>
        <w:t>Value Objects: UserId, Phone, UserType, UserStatus</w:t>
      </w:r>
    </w:p>
    <w:p w14:paraId="4866A342" w14:textId="77777777" w:rsidR="003C223C" w:rsidRDefault="00000000">
      <w:pPr>
        <w:pStyle w:val="Listaconvietas"/>
      </w:pPr>
      <w:r>
        <w:t>Entity: UserRoleAssignment {userId, role}</w:t>
      </w:r>
    </w:p>
    <w:p w14:paraId="2491EEF9" w14:textId="77777777" w:rsidR="003C223C" w:rsidRDefault="00000000">
      <w:pPr>
        <w:pStyle w:val="Listaconvietas"/>
      </w:pPr>
      <w:r>
        <w:t>Entity: UserDevice {userId, deviceId, platform, pushToken}</w:t>
      </w:r>
    </w:p>
    <w:p w14:paraId="0D8991B0" w14:textId="77777777" w:rsidR="003C223C" w:rsidRDefault="00000000">
      <w:pPr>
        <w:pStyle w:val="Listaconvietas"/>
      </w:pPr>
      <w:r>
        <w:t>Domain Events: UserCreated, UserStatusChanged, RoleAssigned</w:t>
      </w:r>
    </w:p>
    <w:p w14:paraId="71A6CE7F" w14:textId="77777777" w:rsidR="003C223C" w:rsidRDefault="00000000">
      <w:r>
        <w:t>4.2 Casos de uso (Application)</w:t>
      </w:r>
    </w:p>
    <w:p w14:paraId="274CDBDE" w14:textId="77777777" w:rsidR="003C223C" w:rsidRDefault="00000000">
      <w:pPr>
        <w:pStyle w:val="Listaconvietas"/>
      </w:pPr>
      <w:r>
        <w:t>CreateUser</w:t>
      </w:r>
    </w:p>
    <w:p w14:paraId="4A9BA5B2" w14:textId="77777777" w:rsidR="003C223C" w:rsidRDefault="00000000">
      <w:pPr>
        <w:pStyle w:val="Listaconvietas"/>
      </w:pPr>
      <w:r>
        <w:t>GetUserById</w:t>
      </w:r>
    </w:p>
    <w:p w14:paraId="50307388" w14:textId="77777777" w:rsidR="003C223C" w:rsidRDefault="00000000">
      <w:pPr>
        <w:pStyle w:val="Listaconvietas"/>
      </w:pPr>
      <w:r>
        <w:lastRenderedPageBreak/>
        <w:t>GetMyProfile</w:t>
      </w:r>
    </w:p>
    <w:p w14:paraId="6DCD0863" w14:textId="77777777" w:rsidR="003C223C" w:rsidRDefault="00000000">
      <w:pPr>
        <w:pStyle w:val="Listaconvietas"/>
      </w:pPr>
      <w:r>
        <w:t>UpdateUser</w:t>
      </w:r>
    </w:p>
    <w:p w14:paraId="6DC7B1F4" w14:textId="77777777" w:rsidR="003C223C" w:rsidRDefault="00000000">
      <w:pPr>
        <w:pStyle w:val="Listaconvietas"/>
      </w:pPr>
      <w:r>
        <w:t>ChangeUserStatus</w:t>
      </w:r>
    </w:p>
    <w:p w14:paraId="2102BE60" w14:textId="77777777" w:rsidR="003C223C" w:rsidRDefault="00000000">
      <w:pPr>
        <w:pStyle w:val="Listaconvietas"/>
      </w:pPr>
      <w:r>
        <w:t>AssignRoles</w:t>
      </w:r>
    </w:p>
    <w:p w14:paraId="014E2F89" w14:textId="77777777" w:rsidR="003C223C" w:rsidRDefault="00000000">
      <w:pPr>
        <w:pStyle w:val="Listaconvietas"/>
      </w:pPr>
      <w:r>
        <w:t>ListRoles</w:t>
      </w:r>
    </w:p>
    <w:p w14:paraId="2F825943" w14:textId="77777777" w:rsidR="003C223C" w:rsidRDefault="00000000">
      <w:pPr>
        <w:pStyle w:val="Listaconvietas"/>
      </w:pPr>
      <w:r>
        <w:t>RegisterDevice</w:t>
      </w:r>
    </w:p>
    <w:p w14:paraId="36A7258D" w14:textId="77777777" w:rsidR="003C223C" w:rsidRDefault="00000000">
      <w:pPr>
        <w:pStyle w:val="Listaconvietas"/>
      </w:pPr>
      <w:r>
        <w:t>RemoveDevice</w:t>
      </w:r>
    </w:p>
    <w:p w14:paraId="455858C5" w14:textId="77777777" w:rsidR="003C223C" w:rsidRDefault="00000000">
      <w:r>
        <w:t>4.3 Puertos</w:t>
      </w:r>
    </w:p>
    <w:p w14:paraId="695244BF" w14:textId="77777777" w:rsidR="003C223C" w:rsidRDefault="00000000">
      <w:r>
        <w:t>Inbound Ports (interfaces expuestas por Application):</w:t>
      </w:r>
    </w:p>
    <w:p w14:paraId="142442A9" w14:textId="77777777" w:rsidR="003C223C" w:rsidRDefault="00000000">
      <w:pPr>
        <w:pStyle w:val="Listaconvietas"/>
      </w:pPr>
      <w:r>
        <w:t>UserCommandPort</w:t>
      </w:r>
    </w:p>
    <w:p w14:paraId="4E1DF6C1" w14:textId="77777777" w:rsidR="003C223C" w:rsidRDefault="00000000">
      <w:pPr>
        <w:pStyle w:val="Listaconvietas"/>
      </w:pPr>
      <w:r>
        <w:t>UserQueryPort</w:t>
      </w:r>
    </w:p>
    <w:p w14:paraId="6E902E24" w14:textId="77777777" w:rsidR="003C223C" w:rsidRDefault="00000000">
      <w:pPr>
        <w:pStyle w:val="Listaconvietas"/>
      </w:pPr>
      <w:r>
        <w:t>RoleAdminPort</w:t>
      </w:r>
    </w:p>
    <w:p w14:paraId="2C4707BA" w14:textId="77777777" w:rsidR="003C223C" w:rsidRDefault="00000000">
      <w:pPr>
        <w:pStyle w:val="Listaconvietas"/>
      </w:pPr>
      <w:r>
        <w:t>DeviceRegistrationPort</w:t>
      </w:r>
    </w:p>
    <w:p w14:paraId="3C002CBC" w14:textId="77777777" w:rsidR="003C223C" w:rsidRDefault="00000000">
      <w:r>
        <w:t>Outbound Ports (dependencias abstractas requeridas por Application):</w:t>
      </w:r>
    </w:p>
    <w:p w14:paraId="6DC0EAAE" w14:textId="77777777" w:rsidR="003C223C" w:rsidRDefault="00000000">
      <w:pPr>
        <w:pStyle w:val="Listaconvietas"/>
      </w:pPr>
      <w:r>
        <w:t>UserRepositoryPort</w:t>
      </w:r>
    </w:p>
    <w:p w14:paraId="1CF812DE" w14:textId="77777777" w:rsidR="003C223C" w:rsidRDefault="00000000">
      <w:pPr>
        <w:pStyle w:val="Listaconvietas"/>
      </w:pPr>
      <w:r>
        <w:t>RoleRepositoryPort</w:t>
      </w:r>
    </w:p>
    <w:p w14:paraId="73F899A6" w14:textId="77777777" w:rsidR="003C223C" w:rsidRDefault="00000000">
      <w:pPr>
        <w:pStyle w:val="Listaconvietas"/>
      </w:pPr>
      <w:r>
        <w:t>DeviceRepositoryPort</w:t>
      </w:r>
    </w:p>
    <w:p w14:paraId="232B6EB1" w14:textId="77777777" w:rsidR="003C223C" w:rsidRDefault="00000000">
      <w:pPr>
        <w:pStyle w:val="Listaconvietas"/>
      </w:pPr>
      <w:r>
        <w:t>ClockPort</w:t>
      </w:r>
    </w:p>
    <w:p w14:paraId="544239AB" w14:textId="77777777" w:rsidR="003C223C" w:rsidRDefault="00000000">
      <w:r>
        <w:t>4.4 Adaptadores</w:t>
      </w:r>
    </w:p>
    <w:p w14:paraId="0BAB25E6" w14:textId="77777777" w:rsidR="003C223C" w:rsidRDefault="00000000">
      <w:r>
        <w:t>Inbound adapters (entrada):</w:t>
      </w:r>
    </w:p>
    <w:p w14:paraId="3FD994B0" w14:textId="77777777" w:rsidR="003C223C" w:rsidRDefault="00000000">
      <w:pPr>
        <w:pStyle w:val="Listaconvietas"/>
      </w:pPr>
      <w:r>
        <w:t>REST Controllers (NestJS)</w:t>
      </w:r>
    </w:p>
    <w:p w14:paraId="1929FD41" w14:textId="77777777" w:rsidR="003C223C" w:rsidRDefault="00000000">
      <w:pPr>
        <w:pStyle w:val="Listaconvietas"/>
      </w:pPr>
      <w:r>
        <w:t>Guards JWT + roles</w:t>
      </w:r>
    </w:p>
    <w:p w14:paraId="7AE56DDE" w14:textId="77777777" w:rsidR="003C223C" w:rsidRDefault="00000000">
      <w:pPr>
        <w:pStyle w:val="Listaconvietas"/>
      </w:pPr>
      <w:r>
        <w:t>DTO validation</w:t>
      </w:r>
    </w:p>
    <w:p w14:paraId="4EB4D3E2" w14:textId="77777777" w:rsidR="003C223C" w:rsidRDefault="00000000">
      <w:r>
        <w:t>Outbound adapters (salida):</w:t>
      </w:r>
    </w:p>
    <w:p w14:paraId="0A317739" w14:textId="77777777" w:rsidR="003C223C" w:rsidRDefault="00000000">
      <w:pPr>
        <w:pStyle w:val="Listaconvietas"/>
      </w:pPr>
      <w:r>
        <w:t>PostgreSQL repos</w:t>
      </w:r>
    </w:p>
    <w:p w14:paraId="26B76B53" w14:textId="77777777" w:rsidR="003C223C" w:rsidRPr="00F02E2F" w:rsidRDefault="00000000">
      <w:pPr>
        <w:pStyle w:val="Listaconvietas"/>
        <w:rPr>
          <w:lang w:val="es-CO"/>
        </w:rPr>
      </w:pPr>
      <w:r w:rsidRPr="00F02E2F">
        <w:rPr>
          <w:lang w:val="es-CO"/>
        </w:rPr>
        <w:t>Redis cache (opcional) para lecturas frecuentes</w:t>
      </w:r>
    </w:p>
    <w:p w14:paraId="659D09AB" w14:textId="77777777" w:rsidR="003C223C" w:rsidRPr="00F02E2F" w:rsidRDefault="00000000">
      <w:pPr>
        <w:pStyle w:val="Ttulo2"/>
        <w:rPr>
          <w:lang w:val="es-CO"/>
        </w:rPr>
      </w:pPr>
      <w:r w:rsidRPr="00F02E2F">
        <w:rPr>
          <w:lang w:val="es-CO"/>
        </w:rPr>
        <w:t>5. Contratos del servicio (OBLIGATORIO)</w:t>
      </w:r>
    </w:p>
    <w:p w14:paraId="5488E001" w14:textId="77777777" w:rsidR="003C223C" w:rsidRPr="00F02E2F" w:rsidRDefault="00000000">
      <w:pPr>
        <w:rPr>
          <w:lang w:val="es-CO"/>
        </w:rPr>
      </w:pPr>
      <w:r w:rsidRPr="00F02E2F">
        <w:rPr>
          <w:lang w:val="es-CO"/>
        </w:rPr>
        <w:t>Los endpoints listados a continuación están diseñados para cubrir completamente los requerimientos funcionales asociados a las HU indicadas. No existe límite artificial de endpoints; la cardinalidad depende del alcance del módulo.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"/>
        <w:gridCol w:w="1733"/>
        <w:gridCol w:w="1136"/>
        <w:gridCol w:w="1750"/>
        <w:gridCol w:w="2564"/>
        <w:gridCol w:w="1052"/>
      </w:tblGrid>
      <w:tr w:rsidR="003C223C" w14:paraId="2B19848C" w14:textId="77777777" w:rsidTr="00F02E2F">
        <w:tc>
          <w:tcPr>
            <w:tcW w:w="1440" w:type="dxa"/>
          </w:tcPr>
          <w:p w14:paraId="22065C02" w14:textId="77777777" w:rsidR="003C223C" w:rsidRDefault="00000000">
            <w:r>
              <w:t>Método</w:t>
            </w:r>
          </w:p>
        </w:tc>
        <w:tc>
          <w:tcPr>
            <w:tcW w:w="1440" w:type="dxa"/>
          </w:tcPr>
          <w:p w14:paraId="690483CD" w14:textId="77777777" w:rsidR="003C223C" w:rsidRDefault="00000000">
            <w:r>
              <w:t>Ruta</w:t>
            </w:r>
          </w:p>
        </w:tc>
        <w:tc>
          <w:tcPr>
            <w:tcW w:w="1440" w:type="dxa"/>
          </w:tcPr>
          <w:p w14:paraId="6D414FD3" w14:textId="77777777" w:rsidR="003C223C" w:rsidRDefault="00000000">
            <w:r>
              <w:t>Caso de uso</w:t>
            </w:r>
          </w:p>
        </w:tc>
        <w:tc>
          <w:tcPr>
            <w:tcW w:w="1440" w:type="dxa"/>
          </w:tcPr>
          <w:p w14:paraId="7DA03142" w14:textId="77777777" w:rsidR="003C223C" w:rsidRDefault="00000000">
            <w:r>
              <w:t>Request DTO</w:t>
            </w:r>
          </w:p>
        </w:tc>
        <w:tc>
          <w:tcPr>
            <w:tcW w:w="1440" w:type="dxa"/>
          </w:tcPr>
          <w:p w14:paraId="058EA87E" w14:textId="77777777" w:rsidR="003C223C" w:rsidRDefault="00000000">
            <w:r>
              <w:t>Response DTO</w:t>
            </w:r>
          </w:p>
        </w:tc>
        <w:tc>
          <w:tcPr>
            <w:tcW w:w="1440" w:type="dxa"/>
          </w:tcPr>
          <w:p w14:paraId="4CE29276" w14:textId="77777777" w:rsidR="003C223C" w:rsidRDefault="00000000">
            <w:r>
              <w:t>Errores (códigos)</w:t>
            </w:r>
          </w:p>
        </w:tc>
      </w:tr>
      <w:tr w:rsidR="003C223C" w14:paraId="343C66CA" w14:textId="77777777" w:rsidTr="00F02E2F">
        <w:tc>
          <w:tcPr>
            <w:tcW w:w="1440" w:type="dxa"/>
          </w:tcPr>
          <w:p w14:paraId="0CFEB3DF" w14:textId="77777777" w:rsidR="003C223C" w:rsidRDefault="00000000">
            <w:r>
              <w:lastRenderedPageBreak/>
              <w:t>POST</w:t>
            </w:r>
          </w:p>
        </w:tc>
        <w:tc>
          <w:tcPr>
            <w:tcW w:w="1440" w:type="dxa"/>
          </w:tcPr>
          <w:p w14:paraId="224730A7" w14:textId="77777777" w:rsidR="003C223C" w:rsidRDefault="00000000">
            <w:r>
              <w:t>/users</w:t>
            </w:r>
          </w:p>
        </w:tc>
        <w:tc>
          <w:tcPr>
            <w:tcW w:w="1440" w:type="dxa"/>
          </w:tcPr>
          <w:p w14:paraId="20224AD1" w14:textId="77777777" w:rsidR="003C223C" w:rsidRDefault="00000000">
            <w:r>
              <w:t>Crear usuario (perfil base)</w:t>
            </w:r>
          </w:p>
        </w:tc>
        <w:tc>
          <w:tcPr>
            <w:tcW w:w="1440" w:type="dxa"/>
          </w:tcPr>
          <w:p w14:paraId="5E9CE6BA" w14:textId="77777777" w:rsidR="003C223C" w:rsidRDefault="00000000">
            <w:r>
              <w:t>CreateUserDTO {fullName,email,phone?,type}</w:t>
            </w:r>
          </w:p>
        </w:tc>
        <w:tc>
          <w:tcPr>
            <w:tcW w:w="1440" w:type="dxa"/>
          </w:tcPr>
          <w:p w14:paraId="444C4D41" w14:textId="77777777" w:rsidR="003C223C" w:rsidRDefault="00000000">
            <w:r>
              <w:t>UserDTO {id,fullName,email,phone,type,status,createdAt}</w:t>
            </w:r>
          </w:p>
        </w:tc>
        <w:tc>
          <w:tcPr>
            <w:tcW w:w="1440" w:type="dxa"/>
          </w:tcPr>
          <w:p w14:paraId="3E3C8EBB" w14:textId="77777777" w:rsidR="003C223C" w:rsidRDefault="00000000">
            <w:r>
              <w:t>400,409,422</w:t>
            </w:r>
          </w:p>
        </w:tc>
      </w:tr>
      <w:tr w:rsidR="003C223C" w14:paraId="3FFED807" w14:textId="77777777" w:rsidTr="00F02E2F">
        <w:tc>
          <w:tcPr>
            <w:tcW w:w="1440" w:type="dxa"/>
          </w:tcPr>
          <w:p w14:paraId="0C401878" w14:textId="77777777" w:rsidR="003C223C" w:rsidRDefault="00000000">
            <w:r>
              <w:t>GET</w:t>
            </w:r>
          </w:p>
        </w:tc>
        <w:tc>
          <w:tcPr>
            <w:tcW w:w="1440" w:type="dxa"/>
          </w:tcPr>
          <w:p w14:paraId="11F77935" w14:textId="77777777" w:rsidR="003C223C" w:rsidRDefault="00000000">
            <w:r>
              <w:t>/users/{id}</w:t>
            </w:r>
          </w:p>
        </w:tc>
        <w:tc>
          <w:tcPr>
            <w:tcW w:w="1440" w:type="dxa"/>
          </w:tcPr>
          <w:p w14:paraId="5DF18FEA" w14:textId="77777777" w:rsidR="003C223C" w:rsidRDefault="00000000">
            <w:r>
              <w:t>Consultar usuario por id</w:t>
            </w:r>
          </w:p>
        </w:tc>
        <w:tc>
          <w:tcPr>
            <w:tcW w:w="1440" w:type="dxa"/>
          </w:tcPr>
          <w:p w14:paraId="172ADD8D" w14:textId="77777777" w:rsidR="003C223C" w:rsidRDefault="00000000">
            <w:r>
              <w:t>—</w:t>
            </w:r>
          </w:p>
        </w:tc>
        <w:tc>
          <w:tcPr>
            <w:tcW w:w="1440" w:type="dxa"/>
          </w:tcPr>
          <w:p w14:paraId="62822005" w14:textId="77777777" w:rsidR="003C223C" w:rsidRDefault="00000000">
            <w:r>
              <w:t>UserDTO</w:t>
            </w:r>
          </w:p>
        </w:tc>
        <w:tc>
          <w:tcPr>
            <w:tcW w:w="1440" w:type="dxa"/>
          </w:tcPr>
          <w:p w14:paraId="351349B1" w14:textId="77777777" w:rsidR="003C223C" w:rsidRDefault="00000000">
            <w:r>
              <w:t>401,403,404</w:t>
            </w:r>
          </w:p>
        </w:tc>
      </w:tr>
      <w:tr w:rsidR="003C223C" w14:paraId="48DABFB0" w14:textId="77777777" w:rsidTr="00F02E2F">
        <w:tc>
          <w:tcPr>
            <w:tcW w:w="1440" w:type="dxa"/>
          </w:tcPr>
          <w:p w14:paraId="2EB25E62" w14:textId="77777777" w:rsidR="003C223C" w:rsidRDefault="00000000">
            <w:r>
              <w:t>GET</w:t>
            </w:r>
          </w:p>
        </w:tc>
        <w:tc>
          <w:tcPr>
            <w:tcW w:w="1440" w:type="dxa"/>
          </w:tcPr>
          <w:p w14:paraId="0BDBA747" w14:textId="77777777" w:rsidR="003C223C" w:rsidRDefault="00000000">
            <w:r>
              <w:t>/users/me</w:t>
            </w:r>
          </w:p>
        </w:tc>
        <w:tc>
          <w:tcPr>
            <w:tcW w:w="1440" w:type="dxa"/>
          </w:tcPr>
          <w:p w14:paraId="04AD01D3" w14:textId="77777777" w:rsidR="003C223C" w:rsidRDefault="00000000">
            <w:r>
              <w:t>Consultar perfil propio</w:t>
            </w:r>
          </w:p>
        </w:tc>
        <w:tc>
          <w:tcPr>
            <w:tcW w:w="1440" w:type="dxa"/>
          </w:tcPr>
          <w:p w14:paraId="7C2BA383" w14:textId="77777777" w:rsidR="003C223C" w:rsidRDefault="00000000">
            <w:r>
              <w:t>— (Bearer token)</w:t>
            </w:r>
          </w:p>
        </w:tc>
        <w:tc>
          <w:tcPr>
            <w:tcW w:w="1440" w:type="dxa"/>
          </w:tcPr>
          <w:p w14:paraId="312CCAB5" w14:textId="77777777" w:rsidR="003C223C" w:rsidRDefault="00000000">
            <w:r>
              <w:t>UserDTO</w:t>
            </w:r>
          </w:p>
        </w:tc>
        <w:tc>
          <w:tcPr>
            <w:tcW w:w="1440" w:type="dxa"/>
          </w:tcPr>
          <w:p w14:paraId="1E694DCF" w14:textId="77777777" w:rsidR="003C223C" w:rsidRDefault="00000000">
            <w:r>
              <w:t>401</w:t>
            </w:r>
          </w:p>
        </w:tc>
      </w:tr>
      <w:tr w:rsidR="003C223C" w14:paraId="33F4C47F" w14:textId="77777777" w:rsidTr="00F02E2F">
        <w:tc>
          <w:tcPr>
            <w:tcW w:w="1440" w:type="dxa"/>
          </w:tcPr>
          <w:p w14:paraId="0AF89357" w14:textId="77777777" w:rsidR="003C223C" w:rsidRDefault="00000000">
            <w:r>
              <w:t>PUT</w:t>
            </w:r>
          </w:p>
        </w:tc>
        <w:tc>
          <w:tcPr>
            <w:tcW w:w="1440" w:type="dxa"/>
          </w:tcPr>
          <w:p w14:paraId="7D392042" w14:textId="77777777" w:rsidR="003C223C" w:rsidRDefault="00000000">
            <w:r>
              <w:t>/users/{id}</w:t>
            </w:r>
          </w:p>
        </w:tc>
        <w:tc>
          <w:tcPr>
            <w:tcW w:w="1440" w:type="dxa"/>
          </w:tcPr>
          <w:p w14:paraId="139771E6" w14:textId="77777777" w:rsidR="003C223C" w:rsidRDefault="00000000">
            <w:r>
              <w:t>Actualizar datos básicos</w:t>
            </w:r>
          </w:p>
        </w:tc>
        <w:tc>
          <w:tcPr>
            <w:tcW w:w="1440" w:type="dxa"/>
          </w:tcPr>
          <w:p w14:paraId="33F94A04" w14:textId="77777777" w:rsidR="003C223C" w:rsidRDefault="00000000">
            <w:r>
              <w:t>UpdateUserDTO {fullName?,phone?}</w:t>
            </w:r>
          </w:p>
        </w:tc>
        <w:tc>
          <w:tcPr>
            <w:tcW w:w="1440" w:type="dxa"/>
          </w:tcPr>
          <w:p w14:paraId="7D993D89" w14:textId="77777777" w:rsidR="003C223C" w:rsidRDefault="00000000">
            <w:r>
              <w:t>UserDTO</w:t>
            </w:r>
          </w:p>
        </w:tc>
        <w:tc>
          <w:tcPr>
            <w:tcW w:w="1440" w:type="dxa"/>
          </w:tcPr>
          <w:p w14:paraId="7ADAB8E9" w14:textId="77777777" w:rsidR="003C223C" w:rsidRDefault="00000000">
            <w:r>
              <w:t>401,403,404,422</w:t>
            </w:r>
          </w:p>
        </w:tc>
      </w:tr>
      <w:tr w:rsidR="003C223C" w14:paraId="445F0CF2" w14:textId="77777777" w:rsidTr="00F02E2F">
        <w:tc>
          <w:tcPr>
            <w:tcW w:w="1440" w:type="dxa"/>
          </w:tcPr>
          <w:p w14:paraId="50230DBC" w14:textId="77777777" w:rsidR="003C223C" w:rsidRDefault="00000000">
            <w:r>
              <w:t>PATCH</w:t>
            </w:r>
          </w:p>
        </w:tc>
        <w:tc>
          <w:tcPr>
            <w:tcW w:w="1440" w:type="dxa"/>
          </w:tcPr>
          <w:p w14:paraId="6BD2B7B7" w14:textId="77777777" w:rsidR="003C223C" w:rsidRDefault="00000000">
            <w:r>
              <w:t>/users/{id}/status</w:t>
            </w:r>
          </w:p>
        </w:tc>
        <w:tc>
          <w:tcPr>
            <w:tcW w:w="1440" w:type="dxa"/>
          </w:tcPr>
          <w:p w14:paraId="0DDEE031" w14:textId="77777777" w:rsidR="003C223C" w:rsidRDefault="00000000">
            <w:r>
              <w:t>Activar/desactivar usuario</w:t>
            </w:r>
          </w:p>
        </w:tc>
        <w:tc>
          <w:tcPr>
            <w:tcW w:w="1440" w:type="dxa"/>
          </w:tcPr>
          <w:p w14:paraId="3A4B8341" w14:textId="77777777" w:rsidR="003C223C" w:rsidRDefault="00000000">
            <w:r>
              <w:t>ChangeStatusDTO {status}</w:t>
            </w:r>
          </w:p>
        </w:tc>
        <w:tc>
          <w:tcPr>
            <w:tcW w:w="1440" w:type="dxa"/>
          </w:tcPr>
          <w:p w14:paraId="7DF72B14" w14:textId="77777777" w:rsidR="003C223C" w:rsidRDefault="00000000">
            <w:r>
              <w:t>UserDTO</w:t>
            </w:r>
          </w:p>
        </w:tc>
        <w:tc>
          <w:tcPr>
            <w:tcW w:w="1440" w:type="dxa"/>
          </w:tcPr>
          <w:p w14:paraId="0E3C8FA3" w14:textId="77777777" w:rsidR="003C223C" w:rsidRDefault="00000000">
            <w:r>
              <w:t>401,403,404</w:t>
            </w:r>
          </w:p>
        </w:tc>
      </w:tr>
      <w:tr w:rsidR="003C223C" w14:paraId="1ACD9ED9" w14:textId="77777777" w:rsidTr="00F02E2F">
        <w:tc>
          <w:tcPr>
            <w:tcW w:w="1440" w:type="dxa"/>
          </w:tcPr>
          <w:p w14:paraId="0D808A9E" w14:textId="77777777" w:rsidR="003C223C" w:rsidRDefault="00000000">
            <w:r>
              <w:t>POST</w:t>
            </w:r>
          </w:p>
        </w:tc>
        <w:tc>
          <w:tcPr>
            <w:tcW w:w="1440" w:type="dxa"/>
          </w:tcPr>
          <w:p w14:paraId="175275B1" w14:textId="77777777" w:rsidR="003C223C" w:rsidRDefault="00000000">
            <w:r>
              <w:t>/users/{id}/roles</w:t>
            </w:r>
          </w:p>
        </w:tc>
        <w:tc>
          <w:tcPr>
            <w:tcW w:w="1440" w:type="dxa"/>
          </w:tcPr>
          <w:p w14:paraId="5179B3CF" w14:textId="77777777" w:rsidR="003C223C" w:rsidRDefault="00000000">
            <w:r>
              <w:t>Asignar roles (RBAC)</w:t>
            </w:r>
          </w:p>
        </w:tc>
        <w:tc>
          <w:tcPr>
            <w:tcW w:w="1440" w:type="dxa"/>
          </w:tcPr>
          <w:p w14:paraId="44F3E1FE" w14:textId="77777777" w:rsidR="003C223C" w:rsidRDefault="00000000">
            <w:r>
              <w:t>AssignRolesDTO {roles[]}</w:t>
            </w:r>
          </w:p>
        </w:tc>
        <w:tc>
          <w:tcPr>
            <w:tcW w:w="1440" w:type="dxa"/>
          </w:tcPr>
          <w:p w14:paraId="5B31A649" w14:textId="77777777" w:rsidR="003C223C" w:rsidRDefault="00000000">
            <w:r>
              <w:t>RolesDTO {userId,roles[]}</w:t>
            </w:r>
          </w:p>
        </w:tc>
        <w:tc>
          <w:tcPr>
            <w:tcW w:w="1440" w:type="dxa"/>
          </w:tcPr>
          <w:p w14:paraId="1AC536A2" w14:textId="77777777" w:rsidR="003C223C" w:rsidRDefault="00000000">
            <w:r>
              <w:t>401,403,404,422</w:t>
            </w:r>
          </w:p>
        </w:tc>
      </w:tr>
      <w:tr w:rsidR="003C223C" w14:paraId="226FACD0" w14:textId="77777777" w:rsidTr="00F02E2F">
        <w:tc>
          <w:tcPr>
            <w:tcW w:w="1440" w:type="dxa"/>
          </w:tcPr>
          <w:p w14:paraId="5D53B4EF" w14:textId="77777777" w:rsidR="003C223C" w:rsidRDefault="00000000">
            <w:r>
              <w:t>GET</w:t>
            </w:r>
          </w:p>
        </w:tc>
        <w:tc>
          <w:tcPr>
            <w:tcW w:w="1440" w:type="dxa"/>
          </w:tcPr>
          <w:p w14:paraId="6F512750" w14:textId="77777777" w:rsidR="003C223C" w:rsidRDefault="00000000">
            <w:r>
              <w:t>/users/{id}/roles</w:t>
            </w:r>
          </w:p>
        </w:tc>
        <w:tc>
          <w:tcPr>
            <w:tcW w:w="1440" w:type="dxa"/>
          </w:tcPr>
          <w:p w14:paraId="175E16E2" w14:textId="77777777" w:rsidR="003C223C" w:rsidRDefault="00000000">
            <w:r>
              <w:t>Consultar roles</w:t>
            </w:r>
          </w:p>
        </w:tc>
        <w:tc>
          <w:tcPr>
            <w:tcW w:w="1440" w:type="dxa"/>
          </w:tcPr>
          <w:p w14:paraId="0FA0A875" w14:textId="77777777" w:rsidR="003C223C" w:rsidRDefault="00000000">
            <w:r>
              <w:t>—</w:t>
            </w:r>
          </w:p>
        </w:tc>
        <w:tc>
          <w:tcPr>
            <w:tcW w:w="1440" w:type="dxa"/>
          </w:tcPr>
          <w:p w14:paraId="216B4781" w14:textId="77777777" w:rsidR="003C223C" w:rsidRDefault="00000000">
            <w:r>
              <w:t>RolesDTO</w:t>
            </w:r>
          </w:p>
        </w:tc>
        <w:tc>
          <w:tcPr>
            <w:tcW w:w="1440" w:type="dxa"/>
          </w:tcPr>
          <w:p w14:paraId="2BA2DFC7" w14:textId="77777777" w:rsidR="003C223C" w:rsidRDefault="00000000">
            <w:r>
              <w:t>401,403,404</w:t>
            </w:r>
          </w:p>
        </w:tc>
      </w:tr>
      <w:tr w:rsidR="003C223C" w14:paraId="103F1895" w14:textId="77777777" w:rsidTr="00F02E2F">
        <w:tc>
          <w:tcPr>
            <w:tcW w:w="1440" w:type="dxa"/>
          </w:tcPr>
          <w:p w14:paraId="31456109" w14:textId="77777777" w:rsidR="003C223C" w:rsidRDefault="00000000">
            <w:r>
              <w:t>POST</w:t>
            </w:r>
          </w:p>
        </w:tc>
        <w:tc>
          <w:tcPr>
            <w:tcW w:w="1440" w:type="dxa"/>
          </w:tcPr>
          <w:p w14:paraId="4DA855F5" w14:textId="77777777" w:rsidR="003C223C" w:rsidRDefault="00000000">
            <w:r>
              <w:t>/users/me/devices</w:t>
            </w:r>
          </w:p>
        </w:tc>
        <w:tc>
          <w:tcPr>
            <w:tcW w:w="1440" w:type="dxa"/>
          </w:tcPr>
          <w:p w14:paraId="4DF680FA" w14:textId="77777777" w:rsidR="003C223C" w:rsidRDefault="00000000">
            <w:r>
              <w:t>Registrar device token (push)</w:t>
            </w:r>
          </w:p>
        </w:tc>
        <w:tc>
          <w:tcPr>
            <w:tcW w:w="1440" w:type="dxa"/>
          </w:tcPr>
          <w:p w14:paraId="04BEE305" w14:textId="77777777" w:rsidR="003C223C" w:rsidRDefault="00000000">
            <w:r>
              <w:t>RegisterDeviceDTO {platform,deviceId,pushToken}</w:t>
            </w:r>
          </w:p>
        </w:tc>
        <w:tc>
          <w:tcPr>
            <w:tcW w:w="1440" w:type="dxa"/>
          </w:tcPr>
          <w:p w14:paraId="2A17F562" w14:textId="77777777" w:rsidR="003C223C" w:rsidRDefault="00000000">
            <w:r>
              <w:t>OkDTO</w:t>
            </w:r>
          </w:p>
        </w:tc>
        <w:tc>
          <w:tcPr>
            <w:tcW w:w="1440" w:type="dxa"/>
          </w:tcPr>
          <w:p w14:paraId="742D7DC6" w14:textId="77777777" w:rsidR="003C223C" w:rsidRDefault="00000000">
            <w:r>
              <w:t>401,422</w:t>
            </w:r>
          </w:p>
        </w:tc>
      </w:tr>
      <w:tr w:rsidR="003C223C" w14:paraId="7E150D97" w14:textId="77777777" w:rsidTr="00F02E2F">
        <w:tc>
          <w:tcPr>
            <w:tcW w:w="1440" w:type="dxa"/>
          </w:tcPr>
          <w:p w14:paraId="5F9EC526" w14:textId="77777777" w:rsidR="003C223C" w:rsidRDefault="00000000">
            <w:r>
              <w:t>DELETE</w:t>
            </w:r>
          </w:p>
        </w:tc>
        <w:tc>
          <w:tcPr>
            <w:tcW w:w="1440" w:type="dxa"/>
          </w:tcPr>
          <w:p w14:paraId="68FE2568" w14:textId="77777777" w:rsidR="003C223C" w:rsidRDefault="00000000">
            <w:r>
              <w:t>/users/me/devices/{deviceId}</w:t>
            </w:r>
          </w:p>
        </w:tc>
        <w:tc>
          <w:tcPr>
            <w:tcW w:w="1440" w:type="dxa"/>
          </w:tcPr>
          <w:p w14:paraId="78EE087B" w14:textId="77777777" w:rsidR="003C223C" w:rsidRDefault="00000000">
            <w:r>
              <w:t>Eliminar device token</w:t>
            </w:r>
          </w:p>
        </w:tc>
        <w:tc>
          <w:tcPr>
            <w:tcW w:w="1440" w:type="dxa"/>
          </w:tcPr>
          <w:p w14:paraId="5EC840A1" w14:textId="77777777" w:rsidR="003C223C" w:rsidRDefault="00000000">
            <w:r>
              <w:t>—</w:t>
            </w:r>
          </w:p>
        </w:tc>
        <w:tc>
          <w:tcPr>
            <w:tcW w:w="1440" w:type="dxa"/>
          </w:tcPr>
          <w:p w14:paraId="43645AB2" w14:textId="77777777" w:rsidR="003C223C" w:rsidRDefault="00000000">
            <w:r>
              <w:t>OkDTO</w:t>
            </w:r>
          </w:p>
        </w:tc>
        <w:tc>
          <w:tcPr>
            <w:tcW w:w="1440" w:type="dxa"/>
          </w:tcPr>
          <w:p w14:paraId="7BF84251" w14:textId="77777777" w:rsidR="003C223C" w:rsidRDefault="00000000">
            <w:r>
              <w:t>401,404</w:t>
            </w:r>
          </w:p>
        </w:tc>
      </w:tr>
    </w:tbl>
    <w:p w14:paraId="08B756EA" w14:textId="77777777" w:rsidR="003C223C" w:rsidRDefault="003C223C"/>
    <w:p w14:paraId="7C8E08A0" w14:textId="77777777" w:rsidR="003C223C" w:rsidRDefault="00000000">
      <w:pPr>
        <w:pStyle w:val="Ttulo2"/>
      </w:pPr>
      <w:r>
        <w:t>6. Modelo de dominio</w:t>
      </w:r>
    </w:p>
    <w:p w14:paraId="6FEDD61D" w14:textId="77777777" w:rsidR="003C223C" w:rsidRPr="00F02E2F" w:rsidRDefault="00000000">
      <w:pPr>
        <w:rPr>
          <w:lang w:val="es-CO"/>
        </w:rPr>
      </w:pPr>
      <w:r w:rsidRPr="00F02E2F">
        <w:rPr>
          <w:lang w:val="es-CO"/>
        </w:rPr>
        <w:t>El modelo concentra el usuario base y su estado. La transición a prestador se modela como UserType/flags y se complementa en providers-service.</w:t>
      </w:r>
    </w:p>
    <w:p w14:paraId="123BF745" w14:textId="77777777" w:rsidR="003C223C" w:rsidRDefault="00000000">
      <w:pPr>
        <w:pStyle w:val="Ttulo2"/>
      </w:pPr>
      <w:r>
        <w:t>7. Persistencia (tablas/índices/ownership)</w:t>
      </w:r>
    </w:p>
    <w:p w14:paraId="2189D8BA" w14:textId="77777777" w:rsidR="003C223C" w:rsidRDefault="00000000">
      <w:r>
        <w:t xml:space="preserve">PostgreSQL: users(id PK, full_name, email UNIQUE, phone, type, status, created_at, updated_at). user_roles(user_id FK, role, PK(user_id, role)). user_devices(user_id FK, </w:t>
      </w:r>
      <w:r>
        <w:lastRenderedPageBreak/>
        <w:t>device_id, platform, push_token, PK(user_id, device_id)). Índices: users(email), users(status), user_devices(push_token).</w:t>
      </w:r>
    </w:p>
    <w:p w14:paraId="404C1610" w14:textId="77777777" w:rsidR="003C223C" w:rsidRDefault="00000000">
      <w:pPr>
        <w:pStyle w:val="Ttulo2"/>
      </w:pPr>
      <w:r>
        <w:t>8. Seguridad</w:t>
      </w:r>
    </w:p>
    <w:p w14:paraId="41F72A05" w14:textId="77777777" w:rsidR="003C223C" w:rsidRPr="00F02E2F" w:rsidRDefault="00000000">
      <w:pPr>
        <w:rPr>
          <w:lang w:val="es-CO"/>
        </w:rPr>
      </w:pPr>
      <w:r>
        <w:t xml:space="preserve">Autorización: /users/me accesible por autenticados; /users/{id} solo owner o admin. </w:t>
      </w:r>
      <w:r w:rsidRPr="00F02E2F">
        <w:rPr>
          <w:lang w:val="es-CO"/>
        </w:rPr>
        <w:t>Asignación de roles restringida a administradores/superusuarios definidos por el proyecto.</w:t>
      </w:r>
    </w:p>
    <w:p w14:paraId="4213E339" w14:textId="77777777" w:rsidR="003C223C" w:rsidRPr="00F02E2F" w:rsidRDefault="00000000">
      <w:pPr>
        <w:pStyle w:val="Ttulo2"/>
        <w:rPr>
          <w:lang w:val="es-CO"/>
        </w:rPr>
      </w:pPr>
      <w:r w:rsidRPr="00F02E2F">
        <w:rPr>
          <w:lang w:val="es-CO"/>
        </w:rPr>
        <w:t>9. Observabilidad y NFR</w:t>
      </w:r>
    </w:p>
    <w:p w14:paraId="1000E0A5" w14:textId="77777777" w:rsidR="003C223C" w:rsidRPr="00F02E2F" w:rsidRDefault="00000000">
      <w:pPr>
        <w:rPr>
          <w:lang w:val="es-CO"/>
        </w:rPr>
      </w:pPr>
      <w:r w:rsidRPr="00F02E2F">
        <w:rPr>
          <w:lang w:val="es-CO"/>
        </w:rPr>
        <w:t>Métricas: altas de usuario, cambios de estado, latencia endpoints. Logs sin exponer PII sensible. Auditoría de cambios de roles/estado.</w:t>
      </w:r>
    </w:p>
    <w:p w14:paraId="0CB6D2BE" w14:textId="77777777" w:rsidR="003C223C" w:rsidRDefault="00000000">
      <w:pPr>
        <w:pStyle w:val="Ttulo2"/>
      </w:pPr>
      <w:r>
        <w:t>10. Riesgos, supuestos y decisiones</w:t>
      </w:r>
    </w:p>
    <w:p w14:paraId="5CBF6A5C" w14:textId="77777777" w:rsidR="003C223C" w:rsidRPr="00F02E2F" w:rsidRDefault="00000000">
      <w:pPr>
        <w:pStyle w:val="Listaconvietas"/>
        <w:rPr>
          <w:lang w:val="es-CO"/>
        </w:rPr>
      </w:pPr>
      <w:r w:rsidRPr="00F02E2F">
        <w:rPr>
          <w:lang w:val="es-CO"/>
        </w:rPr>
        <w:t>Decisión: roles en users-service (centralizado) vs por módulo (distribuido).</w:t>
      </w:r>
    </w:p>
    <w:p w14:paraId="36603320" w14:textId="77777777" w:rsidR="003C223C" w:rsidRPr="00F02E2F" w:rsidRDefault="00000000">
      <w:pPr>
        <w:pStyle w:val="Listaconvietas"/>
        <w:rPr>
          <w:lang w:val="es-CO"/>
        </w:rPr>
      </w:pPr>
      <w:r w:rsidRPr="00F02E2F">
        <w:rPr>
          <w:lang w:val="es-CO"/>
        </w:rPr>
        <w:t>Riesgo: duplicidad de fuente de verdad de email entre auth y users (mitigar por eventos/consistencia).</w:t>
      </w:r>
    </w:p>
    <w:p w14:paraId="23961517" w14:textId="77777777" w:rsidR="003C223C" w:rsidRPr="00F02E2F" w:rsidRDefault="00000000">
      <w:pPr>
        <w:pStyle w:val="Listaconvietas"/>
        <w:rPr>
          <w:lang w:val="es-CO"/>
        </w:rPr>
      </w:pPr>
      <w:r w:rsidRPr="00F02E2F">
        <w:rPr>
          <w:lang w:val="es-CO"/>
        </w:rPr>
        <w:t>Supuesto: la app móvil usa /users/me como fuente principal de perfil base.</w:t>
      </w:r>
    </w:p>
    <w:sectPr w:rsidR="003C223C" w:rsidRPr="00F02E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302079">
    <w:abstractNumId w:val="8"/>
  </w:num>
  <w:num w:numId="2" w16cid:durableId="44064047">
    <w:abstractNumId w:val="6"/>
  </w:num>
  <w:num w:numId="3" w16cid:durableId="1086685181">
    <w:abstractNumId w:val="5"/>
  </w:num>
  <w:num w:numId="4" w16cid:durableId="718742974">
    <w:abstractNumId w:val="4"/>
  </w:num>
  <w:num w:numId="5" w16cid:durableId="480925458">
    <w:abstractNumId w:val="7"/>
  </w:num>
  <w:num w:numId="6" w16cid:durableId="2133864291">
    <w:abstractNumId w:val="3"/>
  </w:num>
  <w:num w:numId="7" w16cid:durableId="95249557">
    <w:abstractNumId w:val="2"/>
  </w:num>
  <w:num w:numId="8" w16cid:durableId="1945529812">
    <w:abstractNumId w:val="1"/>
  </w:num>
  <w:num w:numId="9" w16cid:durableId="179270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23C"/>
    <w:rsid w:val="00AA1D8D"/>
    <w:rsid w:val="00B47730"/>
    <w:rsid w:val="00CB0664"/>
    <w:rsid w:val="00F02E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9436C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670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2025-12-30T16:11:00Z</dcterms:modified>
  <cp:category/>
</cp:coreProperties>
</file>