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008100FC" w:rsidRDefault="002F26C2" w14:paraId="645E5EFE" wp14:textId="4D6953CA">
      <w:pPr>
        <w:spacing w:before="0" w:beforeAutospacing="off" w:after="240" w:afterAutospacing="off"/>
      </w:pP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>PROYECTO: SERVIMAPP</w:t>
      </w:r>
    </w:p>
    <w:p xmlns:wp14="http://schemas.microsoft.com/office/word/2010/wordml" w:rsidR="002F26C2" w:rsidP="008100FC" w:rsidRDefault="002F26C2" w14:paraId="750912F5" wp14:textId="6C3A04A2">
      <w:pPr>
        <w:spacing w:before="0" w:beforeAutospacing="off" w:after="240" w:afterAutospacing="off"/>
      </w:pP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>HISTORIA DE USUARIO: REGISTRO DE MÚLTIPLES NEGOCIOS FIJOS Y PAGO</w:t>
      </w:r>
    </w:p>
    <w:p xmlns:wp14="http://schemas.microsoft.com/office/word/2010/wordml" w:rsidR="002F26C2" w:rsidP="008100FC" w:rsidRDefault="002F26C2" w14:paraId="49CC9340" wp14:textId="3800F1BE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>ID: UH-</w:t>
      </w:r>
      <w:r w:rsidRPr="008100FC" w:rsidR="0AF8C934">
        <w:rPr>
          <w:rFonts w:ascii="Aptos" w:hAnsi="Aptos" w:eastAsia="Aptos" w:cs="Aptos"/>
          <w:noProof w:val="0"/>
          <w:sz w:val="24"/>
          <w:szCs w:val="24"/>
          <w:lang w:val="es-MX"/>
        </w:rPr>
        <w:t>11</w:t>
      </w:r>
    </w:p>
    <w:p xmlns:wp14="http://schemas.microsoft.com/office/word/2010/wordml" w:rsidR="002F26C2" w:rsidP="008100FC" w:rsidRDefault="002F26C2" w14:paraId="626F1DD8" wp14:textId="7573DF03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ELABORADO POR: </w:t>
      </w:r>
      <w:r w:rsidRPr="008100FC" w:rsidR="641F22D4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Fernando Billard </w:t>
      </w:r>
    </w:p>
    <w:p xmlns:wp14="http://schemas.microsoft.com/office/word/2010/wordml" w:rsidR="002F26C2" w:rsidP="008100FC" w:rsidRDefault="002F26C2" w14:paraId="3CAE3813" wp14:textId="72DBFA69">
      <w:pPr>
        <w:spacing w:before="0" w:beforeAutospacing="off" w:after="240" w:afterAutospacing="off"/>
      </w:pP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>FECHA: 18/12/2025</w:t>
      </w:r>
    </w:p>
    <w:p xmlns:wp14="http://schemas.microsoft.com/office/word/2010/wordml" w:rsidR="002F26C2" w:rsidP="008100FC" w:rsidRDefault="002F26C2" w14:paraId="24850A8D" wp14:textId="2F0E2541">
      <w:pPr>
        <w:pStyle w:val="Heading3"/>
        <w:spacing w:before="0" w:beforeAutospacing="off" w:after="281" w:afterAutospacing="off"/>
      </w:pPr>
      <w:r w:rsidRPr="008100FC" w:rsidR="46E387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1. DESCRIPCIÓN</w:t>
      </w:r>
    </w:p>
    <w:p xmlns:wp14="http://schemas.microsoft.com/office/word/2010/wordml" w:rsidR="002F26C2" w:rsidP="008100FC" w:rsidRDefault="002F26C2" w14:paraId="3C94BCD8" wp14:textId="2F676966">
      <w:pPr>
        <w:spacing w:before="0" w:beforeAutospacing="off" w:after="240" w:afterAutospacing="off"/>
        <w:jc w:val="both"/>
      </w:pP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Como usuario registrado (propietario), quiero poder acceder a la sección de "Negocios Fijos" para registrar </w:t>
      </w:r>
      <w:r w:rsidRPr="008100FC" w:rsidR="46E387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uno o más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establecimientos físicos de mi propiedad. El sistema debe permitirme ingresar los detalles de cada negocio de forma independiente (nombre, categoría, ubicación, fotos). Si llegué por invitación de un 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>Servimapper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, el sistema debe reconocerlo. Finalmente, para completar el registro </w:t>
      </w:r>
      <w:r w:rsidRPr="008100FC" w:rsidR="46E387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de cada negocio individual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>, debo poder realizar el pago de la cuota de inscripción establecida para ese establecimiento a través de la pasarela de pagos. El sistema debe permitirme repetir este proceso tantas veces como negocios desee registrar, pagando la cuota por cada uno.</w:t>
      </w:r>
    </w:p>
    <w:p xmlns:wp14="http://schemas.microsoft.com/office/word/2010/wordml" w:rsidR="002F26C2" w:rsidP="008100FC" w:rsidRDefault="002F26C2" w14:paraId="58A990B4" wp14:textId="34D8E001">
      <w:pPr>
        <w:pStyle w:val="Heading3"/>
        <w:spacing w:before="0" w:beforeAutospacing="off" w:after="281" w:afterAutospacing="off"/>
      </w:pPr>
      <w:r w:rsidRPr="008100FC" w:rsidR="46E387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2. ACTORES</w:t>
      </w:r>
    </w:p>
    <w:p xmlns:wp14="http://schemas.microsoft.com/office/word/2010/wordml" w:rsidR="002F26C2" w:rsidP="008100FC" w:rsidRDefault="002F26C2" w14:paraId="0EF1AE80" wp14:textId="0BE8A94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08100FC" w:rsidR="46E387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Persona: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Usuario registrado (Propietario con capacidad de gestionar múltiples </w:t>
      </w:r>
      <w:r w:rsidRPr="008100FC" w:rsidR="7B66E420">
        <w:rPr>
          <w:rFonts w:ascii="Aptos" w:hAnsi="Aptos" w:eastAsia="Aptos" w:cs="Aptos"/>
          <w:noProof w:val="0"/>
          <w:sz w:val="24"/>
          <w:szCs w:val="24"/>
          <w:lang w:val="es-MX"/>
        </w:rPr>
        <w:t>negocios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>).</w:t>
      </w:r>
    </w:p>
    <w:p xmlns:wp14="http://schemas.microsoft.com/office/word/2010/wordml" w:rsidR="002F26C2" w:rsidP="008100FC" w:rsidRDefault="002F26C2" w14:paraId="03D13675" wp14:textId="48EFE16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08100FC" w:rsidR="46E387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Sistema: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App móvil, 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>Backend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, API de Geolocalización, </w:t>
      </w:r>
      <w:r w:rsidRPr="008100FC" w:rsidR="12CC774C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API 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>Pasarela de Pagos</w:t>
      </w:r>
      <w:r w:rsidRPr="008100FC" w:rsidR="52FDFF9E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Stripe.</w:t>
      </w:r>
    </w:p>
    <w:p xmlns:wp14="http://schemas.microsoft.com/office/word/2010/wordml" w:rsidR="002F26C2" w:rsidP="008100FC" w:rsidRDefault="002F26C2" w14:paraId="69107B26" wp14:textId="21099299">
      <w:pPr>
        <w:pStyle w:val="Heading3"/>
        <w:spacing w:before="0" w:beforeAutospacing="off" w:after="281" w:afterAutospacing="off"/>
      </w:pPr>
      <w:r w:rsidRPr="008100FC" w:rsidR="46E387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3. REQUERIMIENTOS FUNCIONALES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780"/>
        <w:gridCol w:w="1305"/>
        <w:gridCol w:w="3765"/>
        <w:gridCol w:w="1530"/>
        <w:gridCol w:w="1110"/>
      </w:tblGrid>
      <w:tr w:rsidR="008100FC" w:rsidTr="008100FC" w14:paraId="6EC7DCDD">
        <w:trPr>
          <w:trHeight w:val="300"/>
        </w:trPr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0BBEC3A9" w14:textId="4237FFEA">
            <w:pPr>
              <w:spacing w:before="0" w:beforeAutospacing="off" w:after="0" w:afterAutospacing="off"/>
            </w:pPr>
            <w:r w:rsidRPr="008100FC" w:rsidR="008100FC">
              <w:rPr>
                <w:b w:val="1"/>
                <w:bCs w:val="1"/>
              </w:rPr>
              <w:t>ID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1F942D51" w14:textId="09E7E1BC">
            <w:pPr>
              <w:spacing w:before="0" w:beforeAutospacing="off" w:after="0" w:afterAutospacing="off"/>
            </w:pPr>
            <w:r w:rsidRPr="008100FC" w:rsidR="008100FC">
              <w:rPr>
                <w:b w:val="1"/>
                <w:bCs w:val="1"/>
              </w:rPr>
              <w:t>NOMBRE</w:t>
            </w:r>
          </w:p>
        </w:tc>
        <w:tc>
          <w:tcPr>
            <w:tcW w:w="3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7773EF34" w14:textId="3B697700">
            <w:pPr>
              <w:spacing w:before="0" w:beforeAutospacing="off" w:after="0" w:afterAutospacing="off"/>
            </w:pPr>
            <w:r w:rsidRPr="008100FC" w:rsidR="008100FC">
              <w:rPr>
                <w:b w:val="1"/>
                <w:bCs w:val="1"/>
              </w:rPr>
              <w:t>DESCRIPCION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7CFC958B" w14:textId="4CD69F1A">
            <w:pPr>
              <w:spacing w:before="0" w:beforeAutospacing="off" w:after="0" w:afterAutospacing="off"/>
            </w:pPr>
            <w:r w:rsidRPr="008100FC" w:rsidR="008100FC">
              <w:rPr>
                <w:b w:val="1"/>
                <w:bCs w:val="1"/>
              </w:rPr>
              <w:t>PRIORIDAD</w:t>
            </w:r>
          </w:p>
        </w:tc>
        <w:tc>
          <w:tcPr>
            <w:tcW w:w="11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53DA896A" w14:textId="405DE56F">
            <w:pPr>
              <w:spacing w:before="0" w:beforeAutospacing="off" w:after="0" w:afterAutospacing="off"/>
            </w:pPr>
            <w:r w:rsidRPr="008100FC" w:rsidR="008100FC">
              <w:rPr>
                <w:b w:val="1"/>
                <w:bCs w:val="1"/>
              </w:rPr>
              <w:t>ACTOR</w:t>
            </w:r>
          </w:p>
        </w:tc>
      </w:tr>
      <w:tr w:rsidR="008100FC" w:rsidTr="008100FC" w14:paraId="6F95F840">
        <w:trPr>
          <w:trHeight w:val="300"/>
        </w:trPr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54BEF524" w14:textId="6BE443AF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008100FC" w:rsidR="008100FC">
              <w:rPr>
                <w:b w:val="1"/>
                <w:bCs w:val="1"/>
              </w:rPr>
              <w:t>RF-</w:t>
            </w:r>
            <w:r w:rsidRPr="008100FC" w:rsidR="5D535C73">
              <w:rPr>
                <w:b w:val="1"/>
                <w:bCs w:val="1"/>
              </w:rPr>
              <w:t>01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6CBE508" w:rsidP="008100FC" w:rsidRDefault="46CBE508" w14:paraId="449791AD" w14:textId="14B6456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46CBE508">
              <w:rPr/>
              <w:t xml:space="preserve">Mostrar </w:t>
            </w:r>
            <w:r w:rsidR="46CBE508">
              <w:rPr/>
              <w:t>información</w:t>
            </w:r>
            <w:r w:rsidR="46CBE508">
              <w:rPr/>
              <w:t xml:space="preserve"> de negocios registrados</w:t>
            </w:r>
          </w:p>
        </w:tc>
        <w:tc>
          <w:tcPr>
            <w:tcW w:w="3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3B8C36C0" w14:textId="46B44A80">
            <w:pPr>
              <w:spacing w:before="0" w:beforeAutospacing="off" w:after="0" w:afterAutospacing="off"/>
            </w:pPr>
            <w:r w:rsidR="008100FC">
              <w:rPr/>
              <w:t>El sistema debe mostrar un acceso en la navegación superior que lleve a una vista donde el usuario pueda ver sus negocios existentes y la opción de "Agregar Nuevo Negocio".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2B725DA3" w14:textId="3B454D29">
            <w:pPr>
              <w:spacing w:before="0" w:beforeAutospacing="off" w:after="0" w:afterAutospacing="off"/>
            </w:pPr>
            <w:r w:rsidR="008100FC">
              <w:rPr/>
              <w:t>Media</w:t>
            </w:r>
          </w:p>
        </w:tc>
        <w:tc>
          <w:tcPr>
            <w:tcW w:w="11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48BF9E30" w14:textId="561C7BFA">
            <w:pPr>
              <w:spacing w:before="0" w:beforeAutospacing="off" w:after="0" w:afterAutospacing="off"/>
            </w:pPr>
            <w:r w:rsidR="008100FC">
              <w:rPr/>
              <w:t>Sistema</w:t>
            </w:r>
          </w:p>
        </w:tc>
      </w:tr>
      <w:tr w:rsidR="008100FC" w:rsidTr="008100FC" w14:paraId="351E3C69">
        <w:trPr>
          <w:trHeight w:val="300"/>
        </w:trPr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3897165F" w14:textId="7ED6D26C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008100FC" w:rsidR="008100FC">
              <w:rPr>
                <w:b w:val="1"/>
                <w:bCs w:val="1"/>
              </w:rPr>
              <w:t>RF-</w:t>
            </w:r>
            <w:r w:rsidRPr="008100FC" w:rsidR="631C7630">
              <w:rPr>
                <w:b w:val="1"/>
                <w:bCs w:val="1"/>
              </w:rPr>
              <w:t>02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53392E" w:rsidP="008100FC" w:rsidRDefault="3A53392E" w14:paraId="745FBE88" w14:textId="524FFA5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3A53392E">
              <w:rPr/>
              <w:t>Registrar negocio propio</w:t>
            </w:r>
          </w:p>
        </w:tc>
        <w:tc>
          <w:tcPr>
            <w:tcW w:w="3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3E270188" w14:textId="4D79CD84">
            <w:pPr>
              <w:spacing w:before="0" w:beforeAutospacing="off" w:after="0" w:afterAutospacing="off"/>
            </w:pPr>
            <w:r w:rsidR="008100FC">
              <w:rPr/>
              <w:t xml:space="preserve">Implementación de la interfaz para un nuevo ingreso basada en el boceto aprobado: campos para Nombre, </w:t>
            </w:r>
            <w:r w:rsidR="2516FB17">
              <w:rPr/>
              <w:t>Telefono</w:t>
            </w:r>
            <w:r w:rsidR="2516FB17">
              <w:rPr/>
              <w:t xml:space="preserve">, </w:t>
            </w:r>
            <w:r w:rsidR="008100FC">
              <w:rPr/>
              <w:t xml:space="preserve"> Descripción, selector de Ubicación</w:t>
            </w:r>
            <w:r w:rsidR="3B6F04F8">
              <w:rPr/>
              <w:t xml:space="preserve">, horario </w:t>
            </w:r>
            <w:r w:rsidR="008100FC">
              <w:rPr/>
              <w:t>y carga de</w:t>
            </w:r>
            <w:r w:rsidR="3EBB5810">
              <w:rPr/>
              <w:t xml:space="preserve"> </w:t>
            </w:r>
            <w:r w:rsidR="6C6A6870">
              <w:rPr/>
              <w:t>máximo</w:t>
            </w:r>
            <w:r w:rsidR="39283458">
              <w:rPr/>
              <w:t xml:space="preserve"> </w:t>
            </w:r>
            <w:r w:rsidR="3EBB5810">
              <w:rPr/>
              <w:t>3 fotos y un video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1F128655" w14:textId="3D7EF3A5">
            <w:pPr>
              <w:spacing w:before="0" w:beforeAutospacing="off" w:after="0" w:afterAutospacing="off"/>
            </w:pPr>
            <w:r w:rsidR="008100FC">
              <w:rPr/>
              <w:t>Alta</w:t>
            </w:r>
          </w:p>
        </w:tc>
        <w:tc>
          <w:tcPr>
            <w:tcW w:w="11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551E2026" w14:textId="05CF93F5">
            <w:pPr>
              <w:spacing w:before="0" w:beforeAutospacing="off" w:after="0" w:afterAutospacing="off"/>
            </w:pPr>
            <w:r w:rsidR="008100FC">
              <w:rPr/>
              <w:t>Persona</w:t>
            </w:r>
          </w:p>
        </w:tc>
      </w:tr>
      <w:tr w:rsidR="008100FC" w:rsidTr="008100FC" w14:paraId="60E6DF75">
        <w:trPr>
          <w:trHeight w:val="300"/>
        </w:trPr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519409FF" w14:textId="6CA56D1D">
            <w:pPr>
              <w:spacing w:before="0" w:beforeAutospacing="off" w:after="0" w:afterAutospacing="off"/>
              <w:rPr>
                <w:b w:val="1"/>
                <w:bCs w:val="1"/>
              </w:rPr>
            </w:pP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2DAF850D" w14:textId="26A417BF">
            <w:pPr>
              <w:spacing w:before="0" w:beforeAutospacing="off" w:after="0" w:afterAutospacing="off"/>
            </w:pPr>
          </w:p>
        </w:tc>
        <w:tc>
          <w:tcPr>
            <w:tcW w:w="3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76794C5E" w14:textId="69C3CE76">
            <w:pPr>
              <w:spacing w:before="0" w:beforeAutospacing="off" w:after="0" w:afterAutospacing="off"/>
            </w:pP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33D31F2E" w14:textId="4C3B3226">
            <w:pPr>
              <w:spacing w:before="0" w:beforeAutospacing="off" w:after="0" w:afterAutospacing="off"/>
            </w:pPr>
          </w:p>
        </w:tc>
        <w:tc>
          <w:tcPr>
            <w:tcW w:w="11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149B6D67" w14:textId="5D9BE2E2">
            <w:pPr>
              <w:spacing w:before="0" w:beforeAutospacing="off" w:after="0" w:afterAutospacing="off"/>
            </w:pPr>
          </w:p>
        </w:tc>
      </w:tr>
      <w:tr w:rsidR="008100FC" w:rsidTr="008100FC" w14:paraId="74F5C242">
        <w:trPr>
          <w:trHeight w:val="300"/>
        </w:trPr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46A8A0CD" w14:textId="2BDC8324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008100FC" w:rsidR="008100FC">
              <w:rPr>
                <w:b w:val="1"/>
                <w:bCs w:val="1"/>
              </w:rPr>
              <w:t>RF-</w:t>
            </w:r>
            <w:r w:rsidRPr="008100FC" w:rsidR="7BD15F1E">
              <w:rPr>
                <w:b w:val="1"/>
                <w:bCs w:val="1"/>
              </w:rPr>
              <w:t>03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27D0AC98" w14:textId="5A9AAB37">
            <w:pPr>
              <w:spacing w:before="0" w:beforeAutospacing="off" w:after="0" w:afterAutospacing="off"/>
            </w:pPr>
            <w:r w:rsidR="008100FC">
              <w:rPr/>
              <w:t>Detec</w:t>
            </w:r>
            <w:r w:rsidR="13B611B8">
              <w:rPr/>
              <w:t>tar si es r</w:t>
            </w:r>
            <w:r w:rsidR="008100FC">
              <w:rPr/>
              <w:t xml:space="preserve">eferido </w:t>
            </w:r>
            <w:r w:rsidR="7362D799">
              <w:rPr/>
              <w:t xml:space="preserve">de </w:t>
            </w:r>
            <w:r w:rsidR="7362D799">
              <w:rPr/>
              <w:t>algún</w:t>
            </w:r>
            <w:r w:rsidR="7362D799">
              <w:rPr/>
              <w:t xml:space="preserve"> </w:t>
            </w:r>
            <w:r w:rsidR="008100FC">
              <w:rPr/>
              <w:t>Servimapper</w:t>
            </w:r>
          </w:p>
        </w:tc>
        <w:tc>
          <w:tcPr>
            <w:tcW w:w="3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76FC407B" w14:textId="24E4C5C6">
            <w:pPr>
              <w:spacing w:before="0" w:beforeAutospacing="off" w:after="0" w:afterAutospacing="off"/>
            </w:pPr>
            <w:r w:rsidR="008100FC">
              <w:rPr/>
              <w:t xml:space="preserve">Verificar si </w:t>
            </w:r>
            <w:r w:rsidR="008100FC">
              <w:rPr/>
              <w:t xml:space="preserve">existe </w:t>
            </w:r>
            <w:r w:rsidR="24709FFD">
              <w:rPr/>
              <w:t xml:space="preserve"> un</w:t>
            </w:r>
            <w:r w:rsidR="24709FFD">
              <w:rPr/>
              <w:t xml:space="preserve"> ID </w:t>
            </w:r>
            <w:r w:rsidR="008100FC">
              <w:rPr/>
              <w:t xml:space="preserve">activo asociado al usuario para vincular los negocios registrados a ese </w:t>
            </w:r>
            <w:r w:rsidR="1B53B053">
              <w:rPr/>
              <w:t>Servimapper</w:t>
            </w:r>
            <w:r w:rsidR="008100FC">
              <w:rPr/>
              <w:t>.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689CB9F7" w14:textId="6E27329D">
            <w:pPr>
              <w:spacing w:before="0" w:beforeAutospacing="off" w:after="0" w:afterAutospacing="off"/>
            </w:pPr>
            <w:r w:rsidR="008100FC">
              <w:rPr/>
              <w:t>Alta</w:t>
            </w:r>
          </w:p>
        </w:tc>
        <w:tc>
          <w:tcPr>
            <w:tcW w:w="11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46A268DB" w14:textId="42664C24">
            <w:pPr>
              <w:spacing w:before="0" w:beforeAutospacing="off" w:after="0" w:afterAutospacing="off"/>
            </w:pPr>
            <w:r w:rsidR="008100FC">
              <w:rPr/>
              <w:t>Sistema</w:t>
            </w:r>
          </w:p>
        </w:tc>
      </w:tr>
      <w:tr w:rsidR="008100FC" w:rsidTr="008100FC" w14:paraId="38FB1A5A">
        <w:trPr>
          <w:trHeight w:val="300"/>
        </w:trPr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155C841F" w14:textId="0F308711">
            <w:pPr>
              <w:spacing w:before="0" w:beforeAutospacing="off" w:after="0" w:afterAutospacing="off"/>
            </w:pPr>
            <w:r w:rsidRPr="008100FC" w:rsidR="008100FC">
              <w:rPr>
                <w:b w:val="1"/>
                <w:bCs w:val="1"/>
              </w:rPr>
              <w:t>RF-</w:t>
            </w:r>
            <w:r w:rsidRPr="008100FC" w:rsidR="4492B415">
              <w:rPr>
                <w:b w:val="1"/>
                <w:bCs w:val="1"/>
              </w:rPr>
              <w:t>04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18C1BE17" w14:textId="59FE467B">
            <w:pPr>
              <w:spacing w:before="0" w:beforeAutospacing="off" w:after="0" w:afterAutospacing="off"/>
            </w:pPr>
            <w:r w:rsidR="008100FC">
              <w:rPr/>
              <w:t>Proces</w:t>
            </w:r>
            <w:r w:rsidR="708E8423">
              <w:rPr/>
              <w:t>ar pago de registro</w:t>
            </w:r>
          </w:p>
        </w:tc>
        <w:tc>
          <w:tcPr>
            <w:tcW w:w="3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16ED92B6" w14:textId="463BE7E6">
            <w:pPr>
              <w:spacing w:before="0" w:beforeAutospacing="off" w:after="0" w:afterAutospacing="off"/>
            </w:pPr>
            <w:r w:rsidR="008100FC">
              <w:rPr/>
              <w:t xml:space="preserve">Al hacer clic en "Registrar" en el formulario de un negocio nuevo, redirigir al flujo de pago seguro para cobrar la cuota única de inscripción de </w:t>
            </w:r>
            <w:r w:rsidR="54C87F3E">
              <w:rPr/>
              <w:t>esa</w:t>
            </w:r>
            <w:r w:rsidRPr="008100FC" w:rsidR="008100FC">
              <w:rPr>
                <w:b w:val="1"/>
                <w:bCs w:val="1"/>
              </w:rPr>
              <w:t xml:space="preserve"> </w:t>
            </w:r>
            <w:r w:rsidR="008100FC">
              <w:rPr/>
              <w:t>instancia de negocio.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A579DB4" w:rsidP="008100FC" w:rsidRDefault="3A579DB4" w14:paraId="64B850B0" w14:textId="3E8666D2">
            <w:pPr>
              <w:spacing w:before="0" w:beforeAutospacing="off" w:after="0" w:afterAutospacing="off"/>
            </w:pPr>
            <w:r w:rsidR="3A579DB4">
              <w:rPr/>
              <w:t>Critica</w:t>
            </w:r>
          </w:p>
        </w:tc>
        <w:tc>
          <w:tcPr>
            <w:tcW w:w="11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00963447" w14:textId="1545FC6B">
            <w:pPr>
              <w:spacing w:before="0" w:beforeAutospacing="off" w:after="0" w:afterAutospacing="off"/>
            </w:pPr>
            <w:r w:rsidR="008100FC">
              <w:rPr/>
              <w:t>Sistema</w:t>
            </w:r>
          </w:p>
        </w:tc>
      </w:tr>
      <w:tr w:rsidR="008100FC" w:rsidTr="008100FC" w14:paraId="517F9F3B">
        <w:trPr>
          <w:trHeight w:val="300"/>
        </w:trPr>
        <w:tc>
          <w:tcPr>
            <w:tcW w:w="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1421E4C5" w14:textId="768DB45D">
            <w:pPr>
              <w:spacing w:before="0" w:beforeAutospacing="off" w:after="0" w:afterAutospacing="off"/>
            </w:pPr>
            <w:r w:rsidRPr="008100FC" w:rsidR="008100FC">
              <w:rPr>
                <w:b w:val="1"/>
                <w:bCs w:val="1"/>
              </w:rPr>
              <w:t>RF-</w:t>
            </w:r>
            <w:r w:rsidRPr="008100FC" w:rsidR="68D823ED">
              <w:rPr>
                <w:b w:val="1"/>
                <w:bCs w:val="1"/>
              </w:rPr>
              <w:t>0</w:t>
            </w:r>
            <w:r w:rsidRPr="008100FC" w:rsidR="008100FC">
              <w:rPr>
                <w:b w:val="1"/>
                <w:bCs w:val="1"/>
              </w:rPr>
              <w:t>5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51DF5F93" w14:textId="11DFEAE8">
            <w:pPr>
              <w:spacing w:before="0" w:beforeAutospacing="off" w:after="0" w:afterAutospacing="off"/>
            </w:pPr>
            <w:r w:rsidR="008100FC">
              <w:rPr/>
              <w:t>Valida</w:t>
            </w:r>
            <w:r w:rsidR="32614DBF">
              <w:rPr/>
              <w:t>r</w:t>
            </w:r>
            <w:r w:rsidR="008100FC">
              <w:rPr/>
              <w:t xml:space="preserve"> y Guardado</w:t>
            </w:r>
          </w:p>
        </w:tc>
        <w:tc>
          <w:tcPr>
            <w:tcW w:w="3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662580C3" w14:textId="47EB2F5D">
            <w:pPr>
              <w:spacing w:before="0" w:beforeAutospacing="off" w:after="0" w:afterAutospacing="off"/>
            </w:pPr>
            <w:r w:rsidR="008100FC">
              <w:rPr/>
              <w:t xml:space="preserve">Solo tras la confirmación de pago exitoso, el </w:t>
            </w:r>
            <w:r w:rsidR="008100FC">
              <w:rPr/>
              <w:t>backend</w:t>
            </w:r>
            <w:r w:rsidR="008100FC">
              <w:rPr/>
              <w:t xml:space="preserve"> creará el nuevo registro en la tabla de negocios, asociándolo al ID del usuario propietario</w:t>
            </w:r>
            <w:r w:rsidR="381E83BB">
              <w:rPr/>
              <w:t xml:space="preserve"> y por consiguiente al del Servimapper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47F8B227" w14:textId="030314EA">
            <w:pPr>
              <w:spacing w:before="0" w:beforeAutospacing="off" w:after="0" w:afterAutospacing="off"/>
            </w:pPr>
            <w:r w:rsidR="008100FC">
              <w:rPr/>
              <w:t>Alta</w:t>
            </w:r>
          </w:p>
        </w:tc>
        <w:tc>
          <w:tcPr>
            <w:tcW w:w="11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08100FC" w:rsidP="008100FC" w:rsidRDefault="008100FC" w14:paraId="5F203BC6" w14:textId="76498C33">
            <w:pPr>
              <w:spacing w:before="0" w:beforeAutospacing="off" w:after="0" w:afterAutospacing="off"/>
            </w:pPr>
            <w:r w:rsidR="008100FC">
              <w:rPr/>
              <w:t>Sistema</w:t>
            </w:r>
          </w:p>
        </w:tc>
      </w:tr>
    </w:tbl>
    <w:p xmlns:wp14="http://schemas.microsoft.com/office/word/2010/wordml" w:rsidR="002F26C2" w:rsidP="008100FC" w:rsidRDefault="002F26C2" w14:paraId="4AD8FF87" wp14:textId="0D5CDB3C">
      <w:pPr>
        <w:pStyle w:val="Heading3"/>
        <w:bidi w:val="0"/>
        <w:spacing w:before="0" w:beforeAutospacing="off" w:after="281" w:afterAutospacing="off"/>
      </w:pPr>
      <w:r w:rsidRPr="008100FC" w:rsidR="46E387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4. CRITERIOS DE ACEPTACIÓN</w:t>
      </w:r>
    </w:p>
    <w:p xmlns:wp14="http://schemas.microsoft.com/office/word/2010/wordml" w:rsidR="002F26C2" w:rsidP="008100FC" w:rsidRDefault="002F26C2" w14:paraId="1D657B60" wp14:textId="460035C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08100FC" w:rsidR="46E387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CA1: Flujo Completo por Negocio.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El registro de una instancia de negocio específica no se considera finalizado ni activo hasta que su transacción de pago individual haya sido aprobada.</w:t>
      </w:r>
    </w:p>
    <w:p xmlns:wp14="http://schemas.microsoft.com/office/word/2010/wordml" w:rsidR="002F26C2" w:rsidP="008100FC" w:rsidRDefault="002F26C2" w14:paraId="007C61CB" wp14:textId="1B030C9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08100FC" w:rsidR="46E387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CA2: Interfaz Específica.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La pantalla de formulario debe coincidir con el boceto a mano y el estilo visual de la 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>app</w:t>
      </w:r>
    </w:p>
    <w:p xmlns:wp14="http://schemas.microsoft.com/office/word/2010/wordml" w:rsidR="002F26C2" w:rsidP="008100FC" w:rsidRDefault="002F26C2" w14:paraId="4BC1F30F" wp14:textId="0345C9AD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08100FC" w:rsidR="46E387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CA3: Asociación de Referido.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Si hubo referido, el contador del Servimapper incrementa por cada negocio cuyo pago se complete exitosamente.</w:t>
      </w:r>
    </w:p>
    <w:p xmlns:wp14="http://schemas.microsoft.com/office/word/2010/wordml" w:rsidR="002F26C2" w:rsidP="008100FC" w:rsidRDefault="002F26C2" w14:paraId="44B7612F" wp14:textId="053747D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08100FC" w:rsidR="46E387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CA4: Fallo de Pago.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Si el pago es rechazado, el sistema no guarda el negocio y permite reintentar el pago sin borrar los datos del formulario.</w:t>
      </w:r>
    </w:p>
    <w:p xmlns:wp14="http://schemas.microsoft.com/office/word/2010/wordml" w:rsidR="002F26C2" w:rsidP="008100FC" w:rsidRDefault="002F26C2" w14:paraId="42350C90" wp14:textId="0F3D3DC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08100FC" w:rsidR="46E387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MX"/>
        </w:rPr>
        <w:t>CA5: Registros Múltiples.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Un usuario que ya tiene un negocio registrado debe tener un botón claro (ej. "Registrar otro establecimiento") que reinicie el flujo para una nueva entrada.</w:t>
      </w:r>
    </w:p>
    <w:p xmlns:wp14="http://schemas.microsoft.com/office/word/2010/wordml" w:rsidR="002F26C2" w:rsidP="008100FC" w:rsidRDefault="002F26C2" w14:paraId="2167EB74" wp14:textId="1C31ACD4">
      <w:pPr>
        <w:pStyle w:val="Heading3"/>
        <w:bidi w:val="0"/>
        <w:spacing w:before="0" w:beforeAutospacing="off" w:after="281" w:afterAutospacing="off"/>
      </w:pPr>
      <w:r w:rsidRPr="008100FC" w:rsidR="46E387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5. OBSERVACIONES</w:t>
      </w:r>
    </w:p>
    <w:p xmlns:wp14="http://schemas.microsoft.com/office/word/2010/wordml" w:rsidR="002F26C2" w:rsidP="008100FC" w:rsidRDefault="002F26C2" w14:paraId="738BDFA1" wp14:textId="34D98655">
      <w:p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Es crítico que el 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>backend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soporte la relación "Un Usuario -&gt; Muchos Negocios". </w:t>
      </w:r>
      <w:r w:rsidRPr="008100FC" w:rsidR="46B126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La pregunta del boceto que dice </w:t>
      </w:r>
      <w:r w:rsidRPr="008100FC" w:rsidR="7D09AE48">
        <w:rPr>
          <w:rFonts w:ascii="Aptos" w:hAnsi="Aptos" w:eastAsia="Aptos" w:cs="Aptos"/>
          <w:noProof w:val="0"/>
          <w:sz w:val="24"/>
          <w:szCs w:val="24"/>
          <w:lang w:val="es-MX"/>
        </w:rPr>
        <w:t>¿</w:t>
      </w:r>
      <w:r w:rsidRPr="008100FC" w:rsidR="46B12641">
        <w:rPr>
          <w:rFonts w:ascii="Aptos" w:hAnsi="Aptos" w:eastAsia="Aptos" w:cs="Aptos"/>
          <w:noProof w:val="0"/>
          <w:sz w:val="24"/>
          <w:szCs w:val="24"/>
          <w:lang w:val="es-MX"/>
        </w:rPr>
        <w:t>tu negocio cuenta con sucursales adicionales</w:t>
      </w:r>
      <w:r w:rsidRPr="008100FC" w:rsidR="08039923">
        <w:rPr>
          <w:rFonts w:ascii="Aptos" w:hAnsi="Aptos" w:eastAsia="Aptos" w:cs="Aptos"/>
          <w:noProof w:val="0"/>
          <w:sz w:val="24"/>
          <w:szCs w:val="24"/>
          <w:lang w:val="es-MX"/>
        </w:rPr>
        <w:t>?</w:t>
      </w:r>
      <w:r w:rsidRPr="008100FC" w:rsidR="46B1264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debe eliminarse. 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>El botón "</w:t>
      </w:r>
      <w:r w:rsidRPr="008100FC" w:rsidR="73104DE5">
        <w:rPr>
          <w:rFonts w:ascii="Aptos" w:hAnsi="Aptos" w:eastAsia="Aptos" w:cs="Aptos"/>
          <w:noProof w:val="0"/>
          <w:sz w:val="24"/>
          <w:szCs w:val="24"/>
          <w:lang w:val="es-MX"/>
        </w:rPr>
        <w:t>Guardar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>" del boceto</w:t>
      </w:r>
      <w:r w:rsidRPr="008100FC" w:rsidR="07E0A685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a mano debe cambiarse por “</w:t>
      </w:r>
      <w:r w:rsidRPr="008100FC" w:rsidR="76894696">
        <w:rPr>
          <w:rFonts w:ascii="Aptos" w:hAnsi="Aptos" w:eastAsia="Aptos" w:cs="Aptos"/>
          <w:noProof w:val="0"/>
          <w:sz w:val="24"/>
          <w:szCs w:val="24"/>
          <w:lang w:val="es-MX"/>
        </w:rPr>
        <w:t>Registrar” y</w:t>
      </w:r>
      <w:r w:rsidRPr="008100FC" w:rsidR="7689469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este 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>detona una transacción financiera única por cada uso exitoso.</w:t>
      </w:r>
    </w:p>
    <w:p xmlns:wp14="http://schemas.microsoft.com/office/word/2010/wordml" w:rsidR="002F26C2" w:rsidP="008100FC" w:rsidRDefault="002F26C2" w14:paraId="24DE7053" wp14:textId="06419863">
      <w:pPr>
        <w:pStyle w:val="Heading3"/>
        <w:bidi w:val="0"/>
        <w:spacing w:before="0" w:beforeAutospacing="off" w:after="281" w:afterAutospacing="off"/>
      </w:pPr>
      <w:r w:rsidRPr="008100FC" w:rsidR="46E387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MX"/>
        </w:rPr>
        <w:t>6. DIAGRAMA DE CASOS DE USO Y MOCKUP</w:t>
      </w:r>
    </w:p>
    <w:p xmlns:wp14="http://schemas.microsoft.com/office/word/2010/wordml" w:rsidR="002F26C2" w:rsidP="008100FC" w:rsidRDefault="002F26C2" w14:paraId="6BC6CC6C" wp14:textId="515B8018">
      <w:p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>A continuación, se presentan el diagrama de casos de uso que ilustra el flujo principal y el mockup</w:t>
      </w:r>
      <w:r w:rsidRPr="008100FC" w:rsidR="0FEB9221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correspondiente al dibujo a mano</w:t>
      </w:r>
      <w:r w:rsidRPr="008100FC" w:rsidR="46E387E6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la interfaz de usuario para el registro de un negocio.</w:t>
      </w:r>
    </w:p>
    <w:p xmlns:wp14="http://schemas.microsoft.com/office/word/2010/wordml" w:rsidR="002F26C2" w:rsidP="008100FC" w:rsidRDefault="002F26C2" w14:paraId="010DB418" wp14:textId="56285768">
      <w:pPr>
        <w:bidi w:val="0"/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="53B09904">
        <w:drawing>
          <wp:inline xmlns:wp14="http://schemas.microsoft.com/office/word/2010/wordprocessingDrawing" wp14:editId="7290AB18" wp14:anchorId="3B931786">
            <wp:extent cx="3038475" cy="5400675"/>
            <wp:effectExtent l="0" t="0" r="0" b="0"/>
            <wp:docPr id="757179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179478" name="Picture 757179478"/>
                    <pic:cNvPicPr/>
                  </pic:nvPicPr>
                  <pic:blipFill>
                    <a:blip xmlns:r="http://schemas.openxmlformats.org/officeDocument/2006/relationships" r:embed="rId1963388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F26C2" w:rsidRDefault="002F26C2" w14:paraId="672A6659" wp14:textId="7E37749D">
      <w:r w:rsidR="53B09904">
        <w:drawing>
          <wp:inline xmlns:wp14="http://schemas.microsoft.com/office/word/2010/wordprocessingDrawing" wp14:editId="76DE68E5" wp14:anchorId="43EB2635">
            <wp:extent cx="4581525" cy="4676775"/>
            <wp:effectExtent l="0" t="0" r="0" b="0"/>
            <wp:docPr id="2057089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7089926" name="Picture 2057089926"/>
                    <pic:cNvPicPr/>
                  </pic:nvPicPr>
                  <pic:blipFill>
                    <a:blip xmlns:r="http://schemas.openxmlformats.org/officeDocument/2006/relationships" r:embed="rId409459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lcifDZeAAApnzn" int2:id="6UKG5ECB">
      <int2:state int2:type="spell" int2:value="Rejected"/>
    </int2:textHash>
    <int2:textHash int2:hashCode="lE1GR8ZF5/IKKl" int2:id="uY4i6JFs">
      <int2:state int2:type="spell" int2:value="Rejected"/>
    </int2:textHash>
    <int2:textHash int2:hashCode="18iWLLyxNrUrNx" int2:id="RQtwT5MK">
      <int2:state int2:type="spell" int2:value="Rejected"/>
    </int2:textHash>
    <int2:textHash int2:hashCode="+QRT7HEs5FBcxC" int2:id="9DXZgn9O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5dc2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152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4722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201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059270A"/>
    <w:rsid w:val="008100FC"/>
    <w:rsid w:val="019B9BAF"/>
    <w:rsid w:val="01A44DBD"/>
    <w:rsid w:val="03D17B69"/>
    <w:rsid w:val="03E20240"/>
    <w:rsid w:val="03E20240"/>
    <w:rsid w:val="07931452"/>
    <w:rsid w:val="07E0A685"/>
    <w:rsid w:val="08039923"/>
    <w:rsid w:val="09B41898"/>
    <w:rsid w:val="0A8740F4"/>
    <w:rsid w:val="0AF8C934"/>
    <w:rsid w:val="0BB39FF6"/>
    <w:rsid w:val="0D107077"/>
    <w:rsid w:val="0FEB9221"/>
    <w:rsid w:val="10B2DDF0"/>
    <w:rsid w:val="11CB256F"/>
    <w:rsid w:val="11DE84DA"/>
    <w:rsid w:val="12CC774C"/>
    <w:rsid w:val="12E8B2FD"/>
    <w:rsid w:val="13B611B8"/>
    <w:rsid w:val="13E0D137"/>
    <w:rsid w:val="15D02C4F"/>
    <w:rsid w:val="16E1922A"/>
    <w:rsid w:val="16E1922A"/>
    <w:rsid w:val="17006BB4"/>
    <w:rsid w:val="1ADD2F1C"/>
    <w:rsid w:val="1B53B053"/>
    <w:rsid w:val="1CB2B63D"/>
    <w:rsid w:val="1CE83EC6"/>
    <w:rsid w:val="1DF41C47"/>
    <w:rsid w:val="1DF41C47"/>
    <w:rsid w:val="1EC43688"/>
    <w:rsid w:val="1F401282"/>
    <w:rsid w:val="20654DB0"/>
    <w:rsid w:val="210CC9BA"/>
    <w:rsid w:val="2116B118"/>
    <w:rsid w:val="211F4B44"/>
    <w:rsid w:val="24709FFD"/>
    <w:rsid w:val="249CD0B6"/>
    <w:rsid w:val="24E0C8DD"/>
    <w:rsid w:val="24E0C8DD"/>
    <w:rsid w:val="2516FB17"/>
    <w:rsid w:val="2642E755"/>
    <w:rsid w:val="2784170E"/>
    <w:rsid w:val="2791D2D8"/>
    <w:rsid w:val="2860D1EA"/>
    <w:rsid w:val="2BDC801C"/>
    <w:rsid w:val="2D4B5902"/>
    <w:rsid w:val="2DE7B42C"/>
    <w:rsid w:val="2DE7C9A8"/>
    <w:rsid w:val="2EA74055"/>
    <w:rsid w:val="2FB442E7"/>
    <w:rsid w:val="2FF239D5"/>
    <w:rsid w:val="301E5803"/>
    <w:rsid w:val="314A8FFA"/>
    <w:rsid w:val="31D5F024"/>
    <w:rsid w:val="3225AF19"/>
    <w:rsid w:val="32614DBF"/>
    <w:rsid w:val="32BA215C"/>
    <w:rsid w:val="3607EC5A"/>
    <w:rsid w:val="381E83BB"/>
    <w:rsid w:val="39283458"/>
    <w:rsid w:val="3A53392E"/>
    <w:rsid w:val="3A579DB4"/>
    <w:rsid w:val="3B6F04F8"/>
    <w:rsid w:val="3BB00675"/>
    <w:rsid w:val="3BB00675"/>
    <w:rsid w:val="3EBB5810"/>
    <w:rsid w:val="4044CB06"/>
    <w:rsid w:val="4492B415"/>
    <w:rsid w:val="44C19E60"/>
    <w:rsid w:val="46316E66"/>
    <w:rsid w:val="46B12641"/>
    <w:rsid w:val="46CBE508"/>
    <w:rsid w:val="46E387E6"/>
    <w:rsid w:val="47F80DB2"/>
    <w:rsid w:val="4849CABE"/>
    <w:rsid w:val="48C0511C"/>
    <w:rsid w:val="49624846"/>
    <w:rsid w:val="4A66804D"/>
    <w:rsid w:val="4A8614A2"/>
    <w:rsid w:val="4A8614A2"/>
    <w:rsid w:val="4AA5AC1D"/>
    <w:rsid w:val="501637D2"/>
    <w:rsid w:val="52E42A67"/>
    <w:rsid w:val="52FDFF9E"/>
    <w:rsid w:val="53638DF1"/>
    <w:rsid w:val="53B09904"/>
    <w:rsid w:val="54B56EF6"/>
    <w:rsid w:val="54C87F3E"/>
    <w:rsid w:val="5861051B"/>
    <w:rsid w:val="59FF419B"/>
    <w:rsid w:val="5A2AA05A"/>
    <w:rsid w:val="5C683516"/>
    <w:rsid w:val="5D535C73"/>
    <w:rsid w:val="60035B7E"/>
    <w:rsid w:val="631C7630"/>
    <w:rsid w:val="641F22D4"/>
    <w:rsid w:val="65D76035"/>
    <w:rsid w:val="68C1D593"/>
    <w:rsid w:val="68D823ED"/>
    <w:rsid w:val="6A569326"/>
    <w:rsid w:val="6AD225AB"/>
    <w:rsid w:val="6B0B7AFF"/>
    <w:rsid w:val="6C6A6870"/>
    <w:rsid w:val="6CC58FB3"/>
    <w:rsid w:val="708E8423"/>
    <w:rsid w:val="7161C544"/>
    <w:rsid w:val="71E1357D"/>
    <w:rsid w:val="71FFD402"/>
    <w:rsid w:val="72E4BF20"/>
    <w:rsid w:val="73104DE5"/>
    <w:rsid w:val="735D46B5"/>
    <w:rsid w:val="7362D799"/>
    <w:rsid w:val="74A24AE0"/>
    <w:rsid w:val="7604E953"/>
    <w:rsid w:val="76894696"/>
    <w:rsid w:val="769067A1"/>
    <w:rsid w:val="76FB3BCF"/>
    <w:rsid w:val="77FAA2C2"/>
    <w:rsid w:val="77FAA2C2"/>
    <w:rsid w:val="7B66E420"/>
    <w:rsid w:val="7BD15F1E"/>
    <w:rsid w:val="7D09AE48"/>
    <w:rsid w:val="7DC84B5B"/>
    <w:rsid w:val="7E953374"/>
    <w:rsid w:val="7E95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5F024"/>
  <w15:chartTrackingRefBased/>
  <w15:docId w15:val="{CE1E1B0E-AEF3-4972-A0E9-CBF66A1D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1">
    <w:uiPriority w:val="9"/>
    <w:name w:val="heading 1"/>
    <w:basedOn w:val="Normal"/>
    <w:next w:val="Normal"/>
    <w:qFormat/>
    <w:rsid w:val="008100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08100F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08100F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jpg" Id="rId1963388185" /><Relationship Type="http://schemas.openxmlformats.org/officeDocument/2006/relationships/image" Target="/media/image.png" Id="rId409459624" /><Relationship Type="http://schemas.microsoft.com/office/2020/10/relationships/intelligence" Target="intelligence2.xml" Id="R4c46959c167e4161" /><Relationship Type="http://schemas.openxmlformats.org/officeDocument/2006/relationships/numbering" Target="numbering.xml" Id="R3a5ddbfe02f54ed3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Fernando BILLARD PAZ</dc:creator>
  <keywords/>
  <dc:description/>
  <lastModifiedBy>Fernando BILLARD PAZ</lastModifiedBy>
  <revision>2</revision>
  <dcterms:created xsi:type="dcterms:W3CDTF">2025-12-18T21:35:40.5257683Z</dcterms:created>
  <dcterms:modified xsi:type="dcterms:W3CDTF">2025-12-19T01:07:38.4084335Z</dcterms:modified>
</coreProperties>
</file>