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7267B" w:rsidRPr="00EF1CB8" w14:paraId="7D231BD0" w14:textId="77777777" w:rsidTr="00D868BC">
        <w:tc>
          <w:tcPr>
            <w:tcW w:w="4414" w:type="dxa"/>
            <w:gridSpan w:val="2"/>
          </w:tcPr>
          <w:p w14:paraId="2547627C" w14:textId="0718168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4414" w:type="dxa"/>
            <w:gridSpan w:val="2"/>
          </w:tcPr>
          <w:p w14:paraId="34821317" w14:textId="4664EBA9" w:rsidR="0057267B" w:rsidRPr="00EF1CB8" w:rsidRDefault="0057267B">
            <w:pPr>
              <w:rPr>
                <w:sz w:val="28"/>
                <w:szCs w:val="28"/>
              </w:rPr>
            </w:pPr>
            <w:proofErr w:type="spellStart"/>
            <w:r w:rsidRPr="00EF1CB8">
              <w:rPr>
                <w:sz w:val="28"/>
                <w:szCs w:val="28"/>
              </w:rPr>
              <w:t>ServiMapp</w:t>
            </w:r>
            <w:proofErr w:type="spellEnd"/>
          </w:p>
        </w:tc>
      </w:tr>
      <w:tr w:rsidR="0057267B" w:rsidRPr="00EF1CB8" w14:paraId="587E27E3" w14:textId="77777777" w:rsidTr="0064770B">
        <w:tc>
          <w:tcPr>
            <w:tcW w:w="4414" w:type="dxa"/>
            <w:gridSpan w:val="2"/>
          </w:tcPr>
          <w:p w14:paraId="59C09B65" w14:textId="00884652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4414" w:type="dxa"/>
            <w:gridSpan w:val="2"/>
          </w:tcPr>
          <w:p w14:paraId="6B70912C" w14:textId="155FBE25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SM001</w:t>
            </w:r>
          </w:p>
        </w:tc>
      </w:tr>
      <w:tr w:rsidR="0057267B" w:rsidRPr="00EF1CB8" w14:paraId="040DE5F5" w14:textId="77777777" w:rsidTr="007A3875">
        <w:tc>
          <w:tcPr>
            <w:tcW w:w="4414" w:type="dxa"/>
            <w:gridSpan w:val="2"/>
          </w:tcPr>
          <w:p w14:paraId="2B519450" w14:textId="7263B1DE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1</w:t>
            </w:r>
          </w:p>
        </w:tc>
        <w:tc>
          <w:tcPr>
            <w:tcW w:w="4414" w:type="dxa"/>
            <w:gridSpan w:val="2"/>
          </w:tcPr>
          <w:p w14:paraId="4B9DE959" w14:textId="0535DF8A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Fernando Billard (</w:t>
            </w:r>
            <w:proofErr w:type="spellStart"/>
            <w:r w:rsidRPr="00EF1CB8">
              <w:rPr>
                <w:sz w:val="28"/>
                <w:szCs w:val="28"/>
              </w:rPr>
              <w:t>Product</w:t>
            </w:r>
            <w:proofErr w:type="spellEnd"/>
            <w:r w:rsidRPr="00EF1CB8">
              <w:rPr>
                <w:sz w:val="28"/>
                <w:szCs w:val="28"/>
              </w:rPr>
              <w:t xml:space="preserve"> </w:t>
            </w:r>
            <w:proofErr w:type="spellStart"/>
            <w:r w:rsidRPr="00EF1CB8">
              <w:rPr>
                <w:sz w:val="28"/>
                <w:szCs w:val="28"/>
              </w:rPr>
              <w:t>Owner</w:t>
            </w:r>
            <w:proofErr w:type="spellEnd"/>
            <w:r w:rsidRPr="00EF1CB8">
              <w:rPr>
                <w:sz w:val="28"/>
                <w:szCs w:val="28"/>
              </w:rPr>
              <w:t>)</w:t>
            </w:r>
          </w:p>
        </w:tc>
      </w:tr>
      <w:tr w:rsidR="0057267B" w:rsidRPr="00EF1CB8" w14:paraId="301929C8" w14:textId="77777777" w:rsidTr="00375550">
        <w:tc>
          <w:tcPr>
            <w:tcW w:w="4414" w:type="dxa"/>
            <w:gridSpan w:val="2"/>
          </w:tcPr>
          <w:p w14:paraId="20830FEE" w14:textId="1EBBEC2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2</w:t>
            </w:r>
          </w:p>
        </w:tc>
        <w:tc>
          <w:tcPr>
            <w:tcW w:w="4414" w:type="dxa"/>
            <w:gridSpan w:val="2"/>
          </w:tcPr>
          <w:p w14:paraId="28A07E47" w14:textId="5DA97596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Héctor Enríquez (SCRUM Master)</w:t>
            </w:r>
          </w:p>
        </w:tc>
      </w:tr>
      <w:tr w:rsidR="0057267B" w:rsidRPr="00EF1CB8" w14:paraId="7AB65F42" w14:textId="77777777" w:rsidTr="0057267B">
        <w:tc>
          <w:tcPr>
            <w:tcW w:w="2207" w:type="dxa"/>
          </w:tcPr>
          <w:p w14:paraId="5064BC24" w14:textId="7ED9B49A" w:rsidR="0057267B" w:rsidRPr="00EF1CB8" w:rsidRDefault="0057267B">
            <w:pPr>
              <w:rPr>
                <w:b/>
                <w:bCs/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Fecha Inicio</w:t>
            </w:r>
          </w:p>
        </w:tc>
        <w:tc>
          <w:tcPr>
            <w:tcW w:w="2207" w:type="dxa"/>
          </w:tcPr>
          <w:p w14:paraId="43928CCA" w14:textId="7CE39290" w:rsidR="0057267B" w:rsidRPr="00EF1CB8" w:rsidRDefault="00EF1CB8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15/12/2025</w:t>
            </w:r>
          </w:p>
        </w:tc>
        <w:tc>
          <w:tcPr>
            <w:tcW w:w="2207" w:type="dxa"/>
          </w:tcPr>
          <w:p w14:paraId="683007CF" w14:textId="5223D513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Fecha Fin</w:t>
            </w:r>
          </w:p>
        </w:tc>
        <w:tc>
          <w:tcPr>
            <w:tcW w:w="2207" w:type="dxa"/>
          </w:tcPr>
          <w:p w14:paraId="15A875A8" w14:textId="4CFE3613" w:rsidR="0057267B" w:rsidRPr="00EF1CB8" w:rsidRDefault="00EF1CB8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31/12/2025</w:t>
            </w:r>
          </w:p>
        </w:tc>
      </w:tr>
      <w:tr w:rsidR="0057267B" w:rsidRPr="00EF1CB8" w14:paraId="57B0ED9C" w14:textId="77777777" w:rsidTr="00230B94">
        <w:tc>
          <w:tcPr>
            <w:tcW w:w="4414" w:type="dxa"/>
            <w:gridSpan w:val="2"/>
          </w:tcPr>
          <w:p w14:paraId="13286081" w14:textId="1AE4A656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 xml:space="preserve">Fecha reunión </w:t>
            </w:r>
            <w:proofErr w:type="spellStart"/>
            <w:r w:rsidRPr="00EF1CB8">
              <w:rPr>
                <w:b/>
                <w:bCs/>
                <w:sz w:val="28"/>
                <w:szCs w:val="28"/>
              </w:rPr>
              <w:t>Planning</w:t>
            </w:r>
            <w:proofErr w:type="spellEnd"/>
          </w:p>
        </w:tc>
        <w:tc>
          <w:tcPr>
            <w:tcW w:w="4414" w:type="dxa"/>
            <w:gridSpan w:val="2"/>
          </w:tcPr>
          <w:p w14:paraId="320728B1" w14:textId="42B45007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12/12/2025</w:t>
            </w:r>
          </w:p>
        </w:tc>
      </w:tr>
    </w:tbl>
    <w:p w14:paraId="0C07F19F" w14:textId="1A6EF077" w:rsidR="0057267B" w:rsidRPr="00EF1CB8" w:rsidRDefault="0057267B">
      <w:pPr>
        <w:rPr>
          <w:sz w:val="24"/>
          <w:szCs w:val="24"/>
        </w:rPr>
      </w:pPr>
    </w:p>
    <w:p w14:paraId="2D0BC97E" w14:textId="383DAC75" w:rsidR="0057267B" w:rsidRPr="00EF1CB8" w:rsidRDefault="0057267B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008D8" w:rsidRPr="00EF1CB8" w14:paraId="1C9D2959" w14:textId="77777777" w:rsidTr="000008D8">
        <w:tc>
          <w:tcPr>
            <w:tcW w:w="8828" w:type="dxa"/>
          </w:tcPr>
          <w:p w14:paraId="05F17EE1" w14:textId="5BD98AEE" w:rsidR="000008D8" w:rsidRPr="00EF1CB8" w:rsidRDefault="000008D8">
            <w:pPr>
              <w:rPr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OBJETIVO</w:t>
            </w:r>
          </w:p>
        </w:tc>
      </w:tr>
      <w:tr w:rsidR="000008D8" w:rsidRPr="00EF1CB8" w14:paraId="6ABD5D89" w14:textId="77777777" w:rsidTr="000008D8">
        <w:tc>
          <w:tcPr>
            <w:tcW w:w="8828" w:type="dxa"/>
          </w:tcPr>
          <w:p w14:paraId="54480A3B" w14:textId="2AFCAE47" w:rsidR="000008D8" w:rsidRPr="00EF1CB8" w:rsidRDefault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 xml:space="preserve">Consolidar una estructura de diseño y arquitectura para el proyecto </w:t>
            </w:r>
            <w:proofErr w:type="spellStart"/>
            <w:r w:rsidRPr="00EF1CB8">
              <w:rPr>
                <w:sz w:val="24"/>
                <w:szCs w:val="24"/>
              </w:rPr>
              <w:t>ServiMapp</w:t>
            </w:r>
            <w:proofErr w:type="spellEnd"/>
            <w:r w:rsidRPr="00EF1CB8">
              <w:rPr>
                <w:sz w:val="24"/>
                <w:szCs w:val="24"/>
              </w:rPr>
              <w:t xml:space="preserve">, su Persistencia, sus módulos y objetos vinculados pretendiendo tener un producto escalable, de mantenimiento simple y de comportamiento ágil en las respuestas del </w:t>
            </w:r>
            <w:proofErr w:type="spellStart"/>
            <w:r w:rsidRPr="00EF1CB8">
              <w:rPr>
                <w:sz w:val="24"/>
                <w:szCs w:val="24"/>
              </w:rPr>
              <w:t>Backend</w:t>
            </w:r>
            <w:proofErr w:type="spellEnd"/>
            <w:r w:rsidRPr="00EF1CB8">
              <w:rPr>
                <w:sz w:val="24"/>
                <w:szCs w:val="24"/>
              </w:rPr>
              <w:t>.</w:t>
            </w:r>
          </w:p>
        </w:tc>
      </w:tr>
    </w:tbl>
    <w:p w14:paraId="310DDB7F" w14:textId="6FEE3470" w:rsidR="0057267B" w:rsidRPr="00EF1CB8" w:rsidRDefault="0057267B">
      <w:pPr>
        <w:rPr>
          <w:sz w:val="24"/>
          <w:szCs w:val="24"/>
        </w:rPr>
      </w:pPr>
    </w:p>
    <w:p w14:paraId="205EAACB" w14:textId="6ACAFC32" w:rsidR="000008D8" w:rsidRPr="00EF1CB8" w:rsidRDefault="000008D8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3"/>
        <w:gridCol w:w="1977"/>
        <w:gridCol w:w="1580"/>
        <w:gridCol w:w="1249"/>
        <w:gridCol w:w="2049"/>
      </w:tblGrid>
      <w:tr w:rsidR="00130FFC" w:rsidRPr="00EF1CB8" w14:paraId="47AF5D62" w14:textId="77777777" w:rsidTr="00130FFC">
        <w:tc>
          <w:tcPr>
            <w:tcW w:w="1973" w:type="dxa"/>
          </w:tcPr>
          <w:p w14:paraId="7472D280" w14:textId="6CA3E316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ACTIVIDAD</w:t>
            </w:r>
          </w:p>
        </w:tc>
        <w:tc>
          <w:tcPr>
            <w:tcW w:w="1977" w:type="dxa"/>
          </w:tcPr>
          <w:p w14:paraId="74025D80" w14:textId="7ABFEA87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ENTREGABLE</w:t>
            </w:r>
          </w:p>
        </w:tc>
        <w:tc>
          <w:tcPr>
            <w:tcW w:w="1580" w:type="dxa"/>
          </w:tcPr>
          <w:p w14:paraId="19C9F203" w14:textId="7B752FD2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DÍAS</w:t>
            </w:r>
          </w:p>
        </w:tc>
        <w:tc>
          <w:tcPr>
            <w:tcW w:w="1249" w:type="dxa"/>
          </w:tcPr>
          <w:p w14:paraId="69FB7D8F" w14:textId="34681ACB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2049" w:type="dxa"/>
          </w:tcPr>
          <w:p w14:paraId="73560FF7" w14:textId="4889CFF3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RESPONSABLE</w:t>
            </w:r>
          </w:p>
        </w:tc>
      </w:tr>
      <w:tr w:rsidR="00130FFC" w:rsidRPr="00EF1CB8" w14:paraId="38A123E9" w14:textId="77777777" w:rsidTr="00130FFC">
        <w:tc>
          <w:tcPr>
            <w:tcW w:w="1973" w:type="dxa"/>
          </w:tcPr>
          <w:p w14:paraId="2D9E4CBF" w14:textId="7FB789A2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Levantamiento y escritura de requerimientos</w:t>
            </w:r>
          </w:p>
        </w:tc>
        <w:tc>
          <w:tcPr>
            <w:tcW w:w="1977" w:type="dxa"/>
          </w:tcPr>
          <w:p w14:paraId="2CF3148E" w14:textId="3F281678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Historias de Usuario (una por cada funcionalidad deseada)</w:t>
            </w:r>
          </w:p>
        </w:tc>
        <w:tc>
          <w:tcPr>
            <w:tcW w:w="1580" w:type="dxa"/>
          </w:tcPr>
          <w:p w14:paraId="046844E9" w14:textId="1829D9A7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343FCC07" w14:textId="55270CA3" w:rsidR="00130FFC" w:rsidRPr="00EF1CB8" w:rsidRDefault="00B5497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progreso</w:t>
            </w:r>
          </w:p>
        </w:tc>
        <w:tc>
          <w:tcPr>
            <w:tcW w:w="2049" w:type="dxa"/>
          </w:tcPr>
          <w:p w14:paraId="2F285066" w14:textId="700CC072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Fernando Billard</w:t>
            </w:r>
          </w:p>
        </w:tc>
      </w:tr>
      <w:tr w:rsidR="00130FFC" w:rsidRPr="00EF1CB8" w14:paraId="58B9F9CB" w14:textId="77777777" w:rsidTr="00130FFC">
        <w:tc>
          <w:tcPr>
            <w:tcW w:w="1973" w:type="dxa"/>
          </w:tcPr>
          <w:p w14:paraId="18EB66BB" w14:textId="4783B99C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Configuración Ambiente de Desarrollo</w:t>
            </w:r>
          </w:p>
        </w:tc>
        <w:tc>
          <w:tcPr>
            <w:tcW w:w="1977" w:type="dxa"/>
          </w:tcPr>
          <w:p w14:paraId="19D0D98B" w14:textId="3EF65F27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Documento manual de instalación de ambiente</w:t>
            </w:r>
          </w:p>
        </w:tc>
        <w:tc>
          <w:tcPr>
            <w:tcW w:w="1580" w:type="dxa"/>
          </w:tcPr>
          <w:p w14:paraId="7C367984" w14:textId="68F0FA01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2 hábiles</w:t>
            </w:r>
          </w:p>
        </w:tc>
        <w:tc>
          <w:tcPr>
            <w:tcW w:w="1249" w:type="dxa"/>
          </w:tcPr>
          <w:p w14:paraId="5058D9CB" w14:textId="69311895" w:rsidR="00130FFC" w:rsidRPr="00EF1CB8" w:rsidRDefault="00130FFC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progreso</w:t>
            </w:r>
          </w:p>
        </w:tc>
        <w:tc>
          <w:tcPr>
            <w:tcW w:w="2049" w:type="dxa"/>
          </w:tcPr>
          <w:p w14:paraId="50E0BCDB" w14:textId="0E82F0B4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Héctor Enríquez</w:t>
            </w:r>
          </w:p>
        </w:tc>
      </w:tr>
      <w:tr w:rsidR="00130FFC" w:rsidRPr="00EF1CB8" w14:paraId="1B97AD55" w14:textId="77777777" w:rsidTr="00130FFC">
        <w:tc>
          <w:tcPr>
            <w:tcW w:w="1973" w:type="dxa"/>
          </w:tcPr>
          <w:p w14:paraId="71B0D196" w14:textId="2D3EFCA0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Diseño modular y arquitectura</w:t>
            </w:r>
          </w:p>
        </w:tc>
        <w:tc>
          <w:tcPr>
            <w:tcW w:w="1977" w:type="dxa"/>
          </w:tcPr>
          <w:p w14:paraId="5346B65B" w14:textId="23C54B9D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Documento de arquitectura y diseño.</w:t>
            </w:r>
          </w:p>
          <w:p w14:paraId="62F28BB7" w14:textId="77777777" w:rsidR="00130FFC" w:rsidRPr="00EF1CB8" w:rsidRDefault="00130FFC" w:rsidP="00EF1CB8">
            <w:pPr>
              <w:rPr>
                <w:sz w:val="24"/>
                <w:szCs w:val="24"/>
              </w:rPr>
            </w:pPr>
          </w:p>
          <w:p w14:paraId="649618E9" w14:textId="65C46B3B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 xml:space="preserve">Estructura Repositorio </w:t>
            </w:r>
            <w:proofErr w:type="spellStart"/>
            <w:r w:rsidRPr="00EF1CB8">
              <w:rPr>
                <w:sz w:val="24"/>
                <w:szCs w:val="24"/>
              </w:rPr>
              <w:t>Backend</w:t>
            </w:r>
            <w:proofErr w:type="spellEnd"/>
            <w:r w:rsidRPr="00EF1CB8">
              <w:rPr>
                <w:sz w:val="24"/>
                <w:szCs w:val="24"/>
              </w:rPr>
              <w:t>.</w:t>
            </w:r>
          </w:p>
          <w:p w14:paraId="3B529A50" w14:textId="77777777" w:rsidR="00130FFC" w:rsidRPr="00EF1CB8" w:rsidRDefault="00130FFC" w:rsidP="00EF1CB8">
            <w:pPr>
              <w:rPr>
                <w:sz w:val="24"/>
                <w:szCs w:val="24"/>
              </w:rPr>
            </w:pPr>
          </w:p>
          <w:p w14:paraId="27655676" w14:textId="5D733DB5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 xml:space="preserve">Estructura Repositorio </w:t>
            </w:r>
            <w:proofErr w:type="spellStart"/>
            <w:r w:rsidRPr="00EF1CB8">
              <w:rPr>
                <w:sz w:val="24"/>
                <w:szCs w:val="24"/>
              </w:rPr>
              <w:t>Frontend</w:t>
            </w:r>
            <w:proofErr w:type="spellEnd"/>
            <w:r w:rsidRPr="00EF1CB8">
              <w:rPr>
                <w:sz w:val="24"/>
                <w:szCs w:val="24"/>
              </w:rPr>
              <w:t>.</w:t>
            </w:r>
          </w:p>
        </w:tc>
        <w:tc>
          <w:tcPr>
            <w:tcW w:w="1580" w:type="dxa"/>
          </w:tcPr>
          <w:p w14:paraId="75B2C727" w14:textId="4693E411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2 hábiles</w:t>
            </w:r>
          </w:p>
        </w:tc>
        <w:tc>
          <w:tcPr>
            <w:tcW w:w="1249" w:type="dxa"/>
          </w:tcPr>
          <w:p w14:paraId="7D04E7A8" w14:textId="08354A26" w:rsidR="00130FFC" w:rsidRPr="00EF1CB8" w:rsidRDefault="00130FFC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Inicial</w:t>
            </w:r>
          </w:p>
        </w:tc>
        <w:tc>
          <w:tcPr>
            <w:tcW w:w="2049" w:type="dxa"/>
          </w:tcPr>
          <w:p w14:paraId="668F1EA6" w14:textId="7BA8279F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Héctor Enríquez</w:t>
            </w:r>
          </w:p>
        </w:tc>
      </w:tr>
      <w:tr w:rsidR="00130FFC" w:rsidRPr="00EF1CB8" w14:paraId="46CA62CB" w14:textId="77777777" w:rsidTr="00130FFC">
        <w:tc>
          <w:tcPr>
            <w:tcW w:w="1973" w:type="dxa"/>
          </w:tcPr>
          <w:p w14:paraId="24E1665B" w14:textId="4361B08C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 xml:space="preserve">Diseño base de datos y </w:t>
            </w:r>
            <w:proofErr w:type="spellStart"/>
            <w:r w:rsidRPr="00EF1CB8">
              <w:rPr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977" w:type="dxa"/>
          </w:tcPr>
          <w:p w14:paraId="141450E2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Diagrama Estático de Clases.</w:t>
            </w:r>
          </w:p>
          <w:p w14:paraId="6A6F9942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</w:p>
          <w:p w14:paraId="56576ACB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lastRenderedPageBreak/>
              <w:t>Diagrama Entidad Relación.</w:t>
            </w:r>
          </w:p>
          <w:p w14:paraId="72A8C436" w14:textId="77777777" w:rsidR="00130FFC" w:rsidRPr="00EF1CB8" w:rsidRDefault="00130FFC" w:rsidP="00EF1CB8">
            <w:pPr>
              <w:jc w:val="both"/>
              <w:rPr>
                <w:sz w:val="24"/>
                <w:szCs w:val="24"/>
              </w:rPr>
            </w:pPr>
          </w:p>
          <w:p w14:paraId="762067AE" w14:textId="4F7C3CFC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Construcción de la Base de Datos Relacional.</w:t>
            </w:r>
          </w:p>
        </w:tc>
        <w:tc>
          <w:tcPr>
            <w:tcW w:w="1580" w:type="dxa"/>
          </w:tcPr>
          <w:p w14:paraId="54366802" w14:textId="355FCDDE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lastRenderedPageBreak/>
              <w:t>5 hábiles</w:t>
            </w:r>
          </w:p>
        </w:tc>
        <w:tc>
          <w:tcPr>
            <w:tcW w:w="1249" w:type="dxa"/>
          </w:tcPr>
          <w:p w14:paraId="44BB73E3" w14:textId="20B70CBA" w:rsidR="00130FFC" w:rsidRPr="00EF1CB8" w:rsidRDefault="00130FFC" w:rsidP="00EF1C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Inicial</w:t>
            </w:r>
          </w:p>
        </w:tc>
        <w:tc>
          <w:tcPr>
            <w:tcW w:w="2049" w:type="dxa"/>
          </w:tcPr>
          <w:p w14:paraId="464100D9" w14:textId="4038239F" w:rsidR="00130FFC" w:rsidRPr="00EF1CB8" w:rsidRDefault="00130FFC" w:rsidP="00EF1CB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Héctor Enríquez</w:t>
            </w:r>
          </w:p>
        </w:tc>
      </w:tr>
    </w:tbl>
    <w:p w14:paraId="0C8BD60E" w14:textId="15BED449" w:rsidR="000008D8" w:rsidRPr="00EF1CB8" w:rsidRDefault="000008D8">
      <w:pPr>
        <w:rPr>
          <w:sz w:val="24"/>
          <w:szCs w:val="24"/>
        </w:rPr>
      </w:pPr>
    </w:p>
    <w:p w14:paraId="54E2BDCC" w14:textId="19982DAD" w:rsidR="00EF1CB8" w:rsidRPr="00EF1CB8" w:rsidRDefault="00EF1CB8">
      <w:pPr>
        <w:rPr>
          <w:sz w:val="24"/>
          <w:szCs w:val="24"/>
        </w:rPr>
      </w:pPr>
    </w:p>
    <w:p w14:paraId="7E1D1545" w14:textId="6F1D9597" w:rsidR="00EF1CB8" w:rsidRDefault="00EF1CB8">
      <w:pPr>
        <w:rPr>
          <w:sz w:val="24"/>
          <w:szCs w:val="24"/>
        </w:rPr>
      </w:pPr>
      <w:r w:rsidRPr="00EF1CB8">
        <w:rPr>
          <w:b/>
          <w:bCs/>
          <w:sz w:val="28"/>
          <w:szCs w:val="28"/>
        </w:rPr>
        <w:t>NOTA:</w:t>
      </w:r>
      <w:r w:rsidRPr="00EF1CB8">
        <w:rPr>
          <w:sz w:val="28"/>
          <w:szCs w:val="28"/>
        </w:rPr>
        <w:t xml:space="preserve"> </w:t>
      </w:r>
      <w:r w:rsidRPr="00EF1CB8">
        <w:rPr>
          <w:sz w:val="24"/>
          <w:szCs w:val="24"/>
        </w:rPr>
        <w:t>Para la correcta ejecución del SPRINT es necesario contar con las Historias de Usuario actualizadas en el repositorio y debidamente aprobadas por las partes, esto porque son el insumo necesario para el diseño del producto.</w:t>
      </w:r>
    </w:p>
    <w:p w14:paraId="5D00BBD6" w14:textId="0032F5DC" w:rsidR="00130FFC" w:rsidRDefault="00130FFC">
      <w:pPr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1E1061" w:rsidRPr="001E1061" w14:paraId="28F7C677" w14:textId="77777777" w:rsidTr="001E1061">
        <w:tc>
          <w:tcPr>
            <w:tcW w:w="4414" w:type="dxa"/>
          </w:tcPr>
          <w:p w14:paraId="1F72F1D4" w14:textId="05BD5803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E6205D" w14:textId="56746F3E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DC8719" w14:textId="77777777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E9B4386" w14:textId="77777777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 xml:space="preserve">Fernando </w:t>
            </w:r>
            <w:proofErr w:type="spellStart"/>
            <w:r w:rsidRPr="001E1061">
              <w:rPr>
                <w:sz w:val="24"/>
                <w:szCs w:val="24"/>
                <w:lang w:val="en-US"/>
              </w:rPr>
              <w:t>Billard</w:t>
            </w:r>
            <w:proofErr w:type="spellEnd"/>
          </w:p>
          <w:p w14:paraId="47E8DF5C" w14:textId="60764AA3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 xml:space="preserve">Product Owner </w:t>
            </w:r>
            <w:proofErr w:type="spellStart"/>
            <w:r w:rsidRPr="001E1061"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  <w:lang w:val="en-US"/>
              </w:rPr>
              <w:t>erviMapp</w:t>
            </w:r>
            <w:proofErr w:type="spellEnd"/>
          </w:p>
        </w:tc>
        <w:tc>
          <w:tcPr>
            <w:tcW w:w="4414" w:type="dxa"/>
          </w:tcPr>
          <w:p w14:paraId="253DDAA1" w14:textId="6637A14C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7F33CAEE" w14:textId="00FD0300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0568D844" w14:textId="77777777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50F910FA" w14:textId="726A63EF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Héctor Enríquez</w:t>
            </w:r>
          </w:p>
          <w:p w14:paraId="4BCD95C7" w14:textId="6D28D005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 xml:space="preserve">SCRUM Master </w:t>
            </w:r>
            <w:proofErr w:type="spellStart"/>
            <w:r w:rsidRPr="001E1061">
              <w:rPr>
                <w:sz w:val="24"/>
                <w:szCs w:val="24"/>
                <w:lang w:val="en-US"/>
              </w:rPr>
              <w:t>S</w:t>
            </w:r>
            <w:r>
              <w:rPr>
                <w:sz w:val="24"/>
                <w:szCs w:val="24"/>
                <w:lang w:val="en-US"/>
              </w:rPr>
              <w:t>erviMapp</w:t>
            </w:r>
            <w:proofErr w:type="spellEnd"/>
          </w:p>
        </w:tc>
      </w:tr>
    </w:tbl>
    <w:p w14:paraId="3E0EA8BA" w14:textId="77777777" w:rsidR="00130FFC" w:rsidRPr="001E1061" w:rsidRDefault="00130FFC">
      <w:pPr>
        <w:rPr>
          <w:sz w:val="24"/>
          <w:szCs w:val="24"/>
          <w:lang w:val="en-US"/>
        </w:rPr>
      </w:pPr>
    </w:p>
    <w:p w14:paraId="65903635" w14:textId="687C6EEF" w:rsidR="00EF1CB8" w:rsidRPr="001E1061" w:rsidRDefault="00EF1CB8">
      <w:pPr>
        <w:rPr>
          <w:sz w:val="24"/>
          <w:szCs w:val="24"/>
          <w:lang w:val="en-US"/>
        </w:rPr>
      </w:pPr>
    </w:p>
    <w:p w14:paraId="08B8C54F" w14:textId="77777777" w:rsidR="00EF1CB8" w:rsidRPr="001E1061" w:rsidRDefault="00EF1CB8">
      <w:pPr>
        <w:rPr>
          <w:sz w:val="24"/>
          <w:szCs w:val="24"/>
          <w:lang w:val="en-US"/>
        </w:rPr>
      </w:pPr>
    </w:p>
    <w:sectPr w:rsidR="00EF1CB8" w:rsidRPr="001E1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B2DD9"/>
    <w:multiLevelType w:val="hybridMultilevel"/>
    <w:tmpl w:val="24A8C718"/>
    <w:lvl w:ilvl="0" w:tplc="D5F25C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23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7B"/>
    <w:rsid w:val="000008D8"/>
    <w:rsid w:val="00130FFC"/>
    <w:rsid w:val="001E1061"/>
    <w:rsid w:val="0057267B"/>
    <w:rsid w:val="005B7C3E"/>
    <w:rsid w:val="00B54975"/>
    <w:rsid w:val="00E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C090"/>
  <w15:chartTrackingRefBased/>
  <w15:docId w15:val="{1B71CB91-8389-4753-82BB-19B3D69F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2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1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220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8</cp:revision>
  <dcterms:created xsi:type="dcterms:W3CDTF">2025-12-16T20:29:00Z</dcterms:created>
  <dcterms:modified xsi:type="dcterms:W3CDTF">2025-12-16T20:46:00Z</dcterms:modified>
</cp:coreProperties>
</file>