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widowControl w:val="1"/>
        <w:spacing w:after="0" w:before="0" w:line="240" w:lineRule="auto"/>
        <w:rPr/>
      </w:pPr>
      <w:bookmarkStart w:colFirst="0" w:colLast="0" w:name="_f0p1w25eln9f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637.795275590552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.110236220473"/>
        <w:gridCol w:w="3118.110236220473"/>
        <w:gridCol w:w="3401.5748031496064"/>
        <w:tblGridChange w:id="0">
          <w:tblGrid>
            <w:gridCol w:w="3118.110236220473"/>
            <w:gridCol w:w="3118.110236220473"/>
            <w:gridCol w:w="3401.5748031496064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w:drawing>
                <wp:inline distB="114300" distT="114300" distL="114300" distR="114300">
                  <wp:extent cx="1770898" cy="98778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898" cy="987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Nº 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&lt;&lt;[Num_Presupuesto]&gt;&gt;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&lt;&lt;[OTN]&gt;&gt;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Baugal SRL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Cuit: 30-71885628-7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 Inscripto 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 Economicas: 30-71885628-7 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Domicilio: Buenos Aires 1287- Salta</w:t>
            </w:r>
          </w:p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Cel: 387-2239277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 &lt;&lt;[Fecha]&gt;&gt;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15.543307086613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.1259842519685"/>
        <w:gridCol w:w="510"/>
        <w:gridCol w:w="2834.645669291339"/>
        <w:gridCol w:w="105"/>
        <w:gridCol w:w="105"/>
        <w:gridCol w:w="848.1259842519685"/>
        <w:gridCol w:w="330"/>
        <w:gridCol w:w="2834.645669291339"/>
        <w:gridCol w:w="600"/>
        <w:gridCol w:w="600"/>
        <w:tblGridChange w:id="0">
          <w:tblGrid>
            <w:gridCol w:w="848.1259842519685"/>
            <w:gridCol w:w="510"/>
            <w:gridCol w:w="2834.645669291339"/>
            <w:gridCol w:w="105"/>
            <w:gridCol w:w="105"/>
            <w:gridCol w:w="848.1259842519685"/>
            <w:gridCol w:w="330"/>
            <w:gridCol w:w="2834.645669291339"/>
            <w:gridCol w:w="600"/>
            <w:gridCol w:w="600"/>
          </w:tblGrid>
        </w:tblGridChange>
      </w:tblGrid>
      <w:tr>
        <w:trPr>
          <w:cantSplit w:val="1"/>
          <w:trHeight w:val="286.8661417322835" w:hRule="atLeast"/>
          <w:tblHeader w:val="0"/>
        </w:trPr>
        <w:tc>
          <w:tcPr>
            <w:gridSpan w:val="10"/>
            <w:tcBorders>
              <w:top w:color="000000" w:space="0" w:sz="13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Cliente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000000" w:space="0" w:sz="13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Sres: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&lt;&lt;[Cliente].[Empresa].[NombreEmpresa]&gt;&gt;</w:t>
            </w:r>
          </w:p>
        </w:tc>
        <w:tc>
          <w:tcPr>
            <w:gridSpan w:val="2"/>
            <w:tcBorders>
              <w:top w:color="000000" w:space="0" w:sz="13" w:val="single"/>
              <w:left w:color="cccccc" w:space="0" w:sz="7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Atte: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13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&lt;&lt;[Cliente].[Nombre]&gt;&gt;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Cuit: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&lt;&lt;[Cliente].[Empresa].[cuit]&gt;&gt;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&lt;&lt;[Cliente].[mail]&gt;&gt;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&lt;&lt;[Cliente].[domicilio]&gt;&gt;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&lt;&lt;[Cliente].[telefono]&gt;&gt;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10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 del Equipo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Máquina:</w:t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&lt;&lt;[Num_OT].[Maquina].[Maquina]&gt;&gt;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Marca: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&lt;&lt;[Num_OT].[Marca].[Marca]&gt;&gt;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&lt;&lt;[Num_OT].[Modelo].[Modelo]&gt;&gt;</w:t>
            </w:r>
          </w:p>
        </w:tc>
        <w:tc>
          <w:tcPr>
            <w:gridSpan w:val="2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Nº de serie:</w:t>
            </w:r>
          </w:p>
        </w:tc>
        <w:tc>
          <w:tcPr>
            <w:gridSpan w:val="3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&lt;&lt;[Num_OT].[N° de Serie]&gt;&gt;</w:t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Accesorios:</w:t>
            </w:r>
          </w:p>
        </w:tc>
        <w:tc>
          <w:tcPr>
            <w:gridSpan w:val="8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&lt;&lt;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[Num_OT].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[Check]&gt;&gt;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6.8661417322835" w:hRule="atLeast"/>
          <w:tblHeader w:val="0"/>
        </w:trPr>
        <w:tc>
          <w:tcPr>
            <w:gridSpan w:val="2"/>
            <w:tcBorders>
              <w:top w:color="cccccc" w:space="0" w:sz="7" w:val="single"/>
              <w:left w:color="000000" w:space="0" w:sz="13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Falla:</w:t>
            </w:r>
          </w:p>
        </w:tc>
        <w:tc>
          <w:tcPr>
            <w:gridSpan w:val="8"/>
            <w:tcBorders>
              <w:top w:color="cccccc" w:space="0" w:sz="7" w:val="single"/>
              <w:left w:color="cccccc" w:space="0" w:sz="7" w:val="single"/>
              <w:bottom w:color="000000" w:space="0" w:sz="13" w:val="single"/>
              <w:right w:color="000000" w:space="0" w:sz="13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&lt;&lt;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[Num_OT].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[Falla]&gt;&gt;</w:t>
            </w:r>
          </w:p>
        </w:tc>
      </w:tr>
    </w:tbl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1"/>
        <w:widowControl w:val="1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Presupuesto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94.48818897637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33.8582677165355"/>
        <w:gridCol w:w="5669.291338582678"/>
        <w:gridCol w:w="1417.3228346456694"/>
        <w:gridCol w:w="1474.0157480314963"/>
        <w:tblGridChange w:id="0">
          <w:tblGrid>
            <w:gridCol w:w="1133.8582677165355"/>
            <w:gridCol w:w="5669.291338582678"/>
            <w:gridCol w:w="1417.3228346456694"/>
            <w:gridCol w:w="1474.0157480314963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rHeight w:val="340.15748031496065" w:hRule="atLeast"/>
          <w:tblHeader w:val="0"/>
        </w:trPr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&lt;&lt;Start: [Related Descripcions]&gt;&gt;&lt;&lt;[Cantidad]&gt;&gt;</w:t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&lt;&lt;[Servicio].[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DESCRIPCION]</w:t>
            </w:r>
            <w:r w:rsidDel="00000000" w:rsidR="00000000" w:rsidRPr="00000000">
              <w:rPr>
                <w:rtl w:val="0"/>
              </w:rPr>
              <w:t xml:space="preserve">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&lt;&lt;[Precio]&gt;&gt;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&lt;&lt;[Total]&gt;&gt;&lt;&lt;End&gt;&gt;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Sub Total: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&lt;&lt;[Subtotal]&gt;&gt;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IVA: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&lt;&lt;[IVA]&gt;&gt;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righ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Total: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&lt;&lt;[Total]&gt;&gt;</w:t>
            </w:r>
          </w:p>
        </w:tc>
      </w:tr>
    </w:tbl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1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Los Precios</w:t>
      </w:r>
      <w:r w:rsidDel="00000000" w:rsidR="00000000" w:rsidRPr="00000000">
        <w:rPr>
          <w:b w:val="1"/>
          <w:bCs w:val="1"/>
          <w:rtl w:val="0"/>
        </w:rPr>
        <w:t xml:space="preserve"> &lt;&lt;[Incluye_IVA]&gt;&gt;</w:t>
      </w:r>
    </w:p>
    <w:p w:rsidR="00000000" w:rsidDel="00000000" w:rsidP="00000000" w:rsidRDefault="00000000" w:rsidRPr="00000000" w14:paraId="00000086">
      <w:pPr>
        <w:spacing w:line="31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Forma de Pago:</w:t>
      </w:r>
      <w:r w:rsidDel="00000000" w:rsidR="00000000" w:rsidRPr="00000000">
        <w:rPr>
          <w:b w:val="1"/>
          <w:bCs w:val="1"/>
          <w:rtl w:val="0"/>
        </w:rPr>
        <w:t xml:space="preserve"> &lt;&lt;[Forma_PAGO]&gt;&gt;</w:t>
      </w:r>
    </w:p>
    <w:p w:rsidR="00000000" w:rsidDel="00000000" w:rsidP="00000000" w:rsidRDefault="00000000" w:rsidRPr="00000000" w14:paraId="00000087">
      <w:pPr>
        <w:spacing w:line="31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Validez de la oferta:</w:t>
      </w:r>
      <w:r w:rsidDel="00000000" w:rsidR="00000000" w:rsidRPr="00000000">
        <w:rPr>
          <w:b w:val="1"/>
          <w:bCs w:val="1"/>
          <w:rtl w:val="0"/>
        </w:rPr>
        <w:t xml:space="preserve"> &lt;&lt;[VALIDEZ_OFERTA]&gt;&gt; Días</w:t>
      </w:r>
    </w:p>
    <w:p w:rsidR="00000000" w:rsidDel="00000000" w:rsidP="00000000" w:rsidRDefault="00000000" w:rsidRPr="00000000" w14:paraId="00000088">
      <w:pPr>
        <w:spacing w:line="312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Moneda:</w:t>
      </w:r>
      <w:r w:rsidDel="00000000" w:rsidR="00000000" w:rsidRPr="00000000">
        <w:rPr>
          <w:b w:val="1"/>
          <w:bCs w:val="1"/>
          <w:rtl w:val="0"/>
        </w:rPr>
        <w:t xml:space="preserve"> &lt;&lt;[Moneda]&gt;&gt;</w:t>
      </w:r>
    </w:p>
    <w:sectPr>
      <w:pgSz w:h="16838" w:w="11906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640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585" w:line="275.9999942779541" w:lineRule="auto"/>
    </w:pPr>
    <w:rPr>
      <w:rFonts w:ascii="Arial" w:cs="Arial" w:eastAsia="Arial" w:hAnsi="Arial"/>
      <w:b w:val="1"/>
      <w:bCs w:val="1"/>
      <w:i w:val="0"/>
      <w:i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560" w:line="275.9999942779541" w:lineRule="auto"/>
    </w:pPr>
    <w:rPr>
      <w:rFonts w:ascii="Arial" w:cs="Arial" w:eastAsia="Arial" w:hAnsi="Arial"/>
      <w:b w:val="1"/>
      <w:bCs w:val="1"/>
      <w:i w:val="0"/>
      <w:i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53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35" w:before="495" w:line="275.9999942779541" w:lineRule="auto"/>
    </w:pPr>
    <w:rPr>
      <w:rFonts w:ascii="Arial" w:cs="Arial" w:eastAsia="Arial" w:hAnsi="Arial"/>
      <w:b w:val="1"/>
      <w:bCs w:val="1"/>
      <w:i w:val="0"/>
      <w:iCs w:val="0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40" w:before="600" w:line="275.9999942779541" w:lineRule="auto"/>
    </w:pPr>
    <w:rPr>
      <w:rFonts w:ascii="Arial" w:cs="Arial" w:eastAsia="Arial" w:hAnsi="Arial"/>
      <w:b w:val="1"/>
      <w:bCs w:val="1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