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MUNICIPALIDAD DE LAUTARO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 N°: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30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MAT: 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Solicitud evaluación de vivienda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LAUTARO,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 de mayo de 2026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    :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MARCELO CIFUENTES VÁSQUEZ</w:t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          ENCARGADO ENTIDAD PATROCINANTE</w:t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          MUNICIPALIDAD DE LAUTARO.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     :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SEÑOR EDUARDO BUSTOS VALDEBENITO</w:t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          DIRECTOR DE OBRAS</w:t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          MUNICIPALIDAD DE LAUTARO</w:t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          PRESENTE.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             Junto con saludar cordialmente, me permito informar a Ud., el ingreso de una solicitud para evaluar vivienda de: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MARIA DEL CARMEN HUAIQUILAF HUAIQUILAF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RUT: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8169796-5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DIRECCION: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DESDE PILLAN CAMINO SAN JUAN COPA DE AGUA, FRENTE PORTON DE FIERRO MONTE VERDE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Coordenadas: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nnnn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PROBLEMAS DE LA VIVIENDA: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1.- 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ADJUNTO: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- Rut del propietario.</w:t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- Informe de evaluación previa. vivienda revisada por JACC.</w:t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- Escritura u otro que acredite la propiedad de la vivienda.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                              Sin otro particular, saluda atentamente a Usted.,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MARCELO CIFUENTES VÁSQUEZ</w:t>
      </w: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ENCARGADO DE ENTIDAD PATROCINANTE</w:t>
      </w: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MUNICIPALIDAD DE LAUTARO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MCV/mcv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DISTRIBUCION:</w:t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- Destinatario</w:t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- Archivo Vivienda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2026-05-04T14:17:17.295Z</dcterms:created>
  <dcterms:modified xsi:type="dcterms:W3CDTF">2026-05-04T14:17:17.296Z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