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Dubai Medium" w:cs="Dubai Medium" w:eastAsia="Dubai Medium" w:hAnsi="Dubai Medium"/>
        </w:rPr>
      </w:pPr>
      <w:r w:rsidDel="00000000" w:rsidR="00000000" w:rsidRPr="00000000">
        <w:rPr>
          <w:rFonts w:ascii="Dubai Medium" w:cs="Dubai Medium" w:eastAsia="Dubai Medium" w:hAnsi="Dubai Medium"/>
          <w:rtl w:val="0"/>
        </w:rPr>
        <w:t xml:space="preserve">DTD</w:t>
      </w:r>
    </w:p>
    <w:p w:rsidR="00000000" w:rsidDel="00000000" w:rsidP="00000000" w:rsidRDefault="00000000" w:rsidRPr="00000000" w14:paraId="00000002">
      <w:pPr>
        <w:rPr>
          <w:rFonts w:ascii="Dubai Medium" w:cs="Dubai Medium" w:eastAsia="Dubai Medium" w:hAnsi="Dubai Medium"/>
        </w:rPr>
      </w:pPr>
      <w:r w:rsidDel="00000000" w:rsidR="00000000" w:rsidRPr="00000000">
        <w:rPr>
          <w:rFonts w:ascii="Dubai Medium" w:cs="Dubai Medium" w:eastAsia="Dubai Medium" w:hAnsi="Dubai Medium"/>
          <w:rtl w:val="0"/>
        </w:rPr>
        <w:t xml:space="preserve">VALORES ANTES DE LOS ELEMENTOS SIMPLES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Dubai Medium" w:cs="Dubai Medium" w:eastAsia="Dubai Medium" w:hAnsi="Dubai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ubai Medium" w:cs="Dubai Medium" w:eastAsia="Dubai Medium" w:hAnsi="Dubai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Dubai Medium" w:cs="Dubai Medium" w:eastAsia="Dubai Medium" w:hAnsi="Dubai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0 a infinito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Dubai Medium" w:cs="Dubai Medium" w:eastAsia="Dubai Medium" w:hAnsi="Dubai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ubai Medium" w:cs="Dubai Medium" w:eastAsia="Dubai Medium" w:hAnsi="Dubai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Dubai Medium" w:cs="Dubai Medium" w:eastAsia="Dubai Medium" w:hAnsi="Dubai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1 a infinito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Dubai Medium" w:cs="Dubai Medium" w:eastAsia="Dubai Medium" w:hAnsi="Dubai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ubai Medium" w:cs="Dubai Medium" w:eastAsia="Dubai Medium" w:hAnsi="Dubai Medium"/>
          <w:rtl w:val="0"/>
        </w:rPr>
        <w:t xml:space="preserve">?</w:t>
      </w:r>
      <w:r w:rsidDel="00000000" w:rsidR="00000000" w:rsidRPr="00000000">
        <w:rPr>
          <w:rFonts w:ascii="Dubai Medium" w:cs="Dubai Medium" w:eastAsia="Dubai Medium" w:hAnsi="Dubai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Dubai Medium" w:cs="Dubai Medium" w:eastAsia="Dubai Medium" w:hAnsi="Dubai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a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Dubai Medium" w:cs="Dubai Medium" w:eastAsia="Dubai Medium" w:hAnsi="Dubai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ubai Medium" w:cs="Dubai Medium" w:eastAsia="Dubai Medium" w:hAnsi="Dubai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Dubai Medium" w:cs="Dubai Medium" w:eastAsia="Dubai Medium" w:hAnsi="Dubai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entre a y b</w:t>
      </w:r>
    </w:p>
    <w:p w:rsidR="00000000" w:rsidDel="00000000" w:rsidP="00000000" w:rsidRDefault="00000000" w:rsidRPr="00000000" w14:paraId="00000007">
      <w:pPr>
        <w:rPr>
          <w:rFonts w:ascii="Dubai Medium" w:cs="Dubai Medium" w:eastAsia="Dubai Medium" w:hAnsi="Dubai Medium"/>
        </w:rPr>
      </w:pPr>
      <w:r w:rsidDel="00000000" w:rsidR="00000000" w:rsidRPr="00000000">
        <w:rPr>
          <w:rFonts w:ascii="Dubai Medium" w:cs="Dubai Medium" w:eastAsia="Dubai Medium" w:hAnsi="Dubai Medium"/>
          <w:rtl w:val="0"/>
        </w:rPr>
        <w:t xml:space="preserve">VALORES DE LOS ATRIBUTOS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Dubai Medium" w:cs="Dubai Medium" w:eastAsia="Dubai Medium" w:hAnsi="Dubai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ubai Medium" w:cs="Dubai Medium" w:eastAsia="Dubai Medium" w:hAnsi="Dubai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#REQUIRED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Dubai Medium" w:cs="Dubai Medium" w:eastAsia="Dubai Medium" w:hAnsi="Dubai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Obligatorio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Dubai Medium" w:cs="Dubai Medium" w:eastAsia="Dubai Medium" w:hAnsi="Dubai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ubai Medium" w:cs="Dubai Medium" w:eastAsia="Dubai Medium" w:hAnsi="Dubai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#IMPLIED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Dubai Medium" w:cs="Dubai Medium" w:eastAsia="Dubai Medium" w:hAnsi="Dubai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Opcional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Dubai Medium" w:cs="Dubai Medium" w:eastAsia="Dubai Medium" w:hAnsi="Dubai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ubai Medium" w:cs="Dubai Medium" w:eastAsia="Dubai Medium" w:hAnsi="Dubai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#FIXED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Dubai Medium" w:cs="Dubai Medium" w:eastAsia="Dubai Medium" w:hAnsi="Dubai 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Fijado</w:t>
      </w:r>
    </w:p>
    <w:p w:rsidR="00000000" w:rsidDel="00000000" w:rsidP="00000000" w:rsidRDefault="00000000" w:rsidRPr="00000000" w14:paraId="0000000B">
      <w:pPr>
        <w:rPr>
          <w:rFonts w:ascii="Dubai Medium" w:cs="Dubai Medium" w:eastAsia="Dubai Medium" w:hAnsi="Dubai Medium"/>
        </w:rPr>
      </w:pPr>
      <w:r w:rsidDel="00000000" w:rsidR="00000000" w:rsidRPr="00000000">
        <w:rPr>
          <w:rFonts w:ascii="Dubai Medium" w:cs="Dubai Medium" w:eastAsia="Dubai Medium" w:hAnsi="Dubai Medium"/>
          <w:rtl w:val="0"/>
        </w:rPr>
        <w:t xml:space="preserve">ESTRUCTURA</w:t>
      </w:r>
    </w:p>
    <w:p w:rsidR="00000000" w:rsidDel="00000000" w:rsidP="00000000" w:rsidRDefault="00000000" w:rsidRPr="00000000" w14:paraId="0000000C">
      <w:pPr>
        <w:rPr>
          <w:rFonts w:ascii="Dubai Medium" w:cs="Dubai Medium" w:eastAsia="Dubai Medium" w:hAnsi="Dubai Medium"/>
        </w:rPr>
      </w:pPr>
      <w:r w:rsidDel="00000000" w:rsidR="00000000" w:rsidRPr="00000000">
        <w:rPr>
          <w:rFonts w:ascii="Dubai Medium" w:cs="Dubai Medium" w:eastAsia="Dubai Medium" w:hAnsi="Dubai Medium"/>
          <w:rtl w:val="0"/>
        </w:rPr>
        <w:t xml:space="preserve">&lt;!DOCTYPE etiqueta</w:t>
      </w:r>
    </w:p>
    <w:p w:rsidR="00000000" w:rsidDel="00000000" w:rsidP="00000000" w:rsidRDefault="00000000" w:rsidRPr="00000000" w14:paraId="0000000D">
      <w:pPr>
        <w:rPr>
          <w:rFonts w:ascii="Dubai Medium" w:cs="Dubai Medium" w:eastAsia="Dubai Medium" w:hAnsi="Dubai Medium"/>
        </w:rPr>
      </w:pPr>
      <w:r w:rsidDel="00000000" w:rsidR="00000000" w:rsidRPr="00000000">
        <w:rPr>
          <w:rFonts w:ascii="Dubai Medium" w:cs="Dubai Medium" w:eastAsia="Dubai Medium" w:hAnsi="Dubai Medium"/>
          <w:rtl w:val="0"/>
        </w:rPr>
        <w:t xml:space="preserve">&lt;!ELEMENT</w:t>
      </w:r>
    </w:p>
    <w:p w:rsidR="00000000" w:rsidDel="00000000" w:rsidP="00000000" w:rsidRDefault="00000000" w:rsidRPr="00000000" w14:paraId="0000000E">
      <w:pPr>
        <w:rPr>
          <w:rFonts w:ascii="Dubai Medium" w:cs="Dubai Medium" w:eastAsia="Dubai Medium" w:hAnsi="Dubai Medium"/>
        </w:rPr>
      </w:pPr>
      <w:bookmarkStart w:colFirst="0" w:colLast="0" w:name="_heading=h.gjdgxs" w:id="0"/>
      <w:bookmarkEnd w:id="0"/>
      <w:r w:rsidDel="00000000" w:rsidR="00000000" w:rsidRPr="00000000">
        <w:rPr>
          <w:rFonts w:ascii="Dubai Medium" w:cs="Dubai Medium" w:eastAsia="Dubai Medium" w:hAnsi="Dubai Medium"/>
          <w:rtl w:val="0"/>
        </w:rPr>
        <w:t xml:space="preserve">&lt;!ATTLIST id CDATA #REQUIRED&gt;</w:t>
      </w:r>
    </w:p>
    <w:p w:rsidR="00000000" w:rsidDel="00000000" w:rsidP="00000000" w:rsidRDefault="00000000" w:rsidRPr="00000000" w14:paraId="0000000F">
      <w:pPr>
        <w:rPr>
          <w:rFonts w:ascii="Dubai Medium" w:cs="Dubai Medium" w:eastAsia="Dubai Medium" w:hAnsi="Dubai Medium"/>
        </w:rPr>
      </w:pPr>
      <w:r w:rsidDel="00000000" w:rsidR="00000000" w:rsidRPr="00000000">
        <w:rPr>
          <w:rFonts w:ascii="Dubai Medium" w:cs="Dubai Medium" w:eastAsia="Dubai Medium" w:hAnsi="Dubai Medium"/>
          <w:rtl w:val="0"/>
        </w:rPr>
        <w:t xml:space="preserve">Cuando queramos en un element que haya valores que entremos por teclado es (#PCDATA)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  <w:font w:name="Dubai Medi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686712"/>
    <w:pPr>
      <w:keepNext w:val="1"/>
      <w:outlineLvl w:val="0"/>
    </w:pPr>
    <w:rPr>
      <w:sz w:val="4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686712"/>
    <w:rPr>
      <w:sz w:val="40"/>
    </w:rPr>
  </w:style>
  <w:style w:type="paragraph" w:styleId="Prrafodelista">
    <w:name w:val="List Paragraph"/>
    <w:basedOn w:val="Normal"/>
    <w:uiPriority w:val="34"/>
    <w:qFormat w:val="1"/>
    <w:rsid w:val="0068671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PhEE//bLZhIawLm/7+bKrOAP7g==">AMUW2mUCkOtOc+nN+oEzjHrDD1DPbhz0b+3OPtIjjb0HhOdZvr6sf7mF0uVrRnh0UprI5PZaQVAVYiTbHVMapWaRSocfq05dFXLZdoCAA5XIDLDmXNRlUe+0StnWM6nZD6q0HioIXWX6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2023-01-17T17:08:00Z</dcterms:created>
  <dc:creator>Blangstoise .</dc:creator>
</cp:coreProperties>
</file>