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5: FONAMENTS DE MAQUINARI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2: ESTRUCTURA D’UN ORDINADOR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6" name="image4.png"/>
            <a:graphic>
              <a:graphicData uri="http://schemas.openxmlformats.org/drawingml/2006/picture">
                <pic:pic>
                  <pic:nvPicPr>
                    <pic:cNvPr descr="línea horizontal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b w:val="0"/>
          <w:sz w:val="22"/>
          <w:szCs w:val="22"/>
        </w:rPr>
        <w:drawing>
          <wp:inline distB="114300" distT="114300" distL="114300" distR="114300">
            <wp:extent cx="5943600" cy="3378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right"/>
        <w:rPr/>
      </w:pPr>
      <w:r w:rsidDel="00000000" w:rsidR="00000000" w:rsidRPr="00000000">
        <w:rPr>
          <w:rtl w:val="0"/>
        </w:rPr>
        <w:t xml:space="preserve">Alumne: Daniel Mascarilla del Olmo</w:t>
      </w:r>
    </w:p>
    <w:p w:rsidR="00000000" w:rsidDel="00000000" w:rsidP="00000000" w:rsidRDefault="00000000" w:rsidRPr="00000000" w14:paraId="0000000B">
      <w:pPr>
        <w:jc w:val="right"/>
        <w:rPr/>
      </w:pPr>
      <w:r w:rsidDel="00000000" w:rsidR="00000000" w:rsidRPr="00000000">
        <w:rPr>
          <w:rtl w:val="0"/>
        </w:rPr>
        <w:t xml:space="preserve">Professor: Jacinto López</w:t>
      </w:r>
    </w:p>
    <w:p w:rsidR="00000000" w:rsidDel="00000000" w:rsidP="00000000" w:rsidRDefault="00000000" w:rsidRPr="00000000" w14:paraId="0000000C">
      <w:pPr>
        <w:jc w:val="right"/>
        <w:rPr/>
      </w:pPr>
      <w:r w:rsidDel="00000000" w:rsidR="00000000" w:rsidRPr="00000000">
        <w:rPr>
          <w:rtl w:val="0"/>
        </w:rPr>
        <w:t xml:space="preserve">Curs: 1 ASIX</w:t>
      </w:r>
    </w:p>
    <w:p w:rsidR="00000000" w:rsidDel="00000000" w:rsidP="00000000" w:rsidRDefault="00000000" w:rsidRPr="00000000" w14:paraId="0000000D">
      <w:pPr>
        <w:jc w:val="right"/>
        <w:rPr/>
      </w:pPr>
      <w:r w:rsidDel="00000000" w:rsidR="00000000" w:rsidRPr="00000000">
        <w:rPr>
          <w:rtl w:val="0"/>
        </w:rPr>
        <w:t xml:space="preserve">Centre: Jaume Viladoms</w:t>
      </w:r>
    </w:p>
    <w:p w:rsidR="00000000" w:rsidDel="00000000" w:rsidP="00000000" w:rsidRDefault="00000000" w:rsidRPr="00000000" w14:paraId="0000000E">
      <w:pPr>
        <w:pStyle w:val="Title"/>
        <w:rPr>
          <w:b w:val="1"/>
          <w:u w:val="single"/>
        </w:rPr>
      </w:pPr>
      <w:bookmarkStart w:colFirst="0" w:colLast="0" w:name="_8zir6yvh1r8f" w:id="3"/>
      <w:bookmarkEnd w:id="3"/>
      <w:r w:rsidDel="00000000" w:rsidR="00000000" w:rsidRPr="00000000">
        <w:rPr>
          <w:b w:val="1"/>
          <w:u w:val="single"/>
          <w:rtl w:val="0"/>
        </w:rPr>
        <w:t xml:space="preserve">ÍNDEX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tabs>
              <w:tab w:val="right" w:leader="none" w:pos="9360"/>
            </w:tabs>
            <w:spacing w:before="8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avel1rdiqk6n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1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_avel1rdiqk6n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cvb4a8ot60r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2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_dcvb4a8ot60r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none" w:pos="9360"/>
            </w:tabs>
            <w:spacing w:after="80"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ah5i9b43t84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3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_uah5i9b43t84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color w:val="ff9900"/>
        </w:rPr>
      </w:pPr>
      <w:bookmarkStart w:colFirst="0" w:colLast="0" w:name="_avel1rdiqk6n" w:id="4"/>
      <w:bookmarkEnd w:id="4"/>
      <w:r w:rsidDel="00000000" w:rsidR="00000000" w:rsidRPr="00000000">
        <w:rPr>
          <w:color w:val="ff9900"/>
          <w:rtl w:val="0"/>
        </w:rPr>
        <w:t xml:space="preserve">Exercici 1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Back Pannel de la placa base Gigabyte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34258" l="0" r="0" t="341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Si anem d’esquerra a dreta, i d’adalt a baix podem identificar els següents ports d’entrada/sortida.</w:t>
      </w:r>
    </w:p>
    <w:p w:rsidR="00000000" w:rsidDel="00000000" w:rsidP="00000000" w:rsidRDefault="00000000" w:rsidRPr="00000000" w14:paraId="00000019">
      <w:pPr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USB A</w:t>
      </w:r>
    </w:p>
    <w:p w:rsidR="00000000" w:rsidDel="00000000" w:rsidP="00000000" w:rsidRDefault="00000000" w:rsidRPr="00000000" w14:paraId="0000001A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PS/2 Port</w:t>
      </w:r>
    </w:p>
    <w:p w:rsidR="00000000" w:rsidDel="00000000" w:rsidP="00000000" w:rsidRDefault="00000000" w:rsidRPr="00000000" w14:paraId="0000001B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USB 3.2</w:t>
      </w:r>
    </w:p>
    <w:p w:rsidR="00000000" w:rsidDel="00000000" w:rsidP="00000000" w:rsidRDefault="00000000" w:rsidRPr="00000000" w14:paraId="0000001C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HDMI</w:t>
      </w:r>
    </w:p>
    <w:p w:rsidR="00000000" w:rsidDel="00000000" w:rsidP="00000000" w:rsidRDefault="00000000" w:rsidRPr="00000000" w14:paraId="0000001D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Connexions usb 3.2 per la bios</w:t>
      </w:r>
    </w:p>
    <w:p w:rsidR="00000000" w:rsidDel="00000000" w:rsidP="00000000" w:rsidRDefault="00000000" w:rsidRPr="00000000" w14:paraId="0000001E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Ethernet / RJ45</w:t>
      </w:r>
    </w:p>
    <w:p w:rsidR="00000000" w:rsidDel="00000000" w:rsidP="00000000" w:rsidRDefault="00000000" w:rsidRPr="00000000" w14:paraId="0000001F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Entrada de micrófon ( rosa )</w:t>
      </w:r>
    </w:p>
    <w:p w:rsidR="00000000" w:rsidDel="00000000" w:rsidP="00000000" w:rsidRDefault="00000000" w:rsidRPr="00000000" w14:paraId="00000020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Stereo Line-Out ( verd )</w:t>
      </w:r>
    </w:p>
    <w:p w:rsidR="00000000" w:rsidDel="00000000" w:rsidP="00000000" w:rsidRDefault="00000000" w:rsidRPr="00000000" w14:paraId="00000021">
      <w:pPr>
        <w:numPr>
          <w:ilvl w:val="0"/>
          <w:numId w:val="1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Stereo Line-In ( blau )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Back Pannel placa base Asus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57750" cy="186372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29267" l="5666" r="9333" t="3807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86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Podem distinguir en:</w:t>
      </w:r>
    </w:p>
    <w:p w:rsidR="00000000" w:rsidDel="00000000" w:rsidP="00000000" w:rsidRDefault="00000000" w:rsidRPr="00000000" w14:paraId="00000026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PS/2 Port</w:t>
      </w:r>
    </w:p>
    <w:p w:rsidR="00000000" w:rsidDel="00000000" w:rsidP="00000000" w:rsidRDefault="00000000" w:rsidRPr="00000000" w14:paraId="00000027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Serial Port</w:t>
      </w:r>
    </w:p>
    <w:p w:rsidR="00000000" w:rsidDel="00000000" w:rsidP="00000000" w:rsidRDefault="00000000" w:rsidRPr="00000000" w14:paraId="00000028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DVI connector</w:t>
      </w:r>
    </w:p>
    <w:p w:rsidR="00000000" w:rsidDel="00000000" w:rsidP="00000000" w:rsidRDefault="00000000" w:rsidRPr="00000000" w14:paraId="00000029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USB 3.2</w:t>
      </w:r>
    </w:p>
    <w:p w:rsidR="00000000" w:rsidDel="00000000" w:rsidP="00000000" w:rsidRDefault="00000000" w:rsidRPr="00000000" w14:paraId="0000002A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Ethernet / RJ45</w:t>
      </w:r>
    </w:p>
    <w:p w:rsidR="00000000" w:rsidDel="00000000" w:rsidP="00000000" w:rsidRDefault="00000000" w:rsidRPr="00000000" w14:paraId="0000002B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USB A</w:t>
      </w:r>
    </w:p>
    <w:p w:rsidR="00000000" w:rsidDel="00000000" w:rsidP="00000000" w:rsidRDefault="00000000" w:rsidRPr="00000000" w14:paraId="0000002C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Entrada de micrófon ( rosa )</w:t>
      </w:r>
    </w:p>
    <w:p w:rsidR="00000000" w:rsidDel="00000000" w:rsidP="00000000" w:rsidRDefault="00000000" w:rsidRPr="00000000" w14:paraId="0000002D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Stereo Line-Out ( verd )</w:t>
      </w:r>
    </w:p>
    <w:p w:rsidR="00000000" w:rsidDel="00000000" w:rsidP="00000000" w:rsidRDefault="00000000" w:rsidRPr="00000000" w14:paraId="0000002E">
      <w:pPr>
        <w:numPr>
          <w:ilvl w:val="0"/>
          <w:numId w:val="1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Stereo Line-In ( blau 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>
          <w:color w:val="ff9900"/>
        </w:rPr>
      </w:pPr>
      <w:bookmarkStart w:colFirst="0" w:colLast="0" w:name="_dcvb4a8ot60r" w:id="5"/>
      <w:bookmarkEnd w:id="5"/>
      <w:r w:rsidDel="00000000" w:rsidR="00000000" w:rsidRPr="00000000">
        <w:rPr>
          <w:color w:val="ff9900"/>
          <w:rtl w:val="0"/>
        </w:rPr>
        <w:t xml:space="preserve">Exercici 2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942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En aquest ordinador, podem distingir els següents components: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Placa base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Processador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Memòria RAM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Tarjeta gràfica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 Dur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Unitat de CD/DVD/Blu-ray Disk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Tarjeta de xarxa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Tarjeta de so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Font d’alimentació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La funció de la placa base és connectar tots els components de l’ordinador ( RAM, tarjeta gràfica, etc. ) al sistema.</w:t>
      </w:r>
    </w:p>
    <w:p w:rsidR="00000000" w:rsidDel="00000000" w:rsidP="00000000" w:rsidRDefault="00000000" w:rsidRPr="00000000" w14:paraId="0000003C">
      <w:pPr>
        <w:ind w:left="72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CARACTERÍSTIQUES PRINCIPALS DE LA PLACA BASE: 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/>
        <w:ind w:left="2880" w:hanging="360"/>
      </w:pPr>
      <w:r w:rsidDel="00000000" w:rsidR="00000000" w:rsidRPr="00000000">
        <w:rPr>
          <w:rtl w:val="0"/>
        </w:rPr>
        <w:t xml:space="preserve">Memoria RAM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Socket de la CPU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Número de unitats d’emmagatzematge i velocitat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Quantitat de ports USB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before="0" w:beforeAutospacing="0"/>
        <w:ind w:left="2880" w:hanging="360"/>
      </w:pPr>
      <w:r w:rsidDel="00000000" w:rsidR="00000000" w:rsidRPr="00000000">
        <w:rPr>
          <w:rtl w:val="0"/>
        </w:rPr>
        <w:t xml:space="preserve">Tamany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La funció del processador és encarregar-se de dirigir les tasques en que envía el nostre equip i de executar els codis que hi són als programes.</w:t>
      </w:r>
    </w:p>
    <w:p w:rsidR="00000000" w:rsidDel="00000000" w:rsidP="00000000" w:rsidRDefault="00000000" w:rsidRPr="00000000" w14:paraId="00000043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CARACTERÍSTIQUES PRINCIPALS DEL </w:t>
      </w:r>
      <w:r w:rsidDel="00000000" w:rsidR="00000000" w:rsidRPr="00000000">
        <w:rPr>
          <w:u w:val="single"/>
          <w:rtl w:val="0"/>
        </w:rPr>
        <w:t xml:space="preserve">PROCESSADOR</w:t>
      </w:r>
      <w:r w:rsidDel="00000000" w:rsidR="00000000" w:rsidRPr="00000000">
        <w:rPr>
          <w:u w:val="single"/>
          <w:rtl w:val="0"/>
        </w:rPr>
        <w:t xml:space="preserve">: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Número de nuclis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Zócalo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Nombre de fils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Memòria caché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La funció de la memòria RAM és recordar informació que hi ha dins de cada un dels programes o aplicacions oberts en el </w:t>
      </w:r>
      <w:r w:rsidDel="00000000" w:rsidR="00000000" w:rsidRPr="00000000">
        <w:rPr>
          <w:rtl w:val="0"/>
        </w:rPr>
        <w:t xml:space="preserve">ordinador</w:t>
      </w:r>
      <w:r w:rsidDel="00000000" w:rsidR="00000000" w:rsidRPr="00000000">
        <w:rPr>
          <w:rtl w:val="0"/>
        </w:rPr>
        <w:t xml:space="preserve">, mentre que aquest es trobi operatiu, és a dir, encés.</w:t>
      </w:r>
    </w:p>
    <w:p w:rsidR="00000000" w:rsidDel="00000000" w:rsidP="00000000" w:rsidRDefault="00000000" w:rsidRPr="00000000" w14:paraId="00000049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CARACTERÍSTIQUES PRINCIPALS DE LA MEMÒRIA RAM: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 guarda informació sense energía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Els temps d'accés i velocitat són molt ràpids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És </w:t>
      </w:r>
      <w:r w:rsidDel="00000000" w:rsidR="00000000" w:rsidRPr="00000000">
        <w:rPr>
          <w:rtl w:val="0"/>
        </w:rPr>
        <w:t xml:space="preserve">aleatori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És obligatori per un </w:t>
      </w:r>
      <w:r w:rsidDel="00000000" w:rsidR="00000000" w:rsidRPr="00000000">
        <w:rPr>
          <w:rtl w:val="0"/>
        </w:rPr>
        <w:t xml:space="preserve">ordinador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Diferents tipus ( DDR, DDR2, DDR3, DDR4)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Diferents tipus de pins.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La funció de la tarjeta gràfica és processar totes les dades que li envia el processador per poder convertir aquestes dades en </w:t>
      </w:r>
      <w:r w:rsidDel="00000000" w:rsidR="00000000" w:rsidRPr="00000000">
        <w:rPr>
          <w:rtl w:val="0"/>
        </w:rPr>
        <w:t xml:space="preserve">informació llegible</w:t>
      </w:r>
      <w:r w:rsidDel="00000000" w:rsidR="00000000" w:rsidRPr="00000000">
        <w:rPr>
          <w:rtl w:val="0"/>
        </w:rPr>
        <w:t xml:space="preserve"> per l’usuari a través d’una pantalla.</w:t>
      </w:r>
    </w:p>
    <w:p w:rsidR="00000000" w:rsidDel="00000000" w:rsidP="00000000" w:rsidRDefault="00000000" w:rsidRPr="00000000" w14:paraId="00000051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CARACTERÍSTIQUES PRINCIPALS DE LA TARJETA GRÀFICA:</w:t>
      </w:r>
    </w:p>
    <w:p w:rsidR="00000000" w:rsidDel="00000000" w:rsidP="00000000" w:rsidRDefault="00000000" w:rsidRPr="00000000" w14:paraId="00000052">
      <w:pPr>
        <w:numPr>
          <w:ilvl w:val="0"/>
          <w:numId w:val="10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Processador gràfic</w:t>
      </w:r>
    </w:p>
    <w:p w:rsidR="00000000" w:rsidDel="00000000" w:rsidP="00000000" w:rsidRDefault="00000000" w:rsidRPr="00000000" w14:paraId="00000053">
      <w:pPr>
        <w:numPr>
          <w:ilvl w:val="0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Memòria gràfica</w:t>
      </w:r>
    </w:p>
    <w:p w:rsidR="00000000" w:rsidDel="00000000" w:rsidP="00000000" w:rsidRDefault="00000000" w:rsidRPr="00000000" w14:paraId="00000054">
      <w:pPr>
        <w:numPr>
          <w:ilvl w:val="0"/>
          <w:numId w:val="10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Tipus d’interfaç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La funció del disc dur és, principalment, emmagatzemar la informació de l’usuari.</w:t>
      </w:r>
    </w:p>
    <w:p w:rsidR="00000000" w:rsidDel="00000000" w:rsidP="00000000" w:rsidRDefault="00000000" w:rsidRPr="00000000" w14:paraId="00000056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CARACTERÍSTIQUES PRINCIPALS DEL DISC DUR:</w:t>
      </w:r>
    </w:p>
    <w:p w:rsidR="00000000" w:rsidDel="00000000" w:rsidP="00000000" w:rsidRDefault="00000000" w:rsidRPr="00000000" w14:paraId="00000057">
      <w:pPr>
        <w:numPr>
          <w:ilvl w:val="0"/>
          <w:numId w:val="8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Capacitat d’emmagatzematge</w:t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HHD O SSD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La funció de la unitat de cd és llegir aquest tipus d'emmagatzematge, els CD/DVD, etc.</w:t>
      </w:r>
    </w:p>
    <w:p w:rsidR="00000000" w:rsidDel="00000000" w:rsidP="00000000" w:rsidRDefault="00000000" w:rsidRPr="00000000" w14:paraId="0000005A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CARACTERÍSTIQUES PRINCIPALS DE LA UNITAT DE CD/DVD: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Capacitat de llegir DVD/CD/ Blue-ray.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La funció de la tarjeta de xarxa és preparar, transferir i controlar la informació que s’envia o es rep a través de la xarxa ( internet ).</w:t>
      </w:r>
    </w:p>
    <w:p w:rsidR="00000000" w:rsidDel="00000000" w:rsidP="00000000" w:rsidRDefault="00000000" w:rsidRPr="00000000" w14:paraId="0000005D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CARACTERÍSTIQUES PRINCIPALS DE LA TARJETA DE XARXA: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Únic port Ethernet compatible amb RJ45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Indicadors LED de Enllaç/Activitat</w:t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Suport d’instal·lació de perfil baix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 xml:space="preserve">La funció de la tarjeta de só és reproduïr música, veus o, en general, qualsevol senyal d’audio.</w:t>
      </w:r>
    </w:p>
    <w:p w:rsidR="00000000" w:rsidDel="00000000" w:rsidP="00000000" w:rsidRDefault="00000000" w:rsidRPr="00000000" w14:paraId="00000062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CARACTERÍSTIQUES PRINCIPALS DE LA TARJETA DE SO:</w:t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Integran dins de si un circiut integrat o també anomenat chip.</w:t>
      </w:r>
    </w:p>
    <w:p w:rsidR="00000000" w:rsidDel="00000000" w:rsidP="00000000" w:rsidRDefault="00000000" w:rsidRPr="00000000" w14:paraId="00000064">
      <w:pPr>
        <w:numPr>
          <w:ilvl w:val="0"/>
          <w:numId w:val="9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Tenen una petita memòria RAM</w:t>
      </w:r>
    </w:p>
    <w:p w:rsidR="00000000" w:rsidDel="00000000" w:rsidP="00000000" w:rsidRDefault="00000000" w:rsidRPr="00000000" w14:paraId="00000065">
      <w:pPr>
        <w:numPr>
          <w:ilvl w:val="0"/>
          <w:numId w:val="9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Diversos ports de connexió, com micròfons.</w:t>
      </w:r>
    </w:p>
    <w:p w:rsidR="00000000" w:rsidDel="00000000" w:rsidP="00000000" w:rsidRDefault="00000000" w:rsidRPr="00000000" w14:paraId="00000066">
      <w:pPr>
        <w:numPr>
          <w:ilvl w:val="0"/>
          <w:numId w:val="9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Connector especial per insertar ranures de expansió de la tarjeta principal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 xml:space="preserve">La funció de la font d’alimentació és transformar l’energia de la xarxa elèctrica, què es un corrent altern, en una que pugui ser utilitzada per </w:t>
      </w:r>
      <w:r w:rsidDel="00000000" w:rsidR="00000000" w:rsidRPr="00000000">
        <w:rPr>
          <w:rtl w:val="0"/>
        </w:rPr>
        <w:t xml:space="preserve">l’ordinador</w:t>
      </w:r>
      <w:r w:rsidDel="00000000" w:rsidR="00000000" w:rsidRPr="00000000">
        <w:rPr>
          <w:rtl w:val="0"/>
        </w:rPr>
        <w:t xml:space="preserve">, una </w:t>
      </w:r>
      <w:r w:rsidDel="00000000" w:rsidR="00000000" w:rsidRPr="00000000">
        <w:rPr>
          <w:rtl w:val="0"/>
        </w:rPr>
        <w:t xml:space="preserve">corrent</w:t>
      </w:r>
      <w:r w:rsidDel="00000000" w:rsidR="00000000" w:rsidRPr="00000000">
        <w:rPr>
          <w:rtl w:val="0"/>
        </w:rPr>
        <w:t xml:space="preserve"> continua.</w:t>
      </w:r>
    </w:p>
    <w:p w:rsidR="00000000" w:rsidDel="00000000" w:rsidP="00000000" w:rsidRDefault="00000000" w:rsidRPr="00000000" w14:paraId="00000068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CARACTERÍSTIQUES PRINCIPALS DE LA FONT D’ALIMENTACIÓ: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Capacitat de canviar el tipus de voltatge que ve desde la xarxa elèctrica.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Diversos tipus de fonts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Reguladors</w:t>
      </w:r>
      <w:r w:rsidDel="00000000" w:rsidR="00000000" w:rsidRPr="00000000">
        <w:rPr>
          <w:rtl w:val="0"/>
        </w:rPr>
        <w:t xml:space="preserve"> per evitar pics de corrent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Regulador de electricitat per regular el consum elèctic.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Potència d’aquesta font.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  <w:t xml:space="preserve">Per tal de </w:t>
      </w:r>
      <w:r w:rsidDel="00000000" w:rsidR="00000000" w:rsidRPr="00000000">
        <w:rPr>
          <w:rtl w:val="0"/>
        </w:rPr>
        <w:t xml:space="preserve">muntar</w:t>
      </w:r>
      <w:r w:rsidDel="00000000" w:rsidR="00000000" w:rsidRPr="00000000">
        <w:rPr>
          <w:rtl w:val="0"/>
        </w:rPr>
        <w:t xml:space="preserve"> un PC, </w:t>
      </w:r>
      <w:r w:rsidDel="00000000" w:rsidR="00000000" w:rsidRPr="00000000">
        <w:rPr>
          <w:rtl w:val="0"/>
        </w:rPr>
        <w:t xml:space="preserve">t’hauries</w:t>
      </w:r>
      <w:r w:rsidDel="00000000" w:rsidR="00000000" w:rsidRPr="00000000">
        <w:rPr>
          <w:rtl w:val="0"/>
        </w:rPr>
        <w:t xml:space="preserve"> de fixar principalment en la font d’alimentació, ja que és la que li donara vida a l’ordinador; la tarjeta gràfica, ja que sense aquesta no podries observar res per pantalla; la memòria ram, el disc dur, ja que sense el disc no podries emmagatzemar res; la placa base, ja que és la que connecta tots els components ; el processador, ja que és el que processa tota la informació i la tarjeta de xarxa, ja que avui dia sense una tarjeta de xarxa a la qual connectar-se a internet, un </w:t>
      </w:r>
      <w:r w:rsidDel="00000000" w:rsidR="00000000" w:rsidRPr="00000000">
        <w:rPr>
          <w:rtl w:val="0"/>
        </w:rPr>
        <w:t xml:space="preserve">ordinador</w:t>
      </w:r>
      <w:r w:rsidDel="00000000" w:rsidR="00000000" w:rsidRPr="00000000">
        <w:rPr>
          <w:rtl w:val="0"/>
        </w:rPr>
        <w:t xml:space="preserve"> no és de massa utilitat en comparació amb un que si te internet.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rPr>
          <w:color w:val="ff9900"/>
        </w:rPr>
      </w:pPr>
      <w:bookmarkStart w:colFirst="0" w:colLast="0" w:name="_uah5i9b43t84" w:id="6"/>
      <w:bookmarkEnd w:id="6"/>
      <w:r w:rsidDel="00000000" w:rsidR="00000000" w:rsidRPr="00000000">
        <w:rPr>
          <w:color w:val="ff9900"/>
          <w:rtl w:val="0"/>
        </w:rPr>
        <w:t xml:space="preserve">Exercici 3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95"/>
        <w:tblGridChange w:id="0">
          <w:tblGrid>
            <w:gridCol w:w="4680"/>
            <w:gridCol w:w="46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Placa Base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1">
              <w:r w:rsidDel="00000000" w:rsidR="00000000" w:rsidRPr="00000000">
                <w:rPr>
                  <w:b w:val="1"/>
                  <w:color w:val="666666"/>
                  <w:sz w:val="18"/>
                  <w:szCs w:val="18"/>
                  <w:highlight w:val="white"/>
                  <w:u w:val="single"/>
                  <w:rtl w:val="0"/>
                </w:rPr>
                <w:t xml:space="preserve">MSI B450M PRO-VDH Max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 d’alimentació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2">
              <w:r w:rsidDel="00000000" w:rsidR="00000000" w:rsidRPr="00000000">
                <w:rPr>
                  <w:b w:val="1"/>
                  <w:color w:val="666666"/>
                  <w:sz w:val="18"/>
                  <w:szCs w:val="18"/>
                  <w:highlight w:val="white"/>
                  <w:rtl w:val="0"/>
                </w:rPr>
                <w:t xml:space="preserve">Tempest PSU 750W Fuente de Alimentación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Processador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3">
              <w:r w:rsidDel="00000000" w:rsidR="00000000" w:rsidRPr="00000000">
                <w:rPr>
                  <w:b w:val="1"/>
                  <w:color w:val="666666"/>
                  <w:sz w:val="18"/>
                  <w:szCs w:val="18"/>
                  <w:highlight w:val="white"/>
                  <w:rtl w:val="0"/>
                </w:rPr>
                <w:t xml:space="preserve">AMD Ryzen 3 4100 3.8GHz Box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Memòria 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4">
              <w:r w:rsidDel="00000000" w:rsidR="00000000" w:rsidRPr="00000000">
                <w:rPr>
                  <w:b w:val="1"/>
                  <w:color w:val="666666"/>
                  <w:sz w:val="18"/>
                  <w:szCs w:val="18"/>
                  <w:highlight w:val="white"/>
                  <w:u w:val="single"/>
                  <w:rtl w:val="0"/>
                </w:rPr>
                <w:t xml:space="preserve">Goodram IRDM Pro DDR4 3600MHz 8GB CL18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Disc Dur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5">
              <w:r w:rsidDel="00000000" w:rsidR="00000000" w:rsidRPr="00000000">
                <w:rPr>
                  <w:b w:val="1"/>
                  <w:color w:val="666666"/>
                  <w:sz w:val="18"/>
                  <w:szCs w:val="18"/>
                  <w:highlight w:val="white"/>
                  <w:rtl w:val="0"/>
                </w:rPr>
                <w:t xml:space="preserve">Nfortec Alcyon 256GB SSD 2.5" SATA 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Tarjeta gràfica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666666"/>
                <w:sz w:val="18"/>
                <w:szCs w:val="18"/>
                <w:highlight w:val="white"/>
              </w:rPr>
            </w:pPr>
            <w:hyperlink r:id="rId16">
              <w:r w:rsidDel="00000000" w:rsidR="00000000" w:rsidRPr="00000000">
                <w:rPr>
                  <w:b w:val="1"/>
                  <w:color w:val="666666"/>
                  <w:sz w:val="18"/>
                  <w:szCs w:val="18"/>
                  <w:highlight w:val="white"/>
                  <w:rtl w:val="0"/>
                </w:rPr>
                <w:t xml:space="preserve">PNY GeForce GTX 1650 Dual Fan 4GB GDDR6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Caixa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666666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666666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b w:val="1"/>
                <w:color w:val="666666"/>
                <w:sz w:val="18"/>
                <w:szCs w:val="18"/>
                <w:highlight w:val="white"/>
                <w:rtl w:val="0"/>
              </w:rPr>
              <w:t xml:space="preserve">Tempest Start Torre ATX Negra + Fuente de Alimentación 500W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666666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www.pccomponentes.com/configurador/431dBbA5A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He seleccionat aquests components ja que crec que dins del pressupost seleccionat són els que més s’apropen a les condicions que l’usuari demana, ja que amb un pressupost així tampoc pots esperar un </w:t>
      </w:r>
      <w:r w:rsidDel="00000000" w:rsidR="00000000" w:rsidRPr="00000000">
        <w:rPr>
          <w:rtl w:val="0"/>
        </w:rPr>
        <w:t xml:space="preserve">ordinador</w:t>
      </w:r>
      <w:r w:rsidDel="00000000" w:rsidR="00000000" w:rsidRPr="00000000">
        <w:rPr>
          <w:rtl w:val="0"/>
        </w:rPr>
        <w:t xml:space="preserve"> de 32 gb de RAM amb una 3090, crec que és el que més s’apropa al preu i el que més rendibilitat li sortiria.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Les característiques principals de cada component són: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PLACA BASE:</w:t>
      </w:r>
    </w:p>
    <w:p w:rsidR="00000000" w:rsidDel="00000000" w:rsidP="00000000" w:rsidRDefault="00000000" w:rsidRPr="00000000" w14:paraId="00000089">
      <w:pPr>
        <w:ind w:left="705" w:firstLine="0"/>
        <w:rPr/>
      </w:pPr>
      <w:r w:rsidDel="00000000" w:rsidR="00000000" w:rsidRPr="00000000">
        <w:rPr>
          <w:rtl w:val="0"/>
        </w:rPr>
        <w:t xml:space="preserve">Admet AMD Ryzen ? / Ryzen ? de 1a, 2a i 3a generació amb gràfics Radeon ? Vega i processadors d’escriptori AMD Ryzen ? de 2a generació amb gràfics Radeon ? / Athlon ? amb Radeon ? Vega Graphics per a Socket AM4</w:t>
      </w:r>
    </w:p>
    <w:p w:rsidR="00000000" w:rsidDel="00000000" w:rsidP="00000000" w:rsidRDefault="00000000" w:rsidRPr="00000000" w14:paraId="0000008A">
      <w:pPr>
        <w:ind w:left="705" w:firstLine="0"/>
        <w:rPr/>
      </w:pPr>
      <w:r w:rsidDel="00000000" w:rsidR="00000000" w:rsidRPr="00000000">
        <w:rPr>
          <w:rtl w:val="0"/>
        </w:rPr>
        <w:t xml:space="preserve">Admet memòria DDR4, fins a 3466+ (OC) MHz</w:t>
      </w:r>
    </w:p>
    <w:p w:rsidR="00000000" w:rsidDel="00000000" w:rsidP="00000000" w:rsidRDefault="00000000" w:rsidRPr="00000000" w14:paraId="0000008B">
      <w:pPr>
        <w:ind w:left="705" w:firstLine="0"/>
        <w:rPr/>
      </w:pPr>
      <w:r w:rsidDel="00000000" w:rsidR="00000000" w:rsidRPr="00000000">
        <w:rPr>
          <w:rtl w:val="0"/>
        </w:rPr>
        <w:t xml:space="preserve">Turbo M.2: l'execució a PCI-E Gen3 x4 maximitza el rendiment dels SSD basats en NVMe.</w:t>
      </w:r>
    </w:p>
    <w:p w:rsidR="00000000" w:rsidDel="00000000" w:rsidP="00000000" w:rsidRDefault="00000000" w:rsidRPr="00000000" w14:paraId="0000008C">
      <w:pPr>
        <w:ind w:left="705" w:firstLine="0"/>
        <w:rPr/>
      </w:pPr>
      <w:r w:rsidDel="00000000" w:rsidR="00000000" w:rsidRPr="00000000">
        <w:rPr>
          <w:rtl w:val="0"/>
        </w:rPr>
        <w:t xml:space="preserve">DDR4 Boost: tecnologia avançada per lliurar senyals de dades purs per al millor rendiment i estabilitat.</w:t>
      </w:r>
    </w:p>
    <w:p w:rsidR="00000000" w:rsidDel="00000000" w:rsidP="00000000" w:rsidRDefault="00000000" w:rsidRPr="00000000" w14:paraId="0000008D">
      <w:pPr>
        <w:ind w:left="705" w:firstLine="0"/>
        <w:rPr/>
      </w:pPr>
      <w:r w:rsidDel="00000000" w:rsidR="00000000" w:rsidRPr="00000000">
        <w:rPr>
          <w:rtl w:val="0"/>
        </w:rPr>
        <w:t xml:space="preserve">Audio Boost: recompensa les orelles amb qualitat de so d'estudi.</w:t>
      </w:r>
    </w:p>
    <w:p w:rsidR="00000000" w:rsidDel="00000000" w:rsidP="00000000" w:rsidRDefault="00000000" w:rsidRPr="00000000" w14:paraId="0000008E">
      <w:pPr>
        <w:ind w:left="705" w:firstLine="0"/>
        <w:rPr/>
      </w:pPr>
      <w:r w:rsidDel="00000000" w:rsidR="00000000" w:rsidRPr="00000000">
        <w:rPr>
          <w:rtl w:val="0"/>
        </w:rPr>
        <w:t xml:space="preserve">EZ Debug LED: la manera més fàcil de solucionar problemes</w:t>
      </w:r>
    </w:p>
    <w:p w:rsidR="00000000" w:rsidDel="00000000" w:rsidP="00000000" w:rsidRDefault="00000000" w:rsidRPr="00000000" w14:paraId="0000008F">
      <w:pPr>
        <w:ind w:left="705" w:firstLine="0"/>
        <w:rPr/>
      </w:pPr>
      <w:r w:rsidDel="00000000" w:rsidR="00000000" w:rsidRPr="00000000">
        <w:rPr>
          <w:rtl w:val="0"/>
        </w:rPr>
        <w:t xml:space="preserve">Core Boost: amb disseny premium i disseny de potència totalment digital per admetre més nuclis i proporcionar un millor rendiment.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PCI-E Steel Armor: Protecció de targetes VGA contra flexió i EMI.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b w:val="1"/>
          <w:rtl w:val="0"/>
        </w:rPr>
        <w:t xml:space="preserve">FONT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2">
      <w:pPr>
        <w:ind w:left="705" w:firstLine="15"/>
        <w:rPr/>
      </w:pPr>
      <w:r w:rsidDel="00000000" w:rsidR="00000000" w:rsidRPr="00000000">
        <w:rPr>
          <w:rtl w:val="0"/>
        </w:rPr>
        <w:t xml:space="preserve">Prestacions. Font Gaming Tempest Gaming GPS 750W Gaming d'alt rendiment, ventilador de 12 cm i 14 dB fent les teves hores de gaming més silencioses.</w:t>
      </w:r>
    </w:p>
    <w:p w:rsidR="00000000" w:rsidDel="00000000" w:rsidP="00000000" w:rsidRDefault="00000000" w:rsidRPr="00000000" w14:paraId="00000093">
      <w:pPr>
        <w:ind w:left="705" w:firstLine="0"/>
        <w:rPr/>
      </w:pPr>
      <w:r w:rsidDel="00000000" w:rsidR="00000000" w:rsidRPr="00000000">
        <w:rPr>
          <w:rtl w:val="0"/>
        </w:rPr>
        <w:t xml:space="preserve">Alta eficiència. L'alta eficiència de la GPSU 750W es basa en l'estructura interna, comptant amb una base i un disseny ecològic aconseguint una eficiència extremadament alta.</w:t>
      </w:r>
    </w:p>
    <w:p w:rsidR="00000000" w:rsidDel="00000000" w:rsidP="00000000" w:rsidRDefault="00000000" w:rsidRPr="00000000" w14:paraId="00000094">
      <w:pPr>
        <w:ind w:left="705" w:firstLine="0"/>
        <w:rPr/>
      </w:pPr>
      <w:r w:rsidDel="00000000" w:rsidR="00000000" w:rsidRPr="00000000">
        <w:rPr>
          <w:rtl w:val="0"/>
        </w:rPr>
        <w:t xml:space="preserve">Ideada per al Gaming. Els seus 750W i PFC inclòs fan d'aquesta font ideal per a jugadors, compatible i totalment eficient amb les darreres gràfiques i processadors del moment.</w:t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PROCESSADOR:</w:t>
      </w:r>
    </w:p>
    <w:p w:rsidR="00000000" w:rsidDel="00000000" w:rsidP="00000000" w:rsidRDefault="00000000" w:rsidRPr="00000000" w14:paraId="00000096">
      <w:pPr>
        <w:ind w:left="705" w:firstLine="0"/>
        <w:rPr/>
      </w:pPr>
      <w:r w:rsidDel="00000000" w:rsidR="00000000" w:rsidRPr="00000000">
        <w:rPr>
          <w:rtl w:val="0"/>
        </w:rPr>
        <w:t xml:space="preserve">Tecnologia AMD StoreMI. Programari que combina la velocitat de SSD amb la capacitat de disc dur en una sola unitat ràpida i fàcil dadministrar, gratuïta amb la placa mare AMD Sèrie 400.</w:t>
      </w:r>
    </w:p>
    <w:p w:rsidR="00000000" w:rsidDel="00000000" w:rsidP="00000000" w:rsidRDefault="00000000" w:rsidRPr="00000000" w14:paraId="00000097">
      <w:pPr>
        <w:ind w:left="705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AMD Ryzen™ VR-Ready Premium. Per als usuaris que exigeixen una experiència premium de realitat virtual, AMD ofereix processadors especials Ryzen™ VR-Ready Premium d'alt rendiment.</w:t>
      </w:r>
    </w:p>
    <w:p w:rsidR="00000000" w:rsidDel="00000000" w:rsidP="00000000" w:rsidRDefault="00000000" w:rsidRPr="00000000" w14:paraId="00000098">
      <w:pPr>
        <w:ind w:left="705" w:firstLine="0"/>
        <w:rPr/>
      </w:pPr>
      <w:r w:rsidDel="00000000" w:rsidR="00000000" w:rsidRPr="00000000">
        <w:rPr>
          <w:rtl w:val="0"/>
        </w:rPr>
        <w:t xml:space="preserve">AMD "Zen 2" Core Architecture.</w:t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RAM:</w:t>
      </w:r>
    </w:p>
    <w:p w:rsidR="00000000" w:rsidDel="00000000" w:rsidP="00000000" w:rsidRDefault="00000000" w:rsidRPr="00000000" w14:paraId="0000009A">
      <w:pPr>
        <w:ind w:left="705" w:firstLine="0"/>
        <w:rPr/>
      </w:pPr>
      <w:r w:rsidDel="00000000" w:rsidR="00000000" w:rsidRPr="00000000">
        <w:rPr>
          <w:rtl w:val="0"/>
        </w:rPr>
        <w:t xml:space="preserve">Tipus de memòria amb memòria intermèdia: Unregistered (unbuffered)</w:t>
      </w:r>
    </w:p>
    <w:p w:rsidR="00000000" w:rsidDel="00000000" w:rsidP="00000000" w:rsidRDefault="00000000" w:rsidRPr="00000000" w14:paraId="0000009B">
      <w:pPr>
        <w:ind w:left="705" w:firstLine="0"/>
        <w:rPr/>
      </w:pPr>
      <w:r w:rsidDel="00000000" w:rsidR="00000000" w:rsidRPr="00000000">
        <w:rPr>
          <w:rtl w:val="0"/>
        </w:rPr>
        <w:t xml:space="preserve">Latència CAS: 18</w:t>
      </w:r>
    </w:p>
    <w:p w:rsidR="00000000" w:rsidDel="00000000" w:rsidP="00000000" w:rsidRDefault="00000000" w:rsidRPr="00000000" w14:paraId="0000009C">
      <w:pPr>
        <w:ind w:left="705" w:firstLine="0"/>
        <w:rPr/>
      </w:pPr>
      <w:r w:rsidDel="00000000" w:rsidR="00000000" w:rsidRPr="00000000">
        <w:rPr>
          <w:rtl w:val="0"/>
        </w:rPr>
        <w:t xml:space="preserve">Memòria interna: 8 GB</w:t>
      </w:r>
    </w:p>
    <w:p w:rsidR="00000000" w:rsidDel="00000000" w:rsidP="00000000" w:rsidRDefault="00000000" w:rsidRPr="00000000" w14:paraId="0000009D">
      <w:pPr>
        <w:ind w:left="705" w:firstLine="0"/>
        <w:rPr/>
      </w:pPr>
      <w:r w:rsidDel="00000000" w:rsidR="00000000" w:rsidRPr="00000000">
        <w:rPr>
          <w:rtl w:val="0"/>
        </w:rPr>
        <w:t xml:space="preserve">Disseny de memòria (mòduls x mida): 1 x 8 GB</w:t>
      </w:r>
    </w:p>
    <w:p w:rsidR="00000000" w:rsidDel="00000000" w:rsidP="00000000" w:rsidRDefault="00000000" w:rsidRPr="00000000" w14:paraId="0000009E">
      <w:pPr>
        <w:ind w:left="705" w:firstLine="0"/>
        <w:rPr/>
      </w:pPr>
      <w:r w:rsidDel="00000000" w:rsidR="00000000" w:rsidRPr="00000000">
        <w:rPr>
          <w:rtl w:val="0"/>
        </w:rPr>
        <w:t xml:space="preserve">Tipus de memòria interna: DDR4</w:t>
      </w:r>
    </w:p>
    <w:p w:rsidR="00000000" w:rsidDel="00000000" w:rsidP="00000000" w:rsidRDefault="00000000" w:rsidRPr="00000000" w14:paraId="0000009F">
      <w:pPr>
        <w:ind w:left="705" w:firstLine="0"/>
        <w:rPr/>
      </w:pPr>
      <w:r w:rsidDel="00000000" w:rsidR="00000000" w:rsidRPr="00000000">
        <w:rPr>
          <w:rtl w:val="0"/>
        </w:rPr>
        <w:t xml:space="preserve">Velocitat de memòria del rellotge: 3600 MHz</w:t>
      </w:r>
    </w:p>
    <w:p w:rsidR="00000000" w:rsidDel="00000000" w:rsidP="00000000" w:rsidRDefault="00000000" w:rsidRPr="00000000" w14:paraId="000000A0">
      <w:pPr>
        <w:ind w:left="705" w:firstLine="0"/>
        <w:rPr/>
      </w:pPr>
      <w:r w:rsidDel="00000000" w:rsidR="00000000" w:rsidRPr="00000000">
        <w:rPr>
          <w:rtl w:val="0"/>
        </w:rPr>
        <w:t xml:space="preserve">Component per a: PC/servidor</w:t>
      </w:r>
    </w:p>
    <w:p w:rsidR="00000000" w:rsidDel="00000000" w:rsidP="00000000" w:rsidRDefault="00000000" w:rsidRPr="00000000" w14:paraId="000000A1">
      <w:pPr>
        <w:ind w:left="705" w:firstLine="0"/>
        <w:rPr/>
      </w:pPr>
      <w:r w:rsidDel="00000000" w:rsidR="00000000" w:rsidRPr="00000000">
        <w:rPr>
          <w:rtl w:val="0"/>
        </w:rPr>
        <w:t xml:space="preserve">Forma de factor de memòria: 288-pin DIMM</w:t>
      </w:r>
    </w:p>
    <w:p w:rsidR="00000000" w:rsidDel="00000000" w:rsidP="00000000" w:rsidRDefault="00000000" w:rsidRPr="00000000" w14:paraId="000000A2">
      <w:pPr>
        <w:ind w:left="705" w:firstLine="0"/>
        <w:rPr/>
      </w:pPr>
      <w:r w:rsidDel="00000000" w:rsidR="00000000" w:rsidRPr="00000000">
        <w:rPr>
          <w:rtl w:val="0"/>
        </w:rPr>
        <w:t xml:space="preserve">Voltatge de memòria: 1.35 V</w:t>
      </w:r>
    </w:p>
    <w:p w:rsidR="00000000" w:rsidDel="00000000" w:rsidP="00000000" w:rsidRDefault="00000000" w:rsidRPr="00000000" w14:paraId="000000A3">
      <w:pPr>
        <w:ind w:left="705" w:firstLine="0"/>
        <w:rPr/>
      </w:pPr>
      <w:r w:rsidDel="00000000" w:rsidR="00000000" w:rsidRPr="00000000">
        <w:rPr>
          <w:rtl w:val="0"/>
        </w:rPr>
        <w:t xml:space="preserve">Tipus de refredament: Dissipador tèrmic</w:t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DISC DUR:</w:t>
      </w:r>
    </w:p>
    <w:p w:rsidR="00000000" w:rsidDel="00000000" w:rsidP="00000000" w:rsidRDefault="00000000" w:rsidRPr="00000000" w14:paraId="000000A5">
      <w:pPr>
        <w:ind w:left="705" w:firstLine="0"/>
        <w:rPr/>
      </w:pPr>
      <w:r w:rsidDel="00000000" w:rsidR="00000000" w:rsidRPr="00000000">
        <w:rPr>
          <w:rtl w:val="0"/>
        </w:rPr>
        <w:t xml:space="preserve">Ofereix una velocitat més ràpida amb una interfície SATA III de 6.0 Gbps. Busca sempre la victòria amb el nostre disc SSD Nfortec Alcyon i escull el model que millor s'adapti al teu estil de joc.</w:t>
      </w:r>
    </w:p>
    <w:p w:rsidR="00000000" w:rsidDel="00000000" w:rsidP="00000000" w:rsidRDefault="00000000" w:rsidRPr="00000000" w14:paraId="000000A6">
      <w:pPr>
        <w:ind w:left="705" w:firstLine="0"/>
        <w:rPr/>
      </w:pPr>
      <w:r w:rsidDel="00000000" w:rsidR="00000000" w:rsidRPr="00000000">
        <w:rPr>
          <w:rtl w:val="0"/>
        </w:rPr>
        <w:t xml:space="preserve">Està disponible en capacitats de 256 GB i 512 GB que arriben fins als 540 MB/s. Organitza el teu espai i dedica una gran part als teus videojocs preferits. Fa un pas endavant en la configuració del teu equip gaming amb Nfortec Alcyon.</w:t>
      </w:r>
    </w:p>
    <w:p w:rsidR="00000000" w:rsidDel="00000000" w:rsidP="00000000" w:rsidRDefault="00000000" w:rsidRPr="00000000" w14:paraId="000000A7">
      <w:pPr>
        <w:ind w:left="705" w:firstLine="0"/>
        <w:rPr/>
      </w:pPr>
      <w:r w:rsidDel="00000000" w:rsidR="00000000" w:rsidRPr="00000000">
        <w:rPr>
          <w:rtl w:val="0"/>
        </w:rPr>
        <w:t xml:space="preserve">El disseny del SSD Nfortec Alcyon és elegant, discret i encaixa amb qualsevol dels components que decideixis que formaran part del teu futur PC gamer. És l'accessori ideal per a la resta dels components amb il·luminació RGB, fins i tot per a la teva pròpia torre de PC. En tenir un disseny més sobri, no traurà protagonisme a la resta de la il·luminació RGB ni de la teva torre, ni de la teva ventilació ni de la teva font d'alimentació.</w:t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GRÀFICA:</w:t>
      </w:r>
    </w:p>
    <w:p w:rsidR="00000000" w:rsidDel="00000000" w:rsidP="00000000" w:rsidRDefault="00000000" w:rsidRPr="00000000" w14:paraId="000000A9">
      <w:pPr>
        <w:ind w:left="705" w:firstLine="0"/>
        <w:rPr/>
      </w:pPr>
      <w:r w:rsidDel="00000000" w:rsidR="00000000" w:rsidRPr="00000000">
        <w:rPr>
          <w:rtl w:val="0"/>
        </w:rPr>
        <w:t xml:space="preserve">Basat en l'arquitectura Turing</w:t>
      </w:r>
    </w:p>
    <w:p w:rsidR="00000000" w:rsidDel="00000000" w:rsidP="00000000" w:rsidRDefault="00000000" w:rsidRPr="00000000" w14:paraId="000000AA">
      <w:pPr>
        <w:ind w:left="705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NVIDIA® GeForce Experience™</w:t>
      </w:r>
    </w:p>
    <w:p w:rsidR="00000000" w:rsidDel="00000000" w:rsidP="00000000" w:rsidRDefault="00000000" w:rsidRPr="00000000" w14:paraId="000000AB">
      <w:pPr>
        <w:ind w:left="705" w:firstLine="0"/>
        <w:rPr/>
      </w:pPr>
      <w:r w:rsidDel="00000000" w:rsidR="00000000" w:rsidRPr="00000000">
        <w:rPr>
          <w:rtl w:val="0"/>
        </w:rPr>
        <w:t xml:space="preserve">NVIDIA® Ansel</w:t>
      </w:r>
    </w:p>
    <w:p w:rsidR="00000000" w:rsidDel="00000000" w:rsidP="00000000" w:rsidRDefault="00000000" w:rsidRPr="00000000" w14:paraId="000000AC">
      <w:pPr>
        <w:ind w:left="705" w:firstLine="0"/>
        <w:rPr/>
      </w:pPr>
      <w:r w:rsidDel="00000000" w:rsidR="00000000" w:rsidRPr="00000000">
        <w:rPr>
          <w:rtl w:val="0"/>
        </w:rPr>
        <w:t xml:space="preserve">NVIDIA® Highlights</w:t>
      </w:r>
    </w:p>
    <w:p w:rsidR="00000000" w:rsidDel="00000000" w:rsidP="00000000" w:rsidRDefault="00000000" w:rsidRPr="00000000" w14:paraId="000000AD">
      <w:pPr>
        <w:ind w:left="705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Compatible NVIDIA® G-SYNC™</w:t>
      </w:r>
    </w:p>
    <w:p w:rsidR="00000000" w:rsidDel="00000000" w:rsidP="00000000" w:rsidRDefault="00000000" w:rsidRPr="00000000" w14:paraId="000000AE">
      <w:pPr>
        <w:ind w:left="705" w:firstLine="0"/>
        <w:rPr/>
      </w:pPr>
      <w:r w:rsidDel="00000000" w:rsidR="00000000" w:rsidRPr="00000000">
        <w:rPr>
          <w:rtl w:val="0"/>
        </w:rPr>
        <w:t xml:space="preserve">Game Ready Drivers</w:t>
      </w:r>
    </w:p>
    <w:p w:rsidR="00000000" w:rsidDel="00000000" w:rsidP="00000000" w:rsidRDefault="00000000" w:rsidRPr="00000000" w14:paraId="000000AF">
      <w:pPr>
        <w:ind w:left="705" w:firstLine="0"/>
        <w:rPr/>
      </w:pPr>
      <w:r w:rsidDel="00000000" w:rsidR="00000000" w:rsidRPr="00000000">
        <w:rPr>
          <w:rtl w:val="0"/>
        </w:rPr>
        <w:t xml:space="preserve">Microsoft® DirectX® 12 API, Vulkan API, OpenGL 4.6</w:t>
      </w:r>
    </w:p>
    <w:p w:rsidR="00000000" w:rsidDel="00000000" w:rsidP="00000000" w:rsidRDefault="00000000" w:rsidRPr="00000000" w14:paraId="000000B0">
      <w:pPr>
        <w:ind w:left="705" w:firstLine="0"/>
        <w:rPr/>
      </w:pPr>
      <w:r w:rsidDel="00000000" w:rsidR="00000000" w:rsidRPr="00000000">
        <w:rPr>
          <w:rtl w:val="0"/>
        </w:rPr>
        <w:t xml:space="preserve">DisplayPort 1.4, HDMI 2.0b</w:t>
      </w:r>
    </w:p>
    <w:p w:rsidR="00000000" w:rsidDel="00000000" w:rsidP="00000000" w:rsidRDefault="00000000" w:rsidRPr="00000000" w14:paraId="000000B1">
      <w:pPr>
        <w:ind w:left="705" w:firstLine="0"/>
        <w:rPr/>
      </w:pPr>
      <w:r w:rsidDel="00000000" w:rsidR="00000000" w:rsidRPr="00000000">
        <w:rPr>
          <w:rtl w:val="0"/>
        </w:rPr>
        <w:t xml:space="preserve">HDCP 2.2</w:t>
      </w:r>
    </w:p>
    <w:p w:rsidR="00000000" w:rsidDel="00000000" w:rsidP="00000000" w:rsidRDefault="00000000" w:rsidRPr="00000000" w14:paraId="000000B2">
      <w:pPr>
        <w:ind w:left="705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NVIDIA® GPU Boost™</w:t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CAIXA:</w:t>
      </w:r>
    </w:p>
    <w:p w:rsidR="00000000" w:rsidDel="00000000" w:rsidP="00000000" w:rsidRDefault="00000000" w:rsidRPr="00000000" w14:paraId="000000B4">
      <w:pPr>
        <w:ind w:left="705" w:firstLine="0"/>
        <w:rPr/>
      </w:pPr>
      <w:r w:rsidDel="00000000" w:rsidR="00000000" w:rsidRPr="00000000">
        <w:rPr>
          <w:rtl w:val="0"/>
        </w:rPr>
        <w:t xml:space="preserve">Disseny senzill. La torre Tempest Start està dissenyada amb materials d'alta qualitat, però de manera senzilla, perquè encaixi en entorns d'oficina, o acompanyi perfectament els espais on desitges un disseny més sobri i professional.</w:t>
      </w:r>
    </w:p>
    <w:p w:rsidR="00000000" w:rsidDel="00000000" w:rsidP="00000000" w:rsidRDefault="00000000" w:rsidRPr="00000000" w14:paraId="000000B5">
      <w:pPr>
        <w:ind w:left="705" w:firstLine="0"/>
        <w:rPr/>
      </w:pPr>
      <w:r w:rsidDel="00000000" w:rsidR="00000000" w:rsidRPr="00000000">
        <w:rPr>
          <w:rtl w:val="0"/>
        </w:rPr>
        <w:t xml:space="preserve">Connexions per als dispositius. Start està pensada perquè no et falti cap connector per a qualsevol perifèric o dispositiu que poguessis necessitar, per al seu ús habitual. Per això disposa de dos USB 3.0 i dos USB 2.0, així com de lector de targetes i àudio HD. No hi haurà perifèrics que no puguis connectar i, a més, de la manera més còmoda doncs, els connectors es troben a la part frontal de la torre.</w:t>
      </w:r>
    </w:p>
    <w:p w:rsidR="00000000" w:rsidDel="00000000" w:rsidP="00000000" w:rsidRDefault="00000000" w:rsidRPr="00000000" w14:paraId="000000B6">
      <w:pPr>
        <w:ind w:left="705" w:firstLine="0"/>
        <w:rPr/>
      </w:pPr>
      <w:r w:rsidDel="00000000" w:rsidR="00000000" w:rsidRPr="00000000">
        <w:rPr>
          <w:rtl w:val="0"/>
        </w:rPr>
        <w:t xml:space="preserve">Gran compatibilitat. Les mides d'aquesta torre, 330mm x 180mm x 410mm, permeten que sigui perfecta per a qualsevol espai i, a més, que puguis instal·lar tots els components que puguis necessitar per a les teves tasques diàries amb el PC. A més, és perfectament compatible amb plaques ATX, micro ATX i ITX, cosa que et permetrà triar entre una gran varietat de models.</w:t>
      </w:r>
    </w:p>
    <w:p w:rsidR="00000000" w:rsidDel="00000000" w:rsidP="00000000" w:rsidRDefault="00000000" w:rsidRPr="00000000" w14:paraId="000000B7">
      <w:pPr>
        <w:ind w:left="705" w:firstLine="0"/>
        <w:rPr/>
      </w:pPr>
      <w:r w:rsidDel="00000000" w:rsidR="00000000" w:rsidRPr="00000000">
        <w:rPr>
          <w:rtl w:val="0"/>
        </w:rPr>
        <w:t xml:space="preserve">Font dalimentació. Aquest model inclou una font d'alimentació de 500W preinstal·lada, la potència de la qual serà més que suficient per proveir d'energia els components que decideixis instal·lar a Start. Per descomptat, la font dalimentació ve amb tot el cablejat per realitzar les connexions necessàries entre components.</w:t>
      </w:r>
    </w:p>
    <w:p w:rsidR="00000000" w:rsidDel="00000000" w:rsidP="00000000" w:rsidRDefault="00000000" w:rsidRPr="00000000" w14:paraId="000000B8">
      <w:pPr>
        <w:ind w:left="705" w:firstLine="0"/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first"/>
      <w:footerReference r:id="rId21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M05 | 1 ASIX</w:t>
    </w:r>
  </w:p>
  <w:p w:rsidR="00000000" w:rsidDel="00000000" w:rsidP="00000000" w:rsidRDefault="00000000" w:rsidRPr="00000000" w14:paraId="000000B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7" name="image3.png"/>
          <a:graphic>
            <a:graphicData uri="http://schemas.openxmlformats.org/drawingml/2006/picture">
              <pic:pic>
                <pic:nvPicPr>
                  <pic:cNvPr descr="línea horizontal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0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8"/>
    <w:bookmarkEnd w:id="8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C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7"/>
    <w:bookmarkEnd w:id="7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5105400</wp:posOffset>
          </wp:positionH>
          <wp:positionV relativeFrom="paragraph">
            <wp:posOffset>133350</wp:posOffset>
          </wp:positionV>
          <wp:extent cx="976313" cy="439341"/>
          <wp:effectExtent b="0" l="0" r="0" t="0"/>
          <wp:wrapNone/>
          <wp:docPr id="9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76313" cy="439341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3" name="image2.png"/>
          <a:graphic>
            <a:graphicData uri="http://schemas.openxmlformats.org/drawingml/2006/picture">
              <pic:pic>
                <pic:nvPicPr>
                  <pic:cNvPr descr="línea horizontal"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hyperlink" Target="https://www.pccomponentes.com/msi-b450m-pro-vdh-max" TargetMode="External"/><Relationship Id="rId10" Type="http://schemas.openxmlformats.org/officeDocument/2006/relationships/image" Target="media/image9.png"/><Relationship Id="rId21" Type="http://schemas.openxmlformats.org/officeDocument/2006/relationships/footer" Target="footer1.xml"/><Relationship Id="rId13" Type="http://schemas.openxmlformats.org/officeDocument/2006/relationships/hyperlink" Target="https://www.pccomponentes.com/amd-ryzen-3-4100-38ghz-box" TargetMode="External"/><Relationship Id="rId12" Type="http://schemas.openxmlformats.org/officeDocument/2006/relationships/hyperlink" Target="https://www.pccomponentes.com/tempest-psu-750w-fuente-de-alimentacio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www.pccomponentes.com/nfortec-alcyon-256gb-ssd-25-sata-3" TargetMode="External"/><Relationship Id="rId14" Type="http://schemas.openxmlformats.org/officeDocument/2006/relationships/hyperlink" Target="https://www.pccomponentes.com/goodram-irdm-pro-ddr4-3600mhz-8gb-cl18" TargetMode="External"/><Relationship Id="rId17" Type="http://schemas.openxmlformats.org/officeDocument/2006/relationships/hyperlink" Target="http://www.pccomponentes.com/configurador/431dBbA5A" TargetMode="External"/><Relationship Id="rId16" Type="http://schemas.openxmlformats.org/officeDocument/2006/relationships/hyperlink" Target="https://www.pccomponentes.com/pny-geforce-gtx-1650-dual-fan-4gb-gddr6" TargetMode="External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4.png"/><Relationship Id="rId18" Type="http://schemas.openxmlformats.org/officeDocument/2006/relationships/header" Target="header1.xml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mailto:damade@jviladoms.cat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