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5: FONAMENTS DE MAQUINARI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5: Realització d’inventaris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6" name="image4.png"/>
            <a:graphic>
              <a:graphicData uri="http://schemas.openxmlformats.org/drawingml/2006/picture">
                <pic:pic>
                  <pic:nvPicPr>
                    <pic:cNvPr descr="línea horizontal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62400"/>
            <wp:effectExtent b="50800" l="50800" r="50800" t="508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Jacinto López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2"/>
      <w:bookmarkEnd w:id="2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cxlcjdyhj9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Programari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_scxlcjdyhj9u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yp9qbrl74g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Què és el programari?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_vyp9qbrl74gb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iclredfqtjj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Què és una aplicació portable?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_iclredfqtjjg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7oylgvcv39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Instal.la algun programari d’ofimàtica portable i fes una comparativa de la utilització amb aquest tipus de programari i un instal·lat de forma estàndard.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_t7oylgvcv39m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q7le338jkm7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Quines opcions tenim de programari portatil pen Ubuntu? Descarrega un i mostra les avantatges.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_q7le338jkm7j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48f1ppirz49h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Inventari de Programari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_48f1ppirz49h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scxlcjdyhj9u" w:id="3"/>
      <w:bookmarkEnd w:id="3"/>
      <w:r w:rsidDel="00000000" w:rsidR="00000000" w:rsidRPr="00000000">
        <w:rPr>
          <w:rtl w:val="0"/>
        </w:rPr>
        <w:t xml:space="preserve">Exercici 1: Programari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vyp9qbrl74gb" w:id="4"/>
      <w:bookmarkEnd w:id="4"/>
      <w:r w:rsidDel="00000000" w:rsidR="00000000" w:rsidRPr="00000000">
        <w:rPr>
          <w:rtl w:val="0"/>
        </w:rPr>
        <w:t xml:space="preserve">● Què és el programari?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És el conjunt dels programes informàtics, procediments i documentació que fan alguna tasca dins d’un sistema informàtic. Comprèn el conjunt sistemàtic dels programes d’explotació i dels programes informàtics que serveixen per a aplicacions determinades, com per exemple processadors de text, programari de sistema com el sistema operatiu i programari intermediari, que controla i coordina sistemes distribuïts.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iclredfqtjjg" w:id="5"/>
      <w:bookmarkEnd w:id="5"/>
      <w:r w:rsidDel="00000000" w:rsidR="00000000" w:rsidRPr="00000000">
        <w:rPr>
          <w:rtl w:val="0"/>
        </w:rPr>
        <w:t xml:space="preserve">● Què és una aplicació portable?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És una aplicació informàtica que es pot fer servir sense una mena d’instal·lació prèvia en un </w:t>
      </w:r>
      <w:r w:rsidDel="00000000" w:rsidR="00000000" w:rsidRPr="00000000">
        <w:rPr>
          <w:rtl w:val="0"/>
        </w:rPr>
        <w:t xml:space="preserve">ordinador</w:t>
      </w:r>
      <w:r w:rsidDel="00000000" w:rsidR="00000000" w:rsidRPr="00000000">
        <w:rPr>
          <w:rtl w:val="0"/>
        </w:rPr>
        <w:t xml:space="preserve"> que contingui un sistema operatiu per el que l’aplicació va ser programada. No és necessària la instal·lació de biblioteques </w:t>
      </w:r>
      <w:r w:rsidDel="00000000" w:rsidR="00000000" w:rsidRPr="00000000">
        <w:rPr>
          <w:rtl w:val="0"/>
        </w:rPr>
        <w:t xml:space="preserve">adicionals</w:t>
      </w:r>
      <w:r w:rsidDel="00000000" w:rsidR="00000000" w:rsidRPr="00000000">
        <w:rPr>
          <w:rtl w:val="0"/>
        </w:rPr>
        <w:t xml:space="preserve"> ni res.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t7oylgvcv39m" w:id="6"/>
      <w:bookmarkEnd w:id="6"/>
      <w:r w:rsidDel="00000000" w:rsidR="00000000" w:rsidRPr="00000000">
        <w:rPr>
          <w:rtl w:val="0"/>
        </w:rPr>
        <w:t xml:space="preserve">● Instal.la algun programari d’ofimàtica portable i fes una comparativa de la utilització amb aquest tipus de programari i un instal·lat de forma estàndard.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Per exemple tenim Sumatra PDF.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8163" cy="2759411"/>
            <wp:effectExtent b="50800" l="50800" r="50800" t="508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759411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Comparació entre Sumatra PDF i Adobe Reader: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.5"/>
        <w:gridCol w:w="4687.5"/>
        <w:tblGridChange w:id="0">
          <w:tblGrid>
            <w:gridCol w:w="4687.5"/>
            <w:gridCol w:w="468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Sumatra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Adobe Reader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Open 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Servei de cloud integrat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Arrenca ràpid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comparar dos pdfs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Baixos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millor compatibilitat de la seva classe amb l'estàndard PDF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Portàtil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Falta de 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Multilingüe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Breach al 2013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Només 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distribució del instalador</w:t>
            </w:r>
          </w:p>
        </w:tc>
      </w:tr>
    </w:tbl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q7le338jkm7j" w:id="7"/>
      <w:bookmarkEnd w:id="7"/>
      <w:r w:rsidDel="00000000" w:rsidR="00000000" w:rsidRPr="00000000">
        <w:rPr>
          <w:rtl w:val="0"/>
        </w:rPr>
        <w:t xml:space="preserve">● Quines opcions tenim de programari portatil pen Ubuntu? Descarrega un i mostra les avantatges.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Tenim per exemple LibreOffice, què és la versió d’Office per Linux de forma gratuïta.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50800" l="50800" r="50800" t="508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Avantatges de LibreOffice: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existeix cap pagament de llicències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Source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Multiplataforma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Ampli suport d’idiomes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Granularitat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Compatibilitat d’arxius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48f1ppirz49h" w:id="8"/>
      <w:bookmarkEnd w:id="8"/>
      <w:r w:rsidDel="00000000" w:rsidR="00000000" w:rsidRPr="00000000">
        <w:rPr>
          <w:rtl w:val="0"/>
        </w:rPr>
        <w:t xml:space="preserve">Exercici 2: Inventari de Programari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455"/>
        <w:gridCol w:w="1035"/>
        <w:gridCol w:w="1890"/>
        <w:gridCol w:w="1680"/>
        <w:gridCol w:w="1050"/>
        <w:gridCol w:w="1590"/>
        <w:tblGridChange w:id="0">
          <w:tblGrid>
            <w:gridCol w:w="540"/>
            <w:gridCol w:w="1455"/>
            <w:gridCol w:w="1035"/>
            <w:gridCol w:w="1890"/>
            <w:gridCol w:w="1680"/>
            <w:gridCol w:w="1050"/>
            <w:gridCol w:w="1590"/>
          </w:tblGrid>
        </w:tblGridChange>
      </w:tblGrid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Versió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Llicència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Desenvolupador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Espai ocupat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Utilització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Llicència pública de Mozilla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Mozilla Foundation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Navegador web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22.12.6044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Avast Premium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AVAST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320mB-400mB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Antivirus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8.91.0.405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Llicència limitada al crear-se compta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Trucades i videotrucades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Outlook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Outlook 2016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Llicència d’Outlook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Correu electrònic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Office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Planes d’Office 365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 de text, etc.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VLC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3.0.17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GPLv2.1+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VideoLAN Organitaztion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Reproductor de video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Adobe Reader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17.011.30171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Planes d’Adobe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ADOBE Corporation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900mB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Llegir documents pdf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Photoshop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Compra de photoshop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Adobe Systems Incorporated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Edició de fotos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SAP ERP 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Llicència PAH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//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Gestió d’activitats empresarials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WinRAR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Compra de WinRAR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Eugene Roshal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3,10mB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Comprimir arxius</w:t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footerReference r:id="rId1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5.png"/>
          <a:graphic>
            <a:graphicData uri="http://schemas.openxmlformats.org/drawingml/2006/picture">
              <pic:pic>
                <pic:nvPicPr>
                  <pic:cNvPr descr="línea horizont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7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0"/>
    <w:bookmarkEnd w:id="1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9"/>
    <w:bookmarkEnd w:id="9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8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rFonts w:ascii="Economica" w:cs="Economica" w:eastAsia="Economica" w:hAnsi="Economica"/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