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widowControl w:val="false"/>
        <w:spacing w:lineRule="auto" w:line="276"/>
        <w:rPr/>
      </w:pPr>
      <w:r>
        <w:rPr/>
        <w:t>Срок до 19.10.2021</w:t>
      </w:r>
    </w:p>
    <w:p>
      <w:pPr>
        <w:pStyle w:val="LOnormal"/>
        <w:widowControl w:val="false"/>
        <w:spacing w:lineRule="auto" w:line="276"/>
        <w:rPr/>
      </w:pPr>
      <w:r>
        <w:rPr/>
        <w:t>Развернуть две виртуальные машины:</w:t>
      </w:r>
    </w:p>
    <w:p>
      <w:pPr>
        <w:pStyle w:val="LOnormal"/>
        <w:widowControl w:val="false"/>
        <w:spacing w:lineRule="auto" w:line="276"/>
        <w:rPr/>
      </w:pPr>
      <w:r>
        <w:rPr/>
        <w:t xml:space="preserve">1) Ubuntu 20.04(latest) </w:t>
      </w:r>
      <w:r>
        <w:rPr>
          <w:b/>
          <w:bCs/>
          <w:color w:val="C9211E"/>
        </w:rPr>
        <w:t>(ОК)</w:t>
      </w:r>
    </w:p>
    <w:p>
      <w:pPr>
        <w:pStyle w:val="LOnormal"/>
        <w:widowControl w:val="false"/>
        <w:spacing w:lineRule="auto" w:line="276"/>
        <w:rPr/>
      </w:pPr>
      <w:r>
        <w:rPr/>
        <w:t>2) Centos 8.2.2004 (latest)</w:t>
      </w:r>
      <w:r>
        <w:rPr>
          <w:b/>
          <w:bCs/>
          <w:color w:val="C9211E"/>
        </w:rPr>
        <w:t>(ОК)</w:t>
      </w:r>
    </w:p>
    <w:p>
      <w:pPr>
        <w:pStyle w:val="LOnormal"/>
        <w:widowControl w:val="false"/>
        <w:spacing w:lineRule="auto" w:line="276"/>
        <w:rPr/>
      </w:pPr>
      <w:r>
        <w:rPr/>
        <w:t xml:space="preserve">3) произвести минимальную настройку </w:t>
      </w:r>
      <w:r>
        <w:rPr>
          <w:b/>
          <w:bCs/>
          <w:color w:val="C9211E"/>
        </w:rPr>
        <w:t>(ОК)</w:t>
      </w:r>
    </w:p>
    <w:p>
      <w:pPr>
        <w:pStyle w:val="LOnormal"/>
        <w:numPr>
          <w:ilvl w:val="1"/>
          <w:numId w:val="1"/>
        </w:numPr>
        <w:spacing w:lineRule="auto" w:line="240" w:before="240" w:after="0"/>
        <w:ind w:left="1440" w:right="0" w:hanging="360"/>
        <w:rPr>
          <w:sz w:val="20"/>
          <w:szCs w:val="20"/>
        </w:rPr>
      </w:pPr>
      <w:r>
        <w:rPr>
          <w:sz w:val="20"/>
          <w:szCs w:val="20"/>
        </w:rPr>
        <w:t>Environment:</w:t>
      </w:r>
    </w:p>
    <w:p>
      <w:pPr>
        <w:pStyle w:val="LOnormal"/>
        <w:numPr>
          <w:ilvl w:val="2"/>
          <w:numId w:val="1"/>
        </w:numPr>
        <w:spacing w:lineRule="auto" w:line="240" w:before="0" w:after="0"/>
        <w:ind w:left="2160" w:right="0" w:hanging="360"/>
        <w:rPr/>
      </w:pPr>
      <w:r>
        <w:rPr>
          <w:sz w:val="20"/>
          <w:szCs w:val="20"/>
        </w:rPr>
        <w:t xml:space="preserve">Generate your SSH private key (if do not have yet) 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>
          <w:sz w:val="20"/>
          <w:szCs w:val="20"/>
        </w:rPr>
      </w:pPr>
      <w:r>
        <w:rPr>
          <w:sz w:val="20"/>
          <w:szCs w:val="20"/>
        </w:rPr>
        <w:t>VM</w:t>
      </w:r>
    </w:p>
    <w:p>
      <w:pPr>
        <w:pStyle w:val="LOnormal"/>
        <w:numPr>
          <w:ilvl w:val="2"/>
          <w:numId w:val="1"/>
        </w:numPr>
        <w:spacing w:lineRule="auto" w:line="240" w:before="0" w:after="0"/>
        <w:ind w:left="2160" w:right="0" w:hanging="360"/>
        <w:rPr/>
      </w:pPr>
      <w:r>
        <w:rPr>
          <w:sz w:val="20"/>
          <w:szCs w:val="20"/>
        </w:rPr>
        <w:t>Prepare Virtual Machine with the Ubuntu 20 LTS and the CentOS 8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numPr>
          <w:ilvl w:val="2"/>
          <w:numId w:val="1"/>
        </w:numPr>
        <w:spacing w:lineRule="auto" w:line="240" w:before="0" w:after="0"/>
        <w:ind w:left="2160" w:right="0" w:hanging="360"/>
        <w:rPr>
          <w:sz w:val="20"/>
          <w:szCs w:val="20"/>
        </w:rPr>
      </w:pPr>
      <w:r>
        <w:rPr>
          <w:sz w:val="20"/>
          <w:szCs w:val="20"/>
        </w:rPr>
        <w:t>Make some initial configuration:</w:t>
      </w:r>
    </w:p>
    <w:p>
      <w:pPr>
        <w:pStyle w:val="LOnormal"/>
        <w:numPr>
          <w:ilvl w:val="3"/>
          <w:numId w:val="1"/>
        </w:numPr>
        <w:spacing w:lineRule="auto" w:line="240" w:before="0" w:after="0"/>
        <w:ind w:left="2880" w:right="0" w:hanging="360"/>
        <w:rPr>
          <w:sz w:val="20"/>
          <w:szCs w:val="20"/>
        </w:rPr>
      </w:pPr>
      <w:r>
        <w:rPr>
          <w:sz w:val="20"/>
          <w:szCs w:val="20"/>
        </w:rPr>
        <w:t>Change hostnames</w:t>
      </w:r>
    </w:p>
    <w:p>
      <w:pPr>
        <w:pStyle w:val="LOnormal"/>
        <w:spacing w:lineRule="auto" w:line="240" w:before="0" w:after="0"/>
        <w:ind w:left="2880" w:right="0" w:hanging="360"/>
        <w:rPr/>
      </w:pPr>
      <w:r>
        <w:rPr>
          <w:color w:val="C9211E"/>
        </w:rPr>
        <w:t xml:space="preserve">внес изменения в </w:t>
      </w:r>
      <w:r>
        <w:rPr>
          <w:i/>
          <w:iCs/>
          <w:color w:val="C9211E"/>
        </w:rPr>
        <w:t>etc</w:t>
      </w:r>
      <w:r>
        <w:rPr>
          <w:i w:val="false"/>
          <w:iCs w:val="false"/>
          <w:color w:val="C9211E"/>
        </w:rPr>
        <w:t xml:space="preserve">/hostname и </w:t>
      </w:r>
      <w:r>
        <w:rPr>
          <w:i/>
          <w:iCs/>
          <w:color w:val="C9211E"/>
        </w:rPr>
        <w:t>etc</w:t>
      </w:r>
      <w:r>
        <w:rPr>
          <w:i w:val="false"/>
          <w:iCs w:val="false"/>
          <w:color w:val="C9211E"/>
        </w:rPr>
        <w:t>/hosts</w:t>
      </w:r>
    </w:p>
    <w:p>
      <w:pPr>
        <w:pStyle w:val="LOnormal"/>
        <w:spacing w:lineRule="auto" w:line="240" w:before="0" w:after="0"/>
        <w:ind w:left="2880" w:right="0" w:hanging="36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Onormal"/>
        <w:spacing w:lineRule="auto" w:line="240" w:before="0" w:after="0"/>
        <w:ind w:left="2880" w:right="0" w:hanging="36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1310" cy="2125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2880" w:right="0" w:hanging="36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Onormal"/>
        <w:numPr>
          <w:ilvl w:val="3"/>
          <w:numId w:val="1"/>
        </w:numPr>
        <w:spacing w:lineRule="auto" w:line="240" w:before="0" w:after="0"/>
        <w:ind w:left="2880" w:right="0" w:hanging="360"/>
        <w:rPr/>
      </w:pPr>
      <w:r>
        <w:rPr>
          <w:sz w:val="20"/>
          <w:szCs w:val="20"/>
        </w:rPr>
        <w:t>Change timezone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spacing w:lineRule="auto" w:line="240" w:before="0" w:after="0"/>
        <w:ind w:left="2880" w:right="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spacing w:lineRule="auto" w:line="240" w:before="0" w:after="0"/>
        <w:ind w:left="2880" w:right="0" w:hanging="36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885190</wp:posOffset>
            </wp:positionH>
            <wp:positionV relativeFrom="paragraph">
              <wp:posOffset>3810</wp:posOffset>
            </wp:positionV>
            <wp:extent cx="4131310" cy="2048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3"/>
          <w:numId w:val="1"/>
        </w:numPr>
        <w:spacing w:lineRule="auto" w:line="240" w:before="0" w:after="0"/>
        <w:ind w:left="2880" w:right="0" w:hanging="360"/>
        <w:rPr/>
      </w:pPr>
      <w:r>
        <w:rPr>
          <w:sz w:val="20"/>
          <w:szCs w:val="20"/>
        </w:rPr>
        <w:t>Set MOTD (Message of the Day) customised for each VM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spacing w:lineRule="auto" w:line="240" w:before="0" w:after="0"/>
        <w:ind w:left="2880" w:right="0" w:hanging="360"/>
        <w:rPr/>
      </w:pPr>
      <w:r>
        <w:rPr>
          <w:color w:val="C9211E"/>
        </w:rPr>
        <w:t xml:space="preserve">создаем файл </w:t>
      </w:r>
      <w:r>
        <w:rPr>
          <w:i/>
          <w:iCs/>
          <w:color w:val="C9211E"/>
        </w:rPr>
        <w:t>etc</w:t>
      </w:r>
      <w:r>
        <w:rPr>
          <w:i w:val="false"/>
          <w:iCs w:val="false"/>
          <w:color w:val="C9211E"/>
        </w:rPr>
        <w:t>/motd, пишем туда что хотим</w:t>
      </w:r>
    </w:p>
    <w:p>
      <w:pPr>
        <w:pStyle w:val="LOnormal"/>
        <w:spacing w:lineRule="auto" w:line="240" w:before="0" w:after="0"/>
        <w:ind w:left="2880" w:right="0" w:hanging="360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  <w:t>при подклчнии по ssh видим что написали:</w:t>
      </w:r>
    </w:p>
    <w:p>
      <w:pPr>
        <w:pStyle w:val="LOnormal"/>
        <w:spacing w:lineRule="auto" w:line="240" w:before="0" w:after="0"/>
        <w:ind w:left="2880" w:right="0" w:hanging="36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1310" cy="19278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2880" w:right="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numPr>
          <w:ilvl w:val="2"/>
          <w:numId w:val="1"/>
        </w:numPr>
        <w:spacing w:lineRule="auto" w:line="240" w:before="0" w:after="0"/>
        <w:ind w:left="2160" w:right="0" w:hanging="360"/>
        <w:rPr/>
      </w:pPr>
      <w:r>
        <w:rPr>
          <w:sz w:val="20"/>
          <w:szCs w:val="20"/>
        </w:rPr>
        <w:t xml:space="preserve">Connect to Virtual Machines using SSH key 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spacing w:lineRule="auto" w:line="240" w:before="0" w:after="0"/>
        <w:ind w:left="2160" w:right="0" w:hanging="360"/>
        <w:rPr>
          <w:b/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</w:rPr>
      </w:r>
    </w:p>
    <w:p>
      <w:pPr>
        <w:pStyle w:val="LOnormal"/>
        <w:spacing w:lineRule="auto" w:line="240" w:before="0" w:after="0"/>
        <w:ind w:left="2160" w:right="0" w:hanging="360"/>
        <w:rPr>
          <w:b/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</w:rPr>
      </w:r>
    </w:p>
    <w:p>
      <w:pPr>
        <w:pStyle w:val="LOnormal"/>
        <w:numPr>
          <w:ilvl w:val="2"/>
          <w:numId w:val="1"/>
        </w:numPr>
        <w:spacing w:lineRule="auto" w:line="240" w:before="0" w:after="240"/>
        <w:ind w:left="2160" w:right="0" w:hanging="360"/>
        <w:rPr>
          <w:sz w:val="20"/>
          <w:szCs w:val="20"/>
        </w:rPr>
      </w:pPr>
      <w:r>
        <w:rPr>
          <w:sz w:val="20"/>
          <w:szCs w:val="20"/>
        </w:rPr>
        <w:t xml:space="preserve">Disable password login via SSH on Virtual Machines </w:t>
      </w:r>
    </w:p>
    <w:p>
      <w:pPr>
        <w:pStyle w:val="LOnormal"/>
        <w:numPr>
          <w:ilvl w:val="0"/>
          <w:numId w:val="0"/>
        </w:numPr>
        <w:spacing w:lineRule="auto" w:line="240" w:before="0" w:after="240"/>
        <w:ind w:left="3960" w:right="0" w:hanging="0"/>
        <w:rPr>
          <w:color w:val="3465A4"/>
        </w:rPr>
      </w:pPr>
      <w:r>
        <w:rPr>
          <w:color w:val="3465A4"/>
        </w:rPr>
        <w:t>После подключения через ключ автоматом не требует пароль. Но  почему-то под убунту из хостовой машины в виртуальную не захотело без пароля (а наоборот безпроблем – для экперимента). В Центос подключилось без пароля по ключу.</w:t>
      </w:r>
    </w:p>
    <w:p>
      <w:pPr>
        <w:pStyle w:val="LOnormal"/>
        <w:widowControl w:val="false"/>
        <w:spacing w:lineRule="auto" w:line="276"/>
        <w:rPr/>
      </w:pPr>
      <w:r>
        <w:rPr/>
        <w:t xml:space="preserve"> </w:t>
      </w:r>
      <w:r>
        <w:rPr/>
        <w:t>4) Сделать снапшоты</w:t>
      </w:r>
    </w:p>
    <w:p>
      <w:pPr>
        <w:pStyle w:val="LOnormal"/>
        <w:numPr>
          <w:ilvl w:val="2"/>
          <w:numId w:val="1"/>
        </w:numPr>
        <w:spacing w:lineRule="auto" w:line="240" w:before="240" w:after="0"/>
        <w:ind w:left="2160" w:right="0" w:hanging="360"/>
        <w:rPr/>
      </w:pPr>
      <w:r>
        <w:rPr>
          <w:sz w:val="20"/>
          <w:szCs w:val="20"/>
        </w:rPr>
        <w:t xml:space="preserve">Create a VM snapshot for one of the VM 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numPr>
          <w:ilvl w:val="2"/>
          <w:numId w:val="1"/>
        </w:numPr>
        <w:spacing w:lineRule="auto" w:line="240" w:before="0" w:after="0"/>
        <w:ind w:left="2160" w:right="0" w:hanging="360"/>
        <w:rPr/>
      </w:pPr>
      <w:r>
        <w:rPr>
          <w:sz w:val="20"/>
          <w:szCs w:val="20"/>
        </w:rPr>
        <w:t xml:space="preserve">Restore a VM using this snapshot 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numPr>
          <w:ilvl w:val="2"/>
          <w:numId w:val="1"/>
        </w:numPr>
        <w:spacing w:lineRule="auto" w:line="240" w:before="0" w:after="240"/>
        <w:ind w:left="2160" w:right="0" w:hanging="360"/>
        <w:rPr>
          <w:sz w:val="20"/>
          <w:szCs w:val="20"/>
        </w:rPr>
      </w:pPr>
      <w:r>
        <w:rPr>
          <w:sz w:val="20"/>
          <w:szCs w:val="20"/>
        </w:rPr>
        <w:t xml:space="preserve">*Load OS in the recovery mode and observe the log information </w:t>
      </w:r>
      <w:r>
        <w:rPr>
          <w:b/>
          <w:bCs/>
          <w:color w:val="EA7500"/>
          <w:sz w:val="20"/>
          <w:szCs w:val="20"/>
        </w:rPr>
        <w:t xml:space="preserve">(на ubuntu не получилось вообще (((  </w:t>
      </w:r>
    </w:p>
    <w:p>
      <w:pPr>
        <w:pStyle w:val="LOnormal"/>
        <w:spacing w:lineRule="auto" w:line="240" w:before="0" w:after="240"/>
        <w:ind w:left="2160" w:right="0" w:hanging="360"/>
        <w:rPr>
          <w:sz w:val="20"/>
          <w:szCs w:val="20"/>
        </w:rPr>
      </w:pPr>
      <w:r>
        <w:rPr/>
      </w:r>
    </w:p>
    <w:p>
      <w:pPr>
        <w:pStyle w:val="LOnormal"/>
        <w:spacing w:lineRule="auto" w:line="240" w:before="0" w:after="240"/>
        <w:ind w:left="2160" w:right="0" w:hanging="360"/>
        <w:rPr>
          <w:sz w:val="20"/>
          <w:szCs w:val="2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889635"/>
            <wp:effectExtent l="0" t="0" r="0" b="0"/>
            <wp:wrapSquare wrapText="largest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40"/>
        <w:ind w:left="2160" w:right="0" w:hanging="360"/>
        <w:rPr>
          <w:sz w:val="20"/>
          <w:szCs w:val="20"/>
        </w:rPr>
      </w:pPr>
      <w:r>
        <w:rPr/>
      </w:r>
    </w:p>
    <w:p>
      <w:pPr>
        <w:pStyle w:val="LOnormal"/>
        <w:spacing w:lineRule="auto" w:line="240" w:before="0" w:after="240"/>
        <w:ind w:left="2160" w:right="0" w:hanging="360"/>
        <w:rPr>
          <w:sz w:val="20"/>
          <w:szCs w:val="20"/>
        </w:rPr>
      </w:pPr>
      <w:r>
        <w:rPr/>
      </w:r>
    </w:p>
    <w:p>
      <w:pPr>
        <w:pStyle w:val="LOnormal"/>
        <w:spacing w:lineRule="auto" w:line="240" w:before="0" w:after="240"/>
        <w:ind w:left="2160" w:right="0" w:hanging="360"/>
        <w:rPr>
          <w:sz w:val="20"/>
          <w:szCs w:val="20"/>
        </w:rPr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5) Определить точную версию ядра.(</w:t>
      </w:r>
      <w:r>
        <w:rPr>
          <w:b/>
          <w:bCs/>
          <w:color w:val="C9211E"/>
          <w:sz w:val="20"/>
          <w:szCs w:val="20"/>
        </w:rPr>
        <w:t>ОК)</w:t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096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 xml:space="preserve">6) Вывести список модулей ядра и записать в файл </w:t>
      </w:r>
      <w:r>
        <w:rPr>
          <w:b/>
          <w:bCs/>
          <w:color w:val="C9211E"/>
        </w:rPr>
        <w:t>(OK)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lsmode &gt; имяфайла (у меня файл spisok111):</w:t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7024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 xml:space="preserve">7) Просмотреть информацию о процессоре и модулях оперативной памяти (на виртуалках и на хостовой машине). 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>(lshw):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>host: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>*-cpu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product: AMD Ryzen 3 4300U with Radeon Graphics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vendor: Advanced Micro Devices [AMD]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physical id: 1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bus info: cpu@0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size: 2262MHz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capacity: 2700MHz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width: 64 bits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>RAM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</w:t>
      </w:r>
      <w:r>
        <w:rPr>
          <w:b w:val="false"/>
          <w:bCs w:val="false"/>
          <w:color w:val="C9211E"/>
          <w:sz w:val="20"/>
          <w:szCs w:val="20"/>
        </w:rPr>
        <w:t>*-memory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description: System Memory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physical id: 1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slot: System board or motherboard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</w:t>
      </w:r>
      <w:r>
        <w:rPr>
          <w:b w:val="false"/>
          <w:bCs w:val="false"/>
          <w:color w:val="C9211E"/>
          <w:sz w:val="20"/>
          <w:szCs w:val="20"/>
        </w:rPr>
        <w:t>size: 8GiB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</w:t>
      </w:r>
      <w:r>
        <w:rPr>
          <w:b w:val="false"/>
          <w:bCs w:val="false"/>
          <w:color w:val="C9211E"/>
          <w:sz w:val="20"/>
          <w:szCs w:val="20"/>
        </w:rPr>
        <w:t>*-bank:0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description: Row of chips DDR4 Synchronous Unbuffered (Unregistered) 3200 MHz (0,3 ns)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product: M471A5244CB0-CWE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vendor: Samsung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physical id: 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serial: 00000000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slot: DIMM 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size: 4GiB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width: 64 bits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clock: 3200MHz (0.3ns)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</w:t>
      </w:r>
      <w:r>
        <w:rPr>
          <w:b w:val="false"/>
          <w:bCs w:val="false"/>
          <w:color w:val="C9211E"/>
          <w:sz w:val="20"/>
          <w:szCs w:val="20"/>
        </w:rPr>
        <w:t>*-bank:1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description: Row of chips DDR4 Synchronous Unbuffered (Unregistered) 3200 MHz (0,3 ns)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product: M471A5244CB0-CWE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vendor: Samsung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physical id: 1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serial: 00000000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slot: DIMM 0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size: 4GiB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width: 64 bits</w:t>
      </w:r>
    </w:p>
    <w:p>
      <w:pPr>
        <w:pStyle w:val="LOnormal"/>
        <w:widowControl w:val="false"/>
        <w:spacing w:lineRule="auto" w:line="276"/>
        <w:rPr>
          <w:b w:val="false"/>
          <w:b w:val="false"/>
          <w:bCs w:val="false"/>
        </w:rPr>
      </w:pPr>
      <w:r>
        <w:rPr>
          <w:b w:val="false"/>
          <w:bCs w:val="false"/>
          <w:color w:val="C9211E"/>
          <w:sz w:val="20"/>
          <w:szCs w:val="20"/>
        </w:rPr>
        <w:t xml:space="preserve">             </w:t>
      </w:r>
      <w:r>
        <w:rPr>
          <w:b w:val="false"/>
          <w:bCs w:val="false"/>
          <w:color w:val="C9211E"/>
          <w:sz w:val="20"/>
          <w:szCs w:val="20"/>
        </w:rPr>
        <w:t>clock: 3200MHz (0.3ns)</w:t>
      </w:r>
    </w:p>
    <w:p>
      <w:pPr>
        <w:pStyle w:val="LOnormal"/>
        <w:widowControl w:val="false"/>
        <w:spacing w:lineRule="auto" w:line="276"/>
        <w:rPr>
          <w:b/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CENTOS: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*-cpu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product: AMD Ryzen 3 4300U with Radeon Graphics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vendor: Advanced Micro Devices [AMD]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bus info: cpu@0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version: 23.96.1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width: 64 bits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RAM (lshw -class memory)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</w:t>
      </w:r>
      <w:r>
        <w:rPr>
          <w:color w:val="C9211E"/>
        </w:rPr>
        <w:t>*-memory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description: System memory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size: 2GiB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UBUNTU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*-cpu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product: AMD Ryzen 3 4300U with Radeon Graphics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vendor: Advanced Micro Devices [AMD]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physical id: 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bus info: cpu@0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</w:t>
      </w:r>
      <w:r>
        <w:rPr>
          <w:color w:val="C9211E"/>
        </w:rPr>
        <w:t>width: 64 bits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RAM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*-memory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description: System memory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</w:t>
      </w:r>
      <w:r>
        <w:rPr>
          <w:color w:val="C9211E"/>
        </w:rPr>
        <w:t>size: 4GiB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8) Получить информацию о жестком диске (на виртуалках и на хостовой машине).</w:t>
      </w:r>
      <w:r>
        <w:rPr>
          <w:b/>
          <w:bCs/>
          <w:color w:val="C9211E"/>
          <w:sz w:val="20"/>
          <w:szCs w:val="20"/>
        </w:rPr>
        <w:t>(ОК)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HOST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*-storage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description: Non-Volatile memory controller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product: SK hynix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vendor: SK hynix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physical id: 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bus info: pci@0000:02:00.0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version: 00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width: 64 bits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clock: 33MHz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capabilities: storage pm msi msix pciexpress nvm_express bus_master cap_list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configuration: driver=nvme latency=0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resources: irq:43 memory:fd500000-fd503fff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*-nvme0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NVMe device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product: SKHynix_HFM256GDHTNI-87A0B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/dev/nvme0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version: 11010C00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serial: CY07N044710307M0X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configuration: nqn=nqn.2014.08.org.nvmexpress:1c5c1c5cCY07N044710307M0X   SKHynix_HFM256GDHTNI-87A0B state=live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</w:t>
      </w:r>
      <w:r>
        <w:rPr>
          <w:color w:val="C9211E"/>
        </w:rPr>
        <w:t>*-namespace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description: NVMe namespace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logical name: /dev/nvme0n1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size: 238GiB (256GB)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capabilities: gpt-1.00 partitioned partitioned:gpt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configuration: guid=94b27fa2-3f2d-474d-969d-6286c99c44ea logicalsectorsize=512 sectorsize=512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</w:t>
      </w:r>
      <w:r>
        <w:rPr>
          <w:color w:val="C9211E"/>
        </w:rPr>
        <w:t>*-volume:0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description: Windows FAT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vendor: mkfs.fat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logical name: /dev/nvme0n1p1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logical name: /boot/efi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version: FAT32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serial: a692-aad0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size: 510MiB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capacity: 511MiB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capabilities: boot fat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configuration: FATs=2 filesystem=fat mount.fstype=vfat mount.options=rw,relatime,fmask=0077,dmask=0077,codepage=437,iocharset=iso8859-1,shortname=mixed,errors=remount-ro name=EFI System Partition state=mounted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</w:t>
      </w:r>
      <w:r>
        <w:rPr>
          <w:color w:val="C9211E"/>
        </w:rPr>
        <w:t>*-volume:1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description: EXT4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vendor: Linux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physical id: 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logical name: /dev/nvme0n1p2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logical name: /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serial: dcaa63f2-22a8-45c1-84c6-48571e6dde47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size: 237GiB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capabilities: journaled extended_attributes large_files huge_files dir_nlink recover 64bit extents ext4 ext2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   </w:t>
      </w:r>
      <w:r>
        <w:rPr>
          <w:color w:val="C9211E"/>
        </w:rPr>
        <w:t>configuration: created=2021-10-04 21:39:37 filesystem=ext4 lastmountpoint=/ modified=2021-10-17 20:49:30 mount.fstype=ext4 mount.options=rw,relatime,errors=remount-ro mounted=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CENTOS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</w:t>
      </w:r>
      <w:r>
        <w:rPr>
          <w:color w:val="C9211E"/>
        </w:rPr>
        <w:t>*-disk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description: ATA 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product: VBOX HARDDISK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vendor: VirtualBox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physical id: 0.0.0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bus info: scsi@1:0.0.0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logical name: /dev/sda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serial: VB62dd59f8-0aa4fe3b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size: 25GiB (27GB)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capabilities: partitioned partitioned:dos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configuration: ansiversion=5 logicalsectorsize=512 sectorsize=512 signature=e864c4c2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*-volume:0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Windows FAT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vendor: mkfs.fat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bus info: scsi@1:0.0.0,1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/dev/sda1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version: FAT32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serial: ef80-1491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size: 510MiB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capacity: 512MiB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capabilities: primary bootable fat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configuration: FATs=2 filesystem=fat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*-volume:1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Extended partition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bus info: scsi@1:0.0.0,2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/dev/sda2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size: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capacity: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capabilities: primary extended partitioned partitioned:extended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</w:t>
      </w:r>
      <w:r>
        <w:rPr>
          <w:color w:val="C9211E"/>
        </w:rPr>
        <w:t>*-logicalvolume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description: EXT4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vendor: Linux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physical id: 5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logical name: /dev/sda5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serial: 3d4803e9-0b0c-4f4f-a19e-02626587d7df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size: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capacity: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capabilities: journaled extended_attributes large_files huge_files dir_nlink 64bit extents ext4 ext2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   </w:t>
      </w:r>
      <w:r>
        <w:rPr>
          <w:color w:val="C9211E"/>
        </w:rPr>
        <w:t>configuration: created=2021-10-14 00:26:16 filesystem=ext4 lastmountpoint=/ modified=2021-10-14 01:01:02 mounted=2021-10-14 01:01:02 state=clean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*-volume:2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EXT4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vendor: Linux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3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bus info: scsi@1:0.0.0,3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/dev/sda3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/boot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serial: da303de6-1529-4c27-ba90-dc0dfd52e240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size: 1GiB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capacity: 1GiB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capabilities: primary journaled extended_attributes large_files huge_files dir_nlink recover 64bit extents ext4 ext2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configuration: created=2021-10-16 12:28:14 filesystem=ext4 lastmountpoint=/boot modified=2021-10-17 21:29:47 mount.fstype=ext4 mount.options=rw,seclabel,relatime mounted=2021-10-17 21:29:47 state=mounted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*-volume:3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Linux LVM Physical Volume partition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4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bus info: scsi@1:0.0.0,4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/dev/sda4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serial: nM4Lnb-CwC9-JbNh-41SO-lim5-ijgg-FgJY8m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size: 14GiB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capacity: 14GiB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capabilities: primary multi lvm2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UBUNTU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</w:t>
      </w:r>
      <w:r>
        <w:rPr>
          <w:color w:val="C9211E"/>
        </w:rPr>
        <w:t>*-disk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description: ATA 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product: VBOX HARDDISK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vendor: VirtualBox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physical id: 0.0.0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bus info: scsi@2:0.0.0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logical name: /dev/sda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serial: VB62dd59f8-0aa4fe3b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size: 10GiB (10GB)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capabilities: partitioned partitioned:dos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</w:t>
      </w:r>
      <w:r>
        <w:rPr>
          <w:color w:val="C9211E"/>
        </w:rPr>
        <w:t>configuration: ansiversion=5 logicalsectorsize=512 sectorsize=512 signature=e864c4c2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</w:t>
      </w:r>
      <w:r>
        <w:rPr>
          <w:color w:val="C9211E"/>
        </w:rPr>
        <w:t>*-volume:0 UNCLAIMED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description: Windows FAT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vendor: mkfs.fat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physical id: 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bus info: scsi@2:0.0.0,1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version: FAT32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serial: ef80-1491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size: 510MiB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capacity: 512MiB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capabilities: primary bootable fat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configuration: FATs=2 filesystem=fat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</w:t>
      </w:r>
      <w:r>
        <w:rPr>
          <w:color w:val="C9211E"/>
        </w:rPr>
        <w:t>*-volume:1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description: Extended partition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physical id: 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bus info: scsi@2:0.0.0,2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logical name: /dev/sda2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size: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capacity: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</w:t>
      </w:r>
      <w:r>
        <w:rPr>
          <w:color w:val="C9211E"/>
        </w:rPr>
        <w:t>capabilities: primary extended partitioned partitioned:extended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</w:t>
      </w:r>
      <w:r>
        <w:rPr>
          <w:color w:val="C9211E"/>
        </w:rPr>
        <w:t>*-logicalvolume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description: EXT4 volume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vendor: Linux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physical id: 5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/dev/sda5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logical name: /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version: 1.0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serial: 3d4803e9-0b0c-4f4f-a19e-02626587d7df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size: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capacity: 9725MiB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capabilities: journaled extended_attributes large_files huge_files dir_nlink recover 64bit extents ext4 ext2 initialized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 xml:space="preserve">                   </w:t>
      </w:r>
      <w:r>
        <w:rPr>
          <w:color w:val="C9211E"/>
        </w:rPr>
        <w:t>configuration: created=2021-10-14 00:26:16 filesystem=ext4 lastmountpoint=/ modified=2021-10-17 21:08:37 mount.fstype=ext4 mount.options=rw,relatime,errors=remount-ro mounted=2021-10-17 21:08:38 state=mounted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9) Добавить в виртуальную машину второй сетевой интерфейс (вывести информацию о нем в виртуалках) (</w:t>
      </w:r>
      <w:r>
        <w:rPr>
          <w:b/>
          <w:bCs/>
          <w:color w:val="C9211E"/>
          <w:sz w:val="20"/>
          <w:szCs w:val="20"/>
        </w:rPr>
        <w:t>ОК)</w:t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66040</wp:posOffset>
            </wp:positionH>
            <wp:positionV relativeFrom="paragraph">
              <wp:posOffset>114300</wp:posOffset>
            </wp:positionV>
            <wp:extent cx="5731510" cy="320294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27940</wp:posOffset>
            </wp:positionH>
            <wp:positionV relativeFrom="paragraph">
              <wp:posOffset>3457575</wp:posOffset>
            </wp:positionV>
            <wp:extent cx="5731510" cy="415417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 xml:space="preserve">10) Вывести инфо о PCIEx </w:t>
      </w:r>
      <w:r>
        <w:rPr>
          <w:color w:val="C9211E"/>
        </w:rPr>
        <w:t>(</w:t>
      </w:r>
      <w:r>
        <w:rPr>
          <w:b/>
          <w:bCs/>
          <w:color w:val="C9211E"/>
          <w:sz w:val="20"/>
          <w:szCs w:val="20"/>
        </w:rPr>
        <w:t>ОК)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HOST (lspci)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00:00.0 Host bridge: Advanced Micro Devices, Inc. [AMD] Renoir Root Complex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00:00.2 IOMMU: Advanced Micro Devices, Inc. [AMD] Renoir IOMMU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00:01.0 Host bridge: Advanced Micro Devices, Inc. [AMD] Renoir PCIe Dummy Host Bridge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00:02.0 Host bridge: Advanced Micro Devices, Inc. [AMD] Renoir PCIe Dummy Host Bridge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00:02.2 PCI bridge: Advanced Micro Devices, Inc. [AMD] Renoir PCIe GPP Bridge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00:02.4 PCI bridge: Advanced Micro Devices, Inc. [AMD] Renoir PCIe GPP Bridge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00:08.0 Host bridge: Advanced Micro Devices, Inc. [AMD] Renoir PCIe Dummy Host Bridge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00:08.1 PCI bridge: Advanced Micro Devices, Inc. [AMD] Renoir Internal PCIe GPP Bridge to Bus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00:08.2 PCI bridge: Advanced Micro Devices, Inc. [AMD] Renoir Internal PCIe GPP Bridge to Bus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00:14.0 SMBus: Advanced Micro Devices, Inc. [AMD] FCH SMBus Controller (rev 51)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00:14.3 ISA bridge: Advanced Micro Devices, Inc. [AMD] FCH LPC Bridge (rev 51)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00:18.0 Host bridge: Advanced Micro Devices, Inc. [AMD] Renoir Device 24: Function 0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00:18.1 Host bridge: Advanced Micro Devices, Inc. [AMD] Renoir Device 24: Function 1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00:18.2 Host bridge: Advanced Micro Devices, Inc. [AMD] Renoir Device 24: Function 2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00:18.3 Host bridge: Advanced Micro Devices, Inc. [AMD] Renoir Device 24: Function 3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00:18.4 Host bridge: Advanced Micro Devices, Inc. [AMD] Renoir Device 24: Function 4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00:18.5 Host bridge: Advanced Micro Devices, Inc. [AMD] Renoir Device 24: Function 5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00:18.6 Host bridge: Advanced Micro Devices, Inc. [AMD] Renoir Device 24: Function 6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00:18.7 Host bridge: Advanced Micro Devices, Inc. [AMD] Renoir Device 24: Function 7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01:00.0 Network controller: Realtek Semiconductor Co., Ltd. RTL8822CE 802.11ac PCIe Wireless Network Adapter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02:00.0 Non-Volatile memory controller: SK hynix Device 1339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03:00.0 VGA compatible controller: Advanced Micro Devices, Inc. [AMD/ATI] Renoir (rev c4)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03:00.1 Audio device: Advanced Micro Devices, Inc. [AMD/ATI] Device 1637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03:00.2 Encryption controller: Advanced Micro Devices, Inc. [AMD] Family 17h (Models 10h-1fh) Platform Security Processor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03:00.3 USB controller: Advanced Micro Devices, Inc. [AMD] Renoir USB 3.1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03:00.4 USB controller: Advanced Micro Devices, Inc. [AMD] Renoir USB 3.1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03:00.5 Multimedia controller: Advanced Micro Devices, Inc. [AMD] Raven/Raven2/FireFlight/Renoir Audio Processor (rev 01)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03:00.6 Audio device: Advanced Micro Devices, Inc. [AMD] Family 17h (Models 10h-1fh) HD Audio Controller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04:00.0 SATA controller: Advanced Micro Devices, Inc. [AMD] FCH SATA Controller [AHCI mode] (rev 81)</w:t>
      </w:r>
    </w:p>
    <w:p>
      <w:pPr>
        <w:pStyle w:val="LOnormal"/>
        <w:widowControl w:val="false"/>
        <w:spacing w:lineRule="auto" w:line="276"/>
        <w:rPr>
          <w:rFonts w:ascii="Open Sans" w:hAnsi="Open Sans"/>
          <w:b w:val="false"/>
          <w:b w:val="false"/>
          <w:i w:val="false"/>
          <w:i w:val="false"/>
          <w:caps w:val="false"/>
          <w:smallCaps w:val="false"/>
          <w:color w:val="C9211E"/>
          <w:spacing w:val="0"/>
          <w:sz w:val="24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24"/>
        </w:rPr>
        <w:t>04:00.1 SATA controller: Advanced Micro Devices, Inc. [AMD] FCH SATA Controller [AHCI mode] (rev 81)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CENOS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00:00.0 Host bridge: Intel Corporation 440FX - 82441FX PMC [Natoma]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00:01.0 ISA bridge: Intel Corporation 82371SB PIIX3 ISA [Natoma/Triton II]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00:02.0 VGA compatible controller: VMware SVGA II Adapter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00:03.0 Ethernet controller: Intel Corporation 82540EM Gigabit Ethernet Controller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00:04.0 System peripheral: InnoTek Systemberatung GmbH VirtualBox Guest Service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00:05.0 Multimedia audio controller: Intel Corporation 82801AA AC'97 Audio Controller (rev 01)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00:06.0 USB controller: Apple Inc. KeyLargo/Intrepid USB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00:07.0 Bridge: Intel Corporation 82371AB/EB/MB PIIX4 ACPI (rev 08)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00:08.0 Ethernet controller: Intel Corporation 82540EM Gigabit Ethernet Controller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00:0b.0 USB controller: Intel Corporation 82801FB/FBM/FR/FW/FRW (ICH6 Family) USB2 EHCI Controller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00:0d.0 SATA controller: Intel Corporation 82801HM/HEM (ICH8M/ICH8M-E) SATA Controller [AHCI mode] (rev 02)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UBUNTU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00:00.0 Host bridge: Intel Corporation 440FX - 82441FX PMC [Natoma]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00:01.0 ISA bridge: Intel Corporation 82371SB PIIX3 ISA [Natoma/Triton II]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00:01.1 IDE interface: Intel Corporation 82371AB/EB/MB PIIX4 IDE (rev 01)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00:02.0 VGA compatible controller: VMware SVGA II Adapter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00:03.0 Ethernet controller: Intel Corporation 82540EM Gigabit Ethernet Controller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00:04.0 System peripheral: InnoTek Systemberatung GmbH VirtualBox Guest Service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00:05.0 Multimedia audio controller: Intel Corporation 82801AA AC'97 Audio Controller (rev 01)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00:06.0 USB controller: Apple Inc. KeyLargo/Intrepid USB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00:07.0 Bridge: Intel Corporation 82371AB/EB/MB PIIX4 ACPI (rev 08)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00:08.0 Ethernet controller: Intel Corporation 82540EM Gigabit Ethernet Controller (rev 02)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00:0b.0 USB controller: Intel Corporation 82801FB/FBM/FR/FW/FRW (ICH6 Family) USB2 EHCI Controller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00:0d.0 SATA controller: Intel Corporation 82801HM/HEM (ICH8M/ICH8M-E) SATA Controller [AHCI mode] (rev 02)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 xml:space="preserve">11) Удалить сеть в модуле ядра в виртуальной машине. И убрать из автозапуска по умолчанию службу сети.  </w:t>
      </w:r>
      <w:r>
        <w:rPr>
          <w:color w:val="C9211E"/>
        </w:rPr>
        <w:t>(</w:t>
      </w:r>
      <w:r>
        <w:rPr>
          <w:b/>
          <w:bCs/>
          <w:color w:val="C9211E"/>
          <w:sz w:val="20"/>
          <w:szCs w:val="20"/>
        </w:rPr>
        <w:t>ОК)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sudo modprobe -r e1000  - сеть на виртуальной машине пропала напрочь (нет никаких адаптеров)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sudo modprobe -i e1000   все адаптеры вернулись обратно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Убираем из автозагрузки службу сети:</w:t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sudo systemctl disable network-manager.service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07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>
          <w:color w:val="C9211E"/>
        </w:rPr>
      </w:pPr>
      <w:r>
        <w:rPr>
          <w:color w:val="C9211E"/>
        </w:rPr>
        <w:t>после перезагрузки сеть не появилась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12) Изменить режим запуска по умолчанию ОС. (на виртуалках Ubuntu и Centos</w:t>
      </w:r>
      <w:r>
        <w:rPr>
          <w:color w:val="C9211E"/>
        </w:rPr>
        <w:t>(</w:t>
      </w:r>
      <w:r>
        <w:rPr>
          <w:b/>
          <w:bCs/>
          <w:color w:val="C9211E"/>
          <w:sz w:val="20"/>
          <w:szCs w:val="20"/>
        </w:rPr>
        <w:t>ОК)</w:t>
      </w:r>
    </w:p>
    <w:p>
      <w:pPr>
        <w:pStyle w:val="LOnormal"/>
        <w:widowControl w:val="false"/>
        <w:spacing w:lineRule="auto" w:line="276"/>
        <w:rPr/>
      </w:pPr>
      <w:r>
        <w:rPr/>
        <w:t>UBUNTU:</w:t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805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</w:r>
    </w:p>
    <w:p>
      <w:pPr>
        <w:pStyle w:val="LOnormal"/>
        <w:widowControl w:val="false"/>
        <w:spacing w:lineRule="auto" w:line="276"/>
        <w:rPr/>
      </w:pPr>
      <w:r>
        <w:rPr/>
        <w:t>CENTOS:</w:t>
      </w:r>
    </w:p>
    <w:p>
      <w:pPr>
        <w:pStyle w:val="LOnormal"/>
        <w:widowControl w:val="false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9192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76"/>
        <w:rPr/>
      </w:pPr>
      <w:r>
        <w:rPr/>
        <w:t>И в том и в другом случае после перезагрузки графика исчезла</w:t>
      </w:r>
    </w:p>
    <w:p>
      <w:pPr>
        <w:pStyle w:val="LOnormal"/>
        <w:widowControl w:val="false"/>
        <w:spacing w:lineRule="auto" w:line="276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93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608</TotalTime>
  <Application>LibreOffice/6.4.7.2$Linux_X86_64 LibreOffice_project/40$Build-2</Application>
  <Pages>14</Pages>
  <Words>1635</Words>
  <Characters>11280</Characters>
  <CharactersWithSpaces>16001</CharactersWithSpaces>
  <Paragraphs>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2021-10-18T23:06:25Z</dcterms:modified>
  <cp:revision>35</cp:revision>
  <dc:subject/>
  <dc:title/>
</cp:coreProperties>
</file>