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175AD38F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dodavanja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B61C6B">
            <w:rPr>
              <w:rFonts w:ascii="Tahoma" w:hAnsi="Tahoma" w:cs="Tahoma"/>
              <w:b/>
              <w:bCs/>
              <w:sz w:val="36"/>
              <w:szCs w:val="36"/>
            </w:rPr>
            <w:t>nove</w:t>
          </w:r>
          <w:proofErr w:type="spellEnd"/>
          <w:r w:rsidR="00B61C6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kategorije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E36B08" w14:textId="14229109" w:rsidR="00B61C6B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524" w:history="1">
            <w:r w:rsidR="00B61C6B"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_Toc98787524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628DFBDA" w14:textId="2AE6575F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5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_Toc98787525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7C03D440" w14:textId="010FD10D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6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_Toc98787526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9F29755" w14:textId="51EBE766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7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_Toc98787527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AA469ED" w14:textId="4440BAF6" w:rsidR="00B61C6B" w:rsidRDefault="00F96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8" w:history="1">
            <w:r w:rsidR="00B61C6B"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dodavanja nove kategorije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_Toc98787528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00807EF8" w14:textId="42032981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9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_Toc98787529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5C93A9B6" w14:textId="7D3080A6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0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_Toc98787530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7E29F1C" w14:textId="7EA60051" w:rsidR="00B61C6B" w:rsidRDefault="00F96B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1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_Toc98787531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BFEBB01" w14:textId="6798221D" w:rsidR="00B61C6B" w:rsidRDefault="00F96B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2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_Toc98787532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658FA4B" w14:textId="5AA4E34C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3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_Toc98787533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0E86DC6D" w14:textId="38B0ACC9" w:rsidR="00B61C6B" w:rsidRDefault="00F9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4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_Toc98787534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D0E0340" w14:textId="66C2F88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524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525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267F5A41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dodavanju</w:t>
      </w:r>
      <w:proofErr w:type="spellEnd"/>
      <w:r w:rsidR="00CB0A53"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nove</w:t>
      </w:r>
      <w:proofErr w:type="spellEnd"/>
      <w:r w:rsidR="00CB0A53"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kategorije</w:t>
      </w:r>
      <w:proofErr w:type="spellEnd"/>
      <w:r w:rsidR="00CB0A53"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sadržaja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526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527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29AAF93E" w:rsidR="00DB6D92" w:rsidRPr="00861A5D" w:rsidRDefault="009F5109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Unos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imena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već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postojeće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kategorije</w:t>
            </w:r>
            <w:proofErr w:type="spellEnd"/>
          </w:p>
        </w:tc>
        <w:tc>
          <w:tcPr>
            <w:tcW w:w="4677" w:type="dxa"/>
          </w:tcPr>
          <w:p w14:paraId="4C0F47CE" w14:textId="556ECD42" w:rsidR="00DB6D92" w:rsidRPr="00861A5D" w:rsidRDefault="009F5109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proverava</w:t>
            </w:r>
            <w:proofErr w:type="spellEnd"/>
            <w:r>
              <w:rPr>
                <w:rFonts w:ascii="Tahoma" w:hAnsi="Tahoma" w:cs="Tahoma"/>
              </w:rPr>
              <w:t xml:space="preserve"> da li u </w:t>
            </w:r>
            <w:proofErr w:type="spellStart"/>
            <w:r>
              <w:rPr>
                <w:rFonts w:ascii="Tahoma" w:hAnsi="Tahoma" w:cs="Tahoma"/>
              </w:rPr>
              <w:t>bazi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postoji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takvo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ime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kategorije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ukoliko</w:t>
            </w:r>
            <w:proofErr w:type="spellEnd"/>
            <w:r>
              <w:rPr>
                <w:rFonts w:ascii="Tahoma" w:hAnsi="Tahoma" w:cs="Tahoma"/>
              </w:rPr>
              <w:t xml:space="preserve"> da, ne </w:t>
            </w:r>
            <w:proofErr w:type="spellStart"/>
            <w:r>
              <w:rPr>
                <w:rFonts w:ascii="Tahoma" w:hAnsi="Tahoma" w:cs="Tahoma"/>
              </w:rPr>
              <w:t>dozvoljava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replikaciju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iste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kategorije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775B9E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528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Pr="004E300C">
        <w:rPr>
          <w:rFonts w:ascii="Tahoma" w:hAnsi="Tahoma" w:cs="Tahoma"/>
          <w:b/>
          <w:bCs/>
          <w:u w:val="single"/>
        </w:rPr>
        <w:t>dodavanja</w:t>
      </w:r>
      <w:proofErr w:type="spellEnd"/>
      <w:r w:rsidRPr="004E300C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FB6892">
        <w:rPr>
          <w:rFonts w:ascii="Tahoma" w:hAnsi="Tahoma" w:cs="Tahoma"/>
          <w:b/>
          <w:bCs/>
          <w:u w:val="single"/>
        </w:rPr>
        <w:t>nove</w:t>
      </w:r>
      <w:proofErr w:type="spellEnd"/>
      <w:r w:rsidR="00FB689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Pr="004E300C">
        <w:rPr>
          <w:rFonts w:ascii="Tahoma" w:hAnsi="Tahoma" w:cs="Tahoma"/>
          <w:b/>
          <w:bCs/>
          <w:u w:val="single"/>
        </w:rPr>
        <w:t>kategorije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529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057F130A" w:rsidR="00E958F1" w:rsidRPr="004E300C" w:rsidRDefault="00796D1E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Moderatori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 w:rsidR="0062467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dodavanja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kategorije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kako</w:t>
      </w:r>
      <w:proofErr w:type="spellEnd"/>
      <w:r>
        <w:rPr>
          <w:rFonts w:ascii="Tahoma" w:hAnsi="Tahoma" w:cs="Tahoma"/>
        </w:rPr>
        <w:t xml:space="preserve"> bi </w:t>
      </w:r>
      <w:proofErr w:type="spellStart"/>
      <w:r>
        <w:rPr>
          <w:rFonts w:ascii="Tahoma" w:hAnsi="Tahoma" w:cs="Tahoma"/>
        </w:rPr>
        <w:t>doprineli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boljoj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klasifikaciji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sadržaja</w:t>
      </w:r>
      <w:proofErr w:type="spellEnd"/>
      <w:r>
        <w:rPr>
          <w:rFonts w:ascii="Tahoma" w:hAnsi="Tahoma" w:cs="Tahoma"/>
        </w:rPr>
        <w:t xml:space="preserve">. Ova </w:t>
      </w:r>
      <w:proofErr w:type="spellStart"/>
      <w:r>
        <w:rPr>
          <w:rFonts w:ascii="Tahoma" w:hAnsi="Tahoma" w:cs="Tahoma"/>
        </w:rPr>
        <w:t>akcija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posledicu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pravljenje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kategorija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koja</w:t>
      </w:r>
      <w:proofErr w:type="spellEnd"/>
      <w:r>
        <w:rPr>
          <w:rFonts w:ascii="Tahoma" w:hAnsi="Tahoma" w:cs="Tahoma"/>
        </w:rPr>
        <w:t xml:space="preserve"> se u </w:t>
      </w:r>
      <w:proofErr w:type="spellStart"/>
      <w:r>
        <w:rPr>
          <w:rFonts w:ascii="Tahoma" w:hAnsi="Tahoma" w:cs="Tahoma"/>
        </w:rPr>
        <w:t>daljem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radu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može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</w:t>
      </w:r>
      <w:r w:rsidR="00FF4175">
        <w:rPr>
          <w:rFonts w:ascii="Tahoma" w:hAnsi="Tahoma" w:cs="Tahoma"/>
        </w:rPr>
        <w:t>t</w:t>
      </w:r>
      <w:r>
        <w:rPr>
          <w:rFonts w:ascii="Tahoma" w:hAnsi="Tahoma" w:cs="Tahoma"/>
        </w:rPr>
        <w:t>iti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530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531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1E11E463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E3528D">
        <w:rPr>
          <w:rFonts w:ascii="Tahoma" w:hAnsi="Tahoma" w:cs="Tahoma"/>
        </w:rPr>
        <w:t>traži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unos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imena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nove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kategorije</w:t>
      </w:r>
      <w:proofErr w:type="spellEnd"/>
    </w:p>
    <w:p w14:paraId="2709435B" w14:textId="1DA82CF5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popunjava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zadatu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formu</w:t>
      </w:r>
      <w:proofErr w:type="spellEnd"/>
      <w:r w:rsidRPr="004E300C">
        <w:rPr>
          <w:rFonts w:ascii="Tahoma" w:hAnsi="Tahoma" w:cs="Tahoma"/>
        </w:rPr>
        <w:t>.</w:t>
      </w:r>
    </w:p>
    <w:p w14:paraId="77BC9140" w14:textId="62D37CE0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popunjenu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3D73AC6E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proverava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8365EC">
        <w:rPr>
          <w:rFonts w:ascii="Tahoma" w:hAnsi="Tahoma" w:cs="Tahoma"/>
        </w:rPr>
        <w:t>jedinstvenost</w:t>
      </w:r>
      <w:proofErr w:type="spellEnd"/>
      <w:r w:rsidR="008365EC">
        <w:rPr>
          <w:rFonts w:ascii="Tahoma" w:hAnsi="Tahoma" w:cs="Tahoma"/>
        </w:rPr>
        <w:t xml:space="preserve"> </w:t>
      </w:r>
      <w:proofErr w:type="spellStart"/>
      <w:r w:rsidR="008365EC">
        <w:rPr>
          <w:rFonts w:ascii="Tahoma" w:hAnsi="Tahoma" w:cs="Tahoma"/>
        </w:rPr>
        <w:t>imena</w:t>
      </w:r>
      <w:proofErr w:type="spellEnd"/>
      <w:r w:rsidR="00CB67D4" w:rsidRPr="004E300C">
        <w:rPr>
          <w:rFonts w:ascii="Tahoma" w:hAnsi="Tahoma" w:cs="Tahoma"/>
        </w:rPr>
        <w:t xml:space="preserve"> </w:t>
      </w:r>
      <w:r w:rsidR="008365EC">
        <w:rPr>
          <w:rFonts w:ascii="Tahoma" w:hAnsi="Tahoma" w:cs="Tahoma"/>
        </w:rPr>
        <w:t xml:space="preserve">unite </w:t>
      </w:r>
      <w:proofErr w:type="spellStart"/>
      <w:r w:rsidR="008365EC">
        <w:rPr>
          <w:rFonts w:ascii="Tahoma" w:hAnsi="Tahoma" w:cs="Tahoma"/>
        </w:rPr>
        <w:t>kategorije</w:t>
      </w:r>
      <w:proofErr w:type="spellEnd"/>
    </w:p>
    <w:p w14:paraId="6E1E2A8E" w14:textId="6D542F29" w:rsidR="00E958F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D342CC" w:rsidRPr="004E300C">
        <w:rPr>
          <w:rFonts w:ascii="Tahoma" w:hAnsi="Tahoma" w:cs="Tahoma"/>
        </w:rPr>
        <w:t>ubacuje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 w:rsidR="00D342CC" w:rsidRPr="004E300C">
        <w:rPr>
          <w:rFonts w:ascii="Tahoma" w:hAnsi="Tahoma" w:cs="Tahoma"/>
        </w:rPr>
        <w:t>nov</w:t>
      </w:r>
      <w:r w:rsidR="008365EC">
        <w:rPr>
          <w:rFonts w:ascii="Tahoma" w:hAnsi="Tahoma" w:cs="Tahoma"/>
        </w:rPr>
        <w:t>u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 w:rsidR="008365EC">
        <w:rPr>
          <w:rFonts w:ascii="Tahoma" w:hAnsi="Tahoma" w:cs="Tahoma"/>
        </w:rPr>
        <w:t>kategoriju</w:t>
      </w:r>
      <w:proofErr w:type="spellEnd"/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3FE0D0DF" w14:textId="1B211970" w:rsidR="003D5D43" w:rsidRDefault="003D5D43" w:rsidP="005D6626">
      <w:pPr>
        <w:rPr>
          <w:rFonts w:ascii="Tahoma" w:hAnsi="Tahoma" w:cs="Tahoma"/>
        </w:rPr>
      </w:pP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532"/>
      <w:r w:rsidRPr="004E300C">
        <w:rPr>
          <w:rFonts w:ascii="Tahoma" w:hAnsi="Tahoma" w:cs="Tahoma"/>
        </w:rPr>
        <w:lastRenderedPageBreak/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00EAE3B5" w:rsidR="00CB67D4" w:rsidRPr="004E300C" w:rsidRDefault="00A36586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vraca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korisnika</w:t>
      </w:r>
      <w:proofErr w:type="spellEnd"/>
      <w:r w:rsidR="00CB67D4" w:rsidRPr="004E300C">
        <w:rPr>
          <w:rFonts w:ascii="Tahoma" w:hAnsi="Tahoma" w:cs="Tahoma"/>
        </w:rPr>
        <w:t xml:space="preserve"> </w:t>
      </w:r>
      <w:r w:rsidR="00562915">
        <w:rPr>
          <w:rFonts w:ascii="Tahoma" w:hAnsi="Tahoma" w:cs="Tahoma"/>
        </w:rPr>
        <w:t xml:space="preserve">u </w:t>
      </w:r>
      <w:proofErr w:type="spellStart"/>
      <w:r w:rsidR="00562915">
        <w:rPr>
          <w:rFonts w:ascii="Tahoma" w:hAnsi="Tahoma" w:cs="Tahoma"/>
        </w:rPr>
        <w:t>korak</w:t>
      </w:r>
      <w:proofErr w:type="spellEnd"/>
      <w:r w:rsidR="00562915">
        <w:rPr>
          <w:rFonts w:ascii="Tahoma" w:hAnsi="Tahoma" w:cs="Tahoma"/>
        </w:rPr>
        <w:t xml:space="preserve"> 2 </w:t>
      </w:r>
      <w:proofErr w:type="spellStart"/>
      <w:r w:rsidRPr="004E300C">
        <w:rPr>
          <w:rFonts w:ascii="Tahoma" w:hAnsi="Tahoma" w:cs="Tahoma"/>
        </w:rPr>
        <w:t>i</w:t>
      </w:r>
      <w:proofErr w:type="spellEnd"/>
      <w:r w:rsidR="00CB67D4" w:rsidRPr="004E300C">
        <w:rPr>
          <w:rFonts w:ascii="Tahoma" w:hAnsi="Tahoma" w:cs="Tahoma"/>
        </w:rPr>
        <w:t xml:space="preserve"> ob</w:t>
      </w:r>
      <w:proofErr w:type="spellStart"/>
      <w:r w:rsidR="00CB67D4" w:rsidRPr="004E300C">
        <w:rPr>
          <w:rFonts w:ascii="Tahoma" w:hAnsi="Tahoma" w:cs="Tahoma"/>
        </w:rPr>
        <w:t>aveštava</w:t>
      </w:r>
      <w:proofErr w:type="spellEnd"/>
      <w:r w:rsidR="00CB67D4" w:rsidRPr="004E300C">
        <w:rPr>
          <w:rFonts w:ascii="Tahoma" w:hAnsi="Tahoma" w:cs="Tahoma"/>
        </w:rPr>
        <w:t xml:space="preserve"> ga da </w:t>
      </w:r>
      <w:proofErr w:type="spellStart"/>
      <w:r w:rsidR="002035FB">
        <w:rPr>
          <w:rFonts w:ascii="Tahoma" w:hAnsi="Tahoma" w:cs="Tahoma"/>
        </w:rPr>
        <w:t>već</w:t>
      </w:r>
      <w:proofErr w:type="spellEnd"/>
      <w:r w:rsidR="002035FB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postoj</w:t>
      </w:r>
      <w:r w:rsidR="002035FB">
        <w:rPr>
          <w:rFonts w:ascii="Tahoma" w:hAnsi="Tahoma" w:cs="Tahoma"/>
        </w:rPr>
        <w:t>i</w:t>
      </w:r>
      <w:proofErr w:type="spellEnd"/>
      <w:r w:rsidR="002035FB">
        <w:rPr>
          <w:rFonts w:ascii="Tahoma" w:hAnsi="Tahoma" w:cs="Tahoma"/>
        </w:rPr>
        <w:t xml:space="preserve"> </w:t>
      </w:r>
      <w:proofErr w:type="spellStart"/>
      <w:r w:rsidR="002035FB">
        <w:rPr>
          <w:rFonts w:ascii="Tahoma" w:hAnsi="Tahoma" w:cs="Tahoma"/>
        </w:rPr>
        <w:t>kategorija</w:t>
      </w:r>
      <w:proofErr w:type="spellEnd"/>
      <w:r w:rsidR="002035FB">
        <w:rPr>
          <w:rFonts w:ascii="Tahoma" w:hAnsi="Tahoma" w:cs="Tahoma"/>
        </w:rPr>
        <w:t xml:space="preserve"> </w:t>
      </w:r>
      <w:proofErr w:type="spellStart"/>
      <w:r w:rsidR="002035FB">
        <w:rPr>
          <w:rFonts w:ascii="Tahoma" w:hAnsi="Tahoma" w:cs="Tahoma"/>
        </w:rPr>
        <w:t>sa</w:t>
      </w:r>
      <w:proofErr w:type="spellEnd"/>
      <w:r w:rsidR="002035FB">
        <w:rPr>
          <w:rFonts w:ascii="Tahoma" w:hAnsi="Tahoma" w:cs="Tahoma"/>
        </w:rPr>
        <w:t xml:space="preserve"> </w:t>
      </w:r>
      <w:proofErr w:type="spellStart"/>
      <w:r w:rsidR="002035FB">
        <w:rPr>
          <w:rFonts w:ascii="Tahoma" w:hAnsi="Tahoma" w:cs="Tahoma"/>
        </w:rPr>
        <w:t>takvim</w:t>
      </w:r>
      <w:proofErr w:type="spellEnd"/>
      <w:r w:rsidR="002035FB">
        <w:rPr>
          <w:rFonts w:ascii="Tahoma" w:hAnsi="Tahoma" w:cs="Tahoma"/>
        </w:rPr>
        <w:t xml:space="preserve"> </w:t>
      </w:r>
      <w:proofErr w:type="spellStart"/>
      <w:r w:rsidR="002035FB">
        <w:rPr>
          <w:rFonts w:ascii="Tahoma" w:hAnsi="Tahoma" w:cs="Tahoma"/>
        </w:rPr>
        <w:t>imenom</w:t>
      </w:r>
      <w:proofErr w:type="spellEnd"/>
      <w:r w:rsidR="0056291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533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5F8179E2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ulogovan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admina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534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7808CC16" w:rsidR="0031315D" w:rsidRPr="004E300C" w:rsidRDefault="004E300C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Nova </w:t>
      </w:r>
      <w:proofErr w:type="spellStart"/>
      <w:r>
        <w:rPr>
          <w:rFonts w:ascii="Tahoma" w:hAnsi="Tahoma" w:cs="Tahoma"/>
        </w:rPr>
        <w:t>kategorija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uneta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moćiće</w:t>
      </w:r>
      <w:proofErr w:type="spellEnd"/>
      <w:r>
        <w:rPr>
          <w:rFonts w:ascii="Tahoma" w:hAnsi="Tahoma" w:cs="Tahoma"/>
        </w:rPr>
        <w:t xml:space="preserve"> da se </w:t>
      </w:r>
      <w:proofErr w:type="spellStart"/>
      <w:r>
        <w:rPr>
          <w:rFonts w:ascii="Tahoma" w:hAnsi="Tahoma" w:cs="Tahoma"/>
        </w:rPr>
        <w:t>koristi</w:t>
      </w:r>
      <w:proofErr w:type="spellEnd"/>
      <w:r>
        <w:rPr>
          <w:rFonts w:ascii="Tahoma" w:hAnsi="Tahoma" w:cs="Tahoma"/>
        </w:rPr>
        <w:t xml:space="preserve"> za </w:t>
      </w:r>
      <w:proofErr w:type="spellStart"/>
      <w:r>
        <w:rPr>
          <w:rFonts w:ascii="Tahoma" w:hAnsi="Tahoma" w:cs="Tahoma"/>
        </w:rPr>
        <w:t>kategorizaciju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sadržaja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daljem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radu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9588" w14:textId="77777777" w:rsidR="00F96BED" w:rsidRDefault="00F96BED" w:rsidP="00CB0A53">
      <w:pPr>
        <w:spacing w:after="0" w:line="240" w:lineRule="auto"/>
      </w:pPr>
      <w:r>
        <w:separator/>
      </w:r>
    </w:p>
  </w:endnote>
  <w:endnote w:type="continuationSeparator" w:id="0">
    <w:p w14:paraId="0AB128E1" w14:textId="77777777" w:rsidR="00F96BED" w:rsidRDefault="00F96BED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4E34" w14:textId="77777777" w:rsidR="00F96BED" w:rsidRDefault="00F96BED" w:rsidP="00CB0A53">
      <w:pPr>
        <w:spacing w:after="0" w:line="240" w:lineRule="auto"/>
      </w:pPr>
      <w:r>
        <w:separator/>
      </w:r>
    </w:p>
  </w:footnote>
  <w:footnote w:type="continuationSeparator" w:id="0">
    <w:p w14:paraId="1AEC94CE" w14:textId="77777777" w:rsidR="00F96BED" w:rsidRDefault="00F96BED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4D77"/>
    <w:rsid w:val="00294D98"/>
    <w:rsid w:val="0031315D"/>
    <w:rsid w:val="0039385E"/>
    <w:rsid w:val="003D5D43"/>
    <w:rsid w:val="00411667"/>
    <w:rsid w:val="004409DA"/>
    <w:rsid w:val="00475865"/>
    <w:rsid w:val="004E300C"/>
    <w:rsid w:val="00502FE7"/>
    <w:rsid w:val="00562915"/>
    <w:rsid w:val="005D6626"/>
    <w:rsid w:val="0062467E"/>
    <w:rsid w:val="00647FE0"/>
    <w:rsid w:val="006C523E"/>
    <w:rsid w:val="0071398F"/>
    <w:rsid w:val="00796D1E"/>
    <w:rsid w:val="007D4EE5"/>
    <w:rsid w:val="007F05D9"/>
    <w:rsid w:val="007F2525"/>
    <w:rsid w:val="008365EC"/>
    <w:rsid w:val="00861A5D"/>
    <w:rsid w:val="00897D5F"/>
    <w:rsid w:val="008F717B"/>
    <w:rsid w:val="009B7192"/>
    <w:rsid w:val="009D5413"/>
    <w:rsid w:val="009F5109"/>
    <w:rsid w:val="00A12451"/>
    <w:rsid w:val="00A36586"/>
    <w:rsid w:val="00A703A8"/>
    <w:rsid w:val="00B54D0C"/>
    <w:rsid w:val="00B61C6B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96BED"/>
    <w:rsid w:val="00FB6892"/>
    <w:rsid w:val="00FD2D21"/>
    <w:rsid w:val="00FD6CD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33</cp:revision>
  <dcterms:created xsi:type="dcterms:W3CDTF">2022-03-19T16:51:00Z</dcterms:created>
  <dcterms:modified xsi:type="dcterms:W3CDTF">2022-04-14T14:07:00Z</dcterms:modified>
</cp:coreProperties>
</file>