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917E3" w14:textId="77777777" w:rsidR="00CB34FA" w:rsidRPr="00433A18" w:rsidRDefault="00CB34FA" w:rsidP="00CB34FA">
      <w:pPr>
        <w:jc w:val="center"/>
        <w:rPr>
          <w:b/>
          <w:sz w:val="40"/>
          <w:szCs w:val="28"/>
          <w:lang w:val="sr-Cyrl-RS"/>
        </w:rPr>
      </w:pPr>
      <w:r w:rsidRPr="00433A18">
        <w:rPr>
          <w:b/>
          <w:sz w:val="40"/>
          <w:szCs w:val="28"/>
          <w:lang w:val="sr-Cyrl-RS"/>
        </w:rPr>
        <w:t>Електротехнички факултет у Београду</w:t>
      </w:r>
    </w:p>
    <w:p w14:paraId="31A61963" w14:textId="77777777" w:rsidR="00CB34FA" w:rsidRDefault="00CB34FA" w:rsidP="00CB34FA">
      <w:pPr>
        <w:jc w:val="center"/>
        <w:rPr>
          <w:b/>
          <w:sz w:val="32"/>
          <w:lang w:val="sr-Cyrl-RS"/>
        </w:rPr>
      </w:pPr>
      <w:r w:rsidRPr="00245FDC">
        <w:rPr>
          <w:b/>
          <w:sz w:val="32"/>
          <w:lang w:val="sr-Cyrl-RS"/>
        </w:rPr>
        <w:t>Принципи софтверског инжењерства</w:t>
      </w:r>
    </w:p>
    <w:p w14:paraId="4C28AE1A" w14:textId="77777777" w:rsidR="00CB34FA" w:rsidRDefault="00CB34FA" w:rsidP="00CB34FA">
      <w:pPr>
        <w:jc w:val="center"/>
        <w:rPr>
          <w:b/>
          <w:sz w:val="32"/>
          <w:lang w:val="sr-Cyrl-RS"/>
        </w:rPr>
      </w:pPr>
    </w:p>
    <w:p w14:paraId="4FABEBB1" w14:textId="77777777" w:rsidR="00CB34FA" w:rsidRPr="009B4E2A" w:rsidRDefault="00CB34FA" w:rsidP="00CB34FA">
      <w:pPr>
        <w:jc w:val="center"/>
        <w:rPr>
          <w:b/>
          <w:sz w:val="32"/>
          <w:szCs w:val="24"/>
          <w:lang w:val="sr-Cyrl-RS"/>
        </w:rPr>
      </w:pPr>
      <w:r w:rsidRPr="009B4E2A">
        <w:rPr>
          <w:b/>
          <w:sz w:val="32"/>
          <w:szCs w:val="24"/>
          <w:lang w:val="sr-Cyrl-RS"/>
        </w:rPr>
        <w:t>Пројекат</w:t>
      </w:r>
    </w:p>
    <w:p w14:paraId="117DD3C0" w14:textId="77777777" w:rsidR="00CB34FA" w:rsidRPr="009B4E2A" w:rsidRDefault="00CB34FA" w:rsidP="00CB34FA">
      <w:pPr>
        <w:jc w:val="center"/>
        <w:rPr>
          <w:b/>
          <w:sz w:val="72"/>
          <w:szCs w:val="40"/>
          <w:lang w:val="sr-Latn-RS"/>
        </w:rPr>
      </w:pPr>
      <w:r w:rsidRPr="009B4E2A">
        <w:rPr>
          <w:b/>
          <w:sz w:val="72"/>
          <w:szCs w:val="40"/>
          <w:lang w:val="sr-Latn-RS"/>
        </w:rPr>
        <w:t>AemAuto</w:t>
      </w:r>
    </w:p>
    <w:p w14:paraId="23311630" w14:textId="77777777" w:rsidR="00CB34FA" w:rsidRPr="004945FC" w:rsidRDefault="00CB34FA" w:rsidP="00CB34FA">
      <w:pPr>
        <w:jc w:val="center"/>
        <w:rPr>
          <w:b/>
          <w:sz w:val="32"/>
          <w:lang w:val="sr-Cyrl-R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76120B" wp14:editId="669F1B4B">
            <wp:simplePos x="0" y="0"/>
            <wp:positionH relativeFrom="margin">
              <wp:align>center</wp:align>
            </wp:positionH>
            <wp:positionV relativeFrom="paragraph">
              <wp:posOffset>389566</wp:posOffset>
            </wp:positionV>
            <wp:extent cx="2456815" cy="127444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127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D2CF413" w14:textId="77777777" w:rsidR="003C0314" w:rsidRDefault="003C0314"/>
    <w:p w14:paraId="309C3F11" w14:textId="77777777" w:rsidR="00CB34FA" w:rsidRDefault="00CB34FA"/>
    <w:p w14:paraId="752C318F" w14:textId="5777413D" w:rsidR="00CB34FA" w:rsidRDefault="00CB34FA" w:rsidP="00CB34FA">
      <w:pPr>
        <w:jc w:val="center"/>
        <w:rPr>
          <w:b/>
          <w:sz w:val="44"/>
          <w:szCs w:val="44"/>
          <w:lang w:val="sr-Cyrl-RS"/>
        </w:rPr>
      </w:pPr>
      <w:r w:rsidRPr="00CB34FA">
        <w:rPr>
          <w:b/>
          <w:sz w:val="44"/>
          <w:szCs w:val="44"/>
          <w:lang w:val="sr-Cyrl-RS"/>
        </w:rPr>
        <w:t>Спецификација сценарија употр</w:t>
      </w:r>
      <w:r w:rsidR="000513B6">
        <w:rPr>
          <w:b/>
          <w:sz w:val="44"/>
          <w:szCs w:val="44"/>
          <w:lang w:val="sr-Cyrl-RS"/>
        </w:rPr>
        <w:t>ебе функционалности ауторизације</w:t>
      </w:r>
    </w:p>
    <w:p w14:paraId="3B76389B" w14:textId="77777777" w:rsidR="004C04C6" w:rsidRDefault="004C04C6" w:rsidP="004C04C6">
      <w:pPr>
        <w:jc w:val="center"/>
        <w:rPr>
          <w:b/>
          <w:sz w:val="32"/>
          <w:szCs w:val="32"/>
          <w:lang w:val="sr-Cyrl-RS"/>
        </w:rPr>
      </w:pPr>
      <w:r>
        <w:rPr>
          <w:b/>
          <w:sz w:val="32"/>
          <w:szCs w:val="32"/>
          <w:lang w:val="sr-Cyrl-RS"/>
        </w:rPr>
        <w:t>Верзија 1.0</w:t>
      </w:r>
    </w:p>
    <w:p w14:paraId="41665D50" w14:textId="77777777" w:rsidR="004C04C6" w:rsidRDefault="004C04C6" w:rsidP="004C04C6">
      <w:pPr>
        <w:jc w:val="center"/>
        <w:rPr>
          <w:b/>
          <w:sz w:val="32"/>
          <w:szCs w:val="32"/>
          <w:lang w:val="sr-Cyrl-RS"/>
        </w:rPr>
      </w:pPr>
    </w:p>
    <w:p w14:paraId="1AFF566C" w14:textId="77777777" w:rsidR="00DE3E21" w:rsidRDefault="00DE3E21" w:rsidP="00CB34FA">
      <w:pPr>
        <w:jc w:val="right"/>
        <w:rPr>
          <w:b/>
          <w:sz w:val="28"/>
          <w:szCs w:val="28"/>
          <w:lang w:val="sr-Cyrl-RS"/>
        </w:rPr>
      </w:pPr>
    </w:p>
    <w:p w14:paraId="0F169916" w14:textId="39D42795" w:rsidR="00CB34FA" w:rsidRPr="00B5583D" w:rsidRDefault="00CB34FA" w:rsidP="00CB34FA">
      <w:pPr>
        <w:jc w:val="right"/>
        <w:rPr>
          <w:b/>
          <w:sz w:val="28"/>
          <w:szCs w:val="28"/>
          <w:lang w:val="sr-Cyrl-RS"/>
        </w:rPr>
      </w:pPr>
      <w:r w:rsidRPr="00B5583D">
        <w:rPr>
          <w:b/>
          <w:sz w:val="28"/>
          <w:szCs w:val="28"/>
          <w:lang w:val="sr-Cyrl-RS"/>
        </w:rPr>
        <w:t>Тим: А3М</w:t>
      </w:r>
    </w:p>
    <w:p w14:paraId="70FB9E5B" w14:textId="77777777" w:rsidR="00CB34FA" w:rsidRPr="00B5583D" w:rsidRDefault="00CB34FA" w:rsidP="004C04C6">
      <w:pPr>
        <w:spacing w:line="240" w:lineRule="auto"/>
        <w:jc w:val="right"/>
        <w:rPr>
          <w:b/>
          <w:sz w:val="28"/>
          <w:szCs w:val="28"/>
          <w:lang w:val="sr-Cyrl-RS"/>
        </w:rPr>
      </w:pPr>
      <w:r w:rsidRPr="00B5583D">
        <w:rPr>
          <w:b/>
          <w:sz w:val="28"/>
          <w:szCs w:val="28"/>
          <w:lang w:val="sr-Cyrl-RS"/>
        </w:rPr>
        <w:t>Чланови тима:</w:t>
      </w:r>
    </w:p>
    <w:p w14:paraId="7FF70031" w14:textId="77777777" w:rsidR="00CB34FA" w:rsidRPr="00B5583D" w:rsidRDefault="00CB34FA" w:rsidP="004C04C6">
      <w:pPr>
        <w:spacing w:line="240" w:lineRule="auto"/>
        <w:jc w:val="right"/>
        <w:rPr>
          <w:b/>
          <w:sz w:val="24"/>
          <w:szCs w:val="24"/>
          <w:lang w:val="sr-Cyrl-RS"/>
        </w:rPr>
      </w:pPr>
      <w:r w:rsidRPr="00B5583D">
        <w:rPr>
          <w:b/>
          <w:sz w:val="24"/>
          <w:szCs w:val="24"/>
          <w:lang w:val="sr-Cyrl-RS"/>
        </w:rPr>
        <w:t>Ана Мандић 2019/0304</w:t>
      </w:r>
    </w:p>
    <w:p w14:paraId="41CF50CF" w14:textId="77777777" w:rsidR="00CB34FA" w:rsidRPr="00B5583D" w:rsidRDefault="00CB34FA" w:rsidP="004C04C6">
      <w:pPr>
        <w:spacing w:line="240" w:lineRule="auto"/>
        <w:jc w:val="right"/>
        <w:rPr>
          <w:b/>
          <w:sz w:val="24"/>
          <w:szCs w:val="24"/>
          <w:lang w:val="sr-Cyrl-RS"/>
        </w:rPr>
      </w:pPr>
      <w:r w:rsidRPr="00B5583D">
        <w:rPr>
          <w:b/>
          <w:sz w:val="24"/>
          <w:szCs w:val="24"/>
          <w:lang w:val="sr-Cyrl-RS"/>
        </w:rPr>
        <w:t>Матеја Станојевић 2019/0270</w:t>
      </w:r>
    </w:p>
    <w:p w14:paraId="495BFC86" w14:textId="77777777" w:rsidR="00CB34FA" w:rsidRPr="00B5583D" w:rsidRDefault="00CB34FA" w:rsidP="004C04C6">
      <w:pPr>
        <w:spacing w:line="240" w:lineRule="auto"/>
        <w:jc w:val="right"/>
        <w:rPr>
          <w:b/>
          <w:sz w:val="24"/>
          <w:szCs w:val="24"/>
          <w:lang w:val="sr-Cyrl-RS"/>
        </w:rPr>
      </w:pPr>
      <w:r w:rsidRPr="00B5583D">
        <w:rPr>
          <w:b/>
          <w:sz w:val="24"/>
          <w:szCs w:val="24"/>
          <w:lang w:val="sr-Cyrl-RS"/>
        </w:rPr>
        <w:t>Милош Кецојевић 2019/0379</w:t>
      </w:r>
    </w:p>
    <w:p w14:paraId="68F38D06" w14:textId="6A2F7F25" w:rsidR="00CB34FA" w:rsidRDefault="00CB34FA" w:rsidP="004C04C6">
      <w:pPr>
        <w:spacing w:line="240" w:lineRule="auto"/>
        <w:jc w:val="right"/>
        <w:rPr>
          <w:b/>
          <w:sz w:val="24"/>
          <w:szCs w:val="24"/>
          <w:lang w:val="sr-Cyrl-RS"/>
        </w:rPr>
      </w:pPr>
      <w:r w:rsidRPr="00B5583D">
        <w:rPr>
          <w:b/>
          <w:sz w:val="24"/>
          <w:szCs w:val="24"/>
          <w:lang w:val="sr-Cyrl-RS"/>
        </w:rPr>
        <w:t>Младен Журкић 2019/0720</w:t>
      </w:r>
    </w:p>
    <w:p w14:paraId="30FF8778" w14:textId="77777777" w:rsidR="00910751" w:rsidRDefault="00910751" w:rsidP="00910751">
      <w:pPr>
        <w:rPr>
          <w:b/>
          <w:sz w:val="40"/>
          <w:lang w:val="sr-Cyrl-RS"/>
        </w:rPr>
      </w:pPr>
      <w:r>
        <w:rPr>
          <w:b/>
          <w:sz w:val="40"/>
          <w:lang w:val="sr-Cyrl-RS"/>
        </w:rPr>
        <w:lastRenderedPageBreak/>
        <w:t>Историја измена документа: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0751" w14:paraId="5B72D35C" w14:textId="77777777" w:rsidTr="0091075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FCC3CF" w14:textId="77777777" w:rsidR="00910751" w:rsidRDefault="00910751">
            <w:pPr>
              <w:jc w:val="center"/>
              <w:rPr>
                <w:b/>
                <w:sz w:val="28"/>
                <w:lang w:val="sr-Cyrl-RS"/>
              </w:rPr>
            </w:pPr>
            <w:r>
              <w:rPr>
                <w:b/>
                <w:sz w:val="28"/>
                <w:lang w:val="sr-Cyrl-RS"/>
              </w:rPr>
              <w:t>Датум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F0C566" w14:textId="77777777" w:rsidR="00910751" w:rsidRDefault="00910751">
            <w:pPr>
              <w:jc w:val="center"/>
              <w:rPr>
                <w:b/>
                <w:sz w:val="28"/>
                <w:lang w:val="sr-Cyrl-RS"/>
              </w:rPr>
            </w:pPr>
            <w:r>
              <w:rPr>
                <w:b/>
                <w:sz w:val="28"/>
                <w:lang w:val="sr-Cyrl-RS"/>
              </w:rPr>
              <w:t>Верзија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BD1B4CC" w14:textId="77777777" w:rsidR="00910751" w:rsidRDefault="00910751">
            <w:pPr>
              <w:jc w:val="center"/>
              <w:rPr>
                <w:b/>
                <w:sz w:val="28"/>
                <w:lang w:val="sr-Cyrl-RS"/>
              </w:rPr>
            </w:pPr>
            <w:r>
              <w:rPr>
                <w:b/>
                <w:sz w:val="28"/>
                <w:lang w:val="sr-Cyrl-RS"/>
              </w:rPr>
              <w:t>Опис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11A84F" w14:textId="77777777" w:rsidR="00910751" w:rsidRDefault="00910751">
            <w:pPr>
              <w:jc w:val="center"/>
              <w:rPr>
                <w:b/>
                <w:sz w:val="28"/>
                <w:lang w:val="sr-Cyrl-RS"/>
              </w:rPr>
            </w:pPr>
            <w:r>
              <w:rPr>
                <w:b/>
                <w:sz w:val="28"/>
                <w:lang w:val="sr-Cyrl-RS"/>
              </w:rPr>
              <w:t>Аутори</w:t>
            </w:r>
          </w:p>
        </w:tc>
      </w:tr>
      <w:tr w:rsidR="00910751" w14:paraId="7CE97515" w14:textId="77777777" w:rsidTr="0091075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36981" w14:textId="77777777" w:rsidR="00910751" w:rsidRDefault="00910751">
            <w:pPr>
              <w:rPr>
                <w:sz w:val="24"/>
              </w:rPr>
            </w:pPr>
            <w:r>
              <w:rPr>
                <w:sz w:val="24"/>
                <w:lang w:val="sr-Cyrl-RS"/>
              </w:rPr>
              <w:t>19</w:t>
            </w:r>
            <w:r>
              <w:rPr>
                <w:sz w:val="24"/>
              </w:rPr>
              <w:t>.03.2022.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36815" w14:textId="77777777" w:rsidR="00910751" w:rsidRDefault="00910751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1.0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CCEE2" w14:textId="77777777" w:rsidR="00910751" w:rsidRDefault="00910751">
            <w:pPr>
              <w:rPr>
                <w:sz w:val="28"/>
                <w:lang w:val="sr-Cyrl-RS"/>
              </w:rPr>
            </w:pPr>
            <w:r>
              <w:rPr>
                <w:sz w:val="24"/>
                <w:lang w:val="sr-Cyrl-RS"/>
              </w:rPr>
              <w:t>Иницијална верзија документа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9AB9C" w14:textId="77777777" w:rsidR="00910751" w:rsidRDefault="00910751">
            <w:pPr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Ана Мандић</w:t>
            </w:r>
          </w:p>
        </w:tc>
      </w:tr>
      <w:tr w:rsidR="00910751" w14:paraId="16175C6D" w14:textId="77777777" w:rsidTr="0091075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D98BF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A371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E78A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26988" w14:textId="77777777" w:rsidR="00910751" w:rsidRDefault="00910751">
            <w:pPr>
              <w:rPr>
                <w:sz w:val="28"/>
                <w:lang w:val="sr-Latn-RS"/>
              </w:rPr>
            </w:pPr>
          </w:p>
        </w:tc>
      </w:tr>
      <w:tr w:rsidR="00910751" w14:paraId="7921161A" w14:textId="77777777" w:rsidTr="0091075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18928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88EB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C5A7E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85350" w14:textId="77777777" w:rsidR="00910751" w:rsidRDefault="00910751">
            <w:pPr>
              <w:rPr>
                <w:sz w:val="28"/>
                <w:lang w:val="sr-Latn-RS"/>
              </w:rPr>
            </w:pPr>
          </w:p>
        </w:tc>
      </w:tr>
      <w:tr w:rsidR="00910751" w14:paraId="51B162D8" w14:textId="77777777" w:rsidTr="0091075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9CED2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00D01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FBA7A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1AF5D" w14:textId="77777777" w:rsidR="00910751" w:rsidRDefault="00910751">
            <w:pPr>
              <w:rPr>
                <w:sz w:val="28"/>
                <w:lang w:val="sr-Latn-RS"/>
              </w:rPr>
            </w:pPr>
          </w:p>
        </w:tc>
      </w:tr>
    </w:tbl>
    <w:p w14:paraId="1D29CD37" w14:textId="77777777" w:rsidR="00910751" w:rsidRDefault="00910751" w:rsidP="00910751">
      <w:pPr>
        <w:rPr>
          <w:sz w:val="28"/>
          <w:lang w:val="sr-Latn-RS"/>
        </w:rPr>
      </w:pPr>
    </w:p>
    <w:p w14:paraId="67B27B2A" w14:textId="77777777" w:rsidR="00910751" w:rsidRDefault="00910751" w:rsidP="00910751">
      <w:pPr>
        <w:rPr>
          <w:b/>
          <w:sz w:val="40"/>
          <w:lang w:val="sr-Latn-RS"/>
        </w:rPr>
      </w:pPr>
    </w:p>
    <w:p w14:paraId="452BDF56" w14:textId="77777777" w:rsidR="00910751" w:rsidRDefault="00910751" w:rsidP="00910751">
      <w:pPr>
        <w:rPr>
          <w:b/>
          <w:sz w:val="40"/>
          <w:lang w:val="sr-Latn-RS"/>
        </w:rPr>
      </w:pPr>
    </w:p>
    <w:p w14:paraId="3F23C15B" w14:textId="77777777" w:rsidR="00910751" w:rsidRDefault="00910751" w:rsidP="00910751">
      <w:pPr>
        <w:rPr>
          <w:b/>
          <w:sz w:val="40"/>
          <w:lang w:val="sr-Latn-RS"/>
        </w:rPr>
      </w:pPr>
    </w:p>
    <w:p w14:paraId="59BD951A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590DE681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0550B776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049AE01F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4494A5DB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15AB9CED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73AFE5D2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3E108C32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1BDF2B04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5B81EB8E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3B2DAB0C" w14:textId="54A8F9FF" w:rsidR="00910751" w:rsidRDefault="00910751" w:rsidP="00910751">
      <w:pPr>
        <w:spacing w:line="240" w:lineRule="auto"/>
        <w:rPr>
          <w:bCs/>
          <w:sz w:val="40"/>
          <w:szCs w:val="40"/>
          <w:lang w:val="sr-Cyrl-R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481339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12863E" w14:textId="5B8B65DA" w:rsidR="00205E12" w:rsidRDefault="00205E12">
          <w:pPr>
            <w:pStyle w:val="TOCHeading"/>
            <w:rPr>
              <w:b/>
              <w:color w:val="auto"/>
            </w:rPr>
          </w:pPr>
          <w:proofErr w:type="spellStart"/>
          <w:r w:rsidRPr="00205E12">
            <w:rPr>
              <w:b/>
              <w:color w:val="auto"/>
            </w:rPr>
            <w:t>Садржај</w:t>
          </w:r>
          <w:bookmarkStart w:id="0" w:name="_GoBack"/>
          <w:bookmarkEnd w:id="0"/>
          <w:proofErr w:type="spellEnd"/>
        </w:p>
        <w:p w14:paraId="0DCF4FD0" w14:textId="77777777" w:rsidR="00205E12" w:rsidRPr="00205E12" w:rsidRDefault="00205E12" w:rsidP="00205E12"/>
        <w:p w14:paraId="7999FFD0" w14:textId="77777777" w:rsidR="00BC1083" w:rsidRDefault="00205E12">
          <w:pPr>
            <w:pStyle w:val="TOC1"/>
            <w:rPr>
              <w:rFonts w:eastAsiaTheme="minorEastAsia"/>
              <w:b w:val="0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99197526" w:history="1">
            <w:r w:rsidR="00BC1083" w:rsidRPr="004442B8">
              <w:rPr>
                <w:rStyle w:val="Hyperlink"/>
              </w:rPr>
              <w:t>1 Увод</w:t>
            </w:r>
            <w:r w:rsidR="00BC1083">
              <w:rPr>
                <w:webHidden/>
              </w:rPr>
              <w:tab/>
            </w:r>
            <w:r w:rsidR="00BC1083">
              <w:rPr>
                <w:webHidden/>
              </w:rPr>
              <w:fldChar w:fldCharType="begin"/>
            </w:r>
            <w:r w:rsidR="00BC1083">
              <w:rPr>
                <w:webHidden/>
              </w:rPr>
              <w:instrText xml:space="preserve"> PAGEREF _Toc99197526 \h </w:instrText>
            </w:r>
            <w:r w:rsidR="00BC1083">
              <w:rPr>
                <w:webHidden/>
              </w:rPr>
            </w:r>
            <w:r w:rsidR="00BC1083">
              <w:rPr>
                <w:webHidden/>
              </w:rPr>
              <w:fldChar w:fldCharType="separate"/>
            </w:r>
            <w:r w:rsidR="00BC1083">
              <w:rPr>
                <w:webHidden/>
              </w:rPr>
              <w:t>4</w:t>
            </w:r>
            <w:r w:rsidR="00BC1083">
              <w:rPr>
                <w:webHidden/>
              </w:rPr>
              <w:fldChar w:fldCharType="end"/>
            </w:r>
          </w:hyperlink>
        </w:p>
        <w:p w14:paraId="23F7D297" w14:textId="77777777" w:rsidR="00BC1083" w:rsidRDefault="00BC10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97527" w:history="1">
            <w:r w:rsidRPr="004442B8">
              <w:rPr>
                <w:rStyle w:val="Hyperlink"/>
                <w:noProof/>
                <w:lang w:val="sr-Cyrl-RS"/>
              </w:rPr>
              <w:t>1.1 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6A06D" w14:textId="77777777" w:rsidR="00BC1083" w:rsidRDefault="00BC10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97528" w:history="1">
            <w:r w:rsidRPr="004442B8">
              <w:rPr>
                <w:rStyle w:val="Hyperlink"/>
                <w:noProof/>
                <w:lang w:val="sr-Cyrl-RS"/>
              </w:rPr>
              <w:t>1.2 Намена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570EF" w14:textId="77777777" w:rsidR="00BC1083" w:rsidRDefault="00BC10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97529" w:history="1">
            <w:r w:rsidRPr="004442B8">
              <w:rPr>
                <w:rStyle w:val="Hyperlink"/>
                <w:noProof/>
                <w:lang w:val="sr-Cyrl-RS"/>
              </w:rPr>
              <w:t>1.3 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A33B3" w14:textId="77777777" w:rsidR="00BC1083" w:rsidRDefault="00BC10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97530" w:history="1">
            <w:r w:rsidRPr="004442B8">
              <w:rPr>
                <w:rStyle w:val="Hyperlink"/>
                <w:noProof/>
                <w:lang w:val="sr-Cyrl-RS"/>
              </w:rPr>
              <w:t>1.4 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E40AE" w14:textId="77777777" w:rsidR="00BC1083" w:rsidRDefault="00BC1083">
          <w:pPr>
            <w:pStyle w:val="TOC1"/>
            <w:rPr>
              <w:rFonts w:eastAsiaTheme="minorEastAsia"/>
              <w:b w:val="0"/>
            </w:rPr>
          </w:pPr>
          <w:hyperlink w:anchor="_Toc99197531" w:history="1">
            <w:r w:rsidRPr="004442B8">
              <w:rPr>
                <w:rStyle w:val="Hyperlink"/>
                <w:lang w:val="sr-Cyrl-RS"/>
              </w:rPr>
              <w:t>2 Сценарио ауторизације корисника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_Toc99197531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9042735" w14:textId="77777777" w:rsidR="00BC1083" w:rsidRDefault="00BC10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97532" w:history="1">
            <w:r w:rsidRPr="004442B8">
              <w:rPr>
                <w:rStyle w:val="Hyperlink"/>
                <w:noProof/>
                <w:lang w:val="sr-Cyrl-RS"/>
              </w:rPr>
              <w:t>2.1 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0E77B" w14:textId="77777777" w:rsidR="00BC1083" w:rsidRDefault="00BC10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97533" w:history="1">
            <w:r w:rsidRPr="004442B8">
              <w:rPr>
                <w:rStyle w:val="Hyperlink"/>
                <w:noProof/>
                <w:lang w:val="sr-Cyrl-RS"/>
              </w:rPr>
              <w:t>2.2 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D419D" w14:textId="77777777" w:rsidR="00BC1083" w:rsidRDefault="00BC10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97534" w:history="1">
            <w:r w:rsidRPr="004442B8">
              <w:rPr>
                <w:rStyle w:val="Hyperlink"/>
                <w:noProof/>
                <w:lang w:val="sr-Cyrl-RS"/>
              </w:rPr>
              <w:t xml:space="preserve">2.2.1 Корисник се успешно пријављује на </w:t>
            </w:r>
            <w:r w:rsidRPr="004442B8">
              <w:rPr>
                <w:rStyle w:val="Hyperlink"/>
                <w:bCs/>
                <w:i/>
                <w:noProof/>
              </w:rPr>
              <w:t>Web</w:t>
            </w:r>
            <w:r w:rsidRPr="004442B8">
              <w:rPr>
                <w:rStyle w:val="Hyperlink"/>
                <w:bCs/>
                <w:i/>
                <w:noProof/>
                <w:lang w:val="sr-Cyrl-RS"/>
              </w:rPr>
              <w:t xml:space="preserve"> </w:t>
            </w:r>
            <w:r w:rsidRPr="004442B8">
              <w:rPr>
                <w:rStyle w:val="Hyperlink"/>
                <w:bCs/>
                <w:noProof/>
                <w:lang w:val="sr-Cyrl-RS"/>
              </w:rPr>
              <w:t>апликацију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AD50A" w14:textId="77777777" w:rsidR="00BC1083" w:rsidRDefault="00BC10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97535" w:history="1">
            <w:r w:rsidRPr="004442B8">
              <w:rPr>
                <w:rStyle w:val="Hyperlink"/>
                <w:noProof/>
                <w:lang w:val="sr-Cyrl-RS"/>
              </w:rPr>
              <w:t>2.2.2 Корисник није унео исправно корисничко 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BB288" w14:textId="77777777" w:rsidR="00BC1083" w:rsidRDefault="00BC10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97536" w:history="1">
            <w:r w:rsidRPr="004442B8">
              <w:rPr>
                <w:rStyle w:val="Hyperlink"/>
                <w:noProof/>
                <w:lang w:val="sr-Cyrl-RS"/>
              </w:rPr>
              <w:t>2.2.3 Корисник није унео исправну лозинку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CD356" w14:textId="77777777" w:rsidR="00BC1083" w:rsidRDefault="00BC10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97537" w:history="1">
            <w:r w:rsidRPr="004442B8">
              <w:rPr>
                <w:rStyle w:val="Hyperlink"/>
                <w:noProof/>
                <w:lang w:val="sr-Cyrl-RS"/>
              </w:rPr>
              <w:t>2.2.4 Корисник није унео све неопходне податке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47277" w14:textId="77777777" w:rsidR="00BC1083" w:rsidRDefault="00BC10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97538" w:history="1">
            <w:r w:rsidRPr="004442B8">
              <w:rPr>
                <w:rStyle w:val="Hyperlink"/>
                <w:noProof/>
                <w:lang w:val="sr-Cyrl-RS"/>
              </w:rPr>
              <w:t>2.2.5 Корисник је заборавио своју шифру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83278" w14:textId="77777777" w:rsidR="00BC1083" w:rsidRDefault="00BC10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97539" w:history="1">
            <w:r w:rsidRPr="004442B8">
              <w:rPr>
                <w:rStyle w:val="Hyperlink"/>
                <w:noProof/>
              </w:rPr>
              <w:t xml:space="preserve">2.3 </w:t>
            </w:r>
            <w:r w:rsidRPr="004442B8">
              <w:rPr>
                <w:rStyle w:val="Hyperlink"/>
                <w:noProof/>
                <w:lang w:val="sr-Cyrl-RS"/>
              </w:rPr>
              <w:t>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50D85" w14:textId="77777777" w:rsidR="00BC1083" w:rsidRDefault="00BC10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97540" w:history="1">
            <w:r w:rsidRPr="004442B8">
              <w:rPr>
                <w:rStyle w:val="Hyperlink"/>
                <w:noProof/>
                <w:lang w:val="sr-Cyrl-RS"/>
              </w:rPr>
              <w:t>2.4 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47EB0" w14:textId="77777777" w:rsidR="00BC1083" w:rsidRDefault="00BC10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97541" w:history="1">
            <w:r w:rsidRPr="004442B8">
              <w:rPr>
                <w:rStyle w:val="Hyperlink"/>
                <w:noProof/>
                <w:lang w:val="sr-Cyrl-RS"/>
              </w:rPr>
              <w:t>2.5 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4C208" w14:textId="5133A9C9" w:rsidR="00205E12" w:rsidRDefault="00205E12">
          <w:r>
            <w:rPr>
              <w:b/>
              <w:bCs/>
              <w:noProof/>
            </w:rPr>
            <w:fldChar w:fldCharType="end"/>
          </w:r>
        </w:p>
      </w:sdtContent>
    </w:sdt>
    <w:p w14:paraId="718B7EBB" w14:textId="01BF5184" w:rsidR="00205E12" w:rsidRDefault="00205E12" w:rsidP="00910751">
      <w:pPr>
        <w:spacing w:line="240" w:lineRule="auto"/>
        <w:rPr>
          <w:bCs/>
          <w:sz w:val="40"/>
          <w:szCs w:val="40"/>
          <w:lang w:val="sr-Cyrl-RS"/>
        </w:rPr>
      </w:pPr>
    </w:p>
    <w:p w14:paraId="1CEC17C8" w14:textId="77777777" w:rsidR="00205E12" w:rsidRDefault="00205E12">
      <w:pPr>
        <w:rPr>
          <w:bCs/>
          <w:sz w:val="40"/>
          <w:szCs w:val="40"/>
          <w:lang w:val="sr-Cyrl-RS"/>
        </w:rPr>
      </w:pPr>
      <w:r>
        <w:rPr>
          <w:bCs/>
          <w:sz w:val="40"/>
          <w:szCs w:val="40"/>
          <w:lang w:val="sr-Cyrl-RS"/>
        </w:rPr>
        <w:br w:type="page"/>
      </w:r>
    </w:p>
    <w:p w14:paraId="4B6171BD" w14:textId="77777777" w:rsidR="00205E12" w:rsidRDefault="00205E12" w:rsidP="00205E12">
      <w:pPr>
        <w:pStyle w:val="Heading1"/>
      </w:pPr>
      <w:bookmarkStart w:id="1" w:name="_Toc98600277"/>
      <w:bookmarkStart w:id="2" w:name="_Toc99197526"/>
      <w:r w:rsidRPr="003549C8">
        <w:lastRenderedPageBreak/>
        <w:t xml:space="preserve">1 </w:t>
      </w:r>
      <w:proofErr w:type="spellStart"/>
      <w:r w:rsidRPr="003549C8">
        <w:t>Увод</w:t>
      </w:r>
      <w:bookmarkEnd w:id="1"/>
      <w:bookmarkEnd w:id="2"/>
      <w:proofErr w:type="spellEnd"/>
    </w:p>
    <w:p w14:paraId="74553F31" w14:textId="77777777" w:rsidR="00205E12" w:rsidRPr="003549C8" w:rsidRDefault="00205E12" w:rsidP="00205E12">
      <w:pPr>
        <w:pStyle w:val="Heading2"/>
        <w:ind w:firstLine="720"/>
        <w:rPr>
          <w:lang w:val="sr-Cyrl-RS"/>
        </w:rPr>
      </w:pPr>
      <w:bookmarkStart w:id="3" w:name="_Toc98600278"/>
      <w:bookmarkStart w:id="4" w:name="_Toc99197527"/>
      <w:r>
        <w:rPr>
          <w:lang w:val="sr-Cyrl-RS"/>
        </w:rPr>
        <w:t>1.1 Резиме</w:t>
      </w:r>
      <w:bookmarkEnd w:id="3"/>
      <w:bookmarkEnd w:id="4"/>
    </w:p>
    <w:p w14:paraId="05662B59" w14:textId="0FE9228A" w:rsidR="00205E12" w:rsidRDefault="00205E12" w:rsidP="00AB3E40">
      <w:pPr>
        <w:spacing w:line="240" w:lineRule="auto"/>
        <w:ind w:left="720" w:firstLine="720"/>
        <w:jc w:val="both"/>
        <w:rPr>
          <w:bCs/>
          <w:lang w:val="sr-Cyrl-RS"/>
        </w:rPr>
      </w:pPr>
      <w:r>
        <w:rPr>
          <w:bCs/>
          <w:lang w:val="sr-Cyrl-RS"/>
        </w:rPr>
        <w:t xml:space="preserve">Овај документ дефинише сценарио случаја употребе функционалности ауторизације у оквиру </w:t>
      </w:r>
      <w:r>
        <w:rPr>
          <w:bCs/>
          <w:i/>
        </w:rPr>
        <w:t>Web</w:t>
      </w:r>
      <w:r>
        <w:rPr>
          <w:bCs/>
          <w:i/>
          <w:lang w:val="sr-Cyrl-RS"/>
        </w:rPr>
        <w:t xml:space="preserve"> </w:t>
      </w:r>
      <w:r>
        <w:rPr>
          <w:bCs/>
          <w:lang w:val="sr-Cyrl-RS"/>
        </w:rPr>
        <w:t xml:space="preserve">апликације </w:t>
      </w:r>
      <w:proofErr w:type="spellStart"/>
      <w:r>
        <w:rPr>
          <w:bCs/>
          <w:i/>
        </w:rPr>
        <w:t>AemAuto</w:t>
      </w:r>
      <w:proofErr w:type="spellEnd"/>
      <w:r>
        <w:rPr>
          <w:bCs/>
          <w:i/>
          <w:lang w:val="sr-Cyrl-RS"/>
        </w:rPr>
        <w:t>.</w:t>
      </w:r>
      <w:r>
        <w:rPr>
          <w:bCs/>
          <w:lang w:val="sr-Cyrl-RS"/>
        </w:rPr>
        <w:t xml:space="preserve"> </w:t>
      </w:r>
    </w:p>
    <w:p w14:paraId="3B99A237" w14:textId="77777777" w:rsidR="00205E12" w:rsidRDefault="00205E12" w:rsidP="00205E12">
      <w:pPr>
        <w:pStyle w:val="Heading2"/>
        <w:rPr>
          <w:lang w:val="sr-Cyrl-RS"/>
        </w:rPr>
      </w:pPr>
      <w:r>
        <w:rPr>
          <w:lang w:val="sr-Cyrl-RS"/>
        </w:rPr>
        <w:tab/>
      </w:r>
      <w:bookmarkStart w:id="5" w:name="_Toc98600279"/>
      <w:bookmarkStart w:id="6" w:name="_Toc99197528"/>
      <w:r>
        <w:rPr>
          <w:lang w:val="sr-Cyrl-RS"/>
        </w:rPr>
        <w:t>1.2 Намена документа</w:t>
      </w:r>
      <w:bookmarkEnd w:id="5"/>
      <w:bookmarkEnd w:id="6"/>
    </w:p>
    <w:p w14:paraId="0FF0EA41" w14:textId="5E0D02DD" w:rsidR="00205E12" w:rsidRDefault="00205E12" w:rsidP="00AB3E40">
      <w:pPr>
        <w:ind w:left="720" w:firstLine="720"/>
        <w:jc w:val="both"/>
        <w:rPr>
          <w:bCs/>
          <w:lang w:val="sr-Cyrl-RS"/>
        </w:rPr>
      </w:pPr>
      <w:r>
        <w:rPr>
          <w:lang w:val="sr-Cyrl-RS"/>
        </w:rPr>
        <w:t xml:space="preserve">Намена овог документа је да опише процес </w:t>
      </w:r>
      <w:r>
        <w:rPr>
          <w:bCs/>
          <w:lang w:val="sr-Cyrl-RS"/>
        </w:rPr>
        <w:t xml:space="preserve">ауторизације </w:t>
      </w:r>
      <w:r>
        <w:rPr>
          <w:lang w:val="sr-Cyrl-RS"/>
        </w:rPr>
        <w:t xml:space="preserve">корисника на </w:t>
      </w:r>
      <w:r>
        <w:rPr>
          <w:bCs/>
          <w:i/>
        </w:rPr>
        <w:t>Web</w:t>
      </w:r>
      <w:r>
        <w:rPr>
          <w:bCs/>
          <w:i/>
          <w:lang w:val="sr-Cyrl-RS"/>
        </w:rPr>
        <w:t xml:space="preserve"> </w:t>
      </w:r>
      <w:r>
        <w:rPr>
          <w:bCs/>
          <w:lang w:val="sr-Cyrl-RS"/>
        </w:rPr>
        <w:t>апликацију. Документ ће омогућити члановима развојног тима да имају детаљнији увид у описану функционалност и олакшати процес тестирања дате функционалности.</w:t>
      </w:r>
    </w:p>
    <w:p w14:paraId="28578406" w14:textId="77777777" w:rsidR="00205E12" w:rsidRDefault="00205E12" w:rsidP="00205E12">
      <w:pPr>
        <w:pStyle w:val="Heading2"/>
        <w:ind w:firstLine="720"/>
        <w:rPr>
          <w:lang w:val="sr-Cyrl-RS"/>
        </w:rPr>
      </w:pPr>
      <w:bookmarkStart w:id="7" w:name="_Toc98600280"/>
      <w:bookmarkStart w:id="8" w:name="_Toc99197529"/>
      <w:r>
        <w:rPr>
          <w:lang w:val="sr-Cyrl-RS"/>
        </w:rPr>
        <w:t>1.3 Референце</w:t>
      </w:r>
      <w:bookmarkEnd w:id="7"/>
      <w:bookmarkEnd w:id="8"/>
    </w:p>
    <w:p w14:paraId="4070ADCD" w14:textId="4597A929" w:rsidR="00205E12" w:rsidRDefault="000513B6" w:rsidP="000513B6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4C0DB9A4" w14:textId="340C31F1" w:rsidR="000513B6" w:rsidRPr="000513B6" w:rsidRDefault="000513B6" w:rsidP="000513B6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</w:t>
      </w:r>
    </w:p>
    <w:p w14:paraId="3DC86039" w14:textId="7E14F709" w:rsidR="00205E12" w:rsidRDefault="00205E12" w:rsidP="00205E12">
      <w:pPr>
        <w:pStyle w:val="Heading2"/>
        <w:ind w:firstLine="720"/>
        <w:rPr>
          <w:lang w:val="sr-Cyrl-RS"/>
        </w:rPr>
      </w:pPr>
      <w:bookmarkStart w:id="9" w:name="_Toc98600281"/>
      <w:bookmarkStart w:id="10" w:name="_Toc99197530"/>
      <w:r>
        <w:rPr>
          <w:lang w:val="sr-Cyrl-RS"/>
        </w:rPr>
        <w:t>1.4 Отвор</w:t>
      </w:r>
      <w:r w:rsidR="00BC1083">
        <w:rPr>
          <w:lang w:val="sr-Cyrl-RS"/>
        </w:rPr>
        <w:t>е</w:t>
      </w:r>
      <w:r>
        <w:rPr>
          <w:lang w:val="sr-Cyrl-RS"/>
        </w:rPr>
        <w:t>на питања</w:t>
      </w:r>
      <w:bookmarkEnd w:id="9"/>
      <w:bookmarkEnd w:id="10"/>
    </w:p>
    <w:p w14:paraId="4B2040E0" w14:textId="77777777" w:rsidR="00205E12" w:rsidRPr="00DF5C6C" w:rsidRDefault="00205E12" w:rsidP="00205E12">
      <w:pPr>
        <w:rPr>
          <w:lang w:val="sr-Cyrl-RS"/>
        </w:rPr>
      </w:pPr>
      <w:r>
        <w:rPr>
          <w:lang w:val="sr-Cyrl-RS"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5E12" w14:paraId="23F75FEA" w14:textId="77777777" w:rsidTr="000D2A2C">
        <w:tc>
          <w:tcPr>
            <w:tcW w:w="3116" w:type="dxa"/>
          </w:tcPr>
          <w:p w14:paraId="2F65A6DF" w14:textId="77777777" w:rsidR="00205E12" w:rsidRPr="00DF5C6C" w:rsidRDefault="00205E12" w:rsidP="000D2A2C">
            <w:pPr>
              <w:jc w:val="center"/>
              <w:rPr>
                <w:b/>
                <w:lang w:val="sr-Cyrl-RS"/>
              </w:rPr>
            </w:pPr>
            <w:r w:rsidRPr="00DF5C6C">
              <w:rPr>
                <w:b/>
                <w:lang w:val="sr-Cyrl-RS"/>
              </w:rPr>
              <w:t>Редни број</w:t>
            </w:r>
          </w:p>
        </w:tc>
        <w:tc>
          <w:tcPr>
            <w:tcW w:w="3117" w:type="dxa"/>
          </w:tcPr>
          <w:p w14:paraId="69BF7627" w14:textId="77777777" w:rsidR="00205E12" w:rsidRPr="00DF5C6C" w:rsidRDefault="00205E12" w:rsidP="000D2A2C">
            <w:pPr>
              <w:jc w:val="center"/>
              <w:rPr>
                <w:b/>
                <w:lang w:val="sr-Cyrl-RS"/>
              </w:rPr>
            </w:pPr>
            <w:r w:rsidRPr="00DF5C6C">
              <w:rPr>
                <w:b/>
                <w:lang w:val="sr-Cyrl-RS"/>
              </w:rPr>
              <w:t>Опис</w:t>
            </w:r>
          </w:p>
        </w:tc>
        <w:tc>
          <w:tcPr>
            <w:tcW w:w="3117" w:type="dxa"/>
          </w:tcPr>
          <w:p w14:paraId="71249865" w14:textId="77777777" w:rsidR="00205E12" w:rsidRPr="00DF5C6C" w:rsidRDefault="00205E12" w:rsidP="000D2A2C">
            <w:pPr>
              <w:jc w:val="center"/>
              <w:rPr>
                <w:b/>
                <w:lang w:val="sr-Cyrl-RS"/>
              </w:rPr>
            </w:pPr>
            <w:r w:rsidRPr="00DF5C6C">
              <w:rPr>
                <w:b/>
                <w:lang w:val="sr-Cyrl-RS"/>
              </w:rPr>
              <w:t>Решење</w:t>
            </w:r>
          </w:p>
        </w:tc>
      </w:tr>
      <w:tr w:rsidR="00205E12" w14:paraId="0CA8A4C9" w14:textId="77777777" w:rsidTr="000D2A2C">
        <w:tc>
          <w:tcPr>
            <w:tcW w:w="3116" w:type="dxa"/>
          </w:tcPr>
          <w:p w14:paraId="64276C59" w14:textId="77777777" w:rsidR="00205E12" w:rsidRDefault="00205E12" w:rsidP="000D2A2C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  <w:tc>
          <w:tcPr>
            <w:tcW w:w="3117" w:type="dxa"/>
          </w:tcPr>
          <w:p w14:paraId="57747217" w14:textId="77777777" w:rsidR="00205E12" w:rsidRDefault="00205E12" w:rsidP="000D2A2C">
            <w:pPr>
              <w:rPr>
                <w:lang w:val="sr-Cyrl-RS"/>
              </w:rPr>
            </w:pPr>
          </w:p>
        </w:tc>
        <w:tc>
          <w:tcPr>
            <w:tcW w:w="3117" w:type="dxa"/>
          </w:tcPr>
          <w:p w14:paraId="2949BB71" w14:textId="77777777" w:rsidR="00205E12" w:rsidRDefault="00205E12" w:rsidP="000D2A2C">
            <w:pPr>
              <w:rPr>
                <w:lang w:val="sr-Cyrl-RS"/>
              </w:rPr>
            </w:pPr>
          </w:p>
        </w:tc>
      </w:tr>
      <w:tr w:rsidR="00205E12" w14:paraId="0C58A4BF" w14:textId="77777777" w:rsidTr="000D2A2C">
        <w:tc>
          <w:tcPr>
            <w:tcW w:w="3116" w:type="dxa"/>
          </w:tcPr>
          <w:p w14:paraId="3CC6787B" w14:textId="77777777" w:rsidR="00205E12" w:rsidRDefault="00205E12" w:rsidP="000D2A2C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2</w:t>
            </w:r>
          </w:p>
        </w:tc>
        <w:tc>
          <w:tcPr>
            <w:tcW w:w="3117" w:type="dxa"/>
          </w:tcPr>
          <w:p w14:paraId="2508C8C6" w14:textId="77777777" w:rsidR="00205E12" w:rsidRDefault="00205E12" w:rsidP="000D2A2C">
            <w:pPr>
              <w:rPr>
                <w:lang w:val="sr-Cyrl-RS"/>
              </w:rPr>
            </w:pPr>
          </w:p>
        </w:tc>
        <w:tc>
          <w:tcPr>
            <w:tcW w:w="3117" w:type="dxa"/>
          </w:tcPr>
          <w:p w14:paraId="5D0B0F59" w14:textId="77777777" w:rsidR="00205E12" w:rsidRDefault="00205E12" w:rsidP="000D2A2C">
            <w:pPr>
              <w:rPr>
                <w:lang w:val="sr-Cyrl-RS"/>
              </w:rPr>
            </w:pPr>
          </w:p>
        </w:tc>
      </w:tr>
    </w:tbl>
    <w:p w14:paraId="3FB4FDF1" w14:textId="77777777" w:rsidR="00205E12" w:rsidRPr="00DF5C6C" w:rsidRDefault="00205E12" w:rsidP="00205E12">
      <w:pPr>
        <w:rPr>
          <w:lang w:val="sr-Cyrl-RS"/>
        </w:rPr>
      </w:pPr>
    </w:p>
    <w:p w14:paraId="1D7ED621" w14:textId="57916144" w:rsidR="00205E12" w:rsidRDefault="00205E12" w:rsidP="00205E12">
      <w:pPr>
        <w:pStyle w:val="Heading1"/>
        <w:rPr>
          <w:lang w:val="sr-Cyrl-RS"/>
        </w:rPr>
      </w:pPr>
      <w:bookmarkStart w:id="11" w:name="_Toc98600282"/>
      <w:bookmarkStart w:id="12" w:name="_Toc99197531"/>
      <w:r>
        <w:rPr>
          <w:lang w:val="sr-Cyrl-RS"/>
        </w:rPr>
        <w:t>2 Сценарио ауторизације корисника</w:t>
      </w:r>
      <w:bookmarkEnd w:id="11"/>
      <w:bookmarkEnd w:id="12"/>
    </w:p>
    <w:p w14:paraId="25E95FB8" w14:textId="77777777" w:rsidR="00205E12" w:rsidRDefault="00205E12" w:rsidP="00205E12">
      <w:pPr>
        <w:pStyle w:val="Heading2"/>
        <w:ind w:firstLine="720"/>
        <w:rPr>
          <w:lang w:val="sr-Cyrl-RS"/>
        </w:rPr>
      </w:pPr>
      <w:bookmarkStart w:id="13" w:name="_Toc98600283"/>
      <w:bookmarkStart w:id="14" w:name="_Toc99197532"/>
      <w:r>
        <w:rPr>
          <w:lang w:val="sr-Cyrl-RS"/>
        </w:rPr>
        <w:t>2.1 Кратак опис</w:t>
      </w:r>
      <w:bookmarkEnd w:id="13"/>
      <w:bookmarkEnd w:id="14"/>
    </w:p>
    <w:p w14:paraId="7F4D5793" w14:textId="1A885925" w:rsidR="00205E12" w:rsidRPr="00205E12" w:rsidRDefault="00816DFF" w:rsidP="00AB3E40">
      <w:pPr>
        <w:ind w:left="720" w:firstLine="720"/>
        <w:jc w:val="both"/>
        <w:rPr>
          <w:lang w:val="sr-Cyrl-RS"/>
        </w:rPr>
      </w:pPr>
      <w:r>
        <w:rPr>
          <w:lang w:val="sr-Cyrl-RS"/>
        </w:rPr>
        <w:t>Потребно је унети корисничко име и лозинку како би се приступило систему. Уколико се комбинација унетих података не налази у систему потребно је да корисник унесе исправне податке. Након успешног пријављивања на систем, кориснику су доступне остале функционалности система.</w:t>
      </w:r>
    </w:p>
    <w:p w14:paraId="678AD1C6" w14:textId="77777777" w:rsidR="00205E12" w:rsidRDefault="00205E12" w:rsidP="00205E12">
      <w:pPr>
        <w:pStyle w:val="Heading2"/>
        <w:rPr>
          <w:lang w:val="sr-Cyrl-RS"/>
        </w:rPr>
      </w:pPr>
      <w:r>
        <w:rPr>
          <w:lang w:val="sr-Cyrl-RS"/>
        </w:rPr>
        <w:tab/>
      </w:r>
      <w:bookmarkStart w:id="15" w:name="_Toc98600284"/>
      <w:bookmarkStart w:id="16" w:name="_Toc99197533"/>
      <w:r>
        <w:rPr>
          <w:lang w:val="sr-Cyrl-RS"/>
        </w:rPr>
        <w:t>2.2 Ток догађаја</w:t>
      </w:r>
      <w:bookmarkEnd w:id="15"/>
      <w:bookmarkEnd w:id="16"/>
    </w:p>
    <w:p w14:paraId="539E7AC9" w14:textId="5C982C9E" w:rsidR="00205E12" w:rsidRDefault="00205E12" w:rsidP="000513B6">
      <w:pPr>
        <w:pStyle w:val="Heading3"/>
        <w:rPr>
          <w:bCs/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bookmarkStart w:id="17" w:name="_Toc99197534"/>
      <w:r w:rsidR="00047C40">
        <w:rPr>
          <w:lang w:val="sr-Cyrl-RS"/>
        </w:rPr>
        <w:t>2.2.1</w:t>
      </w:r>
      <w:r w:rsidR="000513B6">
        <w:rPr>
          <w:lang w:val="sr-Cyrl-RS"/>
        </w:rPr>
        <w:t xml:space="preserve"> Корисник се успешно пријављује на </w:t>
      </w:r>
      <w:r w:rsidR="000513B6">
        <w:rPr>
          <w:bCs/>
          <w:i/>
        </w:rPr>
        <w:t>Web</w:t>
      </w:r>
      <w:r w:rsidR="000513B6">
        <w:rPr>
          <w:bCs/>
          <w:i/>
          <w:lang w:val="sr-Cyrl-RS"/>
        </w:rPr>
        <w:t xml:space="preserve"> </w:t>
      </w:r>
      <w:r w:rsidR="000513B6">
        <w:rPr>
          <w:bCs/>
          <w:lang w:val="sr-Cyrl-RS"/>
        </w:rPr>
        <w:t>апликацију</w:t>
      </w:r>
      <w:bookmarkEnd w:id="17"/>
    </w:p>
    <w:p w14:paraId="28B5B584" w14:textId="033973E7" w:rsidR="000513B6" w:rsidRDefault="000513B6" w:rsidP="000513B6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Корисник</w:t>
      </w:r>
      <w:r w:rsidR="00E3572D">
        <w:rPr>
          <w:lang w:val="sr-Cyrl-RS"/>
        </w:rPr>
        <w:t xml:space="preserve"> исправно</w:t>
      </w:r>
      <w:r>
        <w:rPr>
          <w:lang w:val="sr-Cyrl-RS"/>
        </w:rPr>
        <w:t xml:space="preserve"> уноси неопходне податке за </w:t>
      </w:r>
      <w:r w:rsidR="00E3572D">
        <w:rPr>
          <w:lang w:val="sr-Cyrl-RS"/>
        </w:rPr>
        <w:t>логовање.</w:t>
      </w:r>
    </w:p>
    <w:p w14:paraId="26E30351" w14:textId="24093562" w:rsidR="00E3572D" w:rsidRDefault="00E3572D" w:rsidP="000513B6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 xml:space="preserve">Корисник кликом на дугме </w:t>
      </w:r>
      <w:r>
        <w:t>Log in</w:t>
      </w:r>
      <w:r>
        <w:rPr>
          <w:lang w:val="sr-Cyrl-RS"/>
        </w:rPr>
        <w:t xml:space="preserve"> шаље захтев за логовање.</w:t>
      </w:r>
    </w:p>
    <w:p w14:paraId="3BCC348F" w14:textId="366F4B0A" w:rsidR="00E3572D" w:rsidRDefault="00E3572D" w:rsidP="000513B6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Систем проверава исправност унетих података.</w:t>
      </w:r>
    </w:p>
    <w:p w14:paraId="5B1B03D8" w14:textId="58937F79" w:rsidR="00E3572D" w:rsidRDefault="00E3572D" w:rsidP="000513B6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Корисник се успешно улоговао.</w:t>
      </w:r>
    </w:p>
    <w:p w14:paraId="59ACE329" w14:textId="0F514002" w:rsidR="00E3572D" w:rsidRDefault="00E3572D" w:rsidP="00E3572D">
      <w:pPr>
        <w:pStyle w:val="Heading3"/>
        <w:ind w:left="720" w:firstLine="720"/>
        <w:rPr>
          <w:lang w:val="sr-Cyrl-RS"/>
        </w:rPr>
      </w:pPr>
      <w:bookmarkStart w:id="18" w:name="_Toc99197535"/>
      <w:r>
        <w:rPr>
          <w:lang w:val="sr-Cyrl-RS"/>
        </w:rPr>
        <w:t xml:space="preserve">2.2.2 Корисник није унео </w:t>
      </w:r>
      <w:r w:rsidR="000209C3">
        <w:rPr>
          <w:lang w:val="sr-Cyrl-RS"/>
        </w:rPr>
        <w:t>исправно корисничко име</w:t>
      </w:r>
      <w:bookmarkEnd w:id="18"/>
    </w:p>
    <w:p w14:paraId="3753A9D5" w14:textId="5CE20C78" w:rsidR="00E3572D" w:rsidRDefault="00E3572D" w:rsidP="00E3572D">
      <w:pPr>
        <w:pStyle w:val="ListParagraph"/>
        <w:numPr>
          <w:ilvl w:val="0"/>
          <w:numId w:val="6"/>
        </w:numPr>
        <w:rPr>
          <w:lang w:val="sr-Cyrl-RS"/>
        </w:rPr>
      </w:pPr>
      <w:r>
        <w:rPr>
          <w:lang w:val="sr-Cyrl-RS"/>
        </w:rPr>
        <w:t>К</w:t>
      </w:r>
      <w:r w:rsidR="000209C3">
        <w:rPr>
          <w:lang w:val="sr-Cyrl-RS"/>
        </w:rPr>
        <w:t>орисник није унео исправно корисничко име</w:t>
      </w:r>
      <w:r>
        <w:rPr>
          <w:lang w:val="sr-Cyrl-RS"/>
        </w:rPr>
        <w:t>.</w:t>
      </w:r>
    </w:p>
    <w:p w14:paraId="298AC6ED" w14:textId="77777777" w:rsidR="00E3572D" w:rsidRDefault="00E3572D" w:rsidP="00E3572D">
      <w:pPr>
        <w:pStyle w:val="ListParagraph"/>
        <w:numPr>
          <w:ilvl w:val="0"/>
          <w:numId w:val="6"/>
        </w:numPr>
        <w:rPr>
          <w:lang w:val="sr-Cyrl-RS"/>
        </w:rPr>
      </w:pPr>
      <w:r>
        <w:rPr>
          <w:lang w:val="sr-Cyrl-RS"/>
        </w:rPr>
        <w:t xml:space="preserve">Корисник кликом на дугме </w:t>
      </w:r>
      <w:r>
        <w:t>Log in</w:t>
      </w:r>
      <w:r>
        <w:rPr>
          <w:lang w:val="sr-Cyrl-RS"/>
        </w:rPr>
        <w:t xml:space="preserve"> шаље захтев за логовање.</w:t>
      </w:r>
    </w:p>
    <w:p w14:paraId="4BFE3E99" w14:textId="77777777" w:rsidR="00E3572D" w:rsidRDefault="00E3572D" w:rsidP="00E3572D">
      <w:pPr>
        <w:pStyle w:val="ListParagraph"/>
        <w:numPr>
          <w:ilvl w:val="0"/>
          <w:numId w:val="6"/>
        </w:numPr>
        <w:rPr>
          <w:lang w:val="sr-Cyrl-RS"/>
        </w:rPr>
      </w:pPr>
      <w:r>
        <w:rPr>
          <w:lang w:val="sr-Cyrl-RS"/>
        </w:rPr>
        <w:t>Систем проверава исправност унетих података.</w:t>
      </w:r>
    </w:p>
    <w:p w14:paraId="2D7D2E94" w14:textId="53973A83" w:rsidR="00E3572D" w:rsidRDefault="00E3572D" w:rsidP="00E3572D">
      <w:pPr>
        <w:pStyle w:val="ListParagraph"/>
        <w:numPr>
          <w:ilvl w:val="0"/>
          <w:numId w:val="6"/>
        </w:numPr>
        <w:rPr>
          <w:lang w:val="sr-Cyrl-RS"/>
        </w:rPr>
      </w:pPr>
      <w:r>
        <w:rPr>
          <w:lang w:val="sr-Cyrl-RS"/>
        </w:rPr>
        <w:t>Корисник се није успешно улоговао.</w:t>
      </w:r>
    </w:p>
    <w:p w14:paraId="6BACA87A" w14:textId="59E5B23F" w:rsidR="00E3572D" w:rsidRDefault="00E3572D" w:rsidP="000209C3">
      <w:pPr>
        <w:pStyle w:val="Heading3"/>
        <w:ind w:left="720" w:firstLine="720"/>
        <w:rPr>
          <w:lang w:val="sr-Cyrl-RS"/>
        </w:rPr>
      </w:pPr>
      <w:bookmarkStart w:id="19" w:name="_Toc99197536"/>
      <w:r>
        <w:rPr>
          <w:lang w:val="sr-Cyrl-RS"/>
        </w:rPr>
        <w:lastRenderedPageBreak/>
        <w:t>2.2.3 Ко</w:t>
      </w:r>
      <w:r w:rsidR="000209C3">
        <w:rPr>
          <w:lang w:val="sr-Cyrl-RS"/>
        </w:rPr>
        <w:t>р</w:t>
      </w:r>
      <w:r w:rsidR="00717927">
        <w:rPr>
          <w:lang w:val="sr-Cyrl-RS"/>
        </w:rPr>
        <w:t>и</w:t>
      </w:r>
      <w:r w:rsidR="000209C3">
        <w:rPr>
          <w:lang w:val="sr-Cyrl-RS"/>
        </w:rPr>
        <w:t>сник није унео исправну лозинку</w:t>
      </w:r>
      <w:bookmarkEnd w:id="19"/>
    </w:p>
    <w:p w14:paraId="4880573E" w14:textId="71F3E1E7" w:rsidR="000209C3" w:rsidRDefault="000209C3" w:rsidP="000209C3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Корисник није унео исправну лозинку.</w:t>
      </w:r>
    </w:p>
    <w:p w14:paraId="7E9FB9D0" w14:textId="77777777" w:rsidR="000209C3" w:rsidRDefault="000209C3" w:rsidP="000209C3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 xml:space="preserve">Корисник кликом на дугме </w:t>
      </w:r>
      <w:r>
        <w:t>Log in</w:t>
      </w:r>
      <w:r>
        <w:rPr>
          <w:lang w:val="sr-Cyrl-RS"/>
        </w:rPr>
        <w:t xml:space="preserve"> шаље захтев за логовање.</w:t>
      </w:r>
    </w:p>
    <w:p w14:paraId="50A86E07" w14:textId="77777777" w:rsidR="000209C3" w:rsidRDefault="000209C3" w:rsidP="000209C3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Систем проверава исправност унетих података.</w:t>
      </w:r>
    </w:p>
    <w:p w14:paraId="6891D9FB" w14:textId="77777777" w:rsidR="000209C3" w:rsidRDefault="000209C3" w:rsidP="000209C3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Корисник се није успешно улоговао.</w:t>
      </w:r>
    </w:p>
    <w:p w14:paraId="4D184311" w14:textId="1185512A" w:rsidR="000209C3" w:rsidRDefault="00F97703" w:rsidP="00F97703">
      <w:pPr>
        <w:pStyle w:val="Heading3"/>
        <w:ind w:left="720" w:firstLine="720"/>
        <w:rPr>
          <w:lang w:val="sr-Cyrl-RS"/>
        </w:rPr>
      </w:pPr>
      <w:bookmarkStart w:id="20" w:name="_Toc99197537"/>
      <w:r>
        <w:rPr>
          <w:lang w:val="sr-Cyrl-RS"/>
        </w:rPr>
        <w:t>2.2.4 Корисник није унео све неопходне податке</w:t>
      </w:r>
      <w:bookmarkEnd w:id="20"/>
    </w:p>
    <w:p w14:paraId="42877C4B" w14:textId="7837DD6A" w:rsidR="00F97703" w:rsidRDefault="00F97703" w:rsidP="00F97703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sr-Cyrl-RS"/>
        </w:rPr>
        <w:t>Корисник није унео корисничко име или лозинку или оба.</w:t>
      </w:r>
    </w:p>
    <w:p w14:paraId="1507E06C" w14:textId="77777777" w:rsidR="00F97703" w:rsidRDefault="00F97703" w:rsidP="00F97703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sr-Cyrl-RS"/>
        </w:rPr>
        <w:t xml:space="preserve">Корисник кликом на дугме </w:t>
      </w:r>
      <w:r>
        <w:t>Log in</w:t>
      </w:r>
      <w:r>
        <w:rPr>
          <w:lang w:val="sr-Cyrl-RS"/>
        </w:rPr>
        <w:t xml:space="preserve"> шаље захтев за логовање.</w:t>
      </w:r>
    </w:p>
    <w:p w14:paraId="6A395DAF" w14:textId="77777777" w:rsidR="00F97703" w:rsidRDefault="00F97703" w:rsidP="00F97703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sr-Cyrl-RS"/>
        </w:rPr>
        <w:t>Систем проверава исправност унетих података.</w:t>
      </w:r>
    </w:p>
    <w:p w14:paraId="35CBE33C" w14:textId="77777777" w:rsidR="00F97703" w:rsidRDefault="00F97703" w:rsidP="00F97703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sr-Cyrl-RS"/>
        </w:rPr>
        <w:t>Корисник се није успешно улоговао.</w:t>
      </w:r>
    </w:p>
    <w:p w14:paraId="21D57575" w14:textId="66CD43E2" w:rsidR="00F97703" w:rsidRDefault="00F97703" w:rsidP="00F97703">
      <w:pPr>
        <w:pStyle w:val="Heading3"/>
        <w:ind w:left="720" w:firstLine="720"/>
        <w:rPr>
          <w:lang w:val="sr-Cyrl-RS"/>
        </w:rPr>
      </w:pPr>
      <w:bookmarkStart w:id="21" w:name="_Toc99197538"/>
      <w:r>
        <w:rPr>
          <w:lang w:val="sr-Cyrl-RS"/>
        </w:rPr>
        <w:t>2.2.5 Корисник је заборавио своју шифру</w:t>
      </w:r>
      <w:bookmarkEnd w:id="21"/>
    </w:p>
    <w:p w14:paraId="147679C3" w14:textId="1E7DC4DE" w:rsidR="00F97703" w:rsidRDefault="00F97703" w:rsidP="00F97703">
      <w:pPr>
        <w:pStyle w:val="ListParagraph"/>
        <w:numPr>
          <w:ilvl w:val="0"/>
          <w:numId w:val="9"/>
        </w:numPr>
        <w:rPr>
          <w:lang w:val="sr-Cyrl-RS"/>
        </w:rPr>
      </w:pPr>
      <w:r>
        <w:rPr>
          <w:lang w:val="sr-Cyrl-RS"/>
        </w:rPr>
        <w:t xml:space="preserve">Кликомна бира опцију </w:t>
      </w:r>
      <w:proofErr w:type="spellStart"/>
      <w:r>
        <w:rPr>
          <w:i/>
        </w:rPr>
        <w:t>Zaboravili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ste</w:t>
      </w:r>
      <w:proofErr w:type="spellEnd"/>
      <w:r>
        <w:rPr>
          <w:i/>
        </w:rPr>
        <w:t xml:space="preserve"> </w:t>
      </w:r>
      <w:r>
        <w:rPr>
          <w:i/>
          <w:lang w:val="sr-Latn-RS"/>
        </w:rPr>
        <w:t>šifru? – Povrati nalog</w:t>
      </w:r>
      <w:r>
        <w:rPr>
          <w:lang w:val="sr-Cyrl-RS"/>
        </w:rPr>
        <w:t>.</w:t>
      </w:r>
    </w:p>
    <w:p w14:paraId="59F6411A" w14:textId="62405462" w:rsidR="00F97703" w:rsidRPr="00F97703" w:rsidRDefault="00F97703" w:rsidP="00F97703">
      <w:pPr>
        <w:pStyle w:val="ListParagraph"/>
        <w:numPr>
          <w:ilvl w:val="0"/>
          <w:numId w:val="9"/>
        </w:numPr>
        <w:rPr>
          <w:lang w:val="sr-Cyrl-RS"/>
        </w:rPr>
      </w:pPr>
      <w:r>
        <w:rPr>
          <w:lang w:val="sr-Cyrl-RS"/>
        </w:rPr>
        <w:t>Кориснику се отвара страна која му даје могућност да промени шифру.</w:t>
      </w:r>
    </w:p>
    <w:p w14:paraId="01D95368" w14:textId="77777777" w:rsidR="00205E12" w:rsidRPr="007045DC" w:rsidRDefault="00205E12" w:rsidP="00205E12">
      <w:pPr>
        <w:rPr>
          <w:lang w:val="sr-Cyrl-RS"/>
        </w:rPr>
      </w:pPr>
    </w:p>
    <w:p w14:paraId="09615CDB" w14:textId="77777777" w:rsidR="00205E12" w:rsidRDefault="00205E12" w:rsidP="00205E12">
      <w:pPr>
        <w:pStyle w:val="Heading2"/>
        <w:rPr>
          <w:lang w:val="sr-Cyrl-RS"/>
        </w:rPr>
      </w:pPr>
      <w:r>
        <w:rPr>
          <w:lang w:val="sr-Cyrl-RS"/>
        </w:rPr>
        <w:tab/>
      </w:r>
      <w:bookmarkStart w:id="22" w:name="_Toc98600285"/>
      <w:bookmarkStart w:id="23" w:name="_Toc99197539"/>
      <w:r>
        <w:t xml:space="preserve">2.3 </w:t>
      </w:r>
      <w:r>
        <w:rPr>
          <w:lang w:val="sr-Cyrl-RS"/>
        </w:rPr>
        <w:t>Посебни захтеви</w:t>
      </w:r>
      <w:bookmarkEnd w:id="22"/>
      <w:bookmarkEnd w:id="23"/>
    </w:p>
    <w:p w14:paraId="1D376002" w14:textId="5C41D3F5" w:rsidR="00205E12" w:rsidRDefault="00F97703" w:rsidP="00AB3E40">
      <w:pPr>
        <w:ind w:left="720" w:firstLine="720"/>
        <w:jc w:val="both"/>
        <w:rPr>
          <w:lang w:val="sr-Cyrl-RS"/>
        </w:rPr>
      </w:pPr>
      <w:r>
        <w:rPr>
          <w:lang w:val="sr-Cyrl-RS"/>
        </w:rPr>
        <w:t>Ауторизација</w:t>
      </w:r>
      <w:r w:rsidR="00205E12">
        <w:rPr>
          <w:lang w:val="sr-Cyrl-RS"/>
        </w:rPr>
        <w:t xml:space="preserve"> је</w:t>
      </w:r>
      <w:r w:rsidR="000A5A54">
        <w:rPr>
          <w:lang w:val="sr-Cyrl-RS"/>
        </w:rPr>
        <w:t xml:space="preserve"> функционалност коју треба изврш</w:t>
      </w:r>
      <w:r w:rsidR="00205E12">
        <w:rPr>
          <w:lang w:val="sr-Cyrl-RS"/>
        </w:rPr>
        <w:t>ити у првим фазама имплементације.</w:t>
      </w:r>
    </w:p>
    <w:p w14:paraId="706AF4BB" w14:textId="77777777" w:rsidR="00205E12" w:rsidRDefault="00205E12" w:rsidP="00205E12">
      <w:pPr>
        <w:pStyle w:val="Heading2"/>
        <w:rPr>
          <w:lang w:val="sr-Cyrl-RS"/>
        </w:rPr>
      </w:pPr>
      <w:r>
        <w:rPr>
          <w:lang w:val="sr-Cyrl-RS"/>
        </w:rPr>
        <w:tab/>
      </w:r>
      <w:bookmarkStart w:id="24" w:name="_Toc98600286"/>
      <w:bookmarkStart w:id="25" w:name="_Toc99197540"/>
      <w:r>
        <w:rPr>
          <w:lang w:val="sr-Cyrl-RS"/>
        </w:rPr>
        <w:t>2.4 Предуслови</w:t>
      </w:r>
      <w:bookmarkEnd w:id="24"/>
      <w:bookmarkEnd w:id="25"/>
    </w:p>
    <w:p w14:paraId="536E4FBE" w14:textId="47526439" w:rsidR="00205E12" w:rsidRPr="007045DC" w:rsidRDefault="00205E12" w:rsidP="00AB3E40">
      <w:pPr>
        <w:ind w:left="720" w:firstLine="720"/>
        <w:jc w:val="both"/>
      </w:pPr>
      <w:r>
        <w:rPr>
          <w:lang w:val="sr-Cyrl-RS"/>
        </w:rPr>
        <w:t xml:space="preserve">Корисник мора да </w:t>
      </w:r>
      <w:r w:rsidR="000A5A54">
        <w:rPr>
          <w:lang w:val="sr-Cyrl-RS"/>
        </w:rPr>
        <w:t>има креиран налог</w:t>
      </w:r>
      <w:r w:rsidR="00F97703">
        <w:rPr>
          <w:lang w:val="sr-Cyrl-RS"/>
        </w:rPr>
        <w:t xml:space="preserve"> и да</w:t>
      </w:r>
      <w:r w:rsidR="000A5A54">
        <w:rPr>
          <w:lang w:val="sr-Cyrl-RS"/>
        </w:rPr>
        <w:t xml:space="preserve"> </w:t>
      </w:r>
      <w:r>
        <w:rPr>
          <w:lang w:val="sr-Cyrl-RS"/>
        </w:rPr>
        <w:t xml:space="preserve">изабере опцију </w:t>
      </w:r>
      <w:r w:rsidR="00816DFF">
        <w:rPr>
          <w:lang w:val="sr-Cyrl-RS"/>
        </w:rPr>
        <w:t>лого</w:t>
      </w:r>
      <w:r w:rsidR="00F97703">
        <w:rPr>
          <w:lang w:val="sr-Cyrl-RS"/>
        </w:rPr>
        <w:t>вања</w:t>
      </w:r>
      <w:r>
        <w:rPr>
          <w:lang w:val="sr-Cyrl-RS"/>
        </w:rPr>
        <w:t xml:space="preserve"> кликом на дугме </w:t>
      </w:r>
      <w:r w:rsidR="00F97703">
        <w:rPr>
          <w:i/>
        </w:rPr>
        <w:t>Log in</w:t>
      </w:r>
      <w:r w:rsidR="000513B6">
        <w:t>.</w:t>
      </w:r>
    </w:p>
    <w:p w14:paraId="49F6142C" w14:textId="77777777" w:rsidR="00205E12" w:rsidRDefault="00205E12" w:rsidP="00205E12">
      <w:pPr>
        <w:pStyle w:val="Heading2"/>
        <w:rPr>
          <w:lang w:val="sr-Cyrl-RS"/>
        </w:rPr>
      </w:pPr>
      <w:r>
        <w:rPr>
          <w:lang w:val="sr-Cyrl-RS"/>
        </w:rPr>
        <w:tab/>
      </w:r>
      <w:bookmarkStart w:id="26" w:name="_Toc98600287"/>
      <w:bookmarkStart w:id="27" w:name="_Toc99197541"/>
      <w:r>
        <w:rPr>
          <w:lang w:val="sr-Cyrl-RS"/>
        </w:rPr>
        <w:t>2.5 Последице</w:t>
      </w:r>
      <w:bookmarkEnd w:id="26"/>
      <w:bookmarkEnd w:id="27"/>
    </w:p>
    <w:p w14:paraId="0070C843" w14:textId="724397B1" w:rsidR="00205E12" w:rsidRPr="0003139F" w:rsidRDefault="00816DFF" w:rsidP="00AB3E40">
      <w:pPr>
        <w:ind w:left="720" w:firstLine="720"/>
        <w:jc w:val="both"/>
        <w:rPr>
          <w:lang w:val="sr-Cyrl-RS"/>
        </w:rPr>
      </w:pPr>
      <w:r>
        <w:rPr>
          <w:lang w:val="sr-Cyrl-RS"/>
        </w:rPr>
        <w:t>Корисник се улоговао на</w:t>
      </w:r>
      <w:r w:rsidR="00205E12" w:rsidRPr="0003139F">
        <w:rPr>
          <w:lang w:val="sr-Cyrl-RS"/>
        </w:rPr>
        <w:t xml:space="preserve"> свој налог и самим тим су му доступне све</w:t>
      </w:r>
      <w:r w:rsidR="00205E12">
        <w:rPr>
          <w:lang w:val="sr-Cyrl-RS"/>
        </w:rPr>
        <w:t xml:space="preserve"> </w:t>
      </w:r>
      <w:r>
        <w:rPr>
          <w:lang w:val="sr-Cyrl-RS"/>
        </w:rPr>
        <w:t>могућности које има пријављени</w:t>
      </w:r>
      <w:r w:rsidR="00205E12">
        <w:rPr>
          <w:lang w:val="sr-Cyrl-RS"/>
        </w:rPr>
        <w:t xml:space="preserve"> корисник.</w:t>
      </w:r>
    </w:p>
    <w:p w14:paraId="7A6B0597" w14:textId="77777777" w:rsidR="006C4171" w:rsidRPr="00205E12" w:rsidRDefault="006C4171" w:rsidP="00910751">
      <w:pPr>
        <w:spacing w:line="240" w:lineRule="auto"/>
        <w:rPr>
          <w:bCs/>
          <w:sz w:val="40"/>
          <w:szCs w:val="40"/>
          <w:lang w:val="sr-Cyrl-RS"/>
        </w:rPr>
      </w:pPr>
    </w:p>
    <w:sectPr w:rsidR="006C4171" w:rsidRPr="00205E12" w:rsidSect="007E71D8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AA91BB" w14:textId="77777777" w:rsidR="00B6092B" w:rsidRDefault="00B6092B" w:rsidP="007E71D8">
      <w:pPr>
        <w:spacing w:after="0" w:line="240" w:lineRule="auto"/>
      </w:pPr>
      <w:r>
        <w:separator/>
      </w:r>
    </w:p>
  </w:endnote>
  <w:endnote w:type="continuationSeparator" w:id="0">
    <w:p w14:paraId="7B3063F2" w14:textId="77777777" w:rsidR="00B6092B" w:rsidRDefault="00B6092B" w:rsidP="007E7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90912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E70556" w14:textId="28E0EFDF" w:rsidR="007E71D8" w:rsidRDefault="007E71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108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43FDD34" w14:textId="77777777" w:rsidR="007E71D8" w:rsidRDefault="007E71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858AAE" w14:textId="77777777" w:rsidR="00B6092B" w:rsidRDefault="00B6092B" w:rsidP="007E71D8">
      <w:pPr>
        <w:spacing w:after="0" w:line="240" w:lineRule="auto"/>
      </w:pPr>
      <w:r>
        <w:separator/>
      </w:r>
    </w:p>
  </w:footnote>
  <w:footnote w:type="continuationSeparator" w:id="0">
    <w:p w14:paraId="3C0AA127" w14:textId="77777777" w:rsidR="00B6092B" w:rsidRDefault="00B6092B" w:rsidP="007E7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71016"/>
    <w:multiLevelType w:val="hybridMultilevel"/>
    <w:tmpl w:val="C078733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7AC5656"/>
    <w:multiLevelType w:val="hybridMultilevel"/>
    <w:tmpl w:val="CA98E14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1FA669B7"/>
    <w:multiLevelType w:val="hybridMultilevel"/>
    <w:tmpl w:val="BB24E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74F85"/>
    <w:multiLevelType w:val="hybridMultilevel"/>
    <w:tmpl w:val="C9BA6A4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A742D15"/>
    <w:multiLevelType w:val="hybridMultilevel"/>
    <w:tmpl w:val="6AD250E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3BA06FE"/>
    <w:multiLevelType w:val="hybridMultilevel"/>
    <w:tmpl w:val="B70CB63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3D11B95"/>
    <w:multiLevelType w:val="hybridMultilevel"/>
    <w:tmpl w:val="BBCE785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67A262A"/>
    <w:multiLevelType w:val="hybridMultilevel"/>
    <w:tmpl w:val="B38C8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4558B4"/>
    <w:multiLevelType w:val="hybridMultilevel"/>
    <w:tmpl w:val="993CFC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4FA"/>
    <w:rsid w:val="00000217"/>
    <w:rsid w:val="000209C3"/>
    <w:rsid w:val="00047C40"/>
    <w:rsid w:val="000513B6"/>
    <w:rsid w:val="000650DD"/>
    <w:rsid w:val="000A5A54"/>
    <w:rsid w:val="00120494"/>
    <w:rsid w:val="001E0B51"/>
    <w:rsid w:val="00205E12"/>
    <w:rsid w:val="00353659"/>
    <w:rsid w:val="003C0314"/>
    <w:rsid w:val="004C04C6"/>
    <w:rsid w:val="006C4171"/>
    <w:rsid w:val="006E696B"/>
    <w:rsid w:val="00717927"/>
    <w:rsid w:val="00780A55"/>
    <w:rsid w:val="007E71D8"/>
    <w:rsid w:val="00816DFF"/>
    <w:rsid w:val="00910751"/>
    <w:rsid w:val="009916DC"/>
    <w:rsid w:val="00AB3E40"/>
    <w:rsid w:val="00AE0723"/>
    <w:rsid w:val="00B5583D"/>
    <w:rsid w:val="00B6092B"/>
    <w:rsid w:val="00B833C4"/>
    <w:rsid w:val="00BC1083"/>
    <w:rsid w:val="00CB34FA"/>
    <w:rsid w:val="00DE3E21"/>
    <w:rsid w:val="00E3572D"/>
    <w:rsid w:val="00F97703"/>
    <w:rsid w:val="00FA25D6"/>
    <w:rsid w:val="00FB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6A46C"/>
  <w15:chartTrackingRefBased/>
  <w15:docId w15:val="{6B2E3AF9-263F-42A2-A780-B40B2E5F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4FA"/>
  </w:style>
  <w:style w:type="paragraph" w:styleId="Heading1">
    <w:name w:val="heading 1"/>
    <w:basedOn w:val="Normal"/>
    <w:next w:val="Normal"/>
    <w:link w:val="Heading1Char"/>
    <w:uiPriority w:val="9"/>
    <w:qFormat/>
    <w:rsid w:val="00205E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E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13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4FA"/>
    <w:pPr>
      <w:ind w:left="720"/>
      <w:contextualSpacing/>
    </w:pPr>
  </w:style>
  <w:style w:type="table" w:styleId="TableGrid">
    <w:name w:val="Table Grid"/>
    <w:basedOn w:val="TableNormal"/>
    <w:uiPriority w:val="39"/>
    <w:rsid w:val="0091075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7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1D8"/>
  </w:style>
  <w:style w:type="paragraph" w:styleId="Footer">
    <w:name w:val="footer"/>
    <w:basedOn w:val="Normal"/>
    <w:link w:val="FooterChar"/>
    <w:uiPriority w:val="99"/>
    <w:unhideWhenUsed/>
    <w:rsid w:val="007E7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1D8"/>
  </w:style>
  <w:style w:type="character" w:customStyle="1" w:styleId="Heading1Char">
    <w:name w:val="Heading 1 Char"/>
    <w:basedOn w:val="DefaultParagraphFont"/>
    <w:link w:val="Heading1"/>
    <w:uiPriority w:val="9"/>
    <w:rsid w:val="00205E12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5E12"/>
    <w:rPr>
      <w:rFonts w:asciiTheme="majorHAnsi" w:eastAsiaTheme="majorEastAsia" w:hAnsiTheme="majorHAnsi" w:cstheme="majorBidi"/>
      <w:b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05E12"/>
    <w:pPr>
      <w:outlineLvl w:val="9"/>
    </w:pPr>
    <w:rPr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205E12"/>
    <w:pPr>
      <w:tabs>
        <w:tab w:val="right" w:leader="dot" w:pos="935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05E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05E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513B6"/>
    <w:rPr>
      <w:rFonts w:asciiTheme="majorHAnsi" w:eastAsiaTheme="majorEastAsia" w:hAnsiTheme="majorHAnsi" w:cstheme="majorBidi"/>
      <w:b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E696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9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F4F44A9-919C-4891-8B2A-D980F8E64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Pantovic</dc:creator>
  <cp:keywords/>
  <dc:description/>
  <cp:lastModifiedBy>Nikola Pantovic</cp:lastModifiedBy>
  <cp:revision>10</cp:revision>
  <dcterms:created xsi:type="dcterms:W3CDTF">2022-03-20T09:23:00Z</dcterms:created>
  <dcterms:modified xsi:type="dcterms:W3CDTF">2022-03-26T13:32:00Z</dcterms:modified>
</cp:coreProperties>
</file>