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7F3A" w14:textId="77777777" w:rsidR="008231F6" w:rsidRPr="009118A8" w:rsidRDefault="008231F6" w:rsidP="008231F6">
      <w:pPr>
        <w:pStyle w:val="Default"/>
        <w:ind w:firstLine="567"/>
        <w:jc w:val="center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>СТРУКТУРА ОТЧЕТА ПО ПРОИЗВОДСТВЕННОЙ ПРАКТИКЕ</w:t>
      </w:r>
      <w:r w:rsidR="009118A8" w:rsidRPr="009118A8">
        <w:rPr>
          <w:b/>
          <w:sz w:val="28"/>
          <w:szCs w:val="28"/>
        </w:rPr>
        <w:t xml:space="preserve"> ПП.02</w:t>
      </w:r>
    </w:p>
    <w:p w14:paraId="6548B83F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31D1438C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44191299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 xml:space="preserve">Требования по оформлению: </w:t>
      </w:r>
    </w:p>
    <w:p w14:paraId="10EB4F07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2E43720C" w14:textId="77777777" w:rsidR="008231F6" w:rsidRPr="009118A8" w:rsidRDefault="009118A8" w:rsidP="008231F6">
      <w:pPr>
        <w:pStyle w:val="a3"/>
        <w:spacing w:line="240" w:lineRule="auto"/>
        <w:ind w:firstLine="567"/>
        <w:jc w:val="both"/>
        <w:rPr>
          <w:b w:val="0"/>
          <w:sz w:val="28"/>
          <w:szCs w:val="28"/>
        </w:rPr>
      </w:pPr>
      <w:r w:rsidRPr="009118A8">
        <w:rPr>
          <w:b w:val="0"/>
          <w:sz w:val="28"/>
          <w:szCs w:val="28"/>
        </w:rPr>
        <w:t>Представлены в Методич</w:t>
      </w:r>
      <w:r w:rsidR="00A25F8B">
        <w:rPr>
          <w:b w:val="0"/>
          <w:sz w:val="28"/>
          <w:szCs w:val="28"/>
        </w:rPr>
        <w:t>еских рекомендациях для отчета</w:t>
      </w:r>
    </w:p>
    <w:p w14:paraId="6C7AFA2B" w14:textId="77777777" w:rsidR="009118A8" w:rsidRDefault="009118A8" w:rsidP="008231F6">
      <w:pPr>
        <w:pStyle w:val="a3"/>
        <w:spacing w:line="240" w:lineRule="auto"/>
        <w:ind w:firstLine="567"/>
        <w:jc w:val="both"/>
      </w:pPr>
    </w:p>
    <w:p w14:paraId="44DC2C39" w14:textId="77777777" w:rsidR="009118A8" w:rsidRDefault="009118A8" w:rsidP="008231F6">
      <w:pPr>
        <w:pStyle w:val="a3"/>
        <w:spacing w:line="240" w:lineRule="auto"/>
        <w:ind w:firstLine="567"/>
        <w:jc w:val="both"/>
      </w:pPr>
    </w:p>
    <w:p w14:paraId="4D995010" w14:textId="77777777"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14:paraId="0DA148FC" w14:textId="77777777"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14:paraId="7F79B6D9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ВВЕДЕНИЕ</w:t>
      </w:r>
      <w:r w:rsidR="003E776E" w:rsidRPr="009118A8">
        <w:rPr>
          <w:sz w:val="28"/>
          <w:szCs w:val="28"/>
        </w:rPr>
        <w:t xml:space="preserve"> </w:t>
      </w:r>
    </w:p>
    <w:p w14:paraId="7B6891B9" w14:textId="77777777" w:rsidR="008231F6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ОБЩАЯ ХАРАКТЕРИСТИКА ПРЕДПРИЯТИЯ (ОРГАНИЗАЦИИ)</w:t>
      </w:r>
    </w:p>
    <w:p w14:paraId="75AB5FD0" w14:textId="77777777"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Организационная структура предприятия</w:t>
      </w:r>
    </w:p>
    <w:p w14:paraId="4A87A746" w14:textId="77777777"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 xml:space="preserve">Внутренний распорядок работы предприятия, охрана труда </w:t>
      </w:r>
      <w:r w:rsidR="009118A8">
        <w:rPr>
          <w:sz w:val="28"/>
          <w:szCs w:val="28"/>
        </w:rPr>
        <w:t>ИТ-специалистов</w:t>
      </w:r>
    </w:p>
    <w:p w14:paraId="5128F3E2" w14:textId="77777777" w:rsidR="008231F6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Должностные инструкции ИТ-специалистов предприятия</w:t>
      </w:r>
    </w:p>
    <w:p w14:paraId="2B20FB92" w14:textId="77777777" w:rsidR="00C1237A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ИНТЕГРАЦИИ ПРОГРАММНЫХ МОДУЛЕЙ</w:t>
      </w:r>
    </w:p>
    <w:p w14:paraId="2B5FDB0B" w14:textId="77777777"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17630805" w14:textId="77777777"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интеграции модулей в программное обеспечение</w:t>
      </w:r>
    </w:p>
    <w:p w14:paraId="4D37652F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отладки программного модуля с использованием специализированных программных средств </w:t>
      </w:r>
    </w:p>
    <w:p w14:paraId="61318CD8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разработки тестовых наборов  и тестовых сценариев для программного обеспечения</w:t>
      </w:r>
    </w:p>
    <w:p w14:paraId="44F53354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Инспектирование компонент программного обеспечения на предмет соответствия стандартам  кодирования</w:t>
      </w:r>
    </w:p>
    <w:p w14:paraId="0DBEF6D5" w14:textId="77777777" w:rsidR="008231F6" w:rsidRPr="009118A8" w:rsidRDefault="009118A8" w:rsidP="009118A8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ВЫПОЛНЯЕМЫЕ ЗАДАНИЯ</w:t>
      </w:r>
    </w:p>
    <w:p w14:paraId="721010A2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ЗАКЛЮЧЕНИЕ</w:t>
      </w:r>
    </w:p>
    <w:p w14:paraId="6D5B0D16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СПИСОК ИСПОЛЬЗОВАННЫХ ИСТОЧНИКОВ</w:t>
      </w:r>
    </w:p>
    <w:p w14:paraId="5911F71B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ПРИЛОЖЕНИЯ</w:t>
      </w:r>
    </w:p>
    <w:p w14:paraId="2141B93A" w14:textId="77777777"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14:paraId="716BA78E" w14:textId="77777777"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14:paraId="4A07E959" w14:textId="77777777"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14:paraId="2C8FD16D" w14:textId="77777777"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351939"/>
    <w:multiLevelType w:val="multilevel"/>
    <w:tmpl w:val="3DE02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0896554">
    <w:abstractNumId w:val="1"/>
  </w:num>
  <w:num w:numId="2" w16cid:durableId="687486083">
    <w:abstractNumId w:val="0"/>
  </w:num>
  <w:num w:numId="3" w16cid:durableId="426199805">
    <w:abstractNumId w:val="3"/>
  </w:num>
  <w:num w:numId="4" w16cid:durableId="50818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6"/>
    <w:rsid w:val="000D1254"/>
    <w:rsid w:val="001B332F"/>
    <w:rsid w:val="003E776E"/>
    <w:rsid w:val="004B5584"/>
    <w:rsid w:val="005A2B83"/>
    <w:rsid w:val="0075720D"/>
    <w:rsid w:val="008231F6"/>
    <w:rsid w:val="00865952"/>
    <w:rsid w:val="008A1D77"/>
    <w:rsid w:val="008C6567"/>
    <w:rsid w:val="009118A8"/>
    <w:rsid w:val="009733B2"/>
    <w:rsid w:val="009A7CBD"/>
    <w:rsid w:val="00A163B1"/>
    <w:rsid w:val="00A25F8B"/>
    <w:rsid w:val="00C1237A"/>
    <w:rsid w:val="00D476FA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1B53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2</cp:revision>
  <dcterms:created xsi:type="dcterms:W3CDTF">2025-10-20T10:14:00Z</dcterms:created>
  <dcterms:modified xsi:type="dcterms:W3CDTF">2025-10-20T10:14:00Z</dcterms:modified>
</cp:coreProperties>
</file>