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Выпускная квалификационная работа состоит из __ страниц, __ рисунков, __ таблиц, __ использованных источников, __ приложений.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КОМПЬЮТЕРНОЕ ЗРЕНИЕ, ОБНАРУЖЕНИЕ ВОЗГОРАНИЙ, НЕЙРОННЫЕ СЕТИ, ДЕТЕКЦИЯ ОБЪЕКТОВ, YOLO, ВИДЕОНАБЛЮДЕНИЕ, RTSP, ОБРАБОТКА ВИДЕОПОТОКОВ, FASTAPI, REACT, DOCKER, POSTGRESQL, MINIO, CELERY, REDIS, OPENCV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Итоговая аттестационная работа выполнена в формате IT-проекта «Система компьютерного зрения для обнаружения возгораний с камер видеонаблюдения».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разработки в данной работе является программная система автоматического обнаружения возгораний и задымлений на видеозаписях и в режиме реального времени с IP-камер, подключённых по протоколу RTSP.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разработки является применение нейронной сети YOLO для детекции объектов класса «огонь» и «дым» в видеопотоках с камер видеонаблюдения.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разработка веб-ориентированной системы компьютерного зрения для автоматического обнаружения возгораний и задымлений в режиме реального времени.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[Задачи работы: провести анализ предметной области; изучить методы детекции объектов с использованием нейронных сетей; выбрать и обучить модель YOLOv8; разработать серверную часть на FastAPI; реализовать клиентскую часть на React; развернуть систему в Docker-контейнерах.]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выполнения работы была разработана и развёрнута система, позволяющая загружать видеофайлы для анализа и подключаться к IP-камерам по RTSP-протоколу. Система обнаруживает возгорания и задымления в реальном времени, сохраняет результаты в базе данных и предоставляет доступ к ним через веб-интерфейс.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ТЕРМИНЫ И ОПРЕДЕЛЕНИЯ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настоящей итоговой аттестационной работе применяют следующие термины с соответствующими определениями: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Возгорание — начальная стадия пожара, характеризующаяся появлением открытого огня или устойчивого горения.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Задымление — заполнение пространства продуктами горения, снижающее видимость.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Детекция объектов — задача компьютерного зрения, заключающаяся в обнаружении и локализации объектов заданных классов на изображении.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Нейронная сеть — вычислительная система, состоящая из взаимосвязанных узлов, моделирующих поведение нейронов мозга.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Ограничивающий прямоугольник (Bounding Box) — прямоугольная область на изображении, обозначающая местоположение обнаруженного объекта.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Видеопоток — непрерывная последовательность видеокадров, передаваемых по сети в режиме реального времени.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Контейнер — изолированная среда выполнения приложения, содержащая код и все его зависимости.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 API — архитектурный стиль взаимодействия компонентов распределённого приложения через HTTP-протокол.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Инференс (inference) — процесс применения обученной модели машинного обучения к входным данным для получения предсказаний.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СОКРАЩЕНИЙ И ОБОЗНАЧЕНИЙ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настоящей итоговой аттестационной работе применяют следующие сокращения и обозначения: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 — Application Programming Interface (программный интерфейс приложения)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БД — база данных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КЗ — компьютерное зрение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 — машинное обучение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mAP — mean Average Precision (средняя точность детекции)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ORM — Object-Relational Mapping (объектно-реляционное отображение)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 — Representational State Transfer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RTSP — Real Time Streaming Protocol (протокол потоковой передачи в реальном времени)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СУБД — система управления базами данных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SPA — Single Page Application (одностраничное приложение)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YOLO — You Only Look Once (архитектура нейронной сети для детекции объектов)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ВКР — выпускная квалификационная работа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ЧС — чрезвычайная ситуация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FPS — Frames Per Second (кадров в секунду)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JWT — JSON Web Token (токен авторизации)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Пожары являются одной из наиболее распространённых и опасных чрезвычайных ситуаций, ежегодно уносящих человеческие жизни и наносящих колоссальный экономический ущерб. По данным МЧС России, ежегодно в стране регистрируется свыше 400 000 пожаров. Ключевым фактором минимизации ущерба является своевременное обнаружение возгорания на его начальной стадии.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Традиционные датчики дыма и тепла обладают рядом существенных ограничений: зависимостью от расстояния до источника, невозможностью определения точного местоположения очага, а также высоким уровнем ложных срабатываний. В последние годы активно развиваются системы видеоаналитики, способные в режиме реального времени анализировать изображения с камер видеонаблюдения с использованием алгоритмов компьютерного зрения.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данной работы обусловлена широким распространением IP-видеонаблюдения на объектах промышленности, транспорта и в жилом секторе при отсутствии доступных интеллектуальных решений для автоматического анализа видеопотока с целью обнаружения пожаров.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[Описать: статистику пожаров, недостатки традиционных систем, преимущества видеоаналитики. 2–3 абзаца.]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данной выпускной квалификационной работы является разработка системы компьютерного зрения для автоматического обнаружения возгораний и задымлений с камер видеонаблюдения.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провести анализ предметной области и существующих решений в сфере обнаружения пожаров;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изучить методы детекции объектов на основе нейронных сетей, в частности архитектуру YOLO;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выбрать датасет и обучить модель детекции возгораний;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разработать серверную часть системы на основе фреймворка FastAPI;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реализовать модуль асинхронной обработки видеофайлов с использованием Celery и Redis;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обеспечить хранение данных в СУБД PostgreSQL и объектном хранилище MinIO;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реализовать поддержку подключения к IP-камерам по протоколу RTSP;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8) разработать веб-интерфейс на React для управления системой и просмотра результатов;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9) контейнеризировать все компоненты системы с помощью Docker и Docker Compose.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— системы автоматического обнаружения пожаров на основе анализа видеоизображений.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 исследования — методы и алгоритмы детекции объектов с применением нейронных сетей архитектуры YOLO для обнаружения возгораний в видеопотоках.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работы заключается в разработке готового программного продукта, пригодного для интеграции в существующую инфраструктуру видеонаблюдения на промышленных и гражданских объектах.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ТЕОРЕТИЧЕСКАЯ ЧАСТЬ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Проблема раннего обнаружения возгораний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Своевременное обнаружение пожара является ключевым фактором сохранения человеческих жизней и материальных ценностей. Согласно исследованиям, более 60% случаев гибели людей при пожарах обусловлены поздним обнаружением возгорания. Ниже рассматриваются основные методы обнаружения и их ограничения.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статистику пожаров в России и мире (МЧС, ВНИИПО), виды ущерба, временно́й фактор. Привести данные за последние 3–5 лет. ~1–2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1.1.1 Существующие методы обнаружения пожаров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про: тепловые датчики, датчики дыма (ионизационные, оптические), газовые датчики, ручные извещатели. Описать принцип работы каждого, достоинства и недостатки. Оформить сравнительную таблицу (Таблица 1). ~1,5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1.1.2 Видеоаналитика как перспективный метод обнаружения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 преимущества видеоаналитики: работа на больших площадях, определение местоположения, интеграция с существующими системами видеонаблюдения, раннее обнаружение. Привести примеры применения. ~1 страница.]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Основы компьютерного зрения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Компьютерное зрение — область искусственного интеллекта, занимающаяся разработкой алгоритмов для автоматической обработки, анализа и понимания изображений и видео. Основными задачами компьютерного зрения являются: классификация изображений, обнаружение объектов, сегментация и отслеживание.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определение КЗ, история развития, ключевые задачи (классификация, детекция, сегментация, трекинг). Сравнение классического CV и подходов на основе глубокого обучения. ~1,5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1.2.1 Свёрточные нейронные сети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архитектура CNN (convolutional layers, pooling, fully connected), понятия feature map, ядро свёртки, активационные функции (ReLU). Почему CNN эффективны для изображений. Привести схему (Рисунок 1). ~1,5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1.2.2 Эволюция методов детекции объектов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про: двухэтапные методы (R-CNN, Fast R-CNN, Faster R-CNN), одноэтапные методы (SSD, RetinaNet, YOLO). Описать ключевые отличия: скорость vs точность. Сравнительная таблица (Таблица 2). ~2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Архитектура YOLO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YOLO (You Only Look Once) — семейство одноэтапных детекторов объектов, впервые предложенное в 2016 году Дж. Редмоном и соавторами. Ключевая идея заключается в рассмотрении задачи детекции как единой задачи регрессии: одним проходом сети предсказываются координаты ограничивающих прямоугольников и вероятности классов объектов.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историю развития YOLOv1–YOLOv11, ключевые улучшения каждой версии. ~1 страница.]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1.3.1 Архитектура YOLOv8/YOLOv11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про: Backbone (CSPDarknet, C2f-блоки), Neck (FPN+PAN), Head (anchor-free). Описать принцип работы: grid, stride, предсказание bbox. Привести схему архитектуры (Рисунок 2). Описать модификации: n/s/m/l/x. Объяснить почему выбрана версия 'm' (баланс точности и скорости). ~2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1.3.2 Метрики качества детекции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про: Precision, Recall, F1-score, IoU (Intersection over Union), mAP@0.5, mAP@0.5:0.95. Привести формулы (через специальный конструктор Word, пронумеровать). Описать Confusion Matrix. ~1,5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Датасеты для обнаружения возгораний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обзор датасетов: D-Fire, Fire-Smoke-Dataset (Roboflow), VisiFire, MIVIA Fire Detection Dataset. Для каждого: количество изображений, классы, лицензия. Оформить таблицу сравнения (Таблица 3). ~1,5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Обзор существующих систем обнаружения пожаров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 аналоги: FireSight (Bosch), IndigoVision Fire Detection, Dahua FireDetection, openfire (opensource). Для каждого: функционал, стоимость, ограничения. Таблица сравнения (Таблица 4). Обоснование разработки собственного решения. ~2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Выводы по теоретической части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проведённого анализа установлено, что применение нейронных сетей архитектуры YOLO для обнаружения возгораний является обоснованным и перспективным подходом, обеспечивающим высокую скорость обработки при приемлемой точности детекции.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5–7 конкретных выводов: какой метод выбран и почему, какая архитектура сети, какой датасет, какие технологии для реализации.]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ПРАКТИЧЕСКАЯ ЧАСТЬ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Архитектура разрабатываемой системы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Разрабатываемая система представляет собой распределённое веб-приложение с микросервисной архитектурой. Система состоит из клиентской части (SPA на React), серверной части (REST API на FastAPI), воркера для фоновой обработки (Celery), базы данных (PostgreSQL), объектного хранилища (MinIO) и брокера сообщений (Redis). Все компоненты запускаются в изолированных Docker-контейнерах.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общее описание системы, функциональные требования (загрузка видео, RTSP-стриминг, отображение результатов, история детекций), нефункциональные требования (производительность, масштабируемость). Привести диаграмму компонентов UML (Рисунок 3) и схему потоков данных (Рисунок 4). ~2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 Функциональные требования к системе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таблицу функциональных требований (Таблица 5): загрузка видеофайлов, обработка в фоне, подключение к RTSP-камерам, просмотр результатов, история детекций, аутентификация пользователя.]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2.1.2 Схема взаимодействия компонентов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[Описать схему: Frontend → FastAPI → (PostgreSQL, MinIO, Celery через Redis) → Worker → YOLO → MinIO. Нарисовать sequence diagram для сценария загрузки видео (Рисунок 5).]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Контейнеризация с использованием Docker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— платформа для разработки, доставки и запуска приложений в изолированных контейнерах. Контейнер представляет собой стандартную единицу программного обеспечения, упаковывающую код и все его зависимости, что обеспечивает надёжную и воспроизводимую работу приложения в любой среде.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 Понятие контейнеризации и Docker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понятие контейнера vs виртуальной машины, ключевые преимущества Docker (изоляция, воспроизводимость, масштабируемость), базовые объекты Docker: образ (image), контейнер (container), реестр (registry). Привести сравнительную таблицу VM vs Container (Таблица 6). ~1,5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 Dockerfile: создание образов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Dockerfile — текстовый файл, содержащий набор инструкций для сборки Docker-образа. Каждая инструкция создаёт новый слой в файловой системе образа. Ниже приведены ключевые директивы, используемые в проекте.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 основные инструкции: FROM, WORKDIR, COPY, RUN, EXPOSE, CMD. Привести и разобрать Dockerfile серверной части проекта (оформить как листинг/приложение). ~1 страница.]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 Docker Compose: оркестрация сервисов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Compose — инструмент для определения и запуска многоконтейнерных Docker-приложений с помощью конфигурационного YAML-файла. Файл docker-compose.yml описывает все сервисы, их взаимозависимости, переменные окружения, тома для хранения данных и параметры сети.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структура docker-compose.yml (services, volumes, networks, healthcheck, depends_on). ~0,5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2.2.4 Состав и описание сервисов Docker Compose в проекте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развёртываются шесть контейнеров: postgres (СУБД), minio (объектное хранилище), redis (брокер сообщений), backend (FastAPI-приложение), worker (Celery-воркер) и frontend (React SPA). Зависимости между сервисами реализованы через директиву depends_on с механизмом проверки состояния (healthcheck).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 каждый сервис: postgres (порт 5432, volume postgres_data, healthcheck pg_isready), minio (порты 9000/9001, volume minio_data, консоль управления), redis (порт 6379, alpine-образ), backend (FastAPI, порт 8000, uvicorn, переменные окружения), worker (Celery, те же образ и env что у backend, concurrency=2), frontend (React+Vite, порт 3000). ~2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Разработка серверной части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2.3.1 FastAPI: асинхронный веб-фреймворк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FastAPI — современный высокопроизводительный веб-фреймворк для Python, основанный на стандарте ASGI (Asynchronous Server Gateway Interface). Фреймворк автоматически генерирует интерактивную документацию OpenAPI (Swagger UI) на основе аннотаций типов Python.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что такое FastAPI, преимущества над Flask/Django (async, Pydantic, автодокументация), архитектура проекта (main.py, api/, core/, models/, schemas/, services/), описание каждого маршрута API: /api/videos (CRUD видео), /api/detections (история детекций), /api/streams (управление RTSP-потоками), /ws (WebSocket для live-обновлений). Описать CORS-политику. ~2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2.3.2 Uvicorn: ASGI-сервер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что такое ASGI vs WSGI, uvicorn как production-ready сервер, параметры запуска (--host, --port, --reload). ~0,5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2.3.3 SQLAlchemy и Alembic: ORM и миграции базы данных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SQLAlchemy — наиболее распространённая ORM-библиотека для Python, обеспечивающая объектно-реляционное отображение между моделями Python и таблицами реляционной базы данных. В проекте используется асинхронная версия SQLAlchemy 2.x с драйвером asyncpg для PostgreSQL.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понятие ORM, декларативный подход SQLAlchemy, async engine и session, описание моделей проекта (таблицы: users, videos, detections, streams — Таблица 7). Описать Alembic: что такое миграции, команды alembic revision, alembic upgrade. ~2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2.3.4 Pydantic: валидация и сериализация данных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Pydantic — библиотека для валидации данных в Python, основанная на аннотациях типов. В FastAPI она используется для определения схем входящих и исходящих данных API, автоматической валидации запросов и формирования документации.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BaseModel, схемы запросов и ответов (VideoCreate, VideoResponse, DetectionResponse), валидация полей, pydantic-settings для конфигурации из переменных окружения. ~1 страница.]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2.3.5 Аутентификация и безопасность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про: JWT-токены (Header.Payload.Signature), python-jose для генерации/верификации токенов, passlib + bcrypt для хэширования паролей, OAuth2PasswordBearer в FastAPI. ~1 страница.]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2.3.6 WebSocket для передачи данных в реальном времени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WebSocket — протокол полнодуплексной связи поверх TCP-соединения, обеспечивающий двустороннюю передачу данных между клиентом и сервером без постоянных HTTP-запросов. В проекте WebSocket используется для передачи клиенту результатов детекции и кадров видеопотока в режиме реального времени.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WebSocket vs HTTP polling, реализация в FastAPI (websocket.py), схема подключения frontend → backend → worker. ~1 страница.]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Асинхронная обработка задач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2.4.1 Celery: распределённая очередь задач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Celery — асинхронная очередь задач для Python, основанная на передаче сообщений. Позволяет выполнять ресурсоёмкие операции в фоновых процессах (воркерах), не блокируя основной поток сервера. В проекте Celery применяется для обработки загруженных видеофайлов с применением модели детекции.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архитектура Celery (producer, broker, worker, result backend), задачи (tasks), воркер (worker.py из проекта), параметр concurrency=2, мониторинг через Flower (опционально). Описать жизненный цикл задачи: видео загружено → задача создана → Redis → worker обработал → результат сохранён → статус обновлён. ~2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2.4.2 Redis: брокер сообщений и кэширование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Redis (Remote Dictionary Server) — высокопроизводительное in-memory хранилище данных типа «ключ-значение», поддерживающее различные структуры данных. В данном проекте Redis выполняет двойную роль: брокера сообщений для Celery и хранилища состояния активных RTSP-потоков.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типы данных Redis (string, list, hash, set, sorted set), роль брокера сообщений (очереди задач), кэширование состояния стримов (MAX_LIVE_STREAMS=4), alpine-образ. ~1 страница.]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Хранение данных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2.5.1 PostgreSQL: реляционная система управления базами данных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— объектно-реляционная СУБД с открытым исходным кодом, соответствующая стандарту SQL и предоставляющая расширенные возможности для хранения и обработки структурированных данных. В проекте PostgreSQL используется для хранения метаданных видеозаписей, результатов детекции, информации о пользователях и RTSP-потоках.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преимущества PostgreSQL, ACID-транзакции, JSON-поддержка, asyncpg как драйвер, схема БД с описанием всех таблиц и связей (ER-диаграмма — Рисунок 6, Таблица 8 с описанием полей). ~2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2.5.2 MinIO: объектное хранилище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MinIO — высокопроизводительное объектное хранилище с открытым исходным кодом, совместимое с Amazon S3 API. Предназначено для хранения неструктурированных данных большого объёма. В проекте MinIO используется для хранения исходных видеофайлов (бакет videos) и обработанных результатов с аннотациями (бакет results).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концепция объектного хранилища (объект, бакет, ключ), S3-совместимость, отличие от файловой системы, консоль управления (порт 9001), Python SDK minio, политики доступа. ~1,5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Обработка видеопотоков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2.6.1 OpenCV: библиотека компьютерного зрения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OpenCV (Open Source Computer Vision Library) — библиотека с открытым исходным кодом для задач компьютерного зрения и обработки изображений, насчитывающая более 2500 оптимизированных алгоритмов. В проекте используется версия opencv-python-headless (без GUI), что оптимально для серверной среды.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история OpenCV, основные модули, VideoCapture (чтение видеофайлов и RTSP-потоков), cv2.imencode для преобразования кадров в JPEG, работа с BGR vs RGB. ~1,5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2.6.2 Протокол RTSP: подключение IP-камер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RTSP (Real Time Streaming Protocol) — прикладной протокол, предназначенный для управления потоковой передачей мультимедийных данных. Протокол работает поверх RTP/RTCP и используется большинством производителей IP-видеокамер. Формат URI: rtsp://[user:pass@]host[:port]/path.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архитектура RTSP (SETUP, PLAY, PAUSE, TEARDOWN), транспорт TCP vs UDP (RTSP_TRANSPORT=tcp в проекте), параметры LIVE_FRAME_SKIP=2 и LIVE_JPEG_QUALITY=75, MAX_LIVE_STREAMS=4, реализация stream_service.py. ~1,5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2.6.3 Алгоритм обработки видео в системе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пошаговый алгоритм для загруженного видео (detection_service.py): открытие VideoCapture → цикл по кадрам → инференс YOLO → фильтрация по confidence → аннотация кадра → сохранение в MinIO → запись в PostgreSQL. Блок-схема алгоритма (Рисунок 7). Описать алгоритм для RTSP (stream_service.py): постоянное чтение кадров, передача через WebSocket. ~2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 Модель обнаружения возгораний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2.7.1 Ultralytics: библиотека для работы с YOLO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Ultralytics — компания и одноимённая библиотека, разработавшая официальную реализацию YOLOv8 и YOLO11. Библиотека предоставляет унифицированный Python API для обучения, валидации и инференса моделей. Установка: pip install ultralytics.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возможности ultralytics (train, val, predict, export), поддерживаемые задачи (detect, segment, classify, pose), форматы экспорта (PyTorch .pt, ONNX, TensorRT). ~1 страница.]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2.7.2 Выбор и обоснование модели YOLO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почему YOLOv8m/YOLO11m (обозначение 'yolo26m' в задании может означать кастомную версию — нужно уточнить у автора). Описать: количество параметров, FLOPs, mAP на COCO. Сравнительная таблица вариантов модели n/s/m/l/x (Таблица 9). ~1 страница.]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2.7.3 Датасет и обучение модели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использованный датасет (классы fire, smoke), количество изображений, разделение train/val/test, аугментации (mosaic, flipud, fliplr, hsv). Гиперпараметры обучения: эпохи, batch_size, optimizer, lr. Приложение с конфигурационным файлом data.yaml. ~2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2.7.4 Результаты обучения и метрики качества модели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таблица метрик (Таблица 10): Precision, Recall, mAP@0.5, mAP@0.5:0.95 для каждого класса. Графики обучения (loss curves — Рисунок 8, PR curve — Рисунок 9, Confusion Matrix — Рисунок 10). ~1,5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2.7.5 Интеграция модели в систему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загрузка модели (MODEL_PATH=/app/models/best.pt), инференс model.predict(frame), обработка результатов (results[0].boxes), фильтрация по confidence, аннотация кадра (plot()). Параметры: confidence threshold, IOU threshold. ~1 страница.]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 Разработка клиентской части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2.8.1 React: библиотека для построения пользовательского интерфейса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 — JavaScript-библиотека с открытым исходным кодом для построения пользовательских интерфейсов, разработанная Facebook (Meta). Ключевая концепция — компонентный подход: интерфейс разбивается на независимые переиспользуемые компоненты с собственным состоянием и жизненным циклом.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виртуальный DOM, компоненты (функциональные vs классовые), хуки (useState, useEffect, useCallback), JSX-синтаксис, React 18 (concurrent features). ~1,5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2.8.2 Vite: инструмент сборки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Vite — современный инструмент сборки для JavaScript-приложений, обеспечивающий мгновенный старт сервера разработки и быструю пересборку за счёт использования нативных ES-модулей браузера и esbuild для транспиляции.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сравнение с CRA и Webpack, HMR (Hot Module Replacement), vite.config.js с VITE_API_URL и VITE_WS_URL, продакшн-сборка (npm run build). ~0,7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2.8.3 React Router: маршрутизация SPA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концепция SPA vs MPA, react-router-dom v6, BrowserRouter, Routes/Route, useNavigate, описание маршрутов приложения (/, /videos, /streams, /detections, /login). ~0,7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2.8.4 Axios: HTTP-клиент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Axios vs fetch, создание экземпляра с baseURL=VITE_API_URL, перехватчики запросов (добавление JWT-заголовка), обработка ошибок. ~0,7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2.8.5 Recharts: библиотека для визуализации данных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описание библиотеки, используемые компоненты (LineChart, BarChart, ResponsiveContainer), какие данные визуализируются (временной ряд детекций, статистика по классам — Рисунок 11). ~0,7 страницы.]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2.8.6 Дополнительные библиотеки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про: React Dropzone (drag-and-drop загрузка видеофайлов, валидация типов), React Hot Toast (уведомления об успехе/ошибке), Lucide React (иконки, SVG-компоненты), date-fns (форматирование дат). ~1 страница.]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2.8.7 Описание пользовательского интерфейса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описание всех страниц: главная панель (дашборд со статистикой), страница загрузки видео (react-dropzone, прогресс-бар), страница RTSP-камер (добавление потока, просмотр в реальном времени), страница истории детекций (таблица с результатами, просмотр аннотированных кадров). Скриншоты интерфейса (Рисунки 12–16). ~2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 Тестирование системы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методология тестирования, тест-кейсы для основных сценариев (загрузка видео, подключение RTSP, просмотр результатов). Таблица результатов тестирования (Таблица 11). Примеры обнаружения на тестовых видео (Рисунки 17–20): скриншоты с bbox огня и дыма. ~2 страницы.]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2.10 Выводы по практической части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практической части была разработана и развёрнута полнофункциональная система компьютерного зрения для обнаружения возгораний. Реализованы все запланированные функциональные требования: загрузка видеофайлов с фоновой обработкой, подключение к IP-камерам по RTSP, отображение результатов в реальном времени через WebSocket.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 6–8 конкретных выводов: что было разработано, какие результаты показала модель, производительность системы, масштабируемость за счёт контейнеризации.]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данной выпускной квалификационной работы была разработана система компьютерного зрения для автоматического обнаружения возгораний и задымлений с камер видеонаблюдения. Работа выполнена в полном объёме в соответствии с поставленными целью и задачами.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[Написать: краткое повторение цели и задач, перечислить что сделано (теоретический анализ, выбор модели, разработка backend/frontend, контейнеризация), результаты (метрики модели, скриншоты работы), практическая значимость, возможные направления развития (облачное развёртывание, интеграция с СКУД, мобильное приложение, поддержка большего числа одновременных потоков). ~1–1,5 страницы.]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[Минимум 10 источников. Оформить по ГОСТ Р 7.0.5-2008. Нумерация строго последовательна — первая ссылка в тексте → [1], последняя → [N]. Рекомендуемые источники:]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Redmon J., Farhadi A. YOLOv3: An Incremental Improvement [Электронный ресурс]. — Режим доступа: https://arxiv.org/abs/1804.02767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Jocher G. et al. Ultralytics YOLOv8 [Электронный ресурс]. — Режим доступа: https://github.com/ultralytics/ultralytics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Goodfellow I., Bengio Y., Courville A. Deep Learning. — MIT Press, 2016. — 800 с.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Ramírez F. J. et al. D-Fire: An Image Dataset for Fire and Smoke Detection [Электронный ресурс]. — Режим доступа: https://github.com/gaiasd/DFireDataset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Tiangolo S. FastAPI Framework [Электронный ресурс]. — Режим доступа: https://fastapi.tiangolo.com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Docker Inc. Docker Documentation [Электронный ресурс]. — Режим доступа: https://docs.docker.com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Bradski G., Kaehler A. Learning OpenCV 4. — O'Reilly Media, 2019. — 1000 с.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PostgreSQL Global Development Group. PostgreSQL 15 Documentation [Электронный ресурс]. — Режим доступа: https://www.postgresql.org/docs/15/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MinIO Inc. MinIO High Performance Object Storage [Электронный ресурс]. — Режим доступа: https://min.io/docs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Celery Project. Celery: Distributed Task Queue [Электронный ресурс]. — Режим доступа: https://docs.celeryq.dev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Статистика пожаров в Российской Федерации. ФГБУ ВНИИПО МЧС России [Электронный ресурс]. — Режим доступа: https://www.vniipo.ru/institute/statistika-pozharov/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Meta Platforms Inc. React Documentation [Электронный ресурс]. — Режим доступа: https://react.dev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Redis Inc. Redis Documentation [Электронный ресурс]. — Режим доступа: https://redis.io/docs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SQLAlchemy Authors. SQLAlchemy Documentation [Электронный ресурс]. — Режим доступа: https://docs.sqlalchemy.org (дата обращения: 01.04.2026).</w:t>
      </w:r>
    </w:p>
    <w:p>
      <w:pPr>
        <w:spacing w:line="360" w:lineRule="auto"/>
        <w:ind w:left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Криштофик А. И. Системы видеонаблюдения. — М.: ДМК Пресс, 2021. — 320 с.</w:t>
      </w:r>
    </w:p>
    <w:p>
      <w:pPr>
        <w:spacing w:line="360" w:lineRule="auto"/>
        <w:jc w:val="right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(обязательное)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ДАТАСЕТ ДЛЯ ОБУЧЕНИЯ МОДЕЛИ ДЕТЕКЦИИ ВОЗГОРАНИЙ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[Поместить сюда: ссылку на датасет, примеры изображений из датасета (Рисунок А.1–А.4), статистику (количество изображений по классам, Таблица А.1), распределение train/val/test, примеры аугментаций.]</w:t>
      </w:r>
    </w:p>
    <w:p>
      <w:pPr>
        <w:spacing w:line="360" w:lineRule="auto"/>
        <w:jc w:val="right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(обязательное)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КЛЮЧЕВЫХ МОДУЛЕЙ СИСТЕМЫ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8"/>
          <w:szCs w:val="28"/>
        </w:rPr>
        <w:t xml:space="preserve">[Поместить сюда код: detection_service.py (сервис детекции), stream_service.py (RTSP-стриминг), worker.py (Celery задачи). Код вставляется без цветного выделения, шрифт Courier New 12pt.]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2026-04-09T12:35:39.446Z</dcterms:created>
  <dcterms:modified xsi:type="dcterms:W3CDTF">2026-04-09T12:35:39.447Z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