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652E94A0" w14:textId="77777777" w:rsidR="001E76E9" w:rsidRDefault="001E76E9" w:rsidP="00FE49E5">
      <w:pPr>
        <w:jc w:val="center"/>
        <w:rPr>
          <w:rFonts w:ascii="Times New Roman" w:hAnsi="Times New Roman" w:cs="Times New Roman"/>
          <w:b/>
          <w:bCs/>
          <w:sz w:val="28"/>
          <w:szCs w:val="28"/>
        </w:rPr>
      </w:pPr>
    </w:p>
    <w:p w14:paraId="1F7B4D1E" w14:textId="6C35DD81"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3C2ECDAC" w14:textId="77777777" w:rsidR="001E76E9" w:rsidRDefault="001E76E9" w:rsidP="00FE49E5">
      <w:pPr>
        <w:jc w:val="center"/>
        <w:rPr>
          <w:rFonts w:ascii="Times New Roman" w:hAnsi="Times New Roman" w:cs="Times New Roman"/>
          <w:b/>
          <w:bCs/>
          <w:sz w:val="28"/>
          <w:szCs w:val="28"/>
        </w:rPr>
      </w:pPr>
    </w:p>
    <w:p w14:paraId="7CEFEE9D" w14:textId="3786A8C6" w:rsid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75AB8ECE" w14:textId="77777777" w:rsidR="001E76E9" w:rsidRPr="00286D28" w:rsidRDefault="001E76E9" w:rsidP="00FE49E5">
      <w:pPr>
        <w:jc w:val="center"/>
        <w:rPr>
          <w:rFonts w:ascii="Times New Roman" w:hAnsi="Times New Roman" w:cs="Times New Roman"/>
          <w:b/>
          <w:bCs/>
          <w:sz w:val="24"/>
          <w:szCs w:val="24"/>
        </w:rPr>
      </w:pPr>
    </w:p>
    <w:p w14:paraId="1AF2B6C7" w14:textId="77777777" w:rsidR="001E76E9" w:rsidRDefault="00286D28" w:rsidP="005910CC">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1E76E9">
        <w:rPr>
          <w:rFonts w:ascii="Times New Roman" w:hAnsi="Times New Roman" w:cs="Times New Roman"/>
          <w:b/>
          <w:bCs/>
          <w:sz w:val="28"/>
          <w:szCs w:val="28"/>
        </w:rPr>
        <w:t>COMPILER DESIGN P</w:t>
      </w:r>
      <w:r w:rsidR="00F7593F" w:rsidRPr="00F7593F">
        <w:rPr>
          <w:rFonts w:ascii="Times New Roman" w:hAnsi="Times New Roman" w:cs="Times New Roman"/>
          <w:b/>
          <w:bCs/>
          <w:sz w:val="28"/>
          <w:szCs w:val="28"/>
        </w:rPr>
        <w:t>ROJECT</w:t>
      </w:r>
      <w:r w:rsidR="005910CC">
        <w:rPr>
          <w:rFonts w:ascii="Times New Roman" w:hAnsi="Times New Roman" w:cs="Times New Roman"/>
          <w:b/>
          <w:bCs/>
          <w:sz w:val="28"/>
          <w:szCs w:val="28"/>
        </w:rPr>
        <w:t xml:space="preserve"> EVALUATION</w:t>
      </w:r>
      <w:r w:rsidR="00195040">
        <w:rPr>
          <w:rFonts w:ascii="Times New Roman" w:hAnsi="Times New Roman" w:cs="Times New Roman"/>
          <w:b/>
          <w:bCs/>
          <w:sz w:val="28"/>
          <w:szCs w:val="28"/>
        </w:rPr>
        <w:t xml:space="preserve"> </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w:t>
      </w:r>
      <w:r w:rsidR="005910CC">
        <w:rPr>
          <w:rFonts w:ascii="Times New Roman" w:hAnsi="Times New Roman" w:cs="Times New Roman"/>
          <w:b/>
          <w:bCs/>
          <w:sz w:val="28"/>
          <w:szCs w:val="28"/>
        </w:rPr>
        <w:t xml:space="preserve">4CS2235F)  </w:t>
      </w:r>
      <w:r>
        <w:rPr>
          <w:rFonts w:ascii="Times New Roman" w:hAnsi="Times New Roman" w:cs="Times New Roman"/>
          <w:b/>
          <w:bCs/>
          <w:sz w:val="28"/>
          <w:szCs w:val="28"/>
        </w:rPr>
        <w:t xml:space="preserve">    </w:t>
      </w:r>
    </w:p>
    <w:p w14:paraId="76C3FEDD" w14:textId="77777777" w:rsidR="001E76E9" w:rsidRDefault="001E76E9" w:rsidP="005910CC">
      <w:pPr>
        <w:jc w:val="center"/>
        <w:rPr>
          <w:rFonts w:ascii="Times New Roman" w:hAnsi="Times New Roman" w:cs="Times New Roman"/>
          <w:b/>
          <w:bCs/>
          <w:sz w:val="28"/>
          <w:szCs w:val="28"/>
        </w:rPr>
      </w:pPr>
    </w:p>
    <w:p w14:paraId="2DA2BFC2" w14:textId="20756A99" w:rsidR="00286D28" w:rsidRDefault="00286D28" w:rsidP="005910CC">
      <w:pPr>
        <w:jc w:val="center"/>
        <w:rPr>
          <w:rFonts w:ascii="Times New Roman" w:hAnsi="Times New Roman" w:cs="Times New Roman"/>
          <w:b/>
          <w:bCs/>
          <w:sz w:val="28"/>
          <w:szCs w:val="28"/>
        </w:rPr>
      </w:pPr>
      <w:r>
        <w:rPr>
          <w:rFonts w:ascii="Times New Roman" w:hAnsi="Times New Roman" w:cs="Times New Roman"/>
          <w:b/>
          <w:bCs/>
          <w:sz w:val="28"/>
          <w:szCs w:val="28"/>
        </w:rPr>
        <w:t>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w:t>
      </w:r>
      <w:r w:rsidR="001E76E9">
        <w:rPr>
          <w:rFonts w:ascii="Times New Roman" w:hAnsi="Times New Roman" w:cs="Times New Roman"/>
          <w:b/>
          <w:bCs/>
          <w:sz w:val="28"/>
          <w:szCs w:val="28"/>
        </w:rPr>
        <w:t>–</w:t>
      </w:r>
      <w:r>
        <w:rPr>
          <w:rFonts w:ascii="Times New Roman" w:hAnsi="Times New Roman" w:cs="Times New Roman"/>
          <w:b/>
          <w:bCs/>
          <w:sz w:val="28"/>
          <w:szCs w:val="28"/>
        </w:rPr>
        <w:t xml:space="preserve"> 202</w:t>
      </w:r>
      <w:r w:rsidR="00F7593F">
        <w:rPr>
          <w:rFonts w:ascii="Times New Roman" w:hAnsi="Times New Roman" w:cs="Times New Roman"/>
          <w:b/>
          <w:bCs/>
          <w:sz w:val="28"/>
          <w:szCs w:val="28"/>
        </w:rPr>
        <w:t>7</w:t>
      </w:r>
    </w:p>
    <w:p w14:paraId="4871F916" w14:textId="77777777" w:rsidR="001E76E9" w:rsidRDefault="001E76E9" w:rsidP="005910CC">
      <w:pPr>
        <w:jc w:val="center"/>
        <w:rPr>
          <w:rFonts w:ascii="Times New Roman" w:hAnsi="Times New Roman" w:cs="Times New Roman"/>
          <w:b/>
          <w:bCs/>
          <w:sz w:val="28"/>
          <w:szCs w:val="28"/>
        </w:rPr>
      </w:pP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77777777" w:rsidR="00286D28" w:rsidRDefault="00286D28" w:rsidP="00286D28">
            <w:pPr>
              <w:jc w:val="center"/>
              <w:rPr>
                <w:rFonts w:ascii="Times New Roman" w:hAnsi="Times New Roman" w:cs="Times New Roman"/>
                <w:b/>
                <w:bCs/>
                <w:sz w:val="24"/>
                <w:szCs w:val="24"/>
              </w:rPr>
            </w:pPr>
          </w:p>
          <w:p w14:paraId="7ED603D0" w14:textId="7FF1091B" w:rsidR="00F7593F" w:rsidRPr="00286D28" w:rsidRDefault="001E76E9" w:rsidP="00286D28">
            <w:pPr>
              <w:jc w:val="center"/>
              <w:rPr>
                <w:rFonts w:ascii="Times New Roman" w:hAnsi="Times New Roman" w:cs="Times New Roman"/>
                <w:b/>
                <w:bCs/>
                <w:sz w:val="24"/>
                <w:szCs w:val="24"/>
              </w:rPr>
            </w:pPr>
            <w:proofErr w:type="spellStart"/>
            <w:r w:rsidRPr="001E76E9">
              <w:rPr>
                <w:rFonts w:ascii="Times New Roman" w:hAnsi="Times New Roman" w:cs="Times New Roman"/>
                <w:b/>
                <w:bCs/>
                <w:sz w:val="24"/>
                <w:szCs w:val="24"/>
              </w:rPr>
              <w:t>MiniLang</w:t>
            </w:r>
            <w:proofErr w:type="spellEnd"/>
            <w:r w:rsidRPr="001E76E9">
              <w:rPr>
                <w:rFonts w:ascii="Times New Roman" w:hAnsi="Times New Roman" w:cs="Times New Roman"/>
                <w:b/>
                <w:bCs/>
                <w:sz w:val="24"/>
                <w:szCs w:val="24"/>
              </w:rPr>
              <w:t>: A Multi-Phase Compiler Implementation</w:t>
            </w: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7FDD1FC1" w:rsidR="00286D28" w:rsidRPr="00286D28" w:rsidRDefault="001E76E9" w:rsidP="00286D28">
            <w:pPr>
              <w:jc w:val="center"/>
              <w:rPr>
                <w:rFonts w:ascii="Times New Roman" w:hAnsi="Times New Roman" w:cs="Times New Roman"/>
                <w:sz w:val="24"/>
                <w:szCs w:val="24"/>
              </w:rPr>
            </w:pPr>
            <w:r>
              <w:rPr>
                <w:rFonts w:ascii="Times New Roman" w:hAnsi="Times New Roman" w:cs="Times New Roman"/>
                <w:sz w:val="24"/>
                <w:szCs w:val="24"/>
              </w:rPr>
              <w:t>2420030638</w:t>
            </w:r>
          </w:p>
        </w:tc>
        <w:tc>
          <w:tcPr>
            <w:tcW w:w="5528" w:type="dxa"/>
          </w:tcPr>
          <w:p w14:paraId="256A6E97" w14:textId="1DA6D59E" w:rsidR="00286D28" w:rsidRPr="00286D28" w:rsidRDefault="001E76E9" w:rsidP="00286D28">
            <w:pPr>
              <w:jc w:val="center"/>
              <w:rPr>
                <w:rFonts w:ascii="Times New Roman" w:hAnsi="Times New Roman" w:cs="Times New Roman"/>
                <w:sz w:val="24"/>
                <w:szCs w:val="24"/>
              </w:rPr>
            </w:pPr>
            <w:r>
              <w:rPr>
                <w:rFonts w:ascii="Times New Roman" w:hAnsi="Times New Roman" w:cs="Times New Roman"/>
                <w:sz w:val="24"/>
                <w:szCs w:val="24"/>
              </w:rPr>
              <w:t>Rayapureddi Rishi SriCharan</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0013330F" w:rsidR="00286D28" w:rsidRPr="00286D28" w:rsidRDefault="001E76E9" w:rsidP="00286D28">
            <w:pPr>
              <w:jc w:val="center"/>
              <w:rPr>
                <w:rFonts w:ascii="Times New Roman" w:hAnsi="Times New Roman" w:cs="Times New Roman"/>
                <w:sz w:val="24"/>
                <w:szCs w:val="24"/>
              </w:rPr>
            </w:pPr>
            <w:r>
              <w:rPr>
                <w:rFonts w:ascii="Times New Roman" w:hAnsi="Times New Roman" w:cs="Times New Roman"/>
                <w:sz w:val="24"/>
                <w:szCs w:val="24"/>
              </w:rPr>
              <w:t>2420030161</w:t>
            </w:r>
          </w:p>
        </w:tc>
        <w:tc>
          <w:tcPr>
            <w:tcW w:w="5528" w:type="dxa"/>
          </w:tcPr>
          <w:p w14:paraId="11B1D292" w14:textId="3066E42A" w:rsidR="00286D28" w:rsidRPr="00286D28" w:rsidRDefault="001E76E9" w:rsidP="00286D28">
            <w:pPr>
              <w:jc w:val="center"/>
              <w:rPr>
                <w:rFonts w:ascii="Times New Roman" w:hAnsi="Times New Roman" w:cs="Times New Roman"/>
                <w:sz w:val="24"/>
                <w:szCs w:val="24"/>
              </w:rPr>
            </w:pPr>
            <w:proofErr w:type="spellStart"/>
            <w:r>
              <w:rPr>
                <w:rFonts w:ascii="Times New Roman" w:hAnsi="Times New Roman" w:cs="Times New Roman"/>
                <w:sz w:val="24"/>
                <w:szCs w:val="24"/>
              </w:rPr>
              <w:t>Yennam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Sesank</w:t>
            </w:r>
            <w:proofErr w:type="spellEnd"/>
            <w:r>
              <w:rPr>
                <w:rFonts w:ascii="Times New Roman" w:hAnsi="Times New Roman" w:cs="Times New Roman"/>
                <w:sz w:val="24"/>
                <w:szCs w:val="24"/>
              </w:rPr>
              <w:t xml:space="preserve"> Reddy</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6D8E6550" w:rsidR="00286D28" w:rsidRPr="00286D28" w:rsidRDefault="001E76E9" w:rsidP="00286D28">
            <w:pPr>
              <w:jc w:val="center"/>
              <w:rPr>
                <w:rFonts w:ascii="Times New Roman" w:hAnsi="Times New Roman" w:cs="Times New Roman"/>
                <w:sz w:val="24"/>
                <w:szCs w:val="24"/>
              </w:rPr>
            </w:pPr>
            <w:r>
              <w:rPr>
                <w:rFonts w:ascii="Times New Roman" w:hAnsi="Times New Roman" w:cs="Times New Roman"/>
                <w:sz w:val="24"/>
                <w:szCs w:val="24"/>
              </w:rPr>
              <w:t>2420030662</w:t>
            </w:r>
          </w:p>
        </w:tc>
        <w:tc>
          <w:tcPr>
            <w:tcW w:w="5528" w:type="dxa"/>
          </w:tcPr>
          <w:p w14:paraId="7B185CDD" w14:textId="66C91E7E" w:rsidR="00286D28" w:rsidRPr="00286D28" w:rsidRDefault="001E76E9" w:rsidP="00286D28">
            <w:pPr>
              <w:jc w:val="center"/>
              <w:rPr>
                <w:rFonts w:ascii="Times New Roman" w:hAnsi="Times New Roman" w:cs="Times New Roman"/>
                <w:sz w:val="24"/>
                <w:szCs w:val="24"/>
              </w:rPr>
            </w:pPr>
            <w:proofErr w:type="spellStart"/>
            <w:proofErr w:type="gramStart"/>
            <w:r w:rsidRPr="001E76E9">
              <w:rPr>
                <w:rFonts w:ascii="Times New Roman" w:hAnsi="Times New Roman" w:cs="Times New Roman"/>
                <w:sz w:val="24"/>
                <w:szCs w:val="24"/>
              </w:rPr>
              <w:t>G.Bala</w:t>
            </w:r>
            <w:proofErr w:type="spellEnd"/>
            <w:proofErr w:type="gramEnd"/>
            <w:r w:rsidRPr="001E76E9">
              <w:rPr>
                <w:rFonts w:ascii="Times New Roman" w:hAnsi="Times New Roman" w:cs="Times New Roman"/>
                <w:sz w:val="24"/>
                <w:szCs w:val="24"/>
              </w:rPr>
              <w:t xml:space="preserve"> Nihith Reddy</w:t>
            </w:r>
          </w:p>
        </w:tc>
      </w:tr>
      <w:tr w:rsidR="00F7593F" w14:paraId="28681503" w14:textId="77777777" w:rsidTr="00286D28">
        <w:trPr>
          <w:jc w:val="center"/>
        </w:trPr>
        <w:tc>
          <w:tcPr>
            <w:tcW w:w="2263" w:type="dxa"/>
          </w:tcPr>
          <w:p w14:paraId="1089D1FC" w14:textId="3BFAE709" w:rsidR="00F7593F" w:rsidRPr="00286D28" w:rsidRDefault="00F7593F" w:rsidP="00286D28">
            <w:pPr>
              <w:jc w:val="center"/>
              <w:rPr>
                <w:rFonts w:ascii="Times New Roman" w:hAnsi="Times New Roman" w:cs="Times New Roman"/>
                <w:sz w:val="24"/>
                <w:szCs w:val="24"/>
              </w:rPr>
            </w:pPr>
            <w:r>
              <w:rPr>
                <w:rFonts w:ascii="Times New Roman" w:hAnsi="Times New Roman" w:cs="Times New Roman"/>
                <w:sz w:val="24"/>
                <w:szCs w:val="24"/>
              </w:rPr>
              <w:t>4</w:t>
            </w:r>
          </w:p>
        </w:tc>
        <w:tc>
          <w:tcPr>
            <w:tcW w:w="2977" w:type="dxa"/>
          </w:tcPr>
          <w:p w14:paraId="12496CA4" w14:textId="77777777" w:rsidR="00F7593F" w:rsidRPr="00286D28" w:rsidRDefault="00F7593F" w:rsidP="00286D28">
            <w:pPr>
              <w:jc w:val="center"/>
              <w:rPr>
                <w:rFonts w:ascii="Times New Roman" w:hAnsi="Times New Roman" w:cs="Times New Roman"/>
                <w:sz w:val="24"/>
                <w:szCs w:val="24"/>
              </w:rPr>
            </w:pPr>
          </w:p>
        </w:tc>
        <w:tc>
          <w:tcPr>
            <w:tcW w:w="5528" w:type="dxa"/>
          </w:tcPr>
          <w:p w14:paraId="25D99CFB" w14:textId="77777777" w:rsidR="00F7593F" w:rsidRPr="00286D28" w:rsidRDefault="00F7593F" w:rsidP="00286D28">
            <w:pPr>
              <w:jc w:val="center"/>
              <w:rPr>
                <w:rFonts w:ascii="Times New Roman" w:hAnsi="Times New Roman" w:cs="Times New Roman"/>
                <w:sz w:val="24"/>
                <w:szCs w:val="24"/>
              </w:rPr>
            </w:pPr>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7375C46C" w:rsidR="00295A23" w:rsidRPr="00286D28" w:rsidRDefault="001E76E9" w:rsidP="00286D28">
            <w:pPr>
              <w:jc w:val="center"/>
              <w:rPr>
                <w:rFonts w:ascii="Times New Roman" w:hAnsi="Times New Roman" w:cs="Times New Roman"/>
                <w:sz w:val="24"/>
                <w:szCs w:val="24"/>
              </w:rPr>
            </w:pPr>
            <w:r>
              <w:rPr>
                <w:rFonts w:ascii="Times New Roman" w:hAnsi="Times New Roman" w:cs="Times New Roman"/>
                <w:sz w:val="24"/>
                <w:szCs w:val="24"/>
              </w:rPr>
              <w:t xml:space="preserve">Dr. Krishna Kishore </w:t>
            </w:r>
          </w:p>
        </w:tc>
      </w:tr>
    </w:tbl>
    <w:p w14:paraId="0572F962" w14:textId="77777777" w:rsidR="00FE49E5" w:rsidRDefault="00FE49E5" w:rsidP="00FE49E5">
      <w:pPr>
        <w:ind w:firstLine="720"/>
        <w:rPr>
          <w:rFonts w:ascii="Times New Roman" w:hAnsi="Times New Roman" w:cs="Times New Roman"/>
          <w:sz w:val="28"/>
          <w:szCs w:val="28"/>
        </w:rPr>
      </w:pPr>
    </w:p>
    <w:p w14:paraId="3478BC92" w14:textId="77777777" w:rsidR="001E76E9" w:rsidRDefault="001E76E9" w:rsidP="00FE49E5">
      <w:pPr>
        <w:ind w:firstLine="720"/>
        <w:rPr>
          <w:rFonts w:ascii="Times New Roman" w:hAnsi="Times New Roman" w:cs="Times New Roman"/>
          <w:sz w:val="28"/>
          <w:szCs w:val="28"/>
        </w:rPr>
      </w:pPr>
    </w:p>
    <w:p w14:paraId="33D26785" w14:textId="77777777" w:rsidR="001E76E9" w:rsidRDefault="001E76E9" w:rsidP="00FE49E5">
      <w:pPr>
        <w:ind w:firstLine="720"/>
        <w:rPr>
          <w:rFonts w:ascii="Times New Roman" w:hAnsi="Times New Roman" w:cs="Times New Roman"/>
          <w:sz w:val="28"/>
          <w:szCs w:val="28"/>
        </w:rPr>
      </w:pPr>
    </w:p>
    <w:p w14:paraId="329E9A91" w14:textId="77777777" w:rsidR="001E76E9" w:rsidRDefault="001E76E9" w:rsidP="00FE49E5">
      <w:pPr>
        <w:ind w:firstLine="720"/>
        <w:rPr>
          <w:rFonts w:ascii="Times New Roman" w:hAnsi="Times New Roman" w:cs="Times New Roman"/>
          <w:sz w:val="28"/>
          <w:szCs w:val="28"/>
        </w:rPr>
      </w:pPr>
    </w:p>
    <w:p w14:paraId="539F561C" w14:textId="77777777" w:rsidR="001E76E9" w:rsidRDefault="001E76E9" w:rsidP="00FE49E5">
      <w:pPr>
        <w:ind w:firstLine="720"/>
        <w:rPr>
          <w:rFonts w:ascii="Times New Roman" w:hAnsi="Times New Roman" w:cs="Times New Roman"/>
          <w:sz w:val="28"/>
          <w:szCs w:val="28"/>
        </w:rPr>
      </w:pPr>
    </w:p>
    <w:p w14:paraId="6CBBE577" w14:textId="77777777" w:rsidR="001E76E9" w:rsidRDefault="001E76E9" w:rsidP="00FE49E5">
      <w:pPr>
        <w:ind w:firstLine="720"/>
        <w:rPr>
          <w:rFonts w:ascii="Times New Roman" w:hAnsi="Times New Roman" w:cs="Times New Roman"/>
          <w:sz w:val="28"/>
          <w:szCs w:val="28"/>
        </w:rPr>
      </w:pPr>
    </w:p>
    <w:p w14:paraId="7B0827C2" w14:textId="77777777" w:rsidR="001E76E9" w:rsidRDefault="001E76E9" w:rsidP="00FE49E5">
      <w:pPr>
        <w:ind w:firstLine="720"/>
        <w:rPr>
          <w:rFonts w:ascii="Times New Roman" w:hAnsi="Times New Roman" w:cs="Times New Roman"/>
          <w:sz w:val="28"/>
          <w:szCs w:val="28"/>
        </w:rPr>
      </w:pPr>
    </w:p>
    <w:p w14:paraId="6EB794AE" w14:textId="77777777" w:rsidR="001E76E9" w:rsidRDefault="001E76E9" w:rsidP="00FE49E5">
      <w:pPr>
        <w:ind w:firstLine="720"/>
        <w:rPr>
          <w:rFonts w:ascii="Times New Roman" w:hAnsi="Times New Roman" w:cs="Times New Roman"/>
          <w:sz w:val="28"/>
          <w:szCs w:val="28"/>
        </w:rPr>
      </w:pPr>
    </w:p>
    <w:p w14:paraId="2620966D" w14:textId="77777777" w:rsidR="001E76E9" w:rsidRDefault="001E76E9" w:rsidP="00FE49E5">
      <w:pPr>
        <w:ind w:firstLine="720"/>
        <w:rPr>
          <w:rFonts w:ascii="Times New Roman" w:hAnsi="Times New Roman" w:cs="Times New Roman"/>
          <w:sz w:val="28"/>
          <w:szCs w:val="28"/>
        </w:rPr>
      </w:pPr>
    </w:p>
    <w:p w14:paraId="2E597DA6" w14:textId="77777777" w:rsidR="001E76E9" w:rsidRDefault="001E76E9" w:rsidP="00FE49E5">
      <w:pPr>
        <w:ind w:firstLine="720"/>
        <w:rPr>
          <w:rFonts w:ascii="Times New Roman" w:hAnsi="Times New Roman" w:cs="Times New Roman"/>
          <w:sz w:val="28"/>
          <w:szCs w:val="28"/>
        </w:rPr>
      </w:pPr>
    </w:p>
    <w:p w14:paraId="4A98AC7C" w14:textId="77777777" w:rsidR="001E76E9" w:rsidRDefault="001E76E9" w:rsidP="00FE49E5">
      <w:pPr>
        <w:ind w:firstLine="720"/>
        <w:rPr>
          <w:rFonts w:ascii="Times New Roman" w:hAnsi="Times New Roman" w:cs="Times New Roman"/>
          <w:sz w:val="28"/>
          <w:szCs w:val="28"/>
        </w:rPr>
      </w:pPr>
    </w:p>
    <w:p w14:paraId="3AC64F49" w14:textId="77777777" w:rsidR="001E76E9" w:rsidRDefault="001E76E9" w:rsidP="00FE49E5">
      <w:pPr>
        <w:ind w:firstLine="720"/>
        <w:rPr>
          <w:rFonts w:ascii="Times New Roman" w:hAnsi="Times New Roman" w:cs="Times New Roman"/>
          <w:sz w:val="28"/>
          <w:szCs w:val="28"/>
        </w:rPr>
      </w:pPr>
    </w:p>
    <w:p w14:paraId="7B0115BC" w14:textId="77777777" w:rsidR="001E76E9" w:rsidRDefault="001E76E9" w:rsidP="00FE49E5">
      <w:pPr>
        <w:ind w:firstLine="720"/>
        <w:rPr>
          <w:rFonts w:ascii="Times New Roman" w:hAnsi="Times New Roman" w:cs="Times New Roman"/>
          <w:sz w:val="28"/>
          <w:szCs w:val="28"/>
        </w:rPr>
      </w:pPr>
    </w:p>
    <w:p w14:paraId="215654E8" w14:textId="77777777" w:rsidR="001E76E9" w:rsidRDefault="001E76E9" w:rsidP="00FE49E5">
      <w:pPr>
        <w:ind w:firstLine="720"/>
        <w:rPr>
          <w:rFonts w:ascii="Times New Roman" w:hAnsi="Times New Roman" w:cs="Times New Roman"/>
          <w:sz w:val="28"/>
          <w:szCs w:val="28"/>
        </w:rPr>
      </w:pPr>
    </w:p>
    <w:p w14:paraId="1E6D75AA" w14:textId="77777777" w:rsidR="001E76E9" w:rsidRDefault="001E76E9" w:rsidP="00FE49E5">
      <w:pPr>
        <w:ind w:firstLine="720"/>
        <w:rPr>
          <w:rFonts w:ascii="Times New Roman" w:hAnsi="Times New Roman" w:cs="Times New Roman"/>
          <w:sz w:val="28"/>
          <w:szCs w:val="28"/>
        </w:rPr>
      </w:pPr>
    </w:p>
    <w:p w14:paraId="23CE249F" w14:textId="77777777" w:rsidR="001E76E9" w:rsidRDefault="001E76E9" w:rsidP="00FE49E5">
      <w:pPr>
        <w:ind w:firstLine="720"/>
        <w:rPr>
          <w:rFonts w:ascii="Times New Roman" w:hAnsi="Times New Roman" w:cs="Times New Roman"/>
          <w:sz w:val="28"/>
          <w:szCs w:val="28"/>
        </w:rPr>
      </w:pPr>
    </w:p>
    <w:p w14:paraId="10DE1647" w14:textId="77777777" w:rsidR="001E76E9" w:rsidRDefault="001E76E9" w:rsidP="00FE49E5">
      <w:pPr>
        <w:ind w:firstLine="720"/>
        <w:rPr>
          <w:rFonts w:ascii="Times New Roman" w:hAnsi="Times New Roman" w:cs="Times New Roman"/>
          <w:sz w:val="28"/>
          <w:szCs w:val="28"/>
        </w:rPr>
      </w:pPr>
    </w:p>
    <w:p w14:paraId="423AE8BA" w14:textId="77777777" w:rsidR="001E76E9" w:rsidRDefault="001E76E9" w:rsidP="00286D28">
      <w:pPr>
        <w:ind w:firstLine="720"/>
        <w:jc w:val="center"/>
        <w:rPr>
          <w:rFonts w:ascii="Times New Roman" w:hAnsi="Times New Roman" w:cs="Times New Roman"/>
          <w:sz w:val="28"/>
          <w:szCs w:val="28"/>
        </w:rPr>
      </w:pPr>
    </w:p>
    <w:p w14:paraId="1A6FF013" w14:textId="77777777" w:rsidR="001E76E9" w:rsidRDefault="001E76E9" w:rsidP="00286D28">
      <w:pPr>
        <w:ind w:firstLine="720"/>
        <w:jc w:val="center"/>
        <w:rPr>
          <w:rFonts w:ascii="Times New Roman" w:hAnsi="Times New Roman" w:cs="Times New Roman"/>
          <w:sz w:val="28"/>
          <w:szCs w:val="28"/>
        </w:rPr>
      </w:pPr>
    </w:p>
    <w:p w14:paraId="13A8EB64" w14:textId="68FF0501" w:rsidR="00286D28" w:rsidRDefault="00286D28" w:rsidP="001E76E9">
      <w:pPr>
        <w:ind w:hanging="720"/>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5FACBB2B" w14:textId="77777777" w:rsidR="001E76E9" w:rsidRDefault="001E76E9" w:rsidP="001E76E9">
      <w:pPr>
        <w:ind w:firstLine="720"/>
        <w:rPr>
          <w:rFonts w:ascii="Times New Roman" w:hAnsi="Times New Roman" w:cs="Times New Roman"/>
          <w:sz w:val="24"/>
          <w:szCs w:val="24"/>
          <w:lang w:val="en-US"/>
        </w:rPr>
      </w:pPr>
      <w:proofErr w:type="spellStart"/>
      <w:r w:rsidRPr="001E76E9">
        <w:rPr>
          <w:rFonts w:ascii="Times New Roman" w:hAnsi="Times New Roman" w:cs="Times New Roman"/>
          <w:sz w:val="24"/>
          <w:szCs w:val="24"/>
          <w:lang w:val="en-US"/>
        </w:rPr>
        <w:t>MiniLang</w:t>
      </w:r>
      <w:proofErr w:type="spellEnd"/>
      <w:r w:rsidRPr="001E76E9">
        <w:rPr>
          <w:rFonts w:ascii="Times New Roman" w:hAnsi="Times New Roman" w:cs="Times New Roman"/>
          <w:sz w:val="24"/>
          <w:szCs w:val="24"/>
          <w:lang w:val="en-US"/>
        </w:rPr>
        <w:t xml:space="preserve"> is a compiler design project focused on designing and implementing a complete compiler for a small, C-inspired programming language called </w:t>
      </w:r>
      <w:proofErr w:type="spellStart"/>
      <w:r w:rsidRPr="001E76E9">
        <w:rPr>
          <w:rFonts w:ascii="Times New Roman" w:hAnsi="Times New Roman" w:cs="Times New Roman"/>
          <w:i/>
          <w:iCs/>
          <w:sz w:val="24"/>
          <w:szCs w:val="24"/>
          <w:lang w:val="en-US"/>
        </w:rPr>
        <w:t>MiniLang</w:t>
      </w:r>
      <w:proofErr w:type="spellEnd"/>
      <w:r w:rsidRPr="001E76E9">
        <w:rPr>
          <w:rFonts w:ascii="Times New Roman" w:hAnsi="Times New Roman" w:cs="Times New Roman"/>
          <w:sz w:val="24"/>
          <w:szCs w:val="24"/>
          <w:lang w:val="en-US"/>
        </w:rPr>
        <w:t xml:space="preserve">. The language supports essential programming constructs such as integer and Boolean variables, arithmetic and relational expressions, assignments, conditional statements (if-else), loops (while), print statements, and optionally functions. The project demonstrates the complete process of converting a high-level source program into lower-level target code. </w:t>
      </w:r>
      <w:proofErr w:type="spellStart"/>
      <w:r w:rsidRPr="001E76E9">
        <w:rPr>
          <w:rFonts w:ascii="Times New Roman" w:hAnsi="Times New Roman" w:cs="Times New Roman"/>
          <w:sz w:val="24"/>
          <w:szCs w:val="24"/>
          <w:lang w:val="en-US"/>
        </w:rPr>
        <w:t>MiniLang</w:t>
      </w:r>
      <w:proofErr w:type="spellEnd"/>
      <w:r w:rsidRPr="001E76E9">
        <w:rPr>
          <w:rFonts w:ascii="Times New Roman" w:hAnsi="Times New Roman" w:cs="Times New Roman"/>
          <w:sz w:val="24"/>
          <w:szCs w:val="24"/>
          <w:lang w:val="en-US"/>
        </w:rPr>
        <w:t xml:space="preserve"> source code is processed through multiple compiler phases, including lexical analysis, syntax analysis, semantic analysis, intermediate code generation, code optimization, and target code generation. The compiler is designed to provide meaningful error messages for lexical, syntax, and semantic errors, making it both an educational and practical implementation of compiler concepts.</w:t>
      </w:r>
    </w:p>
    <w:p w14:paraId="487AE087" w14:textId="77777777" w:rsidR="001E76E9" w:rsidRPr="001E76E9" w:rsidRDefault="001E76E9" w:rsidP="001E76E9">
      <w:pPr>
        <w:ind w:firstLine="720"/>
        <w:rPr>
          <w:rFonts w:ascii="Times New Roman" w:hAnsi="Times New Roman" w:cs="Times New Roman"/>
          <w:sz w:val="24"/>
          <w:szCs w:val="24"/>
          <w:lang w:val="en-US"/>
        </w:rPr>
      </w:pPr>
    </w:p>
    <w:p w14:paraId="00954182" w14:textId="77777777" w:rsidR="001E76E9" w:rsidRDefault="001E76E9" w:rsidP="001E76E9">
      <w:pPr>
        <w:ind w:firstLine="720"/>
        <w:rPr>
          <w:rFonts w:ascii="Times New Roman" w:hAnsi="Times New Roman" w:cs="Times New Roman"/>
          <w:sz w:val="24"/>
          <w:szCs w:val="24"/>
          <w:lang w:val="en-US"/>
        </w:rPr>
      </w:pPr>
      <w:r w:rsidRPr="001E76E9">
        <w:rPr>
          <w:rFonts w:ascii="Times New Roman" w:hAnsi="Times New Roman" w:cs="Times New Roman"/>
          <w:sz w:val="24"/>
          <w:szCs w:val="24"/>
          <w:lang w:val="en-US"/>
        </w:rPr>
        <w:t xml:space="preserve">The lexical analysis phase identifies keywords, identifiers, literals, operators, delimiters, and other tokens from the </w:t>
      </w:r>
      <w:proofErr w:type="spellStart"/>
      <w:r w:rsidRPr="001E76E9">
        <w:rPr>
          <w:rFonts w:ascii="Times New Roman" w:hAnsi="Times New Roman" w:cs="Times New Roman"/>
          <w:sz w:val="24"/>
          <w:szCs w:val="24"/>
          <w:lang w:val="en-US"/>
        </w:rPr>
        <w:t>MiniLang</w:t>
      </w:r>
      <w:proofErr w:type="spellEnd"/>
      <w:r w:rsidRPr="001E76E9">
        <w:rPr>
          <w:rFonts w:ascii="Times New Roman" w:hAnsi="Times New Roman" w:cs="Times New Roman"/>
          <w:sz w:val="24"/>
          <w:szCs w:val="24"/>
          <w:lang w:val="en-US"/>
        </w:rPr>
        <w:t xml:space="preserve"> source program using regular expressions and finite automata concepts. The parser then validates the token stream based on a context-free grammar designed for the language. A predictive recursive-descent parser or an </w:t>
      </w:r>
      <w:proofErr w:type="gramStart"/>
      <w:r w:rsidRPr="001E76E9">
        <w:rPr>
          <w:rFonts w:ascii="Times New Roman" w:hAnsi="Times New Roman" w:cs="Times New Roman"/>
          <w:sz w:val="24"/>
          <w:szCs w:val="24"/>
          <w:lang w:val="en-US"/>
        </w:rPr>
        <w:t>LL(</w:t>
      </w:r>
      <w:proofErr w:type="gramEnd"/>
      <w:r w:rsidRPr="001E76E9">
        <w:rPr>
          <w:rFonts w:ascii="Times New Roman" w:hAnsi="Times New Roman" w:cs="Times New Roman"/>
          <w:sz w:val="24"/>
          <w:szCs w:val="24"/>
          <w:lang w:val="en-US"/>
        </w:rPr>
        <w:t>1)-based parser can be used after removing left recursion and applying left factoring to the grammar. During parsing, the compiler constructs an Abstract Syntax Tree (AST), which represents the logical structure of the program. A symbol table is maintained to store information about variables, their data types, declaration scopes, and usage. Semantic analysis is performed to identify errors such as undeclared variables, duplicate declarations, invalid assignments, and type mismatches.</w:t>
      </w:r>
    </w:p>
    <w:p w14:paraId="2143B9E9" w14:textId="77777777" w:rsidR="001E76E9" w:rsidRPr="001E76E9" w:rsidRDefault="001E76E9" w:rsidP="001E76E9">
      <w:pPr>
        <w:ind w:firstLine="720"/>
        <w:rPr>
          <w:rFonts w:ascii="Times New Roman" w:hAnsi="Times New Roman" w:cs="Times New Roman"/>
          <w:sz w:val="24"/>
          <w:szCs w:val="24"/>
          <w:lang w:val="en-US"/>
        </w:rPr>
      </w:pPr>
    </w:p>
    <w:p w14:paraId="78FEC661" w14:textId="77777777" w:rsidR="001E76E9" w:rsidRPr="001E76E9" w:rsidRDefault="001E76E9" w:rsidP="001E76E9">
      <w:pPr>
        <w:ind w:firstLine="720"/>
        <w:rPr>
          <w:rFonts w:ascii="Times New Roman" w:hAnsi="Times New Roman" w:cs="Times New Roman"/>
          <w:sz w:val="24"/>
          <w:szCs w:val="24"/>
          <w:lang w:val="en-US"/>
        </w:rPr>
      </w:pPr>
      <w:r w:rsidRPr="001E76E9">
        <w:rPr>
          <w:rFonts w:ascii="Times New Roman" w:hAnsi="Times New Roman" w:cs="Times New Roman"/>
          <w:sz w:val="24"/>
          <w:szCs w:val="24"/>
          <w:lang w:val="en-US"/>
        </w:rPr>
        <w:t>After successful analysis, the compiler translates the AST into an intermediate representation using Three Address Code (TAC). The generated TAC supports expressions, assignments, Boolean expressions, branching, and flow-control statements through temporary variables and labels. An optimization module then improves the intermediate code by applying techniques such as constant folding, constant propagation, dead-code elimination, common subexpression elimination, basic-block optimization, DAG representation, and peephole optimization. Finally, the optimized intermediate code is converted into simplified assembly-like target code using a basic register allocation strategy. The final system can display the output of each compilation phase, including tokens, parse tree or AST, symbol table, three-address code, optimized code, and generated assembly, providing a clear demonstration of the complete compiler pipeline.</w:t>
      </w:r>
    </w:p>
    <w:p w14:paraId="1DD41D56" w14:textId="77777777" w:rsidR="001E76E9" w:rsidRPr="00F7593F" w:rsidRDefault="001E76E9" w:rsidP="001E76E9">
      <w:pPr>
        <w:ind w:firstLine="720"/>
        <w:rPr>
          <w:rFonts w:ascii="Times New Roman" w:hAnsi="Times New Roman" w:cs="Times New Roman"/>
          <w:b/>
          <w:bCs/>
          <w:sz w:val="28"/>
          <w:szCs w:val="28"/>
        </w:rPr>
      </w:pPr>
    </w:p>
    <w:p w14:paraId="38C604CD" w14:textId="77777777" w:rsidR="00F7593F" w:rsidRDefault="00F7593F" w:rsidP="004F258D">
      <w:pPr>
        <w:ind w:firstLine="720"/>
        <w:rPr>
          <w:rFonts w:ascii="Times New Roman" w:hAnsi="Times New Roman" w:cs="Times New Roman"/>
          <w:sz w:val="24"/>
          <w:szCs w:val="24"/>
        </w:rPr>
      </w:pPr>
    </w:p>
    <w:p w14:paraId="44428013" w14:textId="77777777" w:rsidR="00C53D9E" w:rsidRDefault="00C53D9E" w:rsidP="004F258D">
      <w:pPr>
        <w:ind w:firstLine="720"/>
        <w:rPr>
          <w:rFonts w:ascii="Times New Roman" w:hAnsi="Times New Roman" w:cs="Times New Roman"/>
          <w:sz w:val="24"/>
          <w:szCs w:val="24"/>
        </w:rPr>
      </w:pPr>
    </w:p>
    <w:p w14:paraId="7602290E" w14:textId="77777777" w:rsidR="00C53D9E" w:rsidRDefault="00C53D9E" w:rsidP="004F258D">
      <w:pPr>
        <w:ind w:firstLine="720"/>
        <w:rPr>
          <w:rFonts w:ascii="Times New Roman" w:hAnsi="Times New Roman" w:cs="Times New Roman"/>
          <w:sz w:val="24"/>
          <w:szCs w:val="24"/>
        </w:rPr>
      </w:pPr>
    </w:p>
    <w:p w14:paraId="0058DBA4" w14:textId="77777777" w:rsidR="00C53D9E" w:rsidRDefault="00C53D9E" w:rsidP="004F258D">
      <w:pPr>
        <w:ind w:firstLine="720"/>
        <w:rPr>
          <w:rFonts w:ascii="Times New Roman" w:hAnsi="Times New Roman" w:cs="Times New Roman"/>
          <w:sz w:val="24"/>
          <w:szCs w:val="24"/>
        </w:rPr>
      </w:pPr>
    </w:p>
    <w:p w14:paraId="42046660" w14:textId="77777777" w:rsidR="00C53D9E" w:rsidRDefault="00C53D9E" w:rsidP="004F258D">
      <w:pPr>
        <w:ind w:firstLine="720"/>
        <w:rPr>
          <w:rFonts w:ascii="Times New Roman" w:hAnsi="Times New Roman" w:cs="Times New Roman"/>
          <w:sz w:val="24"/>
          <w:szCs w:val="24"/>
        </w:rPr>
      </w:pPr>
    </w:p>
    <w:p w14:paraId="2D83627B" w14:textId="77777777" w:rsidR="00C53D9E" w:rsidRDefault="00C53D9E" w:rsidP="004F258D">
      <w:pPr>
        <w:ind w:firstLine="720"/>
        <w:rPr>
          <w:rFonts w:ascii="Times New Roman" w:hAnsi="Times New Roman" w:cs="Times New Roman"/>
          <w:sz w:val="24"/>
          <w:szCs w:val="24"/>
        </w:rPr>
      </w:pPr>
    </w:p>
    <w:p w14:paraId="733D0586" w14:textId="77777777" w:rsidR="00C53D9E" w:rsidRDefault="00C53D9E" w:rsidP="004F258D">
      <w:pPr>
        <w:ind w:firstLine="720"/>
        <w:rPr>
          <w:rFonts w:ascii="Times New Roman" w:hAnsi="Times New Roman" w:cs="Times New Roman"/>
          <w:sz w:val="24"/>
          <w:szCs w:val="24"/>
        </w:rPr>
      </w:pPr>
    </w:p>
    <w:p w14:paraId="1DA8D02F" w14:textId="77777777" w:rsidR="00C53D9E" w:rsidRDefault="00C53D9E" w:rsidP="004F258D">
      <w:pPr>
        <w:ind w:firstLine="720"/>
        <w:rPr>
          <w:rFonts w:ascii="Times New Roman" w:hAnsi="Times New Roman" w:cs="Times New Roman"/>
          <w:sz w:val="24"/>
          <w:szCs w:val="24"/>
        </w:rPr>
      </w:pPr>
    </w:p>
    <w:p w14:paraId="7D6908B0" w14:textId="77777777" w:rsidR="00C53D9E" w:rsidRDefault="00C53D9E" w:rsidP="004F258D">
      <w:pPr>
        <w:ind w:firstLine="720"/>
        <w:rPr>
          <w:rFonts w:ascii="Times New Roman" w:hAnsi="Times New Roman" w:cs="Times New Roman"/>
          <w:sz w:val="24"/>
          <w:szCs w:val="24"/>
        </w:rPr>
      </w:pPr>
    </w:p>
    <w:p w14:paraId="4C63CECA" w14:textId="77777777" w:rsidR="00C53D9E" w:rsidRDefault="00C53D9E" w:rsidP="004F258D">
      <w:pPr>
        <w:ind w:firstLine="720"/>
        <w:rPr>
          <w:rFonts w:ascii="Times New Roman" w:hAnsi="Times New Roman" w:cs="Times New Roman"/>
          <w:sz w:val="24"/>
          <w:szCs w:val="24"/>
        </w:rPr>
      </w:pPr>
    </w:p>
    <w:p w14:paraId="3AEF0756" w14:textId="77777777" w:rsidR="00C53D9E" w:rsidRDefault="00C53D9E" w:rsidP="004F258D">
      <w:pPr>
        <w:ind w:firstLine="720"/>
        <w:rPr>
          <w:rFonts w:ascii="Times New Roman" w:hAnsi="Times New Roman" w:cs="Times New Roman"/>
          <w:sz w:val="24"/>
          <w:szCs w:val="24"/>
        </w:rPr>
      </w:pPr>
    </w:p>
    <w:p w14:paraId="3DCD6E1A" w14:textId="77777777" w:rsidR="00C53D9E" w:rsidRDefault="00C53D9E" w:rsidP="004F258D">
      <w:pPr>
        <w:ind w:firstLine="720"/>
        <w:rPr>
          <w:rFonts w:ascii="Times New Roman" w:hAnsi="Times New Roman" w:cs="Times New Roman"/>
          <w:sz w:val="24"/>
          <w:szCs w:val="24"/>
        </w:rPr>
      </w:pPr>
    </w:p>
    <w:p w14:paraId="2D5396DA" w14:textId="77777777" w:rsidR="00C53D9E" w:rsidRDefault="00C53D9E" w:rsidP="004F258D">
      <w:pPr>
        <w:ind w:firstLine="720"/>
        <w:rPr>
          <w:rFonts w:ascii="Times New Roman" w:hAnsi="Times New Roman" w:cs="Times New Roman"/>
          <w:sz w:val="24"/>
          <w:szCs w:val="24"/>
        </w:rPr>
      </w:pPr>
    </w:p>
    <w:p w14:paraId="040B6A4E" w14:textId="77777777" w:rsidR="00F7593F" w:rsidRDefault="00F7593F" w:rsidP="00286D28">
      <w:pPr>
        <w:ind w:firstLine="720"/>
        <w:jc w:val="center"/>
        <w:rPr>
          <w:rFonts w:ascii="Times New Roman" w:hAnsi="Times New Roman" w:cs="Times New Roman"/>
          <w:sz w:val="24"/>
          <w:szCs w:val="24"/>
        </w:rPr>
      </w:pPr>
    </w:p>
    <w:p w14:paraId="432000A8" w14:textId="77777777" w:rsidR="00F7593F" w:rsidRDefault="00F7593F" w:rsidP="00286D28">
      <w:pPr>
        <w:ind w:firstLine="720"/>
        <w:jc w:val="center"/>
        <w:rPr>
          <w:rFonts w:ascii="Times New Roman" w:hAnsi="Times New Roman" w:cs="Times New Roman"/>
          <w:sz w:val="24"/>
          <w:szCs w:val="24"/>
        </w:rPr>
      </w:pPr>
    </w:p>
    <w:p w14:paraId="5848A4C5" w14:textId="3F4769D9" w:rsidR="00F7593F" w:rsidRPr="004F258D" w:rsidRDefault="00F7593F" w:rsidP="004F258D">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sectPr w:rsidR="00F7593F" w:rsidRPr="004F258D"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B1D65"/>
    <w:rsid w:val="00120254"/>
    <w:rsid w:val="00135DD4"/>
    <w:rsid w:val="00195040"/>
    <w:rsid w:val="001E76E9"/>
    <w:rsid w:val="00286D28"/>
    <w:rsid w:val="00295A23"/>
    <w:rsid w:val="002C4348"/>
    <w:rsid w:val="002F5543"/>
    <w:rsid w:val="003930F3"/>
    <w:rsid w:val="004F258D"/>
    <w:rsid w:val="005910CC"/>
    <w:rsid w:val="005C2430"/>
    <w:rsid w:val="00816C8C"/>
    <w:rsid w:val="008D195C"/>
    <w:rsid w:val="00913DF3"/>
    <w:rsid w:val="00A27A91"/>
    <w:rsid w:val="00AF5E9D"/>
    <w:rsid w:val="00BE5E20"/>
    <w:rsid w:val="00C40746"/>
    <w:rsid w:val="00C53D9E"/>
    <w:rsid w:val="00DD4A72"/>
    <w:rsid w:val="00EB0BCB"/>
    <w:rsid w:val="00EB798D"/>
    <w:rsid w:val="00F32DEF"/>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3</Pages>
  <Words>468</Words>
  <Characters>2672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Rishi SriCharan Rayapureddi</cp:lastModifiedBy>
  <cp:revision>20</cp:revision>
  <dcterms:created xsi:type="dcterms:W3CDTF">2026-07-29T05:57:00Z</dcterms:created>
  <dcterms:modified xsi:type="dcterms:W3CDTF">2026-08-18T09:14:00Z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