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B94F0" w14:textId="210B07D7" w:rsidR="00F01A99" w:rsidRPr="00812099" w:rsidRDefault="00B54D17" w:rsidP="00B54D17">
      <w:pPr>
        <w:spacing w:line="480" w:lineRule="auto"/>
        <w:ind w:firstLine="720"/>
        <w:jc w:val="center"/>
        <w:rPr>
          <w:rFonts w:asciiTheme="minorHAnsi" w:hAnsiTheme="minorHAnsi" w:cstheme="minorHAnsi"/>
          <w:b/>
          <w:bCs/>
          <w:u w:val="single"/>
        </w:rPr>
      </w:pPr>
      <w:r w:rsidRPr="00812099">
        <w:rPr>
          <w:rFonts w:asciiTheme="minorHAnsi" w:hAnsiTheme="minorHAnsi" w:cstheme="minorHAnsi"/>
          <w:b/>
          <w:bCs/>
          <w:u w:val="single"/>
        </w:rPr>
        <w:t>Analysis of Yahoo Breach</w:t>
      </w:r>
    </w:p>
    <w:p w14:paraId="4DB8D27B" w14:textId="3461CC54" w:rsidR="00683EB2" w:rsidRPr="00812099" w:rsidRDefault="00683EB2" w:rsidP="00683EB2">
      <w:pPr>
        <w:spacing w:line="480" w:lineRule="auto"/>
        <w:ind w:firstLine="720"/>
        <w:rPr>
          <w:rFonts w:asciiTheme="minorHAnsi" w:hAnsiTheme="minorHAnsi" w:cstheme="minorHAnsi"/>
          <w:sz w:val="22"/>
          <w:szCs w:val="22"/>
        </w:rPr>
      </w:pPr>
      <w:r w:rsidRPr="00812099">
        <w:rPr>
          <w:rFonts w:asciiTheme="minorHAnsi" w:hAnsiTheme="minorHAnsi" w:cstheme="minorHAnsi"/>
          <w:sz w:val="22"/>
          <w:szCs w:val="22"/>
        </w:rPr>
        <w:t>As technology rapidly evolves, virtual businesses must continually evaluate and mitigate</w:t>
      </w:r>
      <w:r w:rsidR="001A1A59" w:rsidRPr="00812099">
        <w:rPr>
          <w:rFonts w:asciiTheme="minorHAnsi" w:hAnsiTheme="minorHAnsi" w:cstheme="minorHAnsi"/>
          <w:sz w:val="22"/>
          <w:szCs w:val="22"/>
        </w:rPr>
        <w:t xml:space="preserve"> the</w:t>
      </w:r>
      <w:r w:rsidRPr="00812099">
        <w:rPr>
          <w:rFonts w:asciiTheme="minorHAnsi" w:hAnsiTheme="minorHAnsi" w:cstheme="minorHAnsi"/>
          <w:sz w:val="22"/>
          <w:szCs w:val="22"/>
        </w:rPr>
        <w:t xml:space="preserve"> risks </w:t>
      </w:r>
      <w:r w:rsidR="005854E7" w:rsidRPr="00812099">
        <w:rPr>
          <w:rFonts w:asciiTheme="minorHAnsi" w:hAnsiTheme="minorHAnsi" w:cstheme="minorHAnsi"/>
          <w:sz w:val="22"/>
          <w:szCs w:val="22"/>
        </w:rPr>
        <w:t>of their system</w:t>
      </w:r>
      <w:r w:rsidR="00681FAE">
        <w:rPr>
          <w:rFonts w:asciiTheme="minorHAnsi" w:hAnsiTheme="minorHAnsi" w:cstheme="minorHAnsi"/>
          <w:sz w:val="22"/>
          <w:szCs w:val="22"/>
        </w:rPr>
        <w:t>s</w:t>
      </w:r>
      <w:r w:rsidRPr="00812099">
        <w:rPr>
          <w:rFonts w:asciiTheme="minorHAnsi" w:hAnsiTheme="minorHAnsi" w:cstheme="minorHAnsi"/>
          <w:sz w:val="22"/>
          <w:szCs w:val="22"/>
        </w:rPr>
        <w:t xml:space="preserve">. This is true as cyber-attacks have been trending for the last decade. According to an article by </w:t>
      </w:r>
      <w:r w:rsidR="00B67666">
        <w:rPr>
          <w:rFonts w:asciiTheme="minorHAnsi" w:hAnsiTheme="minorHAnsi" w:cstheme="minorHAnsi"/>
          <w:sz w:val="22"/>
          <w:szCs w:val="22"/>
        </w:rPr>
        <w:t>Infosec</w:t>
      </w:r>
      <w:r w:rsidRPr="00812099">
        <w:rPr>
          <w:rFonts w:asciiTheme="minorHAnsi" w:hAnsiTheme="minorHAnsi" w:cstheme="minorHAnsi"/>
          <w:sz w:val="22"/>
          <w:szCs w:val="22"/>
        </w:rPr>
        <w:t xml:space="preserve"> (Crane), the frequency of cyber-attack incidents with reported losses of over $1 million increased from 21 to 105 cases between 2009 and 2019. For business, the maturity of the fact tends to be ignored as long as their business is operational. Thus, attacks at businesses that belong to </w:t>
      </w:r>
      <w:r w:rsidR="00437DAE" w:rsidRPr="00812099">
        <w:rPr>
          <w:rFonts w:asciiTheme="minorHAnsi" w:hAnsiTheme="minorHAnsi" w:cstheme="minorHAnsi"/>
          <w:sz w:val="22"/>
          <w:szCs w:val="22"/>
        </w:rPr>
        <w:t>the described</w:t>
      </w:r>
      <w:r w:rsidRPr="00812099">
        <w:rPr>
          <w:rFonts w:asciiTheme="minorHAnsi" w:hAnsiTheme="minorHAnsi" w:cstheme="minorHAnsi"/>
          <w:sz w:val="22"/>
          <w:szCs w:val="22"/>
        </w:rPr>
        <w:t xml:space="preserve"> description are susceptible to massive data breaches and irreparable damage to their brand. Yahoo exemplifies this case with its 2013-2014 breach, it is discovered in 2016 and resolved a year after that. Note that the breach being referred to is the breach against Yahoo’s internal network, not the breach against </w:t>
      </w:r>
      <w:r w:rsidR="006D1716">
        <w:rPr>
          <w:rFonts w:asciiTheme="minorHAnsi" w:hAnsiTheme="minorHAnsi" w:cstheme="minorHAnsi"/>
          <w:sz w:val="22"/>
          <w:szCs w:val="22"/>
        </w:rPr>
        <w:t xml:space="preserve">individual </w:t>
      </w:r>
      <w:r w:rsidRPr="00812099">
        <w:rPr>
          <w:rFonts w:asciiTheme="minorHAnsi" w:hAnsiTheme="minorHAnsi" w:cstheme="minorHAnsi"/>
          <w:sz w:val="22"/>
          <w:szCs w:val="22"/>
        </w:rPr>
        <w:t xml:space="preserve">Yahoo user accounts. Although these breaches are connected, the paper will mainly focus on the breach in Yahoo’s internal network to narrow the scope of analysis. This paper aims to use Yahoo to examine the complexity of threats, vulnerabilities, and needed controls to </w:t>
      </w:r>
      <w:r w:rsidR="006D1716">
        <w:rPr>
          <w:rFonts w:asciiTheme="minorHAnsi" w:hAnsiTheme="minorHAnsi" w:cstheme="minorHAnsi"/>
          <w:sz w:val="22"/>
          <w:szCs w:val="22"/>
        </w:rPr>
        <w:t>address</w:t>
      </w:r>
      <w:r w:rsidRPr="00812099">
        <w:rPr>
          <w:rFonts w:asciiTheme="minorHAnsi" w:hAnsiTheme="minorHAnsi" w:cstheme="minorHAnsi"/>
          <w:sz w:val="22"/>
          <w:szCs w:val="22"/>
        </w:rPr>
        <w:t xml:space="preserve"> the vulnerabilities exploited. The paper will also examine how Yahoo, as a leading mail organization, handled the breach and the comparison of their implemented control to the control generated from the vulnerability exploited. Before analyzing the breach, general context of the </w:t>
      </w:r>
      <w:r w:rsidR="006E5FE4" w:rsidRPr="00812099">
        <w:rPr>
          <w:rFonts w:asciiTheme="minorHAnsi" w:hAnsiTheme="minorHAnsi" w:cstheme="minorHAnsi"/>
          <w:sz w:val="22"/>
          <w:szCs w:val="22"/>
        </w:rPr>
        <w:t>company and breach</w:t>
      </w:r>
      <w:r w:rsidRPr="00812099">
        <w:rPr>
          <w:rFonts w:asciiTheme="minorHAnsi" w:hAnsiTheme="minorHAnsi" w:cstheme="minorHAnsi"/>
          <w:sz w:val="22"/>
          <w:szCs w:val="22"/>
        </w:rPr>
        <w:t xml:space="preserve"> must be established to understand the magnitude of the breach.</w:t>
      </w:r>
    </w:p>
    <w:p w14:paraId="0DF4517B" w14:textId="19EACA74" w:rsidR="00F966B9" w:rsidRPr="00812099" w:rsidRDefault="00F966B9" w:rsidP="00683EB2">
      <w:pPr>
        <w:spacing w:line="480" w:lineRule="auto"/>
        <w:ind w:firstLine="720"/>
        <w:rPr>
          <w:rFonts w:asciiTheme="minorHAnsi" w:hAnsiTheme="minorHAnsi" w:cstheme="minorHAnsi"/>
          <w:b/>
          <w:bCs/>
          <w:sz w:val="22"/>
          <w:szCs w:val="22"/>
        </w:rPr>
      </w:pPr>
      <w:r w:rsidRPr="00812099">
        <w:rPr>
          <w:rFonts w:asciiTheme="minorHAnsi" w:hAnsiTheme="minorHAnsi" w:cstheme="minorHAnsi"/>
          <w:sz w:val="22"/>
          <w:szCs w:val="22"/>
        </w:rPr>
        <w:tab/>
      </w:r>
      <w:r w:rsidRPr="00812099">
        <w:rPr>
          <w:rFonts w:asciiTheme="minorHAnsi" w:hAnsiTheme="minorHAnsi" w:cstheme="minorHAnsi"/>
          <w:sz w:val="22"/>
          <w:szCs w:val="22"/>
        </w:rPr>
        <w:tab/>
      </w:r>
      <w:r w:rsidRPr="00812099">
        <w:rPr>
          <w:rFonts w:asciiTheme="minorHAnsi" w:hAnsiTheme="minorHAnsi" w:cstheme="minorHAnsi"/>
          <w:sz w:val="22"/>
          <w:szCs w:val="22"/>
        </w:rPr>
        <w:tab/>
      </w:r>
      <w:r w:rsidRPr="00812099">
        <w:rPr>
          <w:rFonts w:asciiTheme="minorHAnsi" w:hAnsiTheme="minorHAnsi" w:cstheme="minorHAnsi"/>
          <w:sz w:val="22"/>
          <w:szCs w:val="22"/>
        </w:rPr>
        <w:tab/>
      </w:r>
      <w:r w:rsidRPr="00812099">
        <w:rPr>
          <w:rFonts w:asciiTheme="minorHAnsi" w:hAnsiTheme="minorHAnsi" w:cstheme="minorHAnsi"/>
          <w:sz w:val="22"/>
          <w:szCs w:val="22"/>
        </w:rPr>
        <w:tab/>
      </w:r>
      <w:r w:rsidRPr="00812099">
        <w:rPr>
          <w:rFonts w:asciiTheme="minorHAnsi" w:hAnsiTheme="minorHAnsi" w:cstheme="minorHAnsi"/>
          <w:b/>
          <w:bCs/>
          <w:sz w:val="22"/>
          <w:szCs w:val="22"/>
        </w:rPr>
        <w:t xml:space="preserve">The </w:t>
      </w:r>
      <w:r w:rsidR="00E737CD" w:rsidRPr="00812099">
        <w:rPr>
          <w:rFonts w:asciiTheme="minorHAnsi" w:hAnsiTheme="minorHAnsi" w:cstheme="minorHAnsi"/>
          <w:b/>
          <w:bCs/>
          <w:sz w:val="22"/>
          <w:szCs w:val="22"/>
        </w:rPr>
        <w:t>Company</w:t>
      </w:r>
    </w:p>
    <w:p w14:paraId="5C0B0D7F" w14:textId="77777777" w:rsidR="003B7917" w:rsidRPr="00812099" w:rsidRDefault="003B7917" w:rsidP="003B7917">
      <w:pPr>
        <w:spacing w:line="480" w:lineRule="auto"/>
        <w:ind w:firstLine="720"/>
        <w:rPr>
          <w:rFonts w:asciiTheme="minorHAnsi" w:hAnsiTheme="minorHAnsi" w:cstheme="minorHAnsi"/>
          <w:sz w:val="22"/>
          <w:szCs w:val="22"/>
        </w:rPr>
      </w:pPr>
      <w:r w:rsidRPr="00812099">
        <w:rPr>
          <w:rFonts w:asciiTheme="minorHAnsi" w:hAnsiTheme="minorHAnsi" w:cstheme="minorHAnsi"/>
          <w:sz w:val="22"/>
          <w:szCs w:val="22"/>
        </w:rPr>
        <w:t xml:space="preserve">Yahoo is a web service headquartered in Sunnyvale, California. Founded in 1995, Yahoo was the leading example of media and email services during the early days of the internet. Since they provide various services internationally, their competitors include multinational companies such as Microsoft, Google, AOL, and Baidu (Comparably). To compete with these large companies, Yahoo must continue to create innovative services using advanced technologies, such as cloud storage. It is imperative for any business to mitigate and address the inherent risks of adopting new technologies. Yahoo’s stance on this issue lacks maturity as it provided minimal investment to the issue. This is proven by the frustration of </w:t>
      </w:r>
      <w:r w:rsidRPr="00812099">
        <w:rPr>
          <w:rFonts w:asciiTheme="minorHAnsi" w:hAnsiTheme="minorHAnsi" w:cstheme="minorHAnsi"/>
          <w:sz w:val="22"/>
          <w:szCs w:val="22"/>
        </w:rPr>
        <w:lastRenderedPageBreak/>
        <w:t xml:space="preserve">Alex Stamos, Yahoo’s CISO (Chief Information Security Officer), who declared having received insufficient funding to secure Yahoo systems from Marissa Mayer, Yahoo’s CEO (Perlroth). With little investment in their security, Yahoo’s efforts to remain on top of their competitors were put to a pause due to significant breaches of their system and user data. </w:t>
      </w:r>
    </w:p>
    <w:p w14:paraId="6E921EB4" w14:textId="70A3EEBF" w:rsidR="00F966B9" w:rsidRPr="00812099" w:rsidRDefault="00F966B9" w:rsidP="00F966B9">
      <w:pPr>
        <w:spacing w:line="480" w:lineRule="auto"/>
        <w:ind w:firstLine="720"/>
        <w:jc w:val="center"/>
        <w:rPr>
          <w:rFonts w:asciiTheme="minorHAnsi" w:hAnsiTheme="minorHAnsi" w:cstheme="minorHAnsi"/>
          <w:b/>
          <w:bCs/>
          <w:sz w:val="22"/>
          <w:szCs w:val="22"/>
        </w:rPr>
      </w:pPr>
      <w:r w:rsidRPr="00812099">
        <w:rPr>
          <w:rFonts w:asciiTheme="minorHAnsi" w:hAnsiTheme="minorHAnsi" w:cstheme="minorHAnsi"/>
          <w:b/>
          <w:bCs/>
          <w:sz w:val="22"/>
          <w:szCs w:val="22"/>
        </w:rPr>
        <w:t>The Breach</w:t>
      </w:r>
    </w:p>
    <w:p w14:paraId="6C856129" w14:textId="296023F7" w:rsidR="00C41CC0" w:rsidRPr="00812099" w:rsidRDefault="00C41CC0" w:rsidP="00546D6B">
      <w:pPr>
        <w:spacing w:line="480" w:lineRule="auto"/>
        <w:ind w:firstLine="720"/>
        <w:rPr>
          <w:rFonts w:asciiTheme="minorHAnsi" w:hAnsiTheme="minorHAnsi" w:cstheme="minorHAnsi"/>
          <w:sz w:val="22"/>
          <w:szCs w:val="22"/>
        </w:rPr>
      </w:pPr>
      <w:r w:rsidRPr="00812099">
        <w:rPr>
          <w:rFonts w:asciiTheme="minorHAnsi" w:hAnsiTheme="minorHAnsi" w:cstheme="minorHAnsi"/>
          <w:sz w:val="22"/>
          <w:szCs w:val="22"/>
        </w:rPr>
        <w:t xml:space="preserve">In 2016, Yahoo discovered </w:t>
      </w:r>
      <w:r w:rsidR="00546D6B" w:rsidRPr="00812099">
        <w:rPr>
          <w:rFonts w:asciiTheme="minorHAnsi" w:hAnsiTheme="minorHAnsi" w:cstheme="minorHAnsi"/>
          <w:sz w:val="22"/>
          <w:szCs w:val="22"/>
        </w:rPr>
        <w:t xml:space="preserve">their user data was being sold on an </w:t>
      </w:r>
      <w:r w:rsidRPr="00812099">
        <w:rPr>
          <w:rFonts w:asciiTheme="minorHAnsi" w:hAnsiTheme="minorHAnsi" w:cstheme="minorHAnsi"/>
          <w:sz w:val="22"/>
          <w:szCs w:val="22"/>
        </w:rPr>
        <w:t>underground website. The data being sold was advertised to include 200 million yahoo accounts that reveal</w:t>
      </w:r>
      <w:r w:rsidR="00546D6B" w:rsidRPr="00812099">
        <w:rPr>
          <w:rFonts w:asciiTheme="minorHAnsi" w:hAnsiTheme="minorHAnsi" w:cstheme="minorHAnsi"/>
          <w:sz w:val="22"/>
          <w:szCs w:val="22"/>
        </w:rPr>
        <w:t>ed</w:t>
      </w:r>
      <w:r w:rsidRPr="00812099">
        <w:rPr>
          <w:rFonts w:asciiTheme="minorHAnsi" w:hAnsiTheme="minorHAnsi" w:cstheme="minorHAnsi"/>
          <w:sz w:val="22"/>
          <w:szCs w:val="22"/>
        </w:rPr>
        <w:t xml:space="preserve"> the following information: Yahoo login (ID), Country Code, Recovery E-mail, Date of Birth, Hash of Password, Cellphone, and </w:t>
      </w:r>
      <w:r w:rsidR="00896A23" w:rsidRPr="00812099">
        <w:rPr>
          <w:rFonts w:asciiTheme="minorHAnsi" w:hAnsiTheme="minorHAnsi" w:cstheme="minorHAnsi"/>
          <w:sz w:val="22"/>
          <w:szCs w:val="22"/>
        </w:rPr>
        <w:t>Zipcode</w:t>
      </w:r>
      <w:r w:rsidRPr="00812099">
        <w:rPr>
          <w:rFonts w:asciiTheme="minorHAnsi" w:hAnsiTheme="minorHAnsi" w:cstheme="minorHAnsi"/>
          <w:sz w:val="22"/>
          <w:szCs w:val="22"/>
        </w:rPr>
        <w:t xml:space="preserve"> (Plesco). Yahoo acknowledged this breach and asked users to change their password as a response. However, Yahoo did not publicly announce the breach to the public since the legitimacy of the data dump was not verified. 18 months later, Yahoo publicly acknowledged the breach and claimed that 500 million Yahoo accounts were compromised. </w:t>
      </w:r>
    </w:p>
    <w:p w14:paraId="3FF4550C" w14:textId="2BCFC24A" w:rsidR="00E3744C" w:rsidRPr="00812099" w:rsidRDefault="00E3744C" w:rsidP="000D4E67">
      <w:pPr>
        <w:spacing w:line="480" w:lineRule="auto"/>
        <w:ind w:firstLine="720"/>
        <w:rPr>
          <w:rFonts w:asciiTheme="minorHAnsi" w:hAnsiTheme="minorHAnsi" w:cstheme="minorHAnsi"/>
          <w:sz w:val="22"/>
          <w:szCs w:val="22"/>
        </w:rPr>
      </w:pPr>
      <w:r w:rsidRPr="00812099">
        <w:rPr>
          <w:rFonts w:asciiTheme="minorHAnsi" w:hAnsiTheme="minorHAnsi" w:cstheme="minorHAnsi"/>
          <w:sz w:val="22"/>
          <w:szCs w:val="22"/>
        </w:rPr>
        <w:t xml:space="preserve">Yahoo’s public acknowledgment revealed that the breach occurred in 2014 and was conducted by state-sponsored attackers. Due to the origin of the attack, the FBI became another key figure investigating the breach. Their role in the investigation is to apprehend the attackers by focusing on the origin of the discovered data dump.  Another key </w:t>
      </w:r>
      <w:r w:rsidR="00546D6B" w:rsidRPr="00812099">
        <w:rPr>
          <w:rFonts w:asciiTheme="minorHAnsi" w:hAnsiTheme="minorHAnsi" w:cstheme="minorHAnsi"/>
          <w:sz w:val="22"/>
          <w:szCs w:val="22"/>
        </w:rPr>
        <w:t>figure</w:t>
      </w:r>
      <w:r w:rsidRPr="00812099">
        <w:rPr>
          <w:rFonts w:asciiTheme="minorHAnsi" w:hAnsiTheme="minorHAnsi" w:cstheme="minorHAnsi"/>
          <w:sz w:val="22"/>
          <w:szCs w:val="22"/>
        </w:rPr>
        <w:t xml:space="preserve"> in this investigation is Andrew Komarov, the chief intelligence officer of InfoArmor, as his actions revealed another breach that occurred in 2013 by the same </w:t>
      </w:r>
      <w:r w:rsidR="00844F61" w:rsidRPr="00812099">
        <w:rPr>
          <w:rFonts w:asciiTheme="minorHAnsi" w:hAnsiTheme="minorHAnsi" w:cstheme="minorHAnsi"/>
          <w:sz w:val="22"/>
          <w:szCs w:val="22"/>
        </w:rPr>
        <w:t>attackers</w:t>
      </w:r>
      <w:r w:rsidRPr="00812099">
        <w:rPr>
          <w:rFonts w:asciiTheme="minorHAnsi" w:hAnsiTheme="minorHAnsi" w:cstheme="minorHAnsi"/>
          <w:sz w:val="22"/>
          <w:szCs w:val="22"/>
        </w:rPr>
        <w:t xml:space="preserve">. While Yahoo focused on recovering their security and overall image, Komarov further investigated the origins of the data dump. His investigation discovered another set of data dump containing 1 billion user accounts, which also consist of accounts that are directly correlated to the US government, US military, European Union, Canadian governments, British governments, and Australian governments (May). </w:t>
      </w:r>
      <w:r w:rsidR="000D4E67" w:rsidRPr="00812099">
        <w:rPr>
          <w:rFonts w:asciiTheme="minorHAnsi" w:hAnsiTheme="minorHAnsi" w:cstheme="minorHAnsi"/>
          <w:sz w:val="22"/>
          <w:szCs w:val="22"/>
        </w:rPr>
        <w:t xml:space="preserve">Further investigations have increased the number of compromised to 3 billion </w:t>
      </w:r>
      <w:r w:rsidR="00061DE0" w:rsidRPr="00812099">
        <w:rPr>
          <w:rFonts w:asciiTheme="minorHAnsi" w:hAnsiTheme="minorHAnsi" w:cstheme="minorHAnsi"/>
          <w:sz w:val="22"/>
          <w:szCs w:val="22"/>
        </w:rPr>
        <w:t>users</w:t>
      </w:r>
      <w:r w:rsidR="000D4E67" w:rsidRPr="00812099">
        <w:rPr>
          <w:rFonts w:asciiTheme="minorHAnsi" w:hAnsiTheme="minorHAnsi" w:cstheme="minorHAnsi"/>
          <w:sz w:val="22"/>
          <w:szCs w:val="22"/>
        </w:rPr>
        <w:t xml:space="preserve">, accounts, which is equivalent </w:t>
      </w:r>
      <w:r w:rsidR="00437DAE" w:rsidRPr="00812099">
        <w:rPr>
          <w:rFonts w:asciiTheme="minorHAnsi" w:hAnsiTheme="minorHAnsi" w:cstheme="minorHAnsi"/>
          <w:sz w:val="22"/>
          <w:szCs w:val="22"/>
        </w:rPr>
        <w:t>to</w:t>
      </w:r>
      <w:r w:rsidR="000D4E67" w:rsidRPr="00812099">
        <w:rPr>
          <w:rFonts w:asciiTheme="minorHAnsi" w:hAnsiTheme="minorHAnsi" w:cstheme="minorHAnsi"/>
          <w:sz w:val="22"/>
          <w:szCs w:val="22"/>
        </w:rPr>
        <w:t xml:space="preserve"> every Yahoo user in 2013</w:t>
      </w:r>
      <w:r w:rsidRPr="00812099">
        <w:rPr>
          <w:rFonts w:asciiTheme="minorHAnsi" w:hAnsiTheme="minorHAnsi" w:cstheme="minorHAnsi"/>
          <w:sz w:val="22"/>
          <w:szCs w:val="22"/>
        </w:rPr>
        <w:t xml:space="preserve">. In essence, Yahoo suffered from a large breach, occurring from 2013 to 2014, which </w:t>
      </w:r>
      <w:r w:rsidR="00D3372A" w:rsidRPr="00812099">
        <w:rPr>
          <w:rFonts w:asciiTheme="minorHAnsi" w:hAnsiTheme="minorHAnsi" w:cstheme="minorHAnsi"/>
          <w:sz w:val="22"/>
          <w:szCs w:val="22"/>
        </w:rPr>
        <w:t>was</w:t>
      </w:r>
      <w:r w:rsidRPr="00812099">
        <w:rPr>
          <w:rFonts w:asciiTheme="minorHAnsi" w:hAnsiTheme="minorHAnsi" w:cstheme="minorHAnsi"/>
          <w:sz w:val="22"/>
          <w:szCs w:val="22"/>
        </w:rPr>
        <w:t xml:space="preserve"> reported in 2016. Fortunately for Yahoo, the </w:t>
      </w:r>
      <w:r w:rsidRPr="00812099">
        <w:rPr>
          <w:rFonts w:asciiTheme="minorHAnsi" w:hAnsiTheme="minorHAnsi" w:cstheme="minorHAnsi"/>
          <w:sz w:val="22"/>
          <w:szCs w:val="22"/>
        </w:rPr>
        <w:lastRenderedPageBreak/>
        <w:t>attackers were apprehended in 2017 and brought to trial in the US on February 28th of the same year. Following the</w:t>
      </w:r>
      <w:r w:rsidR="00FB66DB" w:rsidRPr="00812099">
        <w:rPr>
          <w:rFonts w:asciiTheme="minorHAnsi" w:hAnsiTheme="minorHAnsi" w:cstheme="minorHAnsi"/>
          <w:sz w:val="22"/>
          <w:szCs w:val="22"/>
        </w:rPr>
        <w:t xml:space="preserve"> documented</w:t>
      </w:r>
      <w:r w:rsidRPr="00812099">
        <w:rPr>
          <w:rFonts w:asciiTheme="minorHAnsi" w:hAnsiTheme="minorHAnsi" w:cstheme="minorHAnsi"/>
          <w:sz w:val="22"/>
          <w:szCs w:val="22"/>
        </w:rPr>
        <w:t xml:space="preserve"> testimonies in the court reveals all the threats used to breach Yahoo.</w:t>
      </w:r>
    </w:p>
    <w:p w14:paraId="0E21E4EB" w14:textId="5670C9A3" w:rsidR="0057764F" w:rsidRPr="00812099" w:rsidRDefault="00AE790F" w:rsidP="0057764F">
      <w:pPr>
        <w:spacing w:line="480" w:lineRule="auto"/>
        <w:jc w:val="center"/>
        <w:rPr>
          <w:rFonts w:asciiTheme="minorHAnsi" w:hAnsiTheme="minorHAnsi" w:cstheme="minorHAnsi"/>
          <w:b/>
          <w:bCs/>
          <w:sz w:val="22"/>
          <w:szCs w:val="22"/>
        </w:rPr>
      </w:pPr>
      <w:r w:rsidRPr="00812099">
        <w:rPr>
          <w:rFonts w:asciiTheme="minorHAnsi" w:hAnsiTheme="minorHAnsi" w:cstheme="minorHAnsi"/>
          <w:b/>
          <w:bCs/>
          <w:sz w:val="22"/>
          <w:szCs w:val="22"/>
        </w:rPr>
        <w:t>The Threats</w:t>
      </w:r>
    </w:p>
    <w:p w14:paraId="7DA97470" w14:textId="56553C78" w:rsidR="00EE2AA6" w:rsidRPr="00812099" w:rsidRDefault="00EE2AA6" w:rsidP="00EE2AA6">
      <w:pPr>
        <w:spacing w:line="480" w:lineRule="auto"/>
        <w:ind w:firstLine="720"/>
        <w:rPr>
          <w:rFonts w:asciiTheme="minorHAnsi" w:hAnsiTheme="minorHAnsi" w:cstheme="minorHAnsi"/>
          <w:sz w:val="22"/>
          <w:szCs w:val="22"/>
        </w:rPr>
      </w:pPr>
      <w:r w:rsidRPr="00812099">
        <w:rPr>
          <w:rFonts w:asciiTheme="minorHAnsi" w:hAnsiTheme="minorHAnsi" w:cstheme="minorHAnsi"/>
          <w:sz w:val="22"/>
          <w:szCs w:val="22"/>
        </w:rPr>
        <w:t xml:space="preserve">Much Academic analysis of Yahoo’s breach has described it as a case study </w:t>
      </w:r>
      <w:r w:rsidR="004773EE" w:rsidRPr="00812099">
        <w:rPr>
          <w:rFonts w:asciiTheme="minorHAnsi" w:hAnsiTheme="minorHAnsi" w:cstheme="minorHAnsi"/>
          <w:sz w:val="22"/>
          <w:szCs w:val="22"/>
        </w:rPr>
        <w:t xml:space="preserve">to use the cyber kill chain </w:t>
      </w:r>
      <w:r w:rsidR="001877FB">
        <w:rPr>
          <w:rFonts w:asciiTheme="minorHAnsi" w:hAnsiTheme="minorHAnsi" w:cstheme="minorHAnsi"/>
          <w:sz w:val="22"/>
          <w:szCs w:val="22"/>
        </w:rPr>
        <w:t>model</w:t>
      </w:r>
      <w:r w:rsidR="004773EE" w:rsidRPr="00812099">
        <w:rPr>
          <w:rFonts w:asciiTheme="minorHAnsi" w:hAnsiTheme="minorHAnsi" w:cstheme="minorHAnsi"/>
          <w:sz w:val="22"/>
          <w:szCs w:val="22"/>
        </w:rPr>
        <w:t xml:space="preserve"> to understand the threats deployed by the attackers</w:t>
      </w:r>
      <w:r w:rsidRPr="00812099">
        <w:rPr>
          <w:rFonts w:asciiTheme="minorHAnsi" w:hAnsiTheme="minorHAnsi" w:cstheme="minorHAnsi"/>
          <w:sz w:val="22"/>
          <w:szCs w:val="22"/>
        </w:rPr>
        <w:t xml:space="preserve">. Derived from the military concept of kill chain, cyber kill chain is a process of </w:t>
      </w:r>
      <w:r w:rsidR="004773EE" w:rsidRPr="00812099">
        <w:rPr>
          <w:rFonts w:asciiTheme="minorHAnsi" w:hAnsiTheme="minorHAnsi" w:cstheme="minorHAnsi"/>
          <w:sz w:val="22"/>
          <w:szCs w:val="22"/>
        </w:rPr>
        <w:t>defining an attack</w:t>
      </w:r>
      <w:r w:rsidR="00E05E93">
        <w:rPr>
          <w:rFonts w:asciiTheme="minorHAnsi" w:hAnsiTheme="minorHAnsi" w:cstheme="minorHAnsi"/>
          <w:sz w:val="22"/>
          <w:szCs w:val="22"/>
        </w:rPr>
        <w:t xml:space="preserve"> from a source</w:t>
      </w:r>
      <w:r w:rsidR="00755B2C">
        <w:rPr>
          <w:rFonts w:asciiTheme="minorHAnsi" w:hAnsiTheme="minorHAnsi" w:cstheme="minorHAnsi"/>
          <w:sz w:val="22"/>
          <w:szCs w:val="22"/>
        </w:rPr>
        <w:t xml:space="preserve"> (</w:t>
      </w:r>
      <w:r w:rsidR="00D320DE">
        <w:rPr>
          <w:rFonts w:asciiTheme="minorHAnsi" w:hAnsiTheme="minorHAnsi" w:cstheme="minorHAnsi"/>
          <w:sz w:val="22"/>
          <w:szCs w:val="22"/>
        </w:rPr>
        <w:t>Spitzner</w:t>
      </w:r>
      <w:r w:rsidR="00755B2C">
        <w:rPr>
          <w:rFonts w:asciiTheme="minorHAnsi" w:hAnsiTheme="minorHAnsi" w:cstheme="minorHAnsi"/>
          <w:sz w:val="22"/>
          <w:szCs w:val="22"/>
        </w:rPr>
        <w:t>)</w:t>
      </w:r>
      <w:r w:rsidR="00E05E93">
        <w:rPr>
          <w:rFonts w:asciiTheme="minorHAnsi" w:hAnsiTheme="minorHAnsi" w:cstheme="minorHAnsi"/>
          <w:sz w:val="22"/>
          <w:szCs w:val="22"/>
        </w:rPr>
        <w:t>. Figure 1 defines the model to include the</w:t>
      </w:r>
      <w:r w:rsidRPr="00812099">
        <w:rPr>
          <w:rFonts w:asciiTheme="minorHAnsi" w:hAnsiTheme="minorHAnsi" w:cstheme="minorHAnsi"/>
          <w:sz w:val="22"/>
          <w:szCs w:val="22"/>
        </w:rPr>
        <w:t xml:space="preserve"> following phases: Reconnaissance, Weaponization, Delivery, Exploitation, Command and Control, and Actions on Objectives. The </w:t>
      </w:r>
      <w:r w:rsidR="00E05E93">
        <w:rPr>
          <w:rFonts w:asciiTheme="minorHAnsi" w:hAnsiTheme="minorHAnsi" w:cstheme="minorHAnsi"/>
          <w:sz w:val="22"/>
          <w:szCs w:val="22"/>
        </w:rPr>
        <w:t>source</w:t>
      </w:r>
      <w:r w:rsidRPr="00812099">
        <w:rPr>
          <w:rFonts w:asciiTheme="minorHAnsi" w:hAnsiTheme="minorHAnsi" w:cstheme="minorHAnsi"/>
          <w:sz w:val="22"/>
          <w:szCs w:val="22"/>
        </w:rPr>
        <w:t xml:space="preserve"> of </w:t>
      </w:r>
      <w:r w:rsidR="00E61955">
        <w:rPr>
          <w:rFonts w:asciiTheme="minorHAnsi" w:hAnsiTheme="minorHAnsi" w:cstheme="minorHAnsi"/>
          <w:sz w:val="22"/>
          <w:szCs w:val="22"/>
        </w:rPr>
        <w:t xml:space="preserve">the </w:t>
      </w:r>
      <w:r w:rsidR="00B2520A">
        <w:rPr>
          <w:rFonts w:asciiTheme="minorHAnsi" w:hAnsiTheme="minorHAnsi" w:cstheme="minorHAnsi"/>
          <w:sz w:val="22"/>
          <w:szCs w:val="22"/>
        </w:rPr>
        <w:t>attack</w:t>
      </w:r>
      <w:r w:rsidR="00E61955">
        <w:rPr>
          <w:rFonts w:asciiTheme="minorHAnsi" w:hAnsiTheme="minorHAnsi" w:cstheme="minorHAnsi"/>
          <w:sz w:val="22"/>
          <w:szCs w:val="22"/>
        </w:rPr>
        <w:t xml:space="preserve"> </w:t>
      </w:r>
      <w:r w:rsidRPr="00812099">
        <w:rPr>
          <w:rFonts w:asciiTheme="minorHAnsi" w:hAnsiTheme="minorHAnsi" w:cstheme="minorHAnsi"/>
          <w:sz w:val="22"/>
          <w:szCs w:val="22"/>
        </w:rPr>
        <w:t>is a black hat</w:t>
      </w:r>
      <w:r w:rsidR="00E61955">
        <w:rPr>
          <w:rFonts w:asciiTheme="minorHAnsi" w:hAnsiTheme="minorHAnsi" w:cstheme="minorHAnsi"/>
          <w:sz w:val="22"/>
          <w:szCs w:val="22"/>
        </w:rPr>
        <w:t xml:space="preserve"> hacker</w:t>
      </w:r>
      <w:r w:rsidRPr="00812099">
        <w:rPr>
          <w:rFonts w:asciiTheme="minorHAnsi" w:hAnsiTheme="minorHAnsi" w:cstheme="minorHAnsi"/>
          <w:sz w:val="22"/>
          <w:szCs w:val="22"/>
        </w:rPr>
        <w:t>, which is a type of threat that describes criminals that intrude system networks with malicious intent. As detailed within court documents, the black hats are discovered to be state-sponsored attackers originating from Russia (</w:t>
      </w:r>
      <w:r w:rsidR="003C6B39" w:rsidRPr="00812099">
        <w:rPr>
          <w:rFonts w:asciiTheme="minorHAnsi" w:hAnsiTheme="minorHAnsi" w:cstheme="minorHAnsi"/>
          <w:sz w:val="22"/>
          <w:szCs w:val="22"/>
        </w:rPr>
        <w:t>UNITED</w:t>
      </w:r>
      <w:r w:rsidRPr="00812099">
        <w:rPr>
          <w:rFonts w:asciiTheme="minorHAnsi" w:hAnsiTheme="minorHAnsi" w:cstheme="minorHAnsi"/>
          <w:sz w:val="22"/>
          <w:szCs w:val="22"/>
        </w:rPr>
        <w:t xml:space="preserve">). Their intention of </w:t>
      </w:r>
      <w:r w:rsidR="00894E7F">
        <w:rPr>
          <w:rFonts w:asciiTheme="minorHAnsi" w:hAnsiTheme="minorHAnsi" w:cstheme="minorHAnsi"/>
          <w:sz w:val="22"/>
          <w:szCs w:val="22"/>
        </w:rPr>
        <w:t>breaching Yahoo</w:t>
      </w:r>
      <w:r w:rsidR="00D73DC6">
        <w:rPr>
          <w:rFonts w:asciiTheme="minorHAnsi" w:hAnsiTheme="minorHAnsi" w:cstheme="minorHAnsi"/>
          <w:sz w:val="22"/>
          <w:szCs w:val="22"/>
        </w:rPr>
        <w:t>’s system</w:t>
      </w:r>
      <w:r w:rsidRPr="00812099">
        <w:rPr>
          <w:rFonts w:asciiTheme="minorHAnsi" w:hAnsiTheme="minorHAnsi" w:cstheme="minorHAnsi"/>
          <w:sz w:val="22"/>
          <w:szCs w:val="22"/>
        </w:rPr>
        <w:t xml:space="preserve"> is to access employees of the following commercial entities: a French transportation company, U.S. financial services and airlines, and Swiss bitcoin wallets and banking firms. As black hat hackers, they deployed numerous threats to breach Yahoo’s internal network. By using the cyber kill chain as a framework, an in-depth analysis can be made in describing malicious activities and types of threats deployed to the Yahoo network</w:t>
      </w:r>
      <w:r w:rsidR="006C2C3D">
        <w:rPr>
          <w:rFonts w:asciiTheme="minorHAnsi" w:hAnsiTheme="minorHAnsi" w:cstheme="minorHAnsi"/>
          <w:sz w:val="22"/>
          <w:szCs w:val="22"/>
        </w:rPr>
        <w:t xml:space="preserve"> by the black hat hackers</w:t>
      </w:r>
      <w:r w:rsidRPr="00812099">
        <w:rPr>
          <w:rFonts w:asciiTheme="minorHAnsi" w:hAnsiTheme="minorHAnsi" w:cstheme="minorHAnsi"/>
          <w:sz w:val="22"/>
          <w:szCs w:val="22"/>
        </w:rPr>
        <w:t>.</w:t>
      </w:r>
    </w:p>
    <w:p w14:paraId="2D89D106" w14:textId="5AF1C1A2" w:rsidR="009B17DB" w:rsidRPr="00812099" w:rsidRDefault="009B17DB" w:rsidP="00041342">
      <w:pPr>
        <w:spacing w:line="480" w:lineRule="auto"/>
        <w:rPr>
          <w:rFonts w:asciiTheme="minorHAnsi" w:hAnsiTheme="minorHAnsi" w:cstheme="minorHAnsi"/>
          <w:sz w:val="22"/>
          <w:szCs w:val="22"/>
          <w:u w:val="single"/>
        </w:rPr>
      </w:pPr>
      <w:r w:rsidRPr="00812099">
        <w:rPr>
          <w:rFonts w:asciiTheme="minorHAnsi" w:hAnsiTheme="minorHAnsi" w:cstheme="minorHAnsi"/>
          <w:sz w:val="22"/>
          <w:szCs w:val="22"/>
          <w:u w:val="single"/>
        </w:rPr>
        <w:t xml:space="preserve">Figure 1: Cyber Kill </w:t>
      </w:r>
      <w:r w:rsidR="00216E70" w:rsidRPr="00812099">
        <w:rPr>
          <w:rFonts w:asciiTheme="minorHAnsi" w:hAnsiTheme="minorHAnsi" w:cstheme="minorHAnsi"/>
          <w:sz w:val="22"/>
          <w:szCs w:val="22"/>
          <w:u w:val="single"/>
        </w:rPr>
        <w:t>Chain Framework</w:t>
      </w:r>
    </w:p>
    <w:p w14:paraId="11362E91" w14:textId="166889B4" w:rsidR="009B17DB" w:rsidRPr="00812099" w:rsidRDefault="00216E70" w:rsidP="00041342">
      <w:pPr>
        <w:spacing w:line="480" w:lineRule="auto"/>
        <w:rPr>
          <w:rFonts w:asciiTheme="minorHAnsi" w:hAnsiTheme="minorHAnsi" w:cstheme="minorHAnsi"/>
          <w:sz w:val="22"/>
          <w:szCs w:val="22"/>
        </w:rPr>
      </w:pPr>
      <w:r w:rsidRPr="00812099">
        <w:rPr>
          <w:rFonts w:asciiTheme="minorHAnsi" w:hAnsiTheme="minorHAnsi" w:cstheme="minorHAnsi"/>
          <w:noProof/>
          <w:sz w:val="22"/>
          <w:szCs w:val="22"/>
        </w:rPr>
        <w:drawing>
          <wp:inline distT="0" distB="0" distL="0" distR="0" wp14:anchorId="50C0C6C6" wp14:editId="1E579393">
            <wp:extent cx="5175812" cy="2282563"/>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5648" t="7306" r="27985" b="40639"/>
                    <a:stretch/>
                  </pic:blipFill>
                  <pic:spPr bwMode="auto">
                    <a:xfrm>
                      <a:off x="0" y="0"/>
                      <a:ext cx="5236617" cy="2309378"/>
                    </a:xfrm>
                    <a:prstGeom prst="rect">
                      <a:avLst/>
                    </a:prstGeom>
                    <a:noFill/>
                    <a:ln>
                      <a:noFill/>
                    </a:ln>
                    <a:extLst>
                      <a:ext uri="{53640926-AAD7-44D8-BBD7-CCE9431645EC}">
                        <a14:shadowObscured xmlns:a14="http://schemas.microsoft.com/office/drawing/2010/main"/>
                      </a:ext>
                    </a:extLst>
                  </pic:spPr>
                </pic:pic>
              </a:graphicData>
            </a:graphic>
          </wp:inline>
        </w:drawing>
      </w:r>
    </w:p>
    <w:p w14:paraId="60983215" w14:textId="0D074A7D" w:rsidR="00A22F64" w:rsidRPr="00812099" w:rsidRDefault="00A22F64" w:rsidP="00A22F64">
      <w:pPr>
        <w:spacing w:line="480" w:lineRule="auto"/>
        <w:rPr>
          <w:rFonts w:asciiTheme="minorHAnsi" w:hAnsiTheme="minorHAnsi" w:cstheme="minorHAnsi"/>
          <w:sz w:val="22"/>
          <w:szCs w:val="22"/>
          <w:u w:val="single"/>
        </w:rPr>
      </w:pPr>
      <w:r w:rsidRPr="00812099">
        <w:rPr>
          <w:rFonts w:asciiTheme="minorHAnsi" w:hAnsiTheme="minorHAnsi" w:cstheme="minorHAnsi"/>
          <w:sz w:val="22"/>
          <w:szCs w:val="22"/>
          <w:u w:val="single"/>
        </w:rPr>
        <w:lastRenderedPageBreak/>
        <w:t>Phase 1: Reconnaissance</w:t>
      </w:r>
    </w:p>
    <w:p w14:paraId="341D1429" w14:textId="7DA857F8" w:rsidR="00A22F64" w:rsidRPr="00812099" w:rsidRDefault="00C40DF4" w:rsidP="00301F32">
      <w:pPr>
        <w:spacing w:line="480" w:lineRule="auto"/>
        <w:ind w:firstLine="720"/>
        <w:rPr>
          <w:rFonts w:asciiTheme="minorHAnsi" w:hAnsiTheme="minorHAnsi" w:cstheme="minorHAnsi"/>
          <w:sz w:val="22"/>
          <w:szCs w:val="22"/>
        </w:rPr>
      </w:pPr>
      <w:r w:rsidRPr="00812099">
        <w:rPr>
          <w:rFonts w:asciiTheme="minorHAnsi" w:hAnsiTheme="minorHAnsi" w:cstheme="minorHAnsi"/>
          <w:sz w:val="22"/>
          <w:szCs w:val="22"/>
        </w:rPr>
        <w:t>The type of threat that exists within the reconnaissance phase is the name of the phase itself. Reconnaissance is known as a threat used to identify systems, assets, and their respective configurations for malicious purposes (</w:t>
      </w:r>
      <w:r w:rsidR="0058606D" w:rsidRPr="00812099">
        <w:rPr>
          <w:rFonts w:asciiTheme="minorHAnsi" w:hAnsiTheme="minorHAnsi" w:cstheme="minorHAnsi"/>
          <w:sz w:val="22"/>
          <w:szCs w:val="22"/>
        </w:rPr>
        <w:t>Richardson</w:t>
      </w:r>
      <w:r w:rsidRPr="00812099">
        <w:rPr>
          <w:rFonts w:asciiTheme="minorHAnsi" w:hAnsiTheme="minorHAnsi" w:cstheme="minorHAnsi"/>
          <w:sz w:val="22"/>
          <w:szCs w:val="22"/>
        </w:rPr>
        <w:t>). The attackers used this threat to identify emails of staff members, which are the assets, along with any associated recovery email. Assisted by their respective government, the attackers identified emails of staff members that acquire semi-privilege and not top executives. With a targeted group, the next phase is weaponization, which prepares the logistics of delivering a payload to the targeted user.</w:t>
      </w:r>
    </w:p>
    <w:p w14:paraId="3B065C5F" w14:textId="6725F1FB" w:rsidR="00A22F64" w:rsidRPr="00812099" w:rsidRDefault="00A22F64" w:rsidP="00A22F64">
      <w:pPr>
        <w:spacing w:line="480" w:lineRule="auto"/>
        <w:rPr>
          <w:rFonts w:asciiTheme="minorHAnsi" w:hAnsiTheme="minorHAnsi" w:cstheme="minorHAnsi"/>
          <w:sz w:val="22"/>
          <w:szCs w:val="22"/>
          <w:u w:val="single"/>
        </w:rPr>
      </w:pPr>
      <w:r w:rsidRPr="00812099">
        <w:rPr>
          <w:rFonts w:asciiTheme="minorHAnsi" w:hAnsiTheme="minorHAnsi" w:cstheme="minorHAnsi"/>
          <w:sz w:val="22"/>
          <w:szCs w:val="22"/>
          <w:u w:val="single"/>
        </w:rPr>
        <w:t>Phase 2: Weaponization</w:t>
      </w:r>
    </w:p>
    <w:p w14:paraId="3467B7D0" w14:textId="132B7AD9" w:rsidR="00A22F64" w:rsidRPr="00812099" w:rsidRDefault="004773EE" w:rsidP="002A63AF">
      <w:pPr>
        <w:spacing w:line="480" w:lineRule="auto"/>
        <w:ind w:firstLine="720"/>
        <w:rPr>
          <w:rFonts w:asciiTheme="minorHAnsi" w:hAnsiTheme="minorHAnsi" w:cstheme="minorHAnsi"/>
          <w:sz w:val="22"/>
          <w:szCs w:val="22"/>
        </w:rPr>
      </w:pPr>
      <w:r w:rsidRPr="00812099">
        <w:rPr>
          <w:rFonts w:asciiTheme="minorHAnsi" w:hAnsiTheme="minorHAnsi" w:cstheme="minorHAnsi"/>
          <w:sz w:val="22"/>
          <w:szCs w:val="22"/>
        </w:rPr>
        <w:t xml:space="preserve">The types of threats within the weaponization phase are threats that build a type of deliverable that can lead to an exploit and backdoor. Since this phase acts as a preparation for the next phase, no threats were used. However, the activity within this phase is important to note as it creates a layer of complexity </w:t>
      </w:r>
      <w:r w:rsidR="006925EA">
        <w:rPr>
          <w:rFonts w:asciiTheme="minorHAnsi" w:hAnsiTheme="minorHAnsi" w:cstheme="minorHAnsi"/>
          <w:sz w:val="22"/>
          <w:szCs w:val="22"/>
        </w:rPr>
        <w:t>on the deployment of</w:t>
      </w:r>
      <w:r w:rsidRPr="00812099">
        <w:rPr>
          <w:rFonts w:asciiTheme="minorHAnsi" w:hAnsiTheme="minorHAnsi" w:cstheme="minorHAnsi"/>
          <w:sz w:val="22"/>
          <w:szCs w:val="22"/>
        </w:rPr>
        <w:t xml:space="preserve"> </w:t>
      </w:r>
      <w:r w:rsidR="00DB04E8">
        <w:rPr>
          <w:rFonts w:asciiTheme="minorHAnsi" w:hAnsiTheme="minorHAnsi" w:cstheme="minorHAnsi"/>
          <w:sz w:val="22"/>
          <w:szCs w:val="22"/>
        </w:rPr>
        <w:t>threats</w:t>
      </w:r>
      <w:r w:rsidRPr="00812099">
        <w:rPr>
          <w:rFonts w:asciiTheme="minorHAnsi" w:hAnsiTheme="minorHAnsi" w:cstheme="minorHAnsi"/>
          <w:sz w:val="22"/>
          <w:szCs w:val="22"/>
        </w:rPr>
        <w:t xml:space="preserve">. The layer of complexity is defined as </w:t>
      </w:r>
      <w:r w:rsidR="000174AB">
        <w:rPr>
          <w:rFonts w:asciiTheme="minorHAnsi" w:hAnsiTheme="minorHAnsi" w:cstheme="minorHAnsi"/>
          <w:sz w:val="22"/>
          <w:szCs w:val="22"/>
        </w:rPr>
        <w:t>the</w:t>
      </w:r>
      <w:r w:rsidRPr="00812099">
        <w:rPr>
          <w:rFonts w:asciiTheme="minorHAnsi" w:hAnsiTheme="minorHAnsi" w:cstheme="minorHAnsi"/>
          <w:sz w:val="22"/>
          <w:szCs w:val="22"/>
        </w:rPr>
        <w:t xml:space="preserve"> action of leasing servers in Arizona and Illinois (Abdollah). Their goal of this action is to disguise their digital footprint, such that any digital forensic analysis would find that they originate within the U.S rather than Russia. The action also serves another goal of using their virtual geographic location to create authentic emails, which is heavily relied on in the next phase. With deliverability determined, the next phase is delivery, which delivers a payload using the described method of delivery.  </w:t>
      </w:r>
    </w:p>
    <w:p w14:paraId="0350A1DC" w14:textId="561A81FB" w:rsidR="00A22F64" w:rsidRPr="00812099" w:rsidRDefault="00A22F64" w:rsidP="00A22F64">
      <w:pPr>
        <w:spacing w:line="480" w:lineRule="auto"/>
        <w:rPr>
          <w:rFonts w:asciiTheme="minorHAnsi" w:hAnsiTheme="minorHAnsi" w:cstheme="minorHAnsi"/>
          <w:sz w:val="22"/>
          <w:szCs w:val="22"/>
          <w:u w:val="single"/>
        </w:rPr>
      </w:pPr>
      <w:r w:rsidRPr="00812099">
        <w:rPr>
          <w:rFonts w:asciiTheme="minorHAnsi" w:hAnsiTheme="minorHAnsi" w:cstheme="minorHAnsi"/>
          <w:sz w:val="22"/>
          <w:szCs w:val="22"/>
          <w:u w:val="single"/>
        </w:rPr>
        <w:t xml:space="preserve">Phase </w:t>
      </w:r>
      <w:r w:rsidR="005D7826" w:rsidRPr="00812099">
        <w:rPr>
          <w:rFonts w:asciiTheme="minorHAnsi" w:hAnsiTheme="minorHAnsi" w:cstheme="minorHAnsi"/>
          <w:sz w:val="22"/>
          <w:szCs w:val="22"/>
          <w:u w:val="single"/>
        </w:rPr>
        <w:t>3</w:t>
      </w:r>
      <w:r w:rsidRPr="00812099">
        <w:rPr>
          <w:rFonts w:asciiTheme="minorHAnsi" w:hAnsiTheme="minorHAnsi" w:cstheme="minorHAnsi"/>
          <w:sz w:val="22"/>
          <w:szCs w:val="22"/>
          <w:u w:val="single"/>
        </w:rPr>
        <w:t>: Delivery</w:t>
      </w:r>
    </w:p>
    <w:p w14:paraId="131D452F" w14:textId="79F50480" w:rsidR="005D7826" w:rsidRPr="00812099" w:rsidRDefault="004773EE" w:rsidP="002A63AF">
      <w:pPr>
        <w:spacing w:line="480" w:lineRule="auto"/>
        <w:ind w:firstLine="720"/>
        <w:rPr>
          <w:rFonts w:asciiTheme="minorHAnsi" w:hAnsiTheme="minorHAnsi" w:cstheme="minorHAnsi"/>
          <w:sz w:val="22"/>
          <w:szCs w:val="22"/>
        </w:rPr>
      </w:pPr>
      <w:r w:rsidRPr="00812099">
        <w:rPr>
          <w:rFonts w:asciiTheme="minorHAnsi" w:hAnsiTheme="minorHAnsi" w:cstheme="minorHAnsi"/>
          <w:sz w:val="22"/>
          <w:szCs w:val="22"/>
        </w:rPr>
        <w:t>The type of threats within the delivery phase are threats that send a payload using the deliverable created in the previous phase. The threats present within this phase are spearfishing</w:t>
      </w:r>
      <w:r w:rsidR="006D5904" w:rsidRPr="00812099">
        <w:rPr>
          <w:rFonts w:asciiTheme="minorHAnsi" w:hAnsiTheme="minorHAnsi" w:cstheme="minorHAnsi"/>
          <w:sz w:val="22"/>
          <w:szCs w:val="22"/>
        </w:rPr>
        <w:t>, a type of social engineering threat,</w:t>
      </w:r>
      <w:r w:rsidRPr="00812099">
        <w:rPr>
          <w:rFonts w:asciiTheme="minorHAnsi" w:hAnsiTheme="minorHAnsi" w:cstheme="minorHAnsi"/>
          <w:sz w:val="22"/>
          <w:szCs w:val="22"/>
        </w:rPr>
        <w:t xml:space="preserve"> </w:t>
      </w:r>
      <w:r w:rsidR="00B806FC" w:rsidRPr="00812099">
        <w:rPr>
          <w:rFonts w:asciiTheme="minorHAnsi" w:hAnsiTheme="minorHAnsi" w:cstheme="minorHAnsi"/>
          <w:sz w:val="22"/>
          <w:szCs w:val="22"/>
        </w:rPr>
        <w:t xml:space="preserve">by </w:t>
      </w:r>
      <w:r w:rsidRPr="00812099">
        <w:rPr>
          <w:rFonts w:asciiTheme="minorHAnsi" w:hAnsiTheme="minorHAnsi" w:cstheme="minorHAnsi"/>
          <w:sz w:val="22"/>
          <w:szCs w:val="22"/>
        </w:rPr>
        <w:t>using emails generated under a VPN. Spearfishing is a targeted attack to steal information by appearing as an authentic and legitimate user requesting personal information (Kaspersky). The attackers used spearfishing by sending emails to Yahoo staff</w:t>
      </w:r>
      <w:r w:rsidR="00D3372A" w:rsidRPr="00812099">
        <w:rPr>
          <w:rFonts w:asciiTheme="minorHAnsi" w:hAnsiTheme="minorHAnsi" w:cstheme="minorHAnsi"/>
          <w:sz w:val="22"/>
          <w:szCs w:val="22"/>
        </w:rPr>
        <w:t xml:space="preserve"> </w:t>
      </w:r>
      <w:r w:rsidRPr="00812099">
        <w:rPr>
          <w:rFonts w:asciiTheme="minorHAnsi" w:hAnsiTheme="minorHAnsi" w:cstheme="minorHAnsi"/>
          <w:sz w:val="22"/>
          <w:szCs w:val="22"/>
        </w:rPr>
        <w:t xml:space="preserve">with semi privilege along </w:t>
      </w:r>
      <w:r w:rsidRPr="00812099">
        <w:rPr>
          <w:rFonts w:asciiTheme="minorHAnsi" w:hAnsiTheme="minorHAnsi" w:cstheme="minorHAnsi"/>
          <w:sz w:val="22"/>
          <w:szCs w:val="22"/>
        </w:rPr>
        <w:lastRenderedPageBreak/>
        <w:t>with their associated recovery email. These emails are sent using the email accounts created from the previous phase. Since the emails are authentically generated from various locations, this layer of complexity increases the chances of the user perceiving emails as authentic rather than deceptive. With the malicious email sent, the next phase, exploitation, describes the underlying threat attached to the email.</w:t>
      </w:r>
    </w:p>
    <w:p w14:paraId="0E6EA9B9" w14:textId="171FD8F1" w:rsidR="005D7826" w:rsidRPr="00812099" w:rsidRDefault="005D7826" w:rsidP="005D7826">
      <w:pPr>
        <w:spacing w:line="480" w:lineRule="auto"/>
        <w:rPr>
          <w:rFonts w:asciiTheme="minorHAnsi" w:hAnsiTheme="minorHAnsi" w:cstheme="minorHAnsi"/>
          <w:sz w:val="22"/>
          <w:szCs w:val="22"/>
          <w:u w:val="single"/>
        </w:rPr>
      </w:pPr>
      <w:r w:rsidRPr="00812099">
        <w:rPr>
          <w:rFonts w:asciiTheme="minorHAnsi" w:hAnsiTheme="minorHAnsi" w:cstheme="minorHAnsi"/>
          <w:sz w:val="22"/>
          <w:szCs w:val="22"/>
          <w:u w:val="single"/>
        </w:rPr>
        <w:t xml:space="preserve">Phase 4: </w:t>
      </w:r>
      <w:r w:rsidR="00A22F64" w:rsidRPr="00812099">
        <w:rPr>
          <w:rFonts w:asciiTheme="minorHAnsi" w:hAnsiTheme="minorHAnsi" w:cstheme="minorHAnsi"/>
          <w:sz w:val="22"/>
          <w:szCs w:val="22"/>
          <w:u w:val="single"/>
        </w:rPr>
        <w:t>Exploitatio</w:t>
      </w:r>
      <w:r w:rsidRPr="00812099">
        <w:rPr>
          <w:rFonts w:asciiTheme="minorHAnsi" w:hAnsiTheme="minorHAnsi" w:cstheme="minorHAnsi"/>
          <w:sz w:val="22"/>
          <w:szCs w:val="22"/>
          <w:u w:val="single"/>
        </w:rPr>
        <w:t>n</w:t>
      </w:r>
    </w:p>
    <w:p w14:paraId="00A578D0" w14:textId="3BE3A853" w:rsidR="004D572D" w:rsidRPr="00812099" w:rsidRDefault="00B435F3" w:rsidP="002A63AF">
      <w:pPr>
        <w:spacing w:line="480" w:lineRule="auto"/>
        <w:ind w:firstLine="720"/>
        <w:rPr>
          <w:rFonts w:asciiTheme="minorHAnsi" w:hAnsiTheme="minorHAnsi" w:cstheme="minorHAnsi"/>
          <w:sz w:val="22"/>
          <w:szCs w:val="22"/>
        </w:rPr>
      </w:pPr>
      <w:r w:rsidRPr="00812099">
        <w:rPr>
          <w:rFonts w:asciiTheme="minorHAnsi" w:hAnsiTheme="minorHAnsi" w:cstheme="minorHAnsi"/>
          <w:sz w:val="22"/>
          <w:szCs w:val="22"/>
        </w:rPr>
        <w:t xml:space="preserve">The type of threats within the exploitation phase include threats that execute code from the payload described in the previous phase. In this case, the code executed is whatever the user interacts with within the email.  According to </w:t>
      </w:r>
      <w:r w:rsidR="004B3D95" w:rsidRPr="00812099">
        <w:rPr>
          <w:rFonts w:asciiTheme="minorHAnsi" w:hAnsiTheme="minorHAnsi" w:cstheme="minorHAnsi"/>
          <w:sz w:val="22"/>
          <w:szCs w:val="22"/>
        </w:rPr>
        <w:t>Ryan Nye’s analysis of the spearfishing Yahoo endured</w:t>
      </w:r>
      <w:r w:rsidRPr="00812099">
        <w:rPr>
          <w:rFonts w:asciiTheme="minorHAnsi" w:hAnsiTheme="minorHAnsi" w:cstheme="minorHAnsi"/>
          <w:sz w:val="22"/>
          <w:szCs w:val="22"/>
        </w:rPr>
        <w:t xml:space="preserve">, attached to the email is a link that prompts the target to reset their user to a dummy site (Nye). Since the dummy site is hosted by the </w:t>
      </w:r>
      <w:r w:rsidR="00844F61" w:rsidRPr="00812099">
        <w:rPr>
          <w:rFonts w:asciiTheme="minorHAnsi" w:hAnsiTheme="minorHAnsi" w:cstheme="minorHAnsi"/>
          <w:sz w:val="22"/>
          <w:szCs w:val="22"/>
        </w:rPr>
        <w:t>attackers</w:t>
      </w:r>
      <w:r w:rsidRPr="00812099">
        <w:rPr>
          <w:rFonts w:asciiTheme="minorHAnsi" w:hAnsiTheme="minorHAnsi" w:cstheme="minorHAnsi"/>
          <w:sz w:val="22"/>
          <w:szCs w:val="22"/>
        </w:rPr>
        <w:t xml:space="preserve">, the target's inputted credentials will be saved in the server for the </w:t>
      </w:r>
      <w:r w:rsidR="00844F61" w:rsidRPr="00812099">
        <w:rPr>
          <w:rFonts w:asciiTheme="minorHAnsi" w:hAnsiTheme="minorHAnsi" w:cstheme="minorHAnsi"/>
          <w:sz w:val="22"/>
          <w:szCs w:val="22"/>
        </w:rPr>
        <w:t xml:space="preserve">attackers </w:t>
      </w:r>
      <w:r w:rsidRPr="00812099">
        <w:rPr>
          <w:rFonts w:asciiTheme="minorHAnsi" w:hAnsiTheme="minorHAnsi" w:cstheme="minorHAnsi"/>
          <w:sz w:val="22"/>
          <w:szCs w:val="22"/>
        </w:rPr>
        <w:t xml:space="preserve">to use. This guarantees </w:t>
      </w:r>
      <w:r w:rsidR="00844F61" w:rsidRPr="00812099">
        <w:rPr>
          <w:rFonts w:asciiTheme="minorHAnsi" w:hAnsiTheme="minorHAnsi" w:cstheme="minorHAnsi"/>
          <w:sz w:val="22"/>
          <w:szCs w:val="22"/>
        </w:rPr>
        <w:t xml:space="preserve">attackers </w:t>
      </w:r>
      <w:r w:rsidRPr="00812099">
        <w:rPr>
          <w:rFonts w:asciiTheme="minorHAnsi" w:hAnsiTheme="minorHAnsi" w:cstheme="minorHAnsi"/>
          <w:sz w:val="22"/>
          <w:szCs w:val="22"/>
        </w:rPr>
        <w:t xml:space="preserve">an unauthorized passage to Yahoo's network. Note that this activity is an extension of spearfishing, thus not a new threat. With access to Yahoo’s internal network, the next phase, installation, describes installing software in </w:t>
      </w:r>
      <w:r w:rsidR="00927486" w:rsidRPr="00812099">
        <w:rPr>
          <w:rFonts w:asciiTheme="minorHAnsi" w:hAnsiTheme="minorHAnsi" w:cstheme="minorHAnsi"/>
          <w:sz w:val="22"/>
          <w:szCs w:val="22"/>
        </w:rPr>
        <w:t xml:space="preserve">Yahoo’s </w:t>
      </w:r>
      <w:r w:rsidR="00D8633B" w:rsidRPr="00812099">
        <w:rPr>
          <w:rFonts w:asciiTheme="minorHAnsi" w:hAnsiTheme="minorHAnsi" w:cstheme="minorHAnsi"/>
          <w:sz w:val="22"/>
          <w:szCs w:val="22"/>
        </w:rPr>
        <w:t>system</w:t>
      </w:r>
      <w:r w:rsidRPr="00812099">
        <w:rPr>
          <w:rFonts w:asciiTheme="minorHAnsi" w:hAnsiTheme="minorHAnsi" w:cstheme="minorHAnsi"/>
          <w:sz w:val="22"/>
          <w:szCs w:val="22"/>
        </w:rPr>
        <w:t>.</w:t>
      </w:r>
    </w:p>
    <w:p w14:paraId="3092ECB2" w14:textId="270DB154" w:rsidR="004D572D" w:rsidRPr="00812099" w:rsidRDefault="004D572D" w:rsidP="004D572D">
      <w:pPr>
        <w:spacing w:line="480" w:lineRule="auto"/>
        <w:rPr>
          <w:rFonts w:asciiTheme="minorHAnsi" w:hAnsiTheme="minorHAnsi" w:cstheme="minorHAnsi"/>
          <w:sz w:val="22"/>
          <w:szCs w:val="22"/>
          <w:u w:val="single"/>
        </w:rPr>
      </w:pPr>
      <w:r w:rsidRPr="00812099">
        <w:rPr>
          <w:rFonts w:asciiTheme="minorHAnsi" w:hAnsiTheme="minorHAnsi" w:cstheme="minorHAnsi"/>
          <w:sz w:val="22"/>
          <w:szCs w:val="22"/>
          <w:u w:val="single"/>
        </w:rPr>
        <w:t>Phase 5: Installation</w:t>
      </w:r>
    </w:p>
    <w:p w14:paraId="46B7E754" w14:textId="543CB321" w:rsidR="00A31B01" w:rsidRPr="00812099" w:rsidRDefault="00B435F3" w:rsidP="002A63AF">
      <w:pPr>
        <w:spacing w:line="480" w:lineRule="auto"/>
        <w:ind w:firstLine="720"/>
        <w:rPr>
          <w:rFonts w:asciiTheme="minorHAnsi" w:hAnsiTheme="minorHAnsi" w:cstheme="minorHAnsi"/>
          <w:sz w:val="22"/>
          <w:szCs w:val="22"/>
        </w:rPr>
      </w:pPr>
      <w:r w:rsidRPr="00812099">
        <w:rPr>
          <w:rFonts w:asciiTheme="minorHAnsi" w:hAnsiTheme="minorHAnsi" w:cstheme="minorHAnsi"/>
          <w:sz w:val="22"/>
          <w:szCs w:val="22"/>
        </w:rPr>
        <w:t xml:space="preserve">The type of threats within the installation phase includes threats that include software designed to damage or gain unauthorized access to the system. The threat present within this phase is </w:t>
      </w:r>
      <w:r w:rsidR="006123C1">
        <w:rPr>
          <w:rFonts w:asciiTheme="minorHAnsi" w:hAnsiTheme="minorHAnsi" w:cstheme="minorHAnsi"/>
          <w:sz w:val="22"/>
          <w:szCs w:val="22"/>
        </w:rPr>
        <w:t>malware</w:t>
      </w:r>
      <w:r w:rsidRPr="00812099">
        <w:rPr>
          <w:rFonts w:asciiTheme="minorHAnsi" w:hAnsiTheme="minorHAnsi" w:cstheme="minorHAnsi"/>
          <w:sz w:val="22"/>
          <w:szCs w:val="22"/>
        </w:rPr>
        <w:t xml:space="preserve"> </w:t>
      </w:r>
      <w:r w:rsidR="006123C1">
        <w:rPr>
          <w:rFonts w:asciiTheme="minorHAnsi" w:hAnsiTheme="minorHAnsi" w:cstheme="minorHAnsi"/>
          <w:sz w:val="22"/>
          <w:szCs w:val="22"/>
        </w:rPr>
        <w:t>that</w:t>
      </w:r>
      <w:r w:rsidRPr="00812099">
        <w:rPr>
          <w:rFonts w:asciiTheme="minorHAnsi" w:hAnsiTheme="minorHAnsi" w:cstheme="minorHAnsi"/>
          <w:sz w:val="22"/>
          <w:szCs w:val="22"/>
        </w:rPr>
        <w:t xml:space="preserve"> collects user information within Yahoo’s user database. Once enough information is obtained, the </w:t>
      </w:r>
      <w:r w:rsidR="009E321D">
        <w:rPr>
          <w:rFonts w:asciiTheme="minorHAnsi" w:hAnsiTheme="minorHAnsi" w:cstheme="minorHAnsi"/>
          <w:sz w:val="22"/>
          <w:szCs w:val="22"/>
        </w:rPr>
        <w:t>malware</w:t>
      </w:r>
      <w:r w:rsidR="002C2D2B">
        <w:rPr>
          <w:rFonts w:asciiTheme="minorHAnsi" w:hAnsiTheme="minorHAnsi" w:cstheme="minorHAnsi"/>
          <w:sz w:val="22"/>
          <w:szCs w:val="22"/>
        </w:rPr>
        <w:t xml:space="preserve"> </w:t>
      </w:r>
      <w:r w:rsidRPr="00812099">
        <w:rPr>
          <w:rFonts w:asciiTheme="minorHAnsi" w:hAnsiTheme="minorHAnsi" w:cstheme="minorHAnsi"/>
          <w:sz w:val="22"/>
          <w:szCs w:val="22"/>
        </w:rPr>
        <w:t>generates cookies for a specified user, providing unauthorized access to all Yahoo users (</w:t>
      </w:r>
      <w:r w:rsidR="007D349B" w:rsidRPr="00812099">
        <w:rPr>
          <w:rFonts w:asciiTheme="minorHAnsi" w:hAnsiTheme="minorHAnsi" w:cstheme="minorHAnsi"/>
          <w:sz w:val="22"/>
          <w:szCs w:val="22"/>
        </w:rPr>
        <w:t>U.S</w:t>
      </w:r>
      <w:r w:rsidRPr="00812099">
        <w:rPr>
          <w:rFonts w:asciiTheme="minorHAnsi" w:hAnsiTheme="minorHAnsi" w:cstheme="minorHAnsi"/>
          <w:sz w:val="22"/>
          <w:szCs w:val="22"/>
        </w:rPr>
        <w:t xml:space="preserve">). Since the Yahoo user database also includes staff members, attackers also gain another backdoor into Yahoo’s network through forged cookies generated by the </w:t>
      </w:r>
      <w:r w:rsidR="00C26640">
        <w:rPr>
          <w:rFonts w:asciiTheme="minorHAnsi" w:hAnsiTheme="minorHAnsi" w:cstheme="minorHAnsi"/>
          <w:sz w:val="22"/>
          <w:szCs w:val="22"/>
        </w:rPr>
        <w:t>malware</w:t>
      </w:r>
      <w:r w:rsidRPr="00812099">
        <w:rPr>
          <w:rFonts w:asciiTheme="minorHAnsi" w:hAnsiTheme="minorHAnsi" w:cstheme="minorHAnsi"/>
          <w:sz w:val="22"/>
          <w:szCs w:val="22"/>
        </w:rPr>
        <w:t xml:space="preserve">. The attackers also implemented a log cleaner within Yahoo’s system. Since log cleaners are not inherently malicious, they are not a threat. However, they benefit </w:t>
      </w:r>
      <w:r w:rsidR="00844F61" w:rsidRPr="00812099">
        <w:rPr>
          <w:rFonts w:asciiTheme="minorHAnsi" w:hAnsiTheme="minorHAnsi" w:cstheme="minorHAnsi"/>
          <w:sz w:val="22"/>
          <w:szCs w:val="22"/>
        </w:rPr>
        <w:t xml:space="preserve">attackers </w:t>
      </w:r>
      <w:r w:rsidRPr="00812099">
        <w:rPr>
          <w:rFonts w:asciiTheme="minorHAnsi" w:hAnsiTheme="minorHAnsi" w:cstheme="minorHAnsi"/>
          <w:sz w:val="22"/>
          <w:szCs w:val="22"/>
        </w:rPr>
        <w:t xml:space="preserve">as the log cleaner will erase any digital footprint they left within </w:t>
      </w:r>
      <w:r w:rsidRPr="00812099">
        <w:rPr>
          <w:rFonts w:asciiTheme="minorHAnsi" w:hAnsiTheme="minorHAnsi" w:cstheme="minorHAnsi"/>
          <w:sz w:val="22"/>
          <w:szCs w:val="22"/>
        </w:rPr>
        <w:lastRenderedPageBreak/>
        <w:t xml:space="preserve">Yahoo’s system. With malicious programs installed within the </w:t>
      </w:r>
      <w:r w:rsidR="00D8633B" w:rsidRPr="00812099">
        <w:rPr>
          <w:rFonts w:asciiTheme="minorHAnsi" w:hAnsiTheme="minorHAnsi" w:cstheme="minorHAnsi"/>
          <w:sz w:val="22"/>
          <w:szCs w:val="22"/>
        </w:rPr>
        <w:t>system</w:t>
      </w:r>
      <w:r w:rsidRPr="00812099">
        <w:rPr>
          <w:rFonts w:asciiTheme="minorHAnsi" w:hAnsiTheme="minorHAnsi" w:cstheme="minorHAnsi"/>
          <w:sz w:val="22"/>
          <w:szCs w:val="22"/>
        </w:rPr>
        <w:t>, the next phase command-and-control describes how the attackers maintain access to Yahoo’s assets.</w:t>
      </w:r>
    </w:p>
    <w:p w14:paraId="60BC0EA6" w14:textId="5FD64F42" w:rsidR="00A31B01" w:rsidRPr="00812099" w:rsidRDefault="00A31B01" w:rsidP="00A31B01">
      <w:pPr>
        <w:spacing w:line="480" w:lineRule="auto"/>
        <w:rPr>
          <w:rFonts w:asciiTheme="minorHAnsi" w:hAnsiTheme="minorHAnsi" w:cstheme="minorHAnsi"/>
          <w:sz w:val="22"/>
          <w:szCs w:val="22"/>
          <w:u w:val="single"/>
        </w:rPr>
      </w:pPr>
      <w:r w:rsidRPr="00812099">
        <w:rPr>
          <w:rFonts w:asciiTheme="minorHAnsi" w:hAnsiTheme="minorHAnsi" w:cstheme="minorHAnsi"/>
          <w:sz w:val="22"/>
          <w:szCs w:val="22"/>
          <w:u w:val="single"/>
        </w:rPr>
        <w:t>Phase 6: Command and Control</w:t>
      </w:r>
    </w:p>
    <w:p w14:paraId="2AA74DC3" w14:textId="39571D8D" w:rsidR="00EC7C12" w:rsidRPr="00812099" w:rsidRDefault="00B435F3" w:rsidP="002A63AF">
      <w:pPr>
        <w:spacing w:line="480" w:lineRule="auto"/>
        <w:ind w:firstLine="720"/>
        <w:rPr>
          <w:rFonts w:asciiTheme="minorHAnsi" w:hAnsiTheme="minorHAnsi" w:cstheme="minorHAnsi"/>
          <w:sz w:val="22"/>
          <w:szCs w:val="22"/>
        </w:rPr>
      </w:pPr>
      <w:r w:rsidRPr="00812099">
        <w:rPr>
          <w:rFonts w:asciiTheme="minorHAnsi" w:hAnsiTheme="minorHAnsi" w:cstheme="minorHAnsi"/>
          <w:sz w:val="22"/>
          <w:szCs w:val="22"/>
        </w:rPr>
        <w:t>The type of threats within the command-and-control phase includes threats that remotely controls the targeted system and its assets. Unfortunately, this topic was not covered comprehensively during the</w:t>
      </w:r>
      <w:r w:rsidR="00B54D17" w:rsidRPr="00812099">
        <w:rPr>
          <w:rFonts w:asciiTheme="minorHAnsi" w:hAnsiTheme="minorHAnsi" w:cstheme="minorHAnsi"/>
          <w:sz w:val="22"/>
          <w:szCs w:val="22"/>
        </w:rPr>
        <w:t xml:space="preserve"> attackers’</w:t>
      </w:r>
      <w:r w:rsidRPr="00812099">
        <w:rPr>
          <w:rFonts w:asciiTheme="minorHAnsi" w:hAnsiTheme="minorHAnsi" w:cstheme="minorHAnsi"/>
          <w:sz w:val="22"/>
          <w:szCs w:val="22"/>
        </w:rPr>
        <w:t xml:space="preserve"> indictment. The attacker</w:t>
      </w:r>
      <w:r w:rsidR="00844F61" w:rsidRPr="00812099">
        <w:rPr>
          <w:rFonts w:asciiTheme="minorHAnsi" w:hAnsiTheme="minorHAnsi" w:cstheme="minorHAnsi"/>
          <w:sz w:val="22"/>
          <w:szCs w:val="22"/>
        </w:rPr>
        <w:t>s</w:t>
      </w:r>
      <w:r w:rsidRPr="00812099">
        <w:rPr>
          <w:rFonts w:asciiTheme="minorHAnsi" w:hAnsiTheme="minorHAnsi" w:cstheme="minorHAnsi"/>
          <w:sz w:val="22"/>
          <w:szCs w:val="22"/>
        </w:rPr>
        <w:t>’ activities during this phase are described as utilizing</w:t>
      </w:r>
      <w:r w:rsidR="00D20084" w:rsidRPr="00812099">
        <w:rPr>
          <w:rFonts w:asciiTheme="minorHAnsi" w:hAnsiTheme="minorHAnsi" w:cstheme="minorHAnsi"/>
          <w:sz w:val="22"/>
          <w:szCs w:val="22"/>
        </w:rPr>
        <w:t xml:space="preserve"> FTP (F</w:t>
      </w:r>
      <w:r w:rsidRPr="00812099">
        <w:rPr>
          <w:rFonts w:asciiTheme="minorHAnsi" w:hAnsiTheme="minorHAnsi" w:cstheme="minorHAnsi"/>
          <w:sz w:val="22"/>
          <w:szCs w:val="22"/>
        </w:rPr>
        <w:t xml:space="preserve">ile </w:t>
      </w:r>
      <w:r w:rsidR="00D20084" w:rsidRPr="00812099">
        <w:rPr>
          <w:rFonts w:asciiTheme="minorHAnsi" w:hAnsiTheme="minorHAnsi" w:cstheme="minorHAnsi"/>
          <w:sz w:val="22"/>
          <w:szCs w:val="22"/>
        </w:rPr>
        <w:t>T</w:t>
      </w:r>
      <w:r w:rsidRPr="00812099">
        <w:rPr>
          <w:rFonts w:asciiTheme="minorHAnsi" w:hAnsiTheme="minorHAnsi" w:cstheme="minorHAnsi"/>
          <w:sz w:val="22"/>
          <w:szCs w:val="22"/>
        </w:rPr>
        <w:t xml:space="preserve">ransfer </w:t>
      </w:r>
      <w:r w:rsidR="00D20084" w:rsidRPr="00812099">
        <w:rPr>
          <w:rFonts w:asciiTheme="minorHAnsi" w:hAnsiTheme="minorHAnsi" w:cstheme="minorHAnsi"/>
          <w:sz w:val="22"/>
          <w:szCs w:val="22"/>
        </w:rPr>
        <w:t>P</w:t>
      </w:r>
      <w:r w:rsidRPr="00812099">
        <w:rPr>
          <w:rFonts w:asciiTheme="minorHAnsi" w:hAnsiTheme="minorHAnsi" w:cstheme="minorHAnsi"/>
          <w:sz w:val="22"/>
          <w:szCs w:val="22"/>
        </w:rPr>
        <w:t>rotocol</w:t>
      </w:r>
      <w:r w:rsidR="00D20084" w:rsidRPr="00812099">
        <w:rPr>
          <w:rFonts w:asciiTheme="minorHAnsi" w:hAnsiTheme="minorHAnsi" w:cstheme="minorHAnsi"/>
          <w:sz w:val="22"/>
          <w:szCs w:val="22"/>
        </w:rPr>
        <w:t>)</w:t>
      </w:r>
      <w:r w:rsidRPr="00812099">
        <w:rPr>
          <w:rFonts w:asciiTheme="minorHAnsi" w:hAnsiTheme="minorHAnsi" w:cstheme="minorHAnsi"/>
          <w:sz w:val="22"/>
          <w:szCs w:val="22"/>
        </w:rPr>
        <w:t xml:space="preserve"> software to transfer a copy</w:t>
      </w:r>
      <w:r w:rsidR="00DB6A67" w:rsidRPr="00812099">
        <w:rPr>
          <w:rFonts w:asciiTheme="minorHAnsi" w:hAnsiTheme="minorHAnsi" w:cstheme="minorHAnsi"/>
          <w:sz w:val="22"/>
          <w:szCs w:val="22"/>
        </w:rPr>
        <w:t xml:space="preserve"> of</w:t>
      </w:r>
      <w:r w:rsidRPr="00812099">
        <w:rPr>
          <w:rFonts w:asciiTheme="minorHAnsi" w:hAnsiTheme="minorHAnsi" w:cstheme="minorHAnsi"/>
          <w:sz w:val="22"/>
          <w:szCs w:val="22"/>
        </w:rPr>
        <w:t xml:space="preserve"> Yahoo’s user database to their local computer (</w:t>
      </w:r>
      <w:r w:rsidR="002118F9" w:rsidRPr="00812099">
        <w:rPr>
          <w:rFonts w:asciiTheme="minorHAnsi" w:hAnsiTheme="minorHAnsi" w:cstheme="minorHAnsi"/>
          <w:sz w:val="22"/>
          <w:szCs w:val="22"/>
        </w:rPr>
        <w:t>Ohlhorst</w:t>
      </w:r>
      <w:r w:rsidRPr="00812099">
        <w:rPr>
          <w:rFonts w:asciiTheme="minorHAnsi" w:hAnsiTheme="minorHAnsi" w:cstheme="minorHAnsi"/>
          <w:sz w:val="22"/>
          <w:szCs w:val="22"/>
        </w:rPr>
        <w:t xml:space="preserve">). This guarantees the </w:t>
      </w:r>
      <w:r w:rsidR="00844F61" w:rsidRPr="00812099">
        <w:rPr>
          <w:rFonts w:asciiTheme="minorHAnsi" w:hAnsiTheme="minorHAnsi" w:cstheme="minorHAnsi"/>
          <w:sz w:val="22"/>
          <w:szCs w:val="22"/>
        </w:rPr>
        <w:t xml:space="preserve">attackers </w:t>
      </w:r>
      <w:r w:rsidRPr="00812099">
        <w:rPr>
          <w:rFonts w:asciiTheme="minorHAnsi" w:hAnsiTheme="minorHAnsi" w:cstheme="minorHAnsi"/>
          <w:sz w:val="22"/>
          <w:szCs w:val="22"/>
        </w:rPr>
        <w:t xml:space="preserve">a secure way of accessing Yahoo’s user database in a way that Yahoo cannot prevent. Since using </w:t>
      </w:r>
      <w:r w:rsidR="00AB791F" w:rsidRPr="00812099">
        <w:rPr>
          <w:rFonts w:asciiTheme="minorHAnsi" w:hAnsiTheme="minorHAnsi" w:cstheme="minorHAnsi"/>
          <w:sz w:val="22"/>
          <w:szCs w:val="22"/>
        </w:rPr>
        <w:t>FTP</w:t>
      </w:r>
      <w:r w:rsidRPr="00812099">
        <w:rPr>
          <w:rFonts w:asciiTheme="minorHAnsi" w:hAnsiTheme="minorHAnsi" w:cstheme="minorHAnsi"/>
          <w:sz w:val="22"/>
          <w:szCs w:val="22"/>
        </w:rPr>
        <w:t xml:space="preserve"> is not malicious, this activity is not a threat. However, it provided the attackers more ways to damage Yahoo’s system without being present in Yahoo’s internal network. With on-demand and secure access to Yahoo’s user database, the attackers continue to the last phase, actions and objectives, which are activities that carry out the </w:t>
      </w:r>
      <w:r w:rsidR="00B54D17" w:rsidRPr="00812099">
        <w:rPr>
          <w:rFonts w:asciiTheme="minorHAnsi" w:hAnsiTheme="minorHAnsi" w:cstheme="minorHAnsi"/>
          <w:sz w:val="22"/>
          <w:szCs w:val="22"/>
        </w:rPr>
        <w:t xml:space="preserve">attackers’ </w:t>
      </w:r>
      <w:r w:rsidRPr="00812099">
        <w:rPr>
          <w:rFonts w:asciiTheme="minorHAnsi" w:hAnsiTheme="minorHAnsi" w:cstheme="minorHAnsi"/>
          <w:sz w:val="22"/>
          <w:szCs w:val="22"/>
        </w:rPr>
        <w:t>goal.</w:t>
      </w:r>
      <w:r w:rsidRPr="00812099">
        <w:rPr>
          <w:rFonts w:asciiTheme="minorHAnsi" w:hAnsiTheme="minorHAnsi" w:cstheme="minorHAnsi"/>
          <w:sz w:val="22"/>
          <w:szCs w:val="22"/>
        </w:rPr>
        <w:tab/>
      </w:r>
    </w:p>
    <w:p w14:paraId="2EFAA6A3" w14:textId="418D414E" w:rsidR="005E4647" w:rsidRPr="00812099" w:rsidRDefault="005E4647" w:rsidP="005E4647">
      <w:pPr>
        <w:spacing w:line="480" w:lineRule="auto"/>
        <w:rPr>
          <w:rFonts w:asciiTheme="minorHAnsi" w:hAnsiTheme="minorHAnsi" w:cstheme="minorHAnsi"/>
          <w:sz w:val="22"/>
          <w:szCs w:val="22"/>
          <w:u w:val="single"/>
        </w:rPr>
      </w:pPr>
      <w:r w:rsidRPr="00812099">
        <w:rPr>
          <w:rFonts w:asciiTheme="minorHAnsi" w:hAnsiTheme="minorHAnsi" w:cstheme="minorHAnsi"/>
          <w:sz w:val="22"/>
          <w:szCs w:val="22"/>
          <w:u w:val="single"/>
        </w:rPr>
        <w:t>Phase 7: Actions and Objectives</w:t>
      </w:r>
    </w:p>
    <w:p w14:paraId="2CEE07BA" w14:textId="62BD0AA1" w:rsidR="00C26640" w:rsidRDefault="00F23AFF" w:rsidP="00C26640">
      <w:pPr>
        <w:spacing w:line="480" w:lineRule="auto"/>
        <w:ind w:firstLine="720"/>
        <w:rPr>
          <w:rFonts w:asciiTheme="minorHAnsi" w:hAnsiTheme="minorHAnsi" w:cstheme="minorHAnsi"/>
          <w:sz w:val="22"/>
          <w:szCs w:val="22"/>
        </w:rPr>
      </w:pPr>
      <w:r w:rsidRPr="00812099">
        <w:rPr>
          <w:rFonts w:asciiTheme="minorHAnsi" w:hAnsiTheme="minorHAnsi" w:cstheme="minorHAnsi"/>
          <w:sz w:val="22"/>
          <w:szCs w:val="22"/>
        </w:rPr>
        <w:t>The type of threats within the actions and objectives phase includes threats that carry out their goal. The threat used within this phase is malware</w:t>
      </w:r>
      <w:r w:rsidR="00D0319F" w:rsidRPr="00812099">
        <w:rPr>
          <w:rFonts w:asciiTheme="minorHAnsi" w:hAnsiTheme="minorHAnsi" w:cstheme="minorHAnsi"/>
          <w:sz w:val="22"/>
          <w:szCs w:val="22"/>
        </w:rPr>
        <w:t>,</w:t>
      </w:r>
      <w:r w:rsidRPr="00812099">
        <w:rPr>
          <w:rFonts w:asciiTheme="minorHAnsi" w:hAnsiTheme="minorHAnsi" w:cstheme="minorHAnsi"/>
          <w:sz w:val="22"/>
          <w:szCs w:val="22"/>
        </w:rPr>
        <w:t xml:space="preserve"> which generates forged cookies using a copy of Yahoo’s database in the </w:t>
      </w:r>
      <w:r w:rsidR="00B54D17" w:rsidRPr="00812099">
        <w:rPr>
          <w:rFonts w:asciiTheme="minorHAnsi" w:hAnsiTheme="minorHAnsi" w:cstheme="minorHAnsi"/>
          <w:sz w:val="22"/>
          <w:szCs w:val="22"/>
        </w:rPr>
        <w:t xml:space="preserve">attackers’ </w:t>
      </w:r>
      <w:r w:rsidRPr="00812099">
        <w:rPr>
          <w:rFonts w:asciiTheme="minorHAnsi" w:hAnsiTheme="minorHAnsi" w:cstheme="minorHAnsi"/>
          <w:sz w:val="22"/>
          <w:szCs w:val="22"/>
        </w:rPr>
        <w:t xml:space="preserve">local system (Gallagher). </w:t>
      </w:r>
      <w:r w:rsidR="00C26640">
        <w:rPr>
          <w:rFonts w:asciiTheme="minorHAnsi" w:hAnsiTheme="minorHAnsi" w:cstheme="minorHAnsi"/>
          <w:sz w:val="22"/>
          <w:szCs w:val="22"/>
        </w:rPr>
        <w:t>As a result, the attackers can generate forged cookies outside of Yahoo’s system without leaving any digital footprint within Yahoo’s system. Since the malware is not installed within Yahoo system, this limits Yahoo’s actions against the attackers’ capability to generate forged cookies to access their system.</w:t>
      </w:r>
    </w:p>
    <w:p w14:paraId="557193EB" w14:textId="36E1D331" w:rsidR="00A525D6" w:rsidRPr="00812099" w:rsidRDefault="001B040A" w:rsidP="00A525D6">
      <w:pPr>
        <w:spacing w:line="480" w:lineRule="auto"/>
        <w:ind w:firstLine="720"/>
        <w:rPr>
          <w:rFonts w:asciiTheme="minorHAnsi" w:hAnsiTheme="minorHAnsi" w:cstheme="minorHAnsi"/>
          <w:sz w:val="22"/>
          <w:szCs w:val="22"/>
        </w:rPr>
      </w:pPr>
      <w:r w:rsidRPr="00812099">
        <w:rPr>
          <w:rFonts w:asciiTheme="minorHAnsi" w:hAnsiTheme="minorHAnsi" w:cstheme="minorHAnsi"/>
          <w:sz w:val="22"/>
          <w:szCs w:val="22"/>
        </w:rPr>
        <w:t>In summary, black hat hackers were the main threat of Yahoo's breach. As black hat hackers, their goal was to access commercial entities through individuals with semi-privileges. Using the cyber kill chain framework, the black hat hackers achieved their goal by deploying the following threat: reconnaissance,</w:t>
      </w:r>
      <w:r w:rsidR="006D5904" w:rsidRPr="00812099">
        <w:rPr>
          <w:rFonts w:asciiTheme="minorHAnsi" w:hAnsiTheme="minorHAnsi" w:cstheme="minorHAnsi"/>
          <w:sz w:val="22"/>
          <w:szCs w:val="22"/>
        </w:rPr>
        <w:t xml:space="preserve"> social engineering through the means of</w:t>
      </w:r>
      <w:r w:rsidRPr="00812099">
        <w:rPr>
          <w:rFonts w:asciiTheme="minorHAnsi" w:hAnsiTheme="minorHAnsi" w:cstheme="minorHAnsi"/>
          <w:sz w:val="22"/>
          <w:szCs w:val="22"/>
        </w:rPr>
        <w:t xml:space="preserve"> spearfishing, </w:t>
      </w:r>
      <w:r w:rsidR="00C26640">
        <w:rPr>
          <w:rFonts w:asciiTheme="minorHAnsi" w:hAnsiTheme="minorHAnsi" w:cstheme="minorHAnsi"/>
          <w:sz w:val="22"/>
          <w:szCs w:val="22"/>
        </w:rPr>
        <w:t xml:space="preserve">and </w:t>
      </w:r>
      <w:r w:rsidRPr="00812099">
        <w:rPr>
          <w:rFonts w:asciiTheme="minorHAnsi" w:hAnsiTheme="minorHAnsi" w:cstheme="minorHAnsi"/>
          <w:sz w:val="22"/>
          <w:szCs w:val="22"/>
        </w:rPr>
        <w:t xml:space="preserve">malware. A succinct description can be viewed in Figure 2, where phases of the cyber kill chain process are associated with </w:t>
      </w:r>
      <w:r w:rsidRPr="00812099">
        <w:rPr>
          <w:rFonts w:asciiTheme="minorHAnsi" w:hAnsiTheme="minorHAnsi" w:cstheme="minorHAnsi"/>
          <w:sz w:val="22"/>
          <w:szCs w:val="22"/>
        </w:rPr>
        <w:lastRenderedPageBreak/>
        <w:t xml:space="preserve">their respective actions and threats. With threats analyzed, further exploration of Yahoo's breach can be viewed from an analysis of Yahoo's vulnerabilities that enabled the previously listed threats from occurring. </w:t>
      </w:r>
    </w:p>
    <w:p w14:paraId="628B43C6" w14:textId="2D9BCE1E" w:rsidR="004D12CB" w:rsidRPr="00812099" w:rsidRDefault="00033FAA" w:rsidP="001F0AD4">
      <w:pPr>
        <w:spacing w:line="480" w:lineRule="auto"/>
        <w:rPr>
          <w:rFonts w:asciiTheme="minorHAnsi" w:hAnsiTheme="minorHAnsi" w:cstheme="minorHAnsi"/>
          <w:sz w:val="22"/>
          <w:szCs w:val="22"/>
          <w:u w:val="single"/>
        </w:rPr>
      </w:pPr>
      <w:r w:rsidRPr="00812099">
        <w:rPr>
          <w:rFonts w:asciiTheme="minorHAnsi" w:hAnsiTheme="minorHAnsi" w:cstheme="minorHAnsi"/>
          <w:sz w:val="22"/>
          <w:szCs w:val="22"/>
          <w:u w:val="single"/>
        </w:rPr>
        <w:t xml:space="preserve">Figure 2: Activities and Threats in </w:t>
      </w:r>
      <w:r w:rsidR="001F0AD4" w:rsidRPr="00812099">
        <w:rPr>
          <w:rFonts w:asciiTheme="minorHAnsi" w:hAnsiTheme="minorHAnsi" w:cstheme="minorHAnsi"/>
          <w:sz w:val="22"/>
          <w:szCs w:val="22"/>
          <w:u w:val="single"/>
        </w:rPr>
        <w:t>R</w:t>
      </w:r>
      <w:r w:rsidRPr="00812099">
        <w:rPr>
          <w:rFonts w:asciiTheme="minorHAnsi" w:hAnsiTheme="minorHAnsi" w:cstheme="minorHAnsi"/>
          <w:sz w:val="22"/>
          <w:szCs w:val="22"/>
          <w:u w:val="single"/>
        </w:rPr>
        <w:t xml:space="preserve">elation to Cyber Kill Chain </w:t>
      </w:r>
      <w:r w:rsidR="001F0AD4" w:rsidRPr="00812099">
        <w:rPr>
          <w:rFonts w:asciiTheme="minorHAnsi" w:hAnsiTheme="minorHAnsi" w:cstheme="minorHAnsi"/>
          <w:sz w:val="22"/>
          <w:szCs w:val="22"/>
          <w:u w:val="single"/>
        </w:rPr>
        <w:t>Framework</w:t>
      </w:r>
    </w:p>
    <w:p w14:paraId="3ACAF6A5" w14:textId="47B29642" w:rsidR="00F53F41" w:rsidRPr="00812099" w:rsidRDefault="002D0AC6" w:rsidP="00033FAA">
      <w:pPr>
        <w:spacing w:line="480" w:lineRule="auto"/>
        <w:rPr>
          <w:rFonts w:asciiTheme="minorHAnsi" w:hAnsiTheme="minorHAnsi" w:cstheme="minorHAnsi"/>
          <w:sz w:val="22"/>
          <w:szCs w:val="22"/>
          <w:u w:val="single"/>
        </w:rPr>
      </w:pPr>
      <w:r>
        <w:rPr>
          <w:rFonts w:asciiTheme="minorHAnsi" w:hAnsiTheme="minorHAnsi" w:cstheme="minorHAnsi"/>
          <w:noProof/>
          <w:sz w:val="22"/>
          <w:szCs w:val="22"/>
          <w:u w:val="single"/>
        </w:rPr>
        <w:drawing>
          <wp:inline distT="0" distB="0" distL="0" distR="0" wp14:anchorId="4AF05D3C" wp14:editId="08BD7CB2">
            <wp:extent cx="6439220" cy="298202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1668" b="19081"/>
                    <a:stretch/>
                  </pic:blipFill>
                  <pic:spPr bwMode="auto">
                    <a:xfrm>
                      <a:off x="0" y="0"/>
                      <a:ext cx="6439220" cy="2982028"/>
                    </a:xfrm>
                    <a:prstGeom prst="rect">
                      <a:avLst/>
                    </a:prstGeom>
                    <a:noFill/>
                    <a:ln>
                      <a:noFill/>
                    </a:ln>
                    <a:extLst>
                      <a:ext uri="{53640926-AAD7-44D8-BBD7-CCE9431645EC}">
                        <a14:shadowObscured xmlns:a14="http://schemas.microsoft.com/office/drawing/2010/main"/>
                      </a:ext>
                    </a:extLst>
                  </pic:spPr>
                </pic:pic>
              </a:graphicData>
            </a:graphic>
          </wp:inline>
        </w:drawing>
      </w:r>
    </w:p>
    <w:p w14:paraId="42E46B61" w14:textId="1B6CADF3" w:rsidR="00A94D9A" w:rsidRPr="00812099" w:rsidRDefault="00A94D9A" w:rsidP="00A94D9A">
      <w:pPr>
        <w:spacing w:line="480" w:lineRule="auto"/>
        <w:jc w:val="center"/>
        <w:rPr>
          <w:rFonts w:asciiTheme="minorHAnsi" w:hAnsiTheme="minorHAnsi" w:cstheme="minorHAnsi"/>
          <w:b/>
          <w:bCs/>
          <w:sz w:val="22"/>
          <w:szCs w:val="22"/>
        </w:rPr>
      </w:pPr>
      <w:r w:rsidRPr="00812099">
        <w:rPr>
          <w:rFonts w:asciiTheme="minorHAnsi" w:hAnsiTheme="minorHAnsi" w:cstheme="minorHAnsi"/>
          <w:b/>
          <w:bCs/>
          <w:sz w:val="22"/>
          <w:szCs w:val="22"/>
        </w:rPr>
        <w:t>The Vulnerabilit</w:t>
      </w:r>
      <w:r w:rsidR="00B50640" w:rsidRPr="00812099">
        <w:rPr>
          <w:rFonts w:asciiTheme="minorHAnsi" w:hAnsiTheme="minorHAnsi" w:cstheme="minorHAnsi"/>
          <w:b/>
          <w:bCs/>
          <w:sz w:val="22"/>
          <w:szCs w:val="22"/>
        </w:rPr>
        <w:t>ies</w:t>
      </w:r>
    </w:p>
    <w:p w14:paraId="5F445788" w14:textId="11FCF3B9" w:rsidR="00386BA8" w:rsidRPr="00812099" w:rsidRDefault="009139B1" w:rsidP="00386BA8">
      <w:pPr>
        <w:spacing w:line="480" w:lineRule="auto"/>
        <w:ind w:firstLine="720"/>
        <w:rPr>
          <w:rFonts w:asciiTheme="minorHAnsi" w:hAnsiTheme="minorHAnsi" w:cstheme="minorHAnsi"/>
          <w:sz w:val="22"/>
          <w:szCs w:val="22"/>
        </w:rPr>
      </w:pPr>
      <w:r w:rsidRPr="00812099">
        <w:rPr>
          <w:rFonts w:asciiTheme="minorHAnsi" w:hAnsiTheme="minorHAnsi" w:cstheme="minorHAnsi"/>
          <w:sz w:val="22"/>
          <w:szCs w:val="22"/>
        </w:rPr>
        <w:t>To</w:t>
      </w:r>
      <w:r w:rsidR="00FE23EA" w:rsidRPr="00812099">
        <w:rPr>
          <w:rFonts w:asciiTheme="minorHAnsi" w:hAnsiTheme="minorHAnsi" w:cstheme="minorHAnsi"/>
          <w:sz w:val="22"/>
          <w:szCs w:val="22"/>
        </w:rPr>
        <w:t xml:space="preserve"> react effectively against </w:t>
      </w:r>
      <w:r w:rsidRPr="00812099">
        <w:rPr>
          <w:rFonts w:asciiTheme="minorHAnsi" w:hAnsiTheme="minorHAnsi" w:cstheme="minorHAnsi"/>
          <w:sz w:val="22"/>
          <w:szCs w:val="22"/>
        </w:rPr>
        <w:t>Yahoo’s</w:t>
      </w:r>
      <w:r w:rsidR="00FE23EA" w:rsidRPr="00812099">
        <w:rPr>
          <w:rFonts w:asciiTheme="minorHAnsi" w:hAnsiTheme="minorHAnsi" w:cstheme="minorHAnsi"/>
          <w:sz w:val="22"/>
          <w:szCs w:val="22"/>
        </w:rPr>
        <w:t xml:space="preserve"> breach, vulnerabilities exploited by the threats analyzed must be identified. By recalling and activities and threats that occurred during </w:t>
      </w:r>
      <w:r w:rsidR="00CB607F" w:rsidRPr="00812099">
        <w:rPr>
          <w:rFonts w:asciiTheme="minorHAnsi" w:hAnsiTheme="minorHAnsi" w:cstheme="minorHAnsi"/>
          <w:sz w:val="22"/>
          <w:szCs w:val="22"/>
        </w:rPr>
        <w:t xml:space="preserve">the </w:t>
      </w:r>
      <w:r w:rsidR="00FE23EA" w:rsidRPr="00812099">
        <w:rPr>
          <w:rFonts w:asciiTheme="minorHAnsi" w:hAnsiTheme="minorHAnsi" w:cstheme="minorHAnsi"/>
          <w:sz w:val="22"/>
          <w:szCs w:val="22"/>
        </w:rPr>
        <w:t xml:space="preserve">breach, </w:t>
      </w:r>
      <w:r w:rsidR="00192252" w:rsidRPr="00812099">
        <w:rPr>
          <w:rFonts w:asciiTheme="minorHAnsi" w:hAnsiTheme="minorHAnsi" w:cstheme="minorHAnsi"/>
          <w:sz w:val="22"/>
          <w:szCs w:val="22"/>
        </w:rPr>
        <w:t xml:space="preserve">Yahoo’s attackers exploited </w:t>
      </w:r>
      <w:r w:rsidR="00011D1B" w:rsidRPr="00812099">
        <w:rPr>
          <w:rFonts w:asciiTheme="minorHAnsi" w:hAnsiTheme="minorHAnsi" w:cstheme="minorHAnsi"/>
          <w:sz w:val="22"/>
          <w:szCs w:val="22"/>
        </w:rPr>
        <w:t xml:space="preserve">vulnerabilities </w:t>
      </w:r>
      <w:r w:rsidR="00CA3FEC" w:rsidRPr="00812099">
        <w:rPr>
          <w:rFonts w:asciiTheme="minorHAnsi" w:hAnsiTheme="minorHAnsi" w:cstheme="minorHAnsi"/>
          <w:sz w:val="22"/>
          <w:szCs w:val="22"/>
        </w:rPr>
        <w:t xml:space="preserve">in the following area: </w:t>
      </w:r>
      <w:r w:rsidR="00011D1B" w:rsidRPr="00812099">
        <w:rPr>
          <w:rFonts w:asciiTheme="minorHAnsi" w:hAnsiTheme="minorHAnsi" w:cstheme="minorHAnsi"/>
          <w:sz w:val="22"/>
          <w:szCs w:val="22"/>
        </w:rPr>
        <w:t xml:space="preserve">authorization, </w:t>
      </w:r>
      <w:r w:rsidR="009C77FF" w:rsidRPr="00812099">
        <w:rPr>
          <w:rFonts w:asciiTheme="minorHAnsi" w:hAnsiTheme="minorHAnsi" w:cstheme="minorHAnsi"/>
          <w:sz w:val="22"/>
          <w:szCs w:val="22"/>
        </w:rPr>
        <w:t>access, system hardening,</w:t>
      </w:r>
      <w:r w:rsidR="0010753E" w:rsidRPr="00812099">
        <w:rPr>
          <w:rFonts w:asciiTheme="minorHAnsi" w:hAnsiTheme="minorHAnsi" w:cstheme="minorHAnsi"/>
          <w:sz w:val="22"/>
          <w:szCs w:val="22"/>
        </w:rPr>
        <w:t xml:space="preserve"> </w:t>
      </w:r>
      <w:r w:rsidR="009C77FF" w:rsidRPr="00812099">
        <w:rPr>
          <w:rFonts w:asciiTheme="minorHAnsi" w:hAnsiTheme="minorHAnsi" w:cstheme="minorHAnsi"/>
          <w:sz w:val="22"/>
          <w:szCs w:val="22"/>
        </w:rPr>
        <w:t>nonrepudiatio</w:t>
      </w:r>
      <w:r w:rsidR="0010753E" w:rsidRPr="00812099">
        <w:rPr>
          <w:rFonts w:asciiTheme="minorHAnsi" w:hAnsiTheme="minorHAnsi" w:cstheme="minorHAnsi"/>
          <w:sz w:val="22"/>
          <w:szCs w:val="22"/>
        </w:rPr>
        <w:t>n, and information disclosure.</w:t>
      </w:r>
    </w:p>
    <w:p w14:paraId="5371BD9F" w14:textId="051BA9F6" w:rsidR="00011D1B" w:rsidRPr="00812099" w:rsidRDefault="00386BA8" w:rsidP="009C77FF">
      <w:pPr>
        <w:spacing w:line="480" w:lineRule="auto"/>
        <w:rPr>
          <w:rFonts w:asciiTheme="minorHAnsi" w:hAnsiTheme="minorHAnsi" w:cstheme="minorHAnsi"/>
          <w:sz w:val="22"/>
          <w:szCs w:val="22"/>
          <w:u w:val="single"/>
        </w:rPr>
      </w:pPr>
      <w:r w:rsidRPr="00812099">
        <w:rPr>
          <w:rFonts w:asciiTheme="minorHAnsi" w:hAnsiTheme="minorHAnsi" w:cstheme="minorHAnsi"/>
          <w:sz w:val="22"/>
          <w:szCs w:val="22"/>
          <w:u w:val="single"/>
        </w:rPr>
        <w:t>Authorization</w:t>
      </w:r>
    </w:p>
    <w:p w14:paraId="7E7474C4" w14:textId="35172999" w:rsidR="005C167E" w:rsidRPr="00812099" w:rsidRDefault="0000561B" w:rsidP="00C7628F">
      <w:pPr>
        <w:spacing w:line="480" w:lineRule="auto"/>
        <w:ind w:firstLine="720"/>
        <w:rPr>
          <w:rFonts w:asciiTheme="minorHAnsi" w:hAnsiTheme="minorHAnsi" w:cstheme="minorHAnsi"/>
          <w:sz w:val="22"/>
          <w:szCs w:val="22"/>
        </w:rPr>
      </w:pPr>
      <w:r w:rsidRPr="00812099">
        <w:rPr>
          <w:rFonts w:asciiTheme="minorHAnsi" w:hAnsiTheme="minorHAnsi" w:cstheme="minorHAnsi"/>
          <w:sz w:val="22"/>
          <w:szCs w:val="22"/>
        </w:rPr>
        <w:t xml:space="preserve">Authorization is the assurance that the system can identify a user within a system, such that the system can restrict or allow access to the system and its assets. The </w:t>
      </w:r>
      <w:r w:rsidR="00844F61" w:rsidRPr="00812099">
        <w:rPr>
          <w:rFonts w:asciiTheme="minorHAnsi" w:hAnsiTheme="minorHAnsi" w:cstheme="minorHAnsi"/>
          <w:sz w:val="22"/>
          <w:szCs w:val="22"/>
        </w:rPr>
        <w:t xml:space="preserve">attackers </w:t>
      </w:r>
      <w:r w:rsidRPr="00812099">
        <w:rPr>
          <w:rFonts w:asciiTheme="minorHAnsi" w:hAnsiTheme="minorHAnsi" w:cstheme="minorHAnsi"/>
          <w:sz w:val="22"/>
          <w:szCs w:val="22"/>
        </w:rPr>
        <w:t xml:space="preserve">exploited a vulnerability in </w:t>
      </w:r>
      <w:r w:rsidR="00D20084" w:rsidRPr="00812099">
        <w:rPr>
          <w:rFonts w:asciiTheme="minorHAnsi" w:hAnsiTheme="minorHAnsi" w:cstheme="minorHAnsi"/>
          <w:sz w:val="22"/>
          <w:szCs w:val="22"/>
        </w:rPr>
        <w:t>authorization</w:t>
      </w:r>
      <w:r w:rsidRPr="00812099">
        <w:rPr>
          <w:rFonts w:asciiTheme="minorHAnsi" w:hAnsiTheme="minorHAnsi" w:cstheme="minorHAnsi"/>
          <w:sz w:val="22"/>
          <w:szCs w:val="22"/>
        </w:rPr>
        <w:t xml:space="preserve"> by using Yahoo staff credentials to access Yahoo’s internal network through means of social engineering (Kovach). This allows the </w:t>
      </w:r>
      <w:r w:rsidR="00844F61" w:rsidRPr="00812099">
        <w:rPr>
          <w:rFonts w:asciiTheme="minorHAnsi" w:hAnsiTheme="minorHAnsi" w:cstheme="minorHAnsi"/>
          <w:sz w:val="22"/>
          <w:szCs w:val="22"/>
        </w:rPr>
        <w:t xml:space="preserve">attackers </w:t>
      </w:r>
      <w:r w:rsidRPr="00812099">
        <w:rPr>
          <w:rFonts w:asciiTheme="minorHAnsi" w:hAnsiTheme="minorHAnsi" w:cstheme="minorHAnsi"/>
          <w:sz w:val="22"/>
          <w:szCs w:val="22"/>
        </w:rPr>
        <w:t xml:space="preserve">to access Yahoo’s internal system by using stolen authentic credentials. Since the </w:t>
      </w:r>
      <w:r w:rsidR="00844F61" w:rsidRPr="00812099">
        <w:rPr>
          <w:rFonts w:asciiTheme="minorHAnsi" w:hAnsiTheme="minorHAnsi" w:cstheme="minorHAnsi"/>
          <w:sz w:val="22"/>
          <w:szCs w:val="22"/>
        </w:rPr>
        <w:t xml:space="preserve">attackers </w:t>
      </w:r>
      <w:r w:rsidRPr="00812099">
        <w:rPr>
          <w:rFonts w:asciiTheme="minorHAnsi" w:hAnsiTheme="minorHAnsi" w:cstheme="minorHAnsi"/>
          <w:sz w:val="22"/>
          <w:szCs w:val="22"/>
        </w:rPr>
        <w:t xml:space="preserve">is now disguised as an authorized user, the system can no </w:t>
      </w:r>
      <w:r w:rsidRPr="00812099">
        <w:rPr>
          <w:rFonts w:asciiTheme="minorHAnsi" w:hAnsiTheme="minorHAnsi" w:cstheme="minorHAnsi"/>
          <w:sz w:val="22"/>
          <w:szCs w:val="22"/>
        </w:rPr>
        <w:lastRenderedPageBreak/>
        <w:t xml:space="preserve">longer prevent and restrict the </w:t>
      </w:r>
      <w:r w:rsidR="00844F61" w:rsidRPr="00812099">
        <w:rPr>
          <w:rFonts w:asciiTheme="minorHAnsi" w:hAnsiTheme="minorHAnsi" w:cstheme="minorHAnsi"/>
          <w:sz w:val="22"/>
          <w:szCs w:val="22"/>
        </w:rPr>
        <w:t xml:space="preserve">attackers </w:t>
      </w:r>
      <w:r w:rsidRPr="00812099">
        <w:rPr>
          <w:rFonts w:asciiTheme="minorHAnsi" w:hAnsiTheme="minorHAnsi" w:cstheme="minorHAnsi"/>
          <w:sz w:val="22"/>
          <w:szCs w:val="22"/>
        </w:rPr>
        <w:t>from accessing Yahoo’s internal system and its assets.</w:t>
      </w:r>
      <w:r w:rsidR="00A6048A" w:rsidRPr="00812099">
        <w:rPr>
          <w:rFonts w:asciiTheme="minorHAnsi" w:hAnsiTheme="minorHAnsi" w:cstheme="minorHAnsi"/>
          <w:sz w:val="22"/>
          <w:szCs w:val="22"/>
        </w:rPr>
        <w:t xml:space="preserve"> This exploitation</w:t>
      </w:r>
      <w:r w:rsidR="00844F61" w:rsidRPr="00812099">
        <w:rPr>
          <w:rFonts w:asciiTheme="minorHAnsi" w:hAnsiTheme="minorHAnsi" w:cstheme="minorHAnsi"/>
          <w:sz w:val="22"/>
          <w:szCs w:val="22"/>
        </w:rPr>
        <w:t xml:space="preserve"> may</w:t>
      </w:r>
      <w:r w:rsidR="00A6048A" w:rsidRPr="00812099">
        <w:rPr>
          <w:rFonts w:asciiTheme="minorHAnsi" w:hAnsiTheme="minorHAnsi" w:cstheme="minorHAnsi"/>
          <w:sz w:val="22"/>
          <w:szCs w:val="22"/>
        </w:rPr>
        <w:t xml:space="preserve"> evolve to greater </w:t>
      </w:r>
      <w:r w:rsidR="00844F61" w:rsidRPr="00812099">
        <w:rPr>
          <w:rFonts w:asciiTheme="minorHAnsi" w:hAnsiTheme="minorHAnsi" w:cstheme="minorHAnsi"/>
          <w:sz w:val="22"/>
          <w:szCs w:val="22"/>
        </w:rPr>
        <w:t>harm</w:t>
      </w:r>
      <w:r w:rsidR="00A6048A" w:rsidRPr="00812099">
        <w:rPr>
          <w:rFonts w:asciiTheme="minorHAnsi" w:hAnsiTheme="minorHAnsi" w:cstheme="minorHAnsi"/>
          <w:sz w:val="22"/>
          <w:szCs w:val="22"/>
        </w:rPr>
        <w:t xml:space="preserve"> since Yahoo failed to implement comprehensive access controls. </w:t>
      </w:r>
    </w:p>
    <w:p w14:paraId="29122F30" w14:textId="1BC38CB3" w:rsidR="00011D1B" w:rsidRPr="00812099" w:rsidRDefault="00AE33C4" w:rsidP="00AE33C4">
      <w:pPr>
        <w:spacing w:line="480" w:lineRule="auto"/>
        <w:rPr>
          <w:rFonts w:asciiTheme="minorHAnsi" w:hAnsiTheme="minorHAnsi" w:cstheme="minorHAnsi"/>
          <w:sz w:val="22"/>
          <w:szCs w:val="22"/>
          <w:u w:val="single"/>
        </w:rPr>
      </w:pPr>
      <w:r w:rsidRPr="00812099">
        <w:rPr>
          <w:rFonts w:asciiTheme="minorHAnsi" w:hAnsiTheme="minorHAnsi" w:cstheme="minorHAnsi"/>
          <w:sz w:val="22"/>
          <w:szCs w:val="22"/>
          <w:u w:val="single"/>
        </w:rPr>
        <w:t>Access</w:t>
      </w:r>
    </w:p>
    <w:p w14:paraId="645E0892" w14:textId="4CA281A3" w:rsidR="00DF0B49" w:rsidRPr="00812099" w:rsidRDefault="00DF0B49" w:rsidP="00DF0B49">
      <w:pPr>
        <w:spacing w:line="480" w:lineRule="auto"/>
        <w:ind w:firstLine="720"/>
        <w:rPr>
          <w:rFonts w:asciiTheme="minorHAnsi" w:hAnsiTheme="minorHAnsi" w:cstheme="minorHAnsi"/>
          <w:sz w:val="22"/>
          <w:szCs w:val="22"/>
        </w:rPr>
      </w:pPr>
      <w:r w:rsidRPr="00812099">
        <w:rPr>
          <w:rFonts w:asciiTheme="minorHAnsi" w:hAnsiTheme="minorHAnsi" w:cstheme="minorHAnsi"/>
          <w:sz w:val="22"/>
          <w:szCs w:val="22"/>
        </w:rPr>
        <w:t xml:space="preserve">Access is </w:t>
      </w:r>
      <w:r w:rsidR="00D20084" w:rsidRPr="00812099">
        <w:rPr>
          <w:rFonts w:asciiTheme="minorHAnsi" w:hAnsiTheme="minorHAnsi" w:cstheme="minorHAnsi"/>
          <w:sz w:val="22"/>
          <w:szCs w:val="22"/>
        </w:rPr>
        <w:t>the accommodation of</w:t>
      </w:r>
      <w:r w:rsidRPr="00812099">
        <w:rPr>
          <w:rFonts w:asciiTheme="minorHAnsi" w:hAnsiTheme="minorHAnsi" w:cstheme="minorHAnsi"/>
          <w:sz w:val="22"/>
          <w:szCs w:val="22"/>
        </w:rPr>
        <w:t xml:space="preserve"> needed capabilities to an individual in the system. The </w:t>
      </w:r>
      <w:r w:rsidR="00844F61" w:rsidRPr="00812099">
        <w:rPr>
          <w:rFonts w:asciiTheme="minorHAnsi" w:hAnsiTheme="minorHAnsi" w:cstheme="minorHAnsi"/>
          <w:sz w:val="22"/>
          <w:szCs w:val="22"/>
        </w:rPr>
        <w:t xml:space="preserve">attackers </w:t>
      </w:r>
      <w:r w:rsidRPr="00812099">
        <w:rPr>
          <w:rFonts w:asciiTheme="minorHAnsi" w:hAnsiTheme="minorHAnsi" w:cstheme="minorHAnsi"/>
          <w:sz w:val="22"/>
          <w:szCs w:val="22"/>
        </w:rPr>
        <w:t xml:space="preserve">exploited a vulnerability </w:t>
      </w:r>
      <w:r w:rsidR="00D20084" w:rsidRPr="00812099">
        <w:rPr>
          <w:rFonts w:asciiTheme="minorHAnsi" w:hAnsiTheme="minorHAnsi" w:cstheme="minorHAnsi"/>
          <w:sz w:val="22"/>
          <w:szCs w:val="22"/>
        </w:rPr>
        <w:t xml:space="preserve">in access </w:t>
      </w:r>
      <w:r w:rsidRPr="00812099">
        <w:rPr>
          <w:rFonts w:asciiTheme="minorHAnsi" w:hAnsiTheme="minorHAnsi" w:cstheme="minorHAnsi"/>
          <w:sz w:val="22"/>
          <w:szCs w:val="22"/>
        </w:rPr>
        <w:t xml:space="preserve">by using the same set of compromised credentials to both access the external and internal </w:t>
      </w:r>
      <w:r w:rsidR="00D8633B" w:rsidRPr="00812099">
        <w:rPr>
          <w:rFonts w:asciiTheme="minorHAnsi" w:hAnsiTheme="minorHAnsi" w:cstheme="minorHAnsi"/>
          <w:sz w:val="22"/>
          <w:szCs w:val="22"/>
        </w:rPr>
        <w:t>system</w:t>
      </w:r>
      <w:r w:rsidRPr="00812099">
        <w:rPr>
          <w:rFonts w:asciiTheme="minorHAnsi" w:hAnsiTheme="minorHAnsi" w:cstheme="minorHAnsi"/>
          <w:sz w:val="22"/>
          <w:szCs w:val="22"/>
        </w:rPr>
        <w:t xml:space="preserve"> of Yahoo’s system (pindrop). Essentially, this allows the </w:t>
      </w:r>
      <w:r w:rsidR="00844F61" w:rsidRPr="00812099">
        <w:rPr>
          <w:rFonts w:asciiTheme="minorHAnsi" w:hAnsiTheme="minorHAnsi" w:cstheme="minorHAnsi"/>
          <w:sz w:val="22"/>
          <w:szCs w:val="22"/>
        </w:rPr>
        <w:t xml:space="preserve">attackers </w:t>
      </w:r>
      <w:r w:rsidRPr="00812099">
        <w:rPr>
          <w:rFonts w:asciiTheme="minorHAnsi" w:hAnsiTheme="minorHAnsi" w:cstheme="minorHAnsi"/>
          <w:sz w:val="22"/>
          <w:szCs w:val="22"/>
        </w:rPr>
        <w:t xml:space="preserve">to access the entire Yahoo system by only using one compromised credential. Recalling the </w:t>
      </w:r>
      <w:r w:rsidR="00B54D17" w:rsidRPr="00812099">
        <w:rPr>
          <w:rFonts w:asciiTheme="minorHAnsi" w:hAnsiTheme="minorHAnsi" w:cstheme="minorHAnsi"/>
          <w:sz w:val="22"/>
          <w:szCs w:val="22"/>
        </w:rPr>
        <w:t xml:space="preserve">attackers’ </w:t>
      </w:r>
      <w:r w:rsidRPr="00812099">
        <w:rPr>
          <w:rFonts w:asciiTheme="minorHAnsi" w:hAnsiTheme="minorHAnsi" w:cstheme="minorHAnsi"/>
          <w:sz w:val="22"/>
          <w:szCs w:val="22"/>
        </w:rPr>
        <w:t xml:space="preserve">target of semi-privileged users, Yahoo clearly made an error in providing semi-privileged users access to the entire system, which provided a gateway to Yahoo’s entire user database. Another error that is worth mentioning is allowing semi-privileged users to download software’s within Yahoo’s internal system. In essence, if these vulnerabilities were addressed, the magnitude of the breach would not be as damaging as it was. The vulnerability can also be perceived as a system hardening capability. </w:t>
      </w:r>
    </w:p>
    <w:p w14:paraId="499CF9F4" w14:textId="09D2BAE6" w:rsidR="00011D1B" w:rsidRPr="00812099" w:rsidRDefault="00386BA8" w:rsidP="009C77FF">
      <w:pPr>
        <w:spacing w:line="480" w:lineRule="auto"/>
        <w:rPr>
          <w:rFonts w:asciiTheme="minorHAnsi" w:hAnsiTheme="minorHAnsi" w:cstheme="minorHAnsi"/>
          <w:sz w:val="22"/>
          <w:szCs w:val="22"/>
          <w:u w:val="single"/>
        </w:rPr>
      </w:pPr>
      <w:r w:rsidRPr="00812099">
        <w:rPr>
          <w:rFonts w:asciiTheme="minorHAnsi" w:hAnsiTheme="minorHAnsi" w:cstheme="minorHAnsi"/>
          <w:sz w:val="22"/>
          <w:szCs w:val="22"/>
          <w:u w:val="single"/>
        </w:rPr>
        <w:t>System Hardening</w:t>
      </w:r>
    </w:p>
    <w:p w14:paraId="3FD50FD1" w14:textId="519BAD36" w:rsidR="006E537C" w:rsidRPr="00812099" w:rsidRDefault="006E537C" w:rsidP="00362331">
      <w:pPr>
        <w:spacing w:line="480" w:lineRule="auto"/>
        <w:rPr>
          <w:rFonts w:asciiTheme="minorHAnsi" w:hAnsiTheme="minorHAnsi" w:cstheme="minorHAnsi"/>
          <w:sz w:val="22"/>
          <w:szCs w:val="22"/>
        </w:rPr>
      </w:pPr>
      <w:r w:rsidRPr="00812099">
        <w:rPr>
          <w:rFonts w:asciiTheme="minorHAnsi" w:hAnsiTheme="minorHAnsi" w:cstheme="minorHAnsi"/>
          <w:sz w:val="22"/>
          <w:szCs w:val="22"/>
        </w:rPr>
        <w:t xml:space="preserve">              System hardening is the guarantee that the system only performs the desired functions. The </w:t>
      </w:r>
      <w:r w:rsidR="00844F61" w:rsidRPr="00812099">
        <w:rPr>
          <w:rFonts w:asciiTheme="minorHAnsi" w:hAnsiTheme="minorHAnsi" w:cstheme="minorHAnsi"/>
          <w:sz w:val="22"/>
          <w:szCs w:val="22"/>
        </w:rPr>
        <w:t xml:space="preserve">attackers </w:t>
      </w:r>
      <w:r w:rsidRPr="00812099">
        <w:rPr>
          <w:rFonts w:asciiTheme="minorHAnsi" w:hAnsiTheme="minorHAnsi" w:cstheme="minorHAnsi"/>
          <w:sz w:val="22"/>
          <w:szCs w:val="22"/>
        </w:rPr>
        <w:t xml:space="preserve">exploited a vulnerability in system hardening by downloading multiple software within Yahoo’s internal system and transferring large files, such as a copy of Yahoo’s user database, to external systems through FTP without warning or alerts. With no restrictions in inbound and outbound activities, these vulnerabilities portray the </w:t>
      </w:r>
      <w:r w:rsidR="00844F61" w:rsidRPr="00812099">
        <w:rPr>
          <w:rFonts w:asciiTheme="minorHAnsi" w:hAnsiTheme="minorHAnsi" w:cstheme="minorHAnsi"/>
          <w:sz w:val="22"/>
          <w:szCs w:val="22"/>
        </w:rPr>
        <w:t xml:space="preserve">attackers </w:t>
      </w:r>
      <w:r w:rsidRPr="00812099">
        <w:rPr>
          <w:rFonts w:asciiTheme="minorHAnsi" w:hAnsiTheme="minorHAnsi" w:cstheme="minorHAnsi"/>
          <w:sz w:val="22"/>
          <w:szCs w:val="22"/>
        </w:rPr>
        <w:t xml:space="preserve">as having no restrictions on their activities, which is equivalent to being a root user. If Yahoo had implemented more logical firewall rules, much of what the </w:t>
      </w:r>
      <w:r w:rsidR="00B54D17" w:rsidRPr="00812099">
        <w:rPr>
          <w:rFonts w:asciiTheme="minorHAnsi" w:hAnsiTheme="minorHAnsi" w:cstheme="minorHAnsi"/>
          <w:sz w:val="22"/>
          <w:szCs w:val="22"/>
        </w:rPr>
        <w:t xml:space="preserve">attackers’ </w:t>
      </w:r>
      <w:r w:rsidRPr="00812099">
        <w:rPr>
          <w:rFonts w:asciiTheme="minorHAnsi" w:hAnsiTheme="minorHAnsi" w:cstheme="minorHAnsi"/>
          <w:sz w:val="22"/>
          <w:szCs w:val="22"/>
        </w:rPr>
        <w:t xml:space="preserve">achieved would not be possible. Since this exploit is enabled by a lack of warning or alerts, this can also be perceived as a vulnerability in nonrepudiation. </w:t>
      </w:r>
    </w:p>
    <w:p w14:paraId="22E7F699" w14:textId="4D33E822" w:rsidR="00386BA8" w:rsidRPr="00812099" w:rsidRDefault="00386BA8" w:rsidP="00362331">
      <w:pPr>
        <w:spacing w:line="480" w:lineRule="auto"/>
        <w:rPr>
          <w:rFonts w:asciiTheme="minorHAnsi" w:hAnsiTheme="minorHAnsi" w:cstheme="minorHAnsi"/>
          <w:sz w:val="22"/>
          <w:szCs w:val="22"/>
          <w:u w:val="single"/>
        </w:rPr>
      </w:pPr>
      <w:r w:rsidRPr="00812099">
        <w:rPr>
          <w:rFonts w:asciiTheme="minorHAnsi" w:hAnsiTheme="minorHAnsi" w:cstheme="minorHAnsi"/>
          <w:sz w:val="22"/>
          <w:szCs w:val="22"/>
          <w:u w:val="single"/>
        </w:rPr>
        <w:t>Nonrep</w:t>
      </w:r>
      <w:r w:rsidR="00CE5D74" w:rsidRPr="00812099">
        <w:rPr>
          <w:rFonts w:asciiTheme="minorHAnsi" w:hAnsiTheme="minorHAnsi" w:cstheme="minorHAnsi"/>
          <w:sz w:val="22"/>
          <w:szCs w:val="22"/>
          <w:u w:val="single"/>
        </w:rPr>
        <w:t>udiation</w:t>
      </w:r>
    </w:p>
    <w:p w14:paraId="3C738781" w14:textId="3443A06B" w:rsidR="000226FF" w:rsidRPr="00812099" w:rsidRDefault="00326D2F" w:rsidP="00362331">
      <w:pPr>
        <w:spacing w:line="480" w:lineRule="auto"/>
        <w:rPr>
          <w:rFonts w:asciiTheme="minorHAnsi" w:hAnsiTheme="minorHAnsi" w:cstheme="minorHAnsi"/>
          <w:sz w:val="22"/>
          <w:szCs w:val="22"/>
        </w:rPr>
      </w:pPr>
      <w:r w:rsidRPr="00812099">
        <w:rPr>
          <w:rFonts w:asciiTheme="minorHAnsi" w:hAnsiTheme="minorHAnsi" w:cstheme="minorHAnsi"/>
          <w:sz w:val="22"/>
          <w:szCs w:val="22"/>
        </w:rPr>
        <w:lastRenderedPageBreak/>
        <w:t xml:space="preserve">           Nonrepudiation is the ability to prove the activities within a system. The hackers exploited a vulnerability in nonrepudiation by Yahoo’s lack of alerts on their internal system. With the lack of alerts, the attackers managed to transfer a copy of their user database and download a log cleaner software within their system. As a result, the </w:t>
      </w:r>
      <w:r w:rsidR="00844F61" w:rsidRPr="00812099">
        <w:rPr>
          <w:rFonts w:asciiTheme="minorHAnsi" w:hAnsiTheme="minorHAnsi" w:cstheme="minorHAnsi"/>
          <w:sz w:val="22"/>
          <w:szCs w:val="22"/>
        </w:rPr>
        <w:t xml:space="preserve">attackers </w:t>
      </w:r>
      <w:r w:rsidRPr="00812099">
        <w:rPr>
          <w:rFonts w:asciiTheme="minorHAnsi" w:hAnsiTheme="minorHAnsi" w:cstheme="minorHAnsi"/>
          <w:sz w:val="22"/>
          <w:szCs w:val="22"/>
        </w:rPr>
        <w:t xml:space="preserve">left minimal digital footprint, leaving Yahoo with little information on when and how their system was compromised along with their associated activities. This lack of information on Yahoo’s part is expressed during early investigations as they claimed that the breach only occurred once when it occurs twice. To prove this point further, their claim was later disproven </w:t>
      </w:r>
      <w:r w:rsidR="00694F85" w:rsidRPr="00812099">
        <w:rPr>
          <w:rFonts w:asciiTheme="minorHAnsi" w:hAnsiTheme="minorHAnsi" w:cstheme="minorHAnsi"/>
          <w:sz w:val="22"/>
          <w:szCs w:val="22"/>
        </w:rPr>
        <w:t>because</w:t>
      </w:r>
      <w:r w:rsidRPr="00812099">
        <w:rPr>
          <w:rFonts w:asciiTheme="minorHAnsi" w:hAnsiTheme="minorHAnsi" w:cstheme="minorHAnsi"/>
          <w:sz w:val="22"/>
          <w:szCs w:val="22"/>
        </w:rPr>
        <w:t xml:space="preserve"> the investigation found more user data being sold originating from another breach</w:t>
      </w:r>
      <w:r w:rsidR="00694F85" w:rsidRPr="00812099">
        <w:rPr>
          <w:rFonts w:asciiTheme="minorHAnsi" w:hAnsiTheme="minorHAnsi" w:cstheme="minorHAnsi"/>
          <w:sz w:val="22"/>
          <w:szCs w:val="22"/>
        </w:rPr>
        <w:t xml:space="preserve"> rather than any data from logs.</w:t>
      </w:r>
      <w:r w:rsidRPr="00812099">
        <w:rPr>
          <w:rFonts w:asciiTheme="minorHAnsi" w:hAnsiTheme="minorHAnsi" w:cstheme="minorHAnsi"/>
          <w:sz w:val="22"/>
          <w:szCs w:val="22"/>
        </w:rPr>
        <w:t xml:space="preserve">  </w:t>
      </w:r>
    </w:p>
    <w:p w14:paraId="24C09FEB" w14:textId="17CF3439" w:rsidR="006714FA" w:rsidRPr="00812099" w:rsidRDefault="006714FA" w:rsidP="00362331">
      <w:pPr>
        <w:spacing w:line="480" w:lineRule="auto"/>
        <w:rPr>
          <w:rFonts w:asciiTheme="minorHAnsi" w:hAnsiTheme="minorHAnsi" w:cstheme="minorHAnsi"/>
          <w:sz w:val="22"/>
          <w:szCs w:val="22"/>
          <w:u w:val="single"/>
        </w:rPr>
      </w:pPr>
      <w:r w:rsidRPr="00812099">
        <w:rPr>
          <w:rFonts w:asciiTheme="minorHAnsi" w:hAnsiTheme="minorHAnsi" w:cstheme="minorHAnsi"/>
          <w:sz w:val="22"/>
          <w:szCs w:val="22"/>
          <w:u w:val="single"/>
        </w:rPr>
        <w:t>Information Disclosure</w:t>
      </w:r>
    </w:p>
    <w:p w14:paraId="5A02DB3F" w14:textId="7EE2DA80" w:rsidR="007C0713" w:rsidRPr="00812099" w:rsidRDefault="007C0713" w:rsidP="00877D5B">
      <w:pPr>
        <w:spacing w:line="480" w:lineRule="auto"/>
        <w:rPr>
          <w:rFonts w:asciiTheme="minorHAnsi" w:hAnsiTheme="minorHAnsi" w:cstheme="minorHAnsi"/>
          <w:sz w:val="22"/>
          <w:szCs w:val="22"/>
        </w:rPr>
      </w:pPr>
      <w:r w:rsidRPr="00812099">
        <w:rPr>
          <w:rFonts w:asciiTheme="minorHAnsi" w:hAnsiTheme="minorHAnsi" w:cstheme="minorHAnsi"/>
          <w:sz w:val="22"/>
          <w:szCs w:val="22"/>
        </w:rPr>
        <w:t xml:space="preserve">           Information disclosure is generally understood as the presentation of information for system functionality. However, the definition can be extended further to include protecting sensitive and confidential information from unauthorized parties (netsparker). With this definition in mind, the </w:t>
      </w:r>
      <w:r w:rsidR="00844F61" w:rsidRPr="00812099">
        <w:rPr>
          <w:rFonts w:asciiTheme="minorHAnsi" w:hAnsiTheme="minorHAnsi" w:cstheme="minorHAnsi"/>
          <w:sz w:val="22"/>
          <w:szCs w:val="22"/>
        </w:rPr>
        <w:t xml:space="preserve">attackers </w:t>
      </w:r>
      <w:r w:rsidRPr="00812099">
        <w:rPr>
          <w:rFonts w:asciiTheme="minorHAnsi" w:hAnsiTheme="minorHAnsi" w:cstheme="minorHAnsi"/>
          <w:sz w:val="22"/>
          <w:szCs w:val="22"/>
        </w:rPr>
        <w:t xml:space="preserve">exploited a vulnerability in information disclosure by reading encrypted and unencrypted data in Yahoo’s user database. In addition to storing data without encryption, Yahoo encrypted some of its data using the MD5 algorithm, which, by 2009, is a widely recognized weak and deprecated algorithm. Thus, Yahoo’s persistence to continually use the algorithm resulted in providing the </w:t>
      </w:r>
      <w:r w:rsidR="00844F61" w:rsidRPr="00812099">
        <w:rPr>
          <w:rFonts w:asciiTheme="minorHAnsi" w:hAnsiTheme="minorHAnsi" w:cstheme="minorHAnsi"/>
          <w:sz w:val="22"/>
          <w:szCs w:val="22"/>
        </w:rPr>
        <w:t xml:space="preserve">attackers </w:t>
      </w:r>
      <w:r w:rsidRPr="00812099">
        <w:rPr>
          <w:rFonts w:asciiTheme="minorHAnsi" w:hAnsiTheme="minorHAnsi" w:cstheme="minorHAnsi"/>
          <w:sz w:val="22"/>
          <w:szCs w:val="22"/>
        </w:rPr>
        <w:t xml:space="preserve">user information to create authentic cookies using software that generates forged cookies. This issue could also be viewed as a vulnerability in system hardening </w:t>
      </w:r>
      <w:r w:rsidR="005A2ED5" w:rsidRPr="00812099">
        <w:rPr>
          <w:rFonts w:asciiTheme="minorHAnsi" w:hAnsiTheme="minorHAnsi" w:cstheme="minorHAnsi"/>
          <w:sz w:val="22"/>
          <w:szCs w:val="22"/>
        </w:rPr>
        <w:t xml:space="preserve">and nonrepudiation </w:t>
      </w:r>
      <w:r w:rsidRPr="00812099">
        <w:rPr>
          <w:rFonts w:asciiTheme="minorHAnsi" w:hAnsiTheme="minorHAnsi" w:cstheme="minorHAnsi"/>
          <w:sz w:val="22"/>
          <w:szCs w:val="22"/>
        </w:rPr>
        <w:t>as Yahoo</w:t>
      </w:r>
      <w:r w:rsidR="005A2ED5" w:rsidRPr="00812099">
        <w:rPr>
          <w:rFonts w:asciiTheme="minorHAnsi" w:hAnsiTheme="minorHAnsi" w:cstheme="minorHAnsi"/>
          <w:sz w:val="22"/>
          <w:szCs w:val="22"/>
        </w:rPr>
        <w:t xml:space="preserve">’s use of weak and deprecated code provided the </w:t>
      </w:r>
      <w:r w:rsidR="00844F61" w:rsidRPr="00812099">
        <w:rPr>
          <w:rFonts w:asciiTheme="minorHAnsi" w:hAnsiTheme="minorHAnsi" w:cstheme="minorHAnsi"/>
          <w:sz w:val="22"/>
          <w:szCs w:val="22"/>
        </w:rPr>
        <w:t xml:space="preserve">attackers </w:t>
      </w:r>
      <w:r w:rsidR="00071720" w:rsidRPr="00812099">
        <w:rPr>
          <w:rFonts w:asciiTheme="minorHAnsi" w:hAnsiTheme="minorHAnsi" w:cstheme="minorHAnsi"/>
          <w:sz w:val="22"/>
          <w:szCs w:val="22"/>
        </w:rPr>
        <w:t xml:space="preserve">passive </w:t>
      </w:r>
      <w:r w:rsidR="005A2ED5" w:rsidRPr="00812099">
        <w:rPr>
          <w:rFonts w:asciiTheme="minorHAnsi" w:hAnsiTheme="minorHAnsi" w:cstheme="minorHAnsi"/>
          <w:sz w:val="22"/>
          <w:szCs w:val="22"/>
        </w:rPr>
        <w:t>reconnaissance of all Yahoo users</w:t>
      </w:r>
      <w:r w:rsidR="001269E9" w:rsidRPr="00812099">
        <w:rPr>
          <w:rFonts w:asciiTheme="minorHAnsi" w:hAnsiTheme="minorHAnsi" w:cstheme="minorHAnsi"/>
          <w:sz w:val="22"/>
          <w:szCs w:val="22"/>
        </w:rPr>
        <w:t xml:space="preserve">, which ultimately lead to another breach in the same year. </w:t>
      </w:r>
    </w:p>
    <w:p w14:paraId="7C9A7ED6" w14:textId="1E0E8EDC" w:rsidR="00877D5B" w:rsidRPr="00812099" w:rsidRDefault="00877D5B" w:rsidP="00877D5B">
      <w:pPr>
        <w:spacing w:line="480" w:lineRule="auto"/>
        <w:rPr>
          <w:rFonts w:asciiTheme="minorHAnsi" w:hAnsiTheme="minorHAnsi" w:cstheme="minorHAnsi"/>
          <w:sz w:val="22"/>
          <w:szCs w:val="22"/>
        </w:rPr>
      </w:pPr>
      <w:r w:rsidRPr="00812099">
        <w:rPr>
          <w:rFonts w:asciiTheme="minorHAnsi" w:hAnsiTheme="minorHAnsi" w:cstheme="minorHAnsi"/>
          <w:sz w:val="22"/>
          <w:szCs w:val="22"/>
        </w:rPr>
        <w:t xml:space="preserve">      In summary, Yahoo’s vulnerability in authorization, access, system hardening, nonrepudiation</w:t>
      </w:r>
      <w:r w:rsidR="007C0713" w:rsidRPr="00812099">
        <w:rPr>
          <w:rFonts w:asciiTheme="minorHAnsi" w:hAnsiTheme="minorHAnsi" w:cstheme="minorHAnsi"/>
          <w:sz w:val="22"/>
          <w:szCs w:val="22"/>
        </w:rPr>
        <w:t xml:space="preserve">, and information disclosure </w:t>
      </w:r>
      <w:r w:rsidRPr="00812099">
        <w:rPr>
          <w:rFonts w:asciiTheme="minorHAnsi" w:hAnsiTheme="minorHAnsi" w:cstheme="minorHAnsi"/>
          <w:sz w:val="22"/>
          <w:szCs w:val="22"/>
        </w:rPr>
        <w:t xml:space="preserve">enabled the </w:t>
      </w:r>
      <w:r w:rsidR="00844F61" w:rsidRPr="00812099">
        <w:rPr>
          <w:rFonts w:asciiTheme="minorHAnsi" w:hAnsiTheme="minorHAnsi" w:cstheme="minorHAnsi"/>
          <w:sz w:val="22"/>
          <w:szCs w:val="22"/>
        </w:rPr>
        <w:t xml:space="preserve">attackers </w:t>
      </w:r>
      <w:r w:rsidRPr="00812099">
        <w:rPr>
          <w:rFonts w:asciiTheme="minorHAnsi" w:hAnsiTheme="minorHAnsi" w:cstheme="minorHAnsi"/>
          <w:sz w:val="22"/>
          <w:szCs w:val="22"/>
        </w:rPr>
        <w:t xml:space="preserve">to access Yahoo’s internal network, leave a backdoor for later access, and copy their user database to a local machine. Figure 3 portrays this relationship </w:t>
      </w:r>
      <w:r w:rsidRPr="00812099">
        <w:rPr>
          <w:rFonts w:asciiTheme="minorHAnsi" w:hAnsiTheme="minorHAnsi" w:cstheme="minorHAnsi"/>
          <w:sz w:val="22"/>
          <w:szCs w:val="22"/>
        </w:rPr>
        <w:lastRenderedPageBreak/>
        <w:t>succinctly by associating a vulnerability exploited to the main threats of the breach. With threats and vulnerabilities analyzed, the appropriate sets of control objectives that address the breach can be generated.</w:t>
      </w:r>
    </w:p>
    <w:p w14:paraId="66CBA6DF" w14:textId="6C161C3C" w:rsidR="00A53D6D" w:rsidRPr="00812099" w:rsidRDefault="00A53D6D" w:rsidP="00877D5B">
      <w:pPr>
        <w:spacing w:line="480" w:lineRule="auto"/>
        <w:rPr>
          <w:rFonts w:asciiTheme="minorHAnsi" w:hAnsiTheme="minorHAnsi" w:cstheme="minorHAnsi"/>
          <w:sz w:val="22"/>
          <w:szCs w:val="22"/>
          <w:u w:val="single"/>
        </w:rPr>
      </w:pPr>
      <w:r w:rsidRPr="00812099">
        <w:rPr>
          <w:rFonts w:asciiTheme="minorHAnsi" w:hAnsiTheme="minorHAnsi" w:cstheme="minorHAnsi"/>
          <w:sz w:val="22"/>
          <w:szCs w:val="22"/>
          <w:u w:val="single"/>
        </w:rPr>
        <w:t>Figure 3: Threats and the Vulnerabilities Exploited</w:t>
      </w:r>
    </w:p>
    <w:p w14:paraId="27460F54" w14:textId="460A6CC2" w:rsidR="003E7120" w:rsidRPr="00812099" w:rsidRDefault="001E3523" w:rsidP="00877D5B">
      <w:pPr>
        <w:spacing w:line="480" w:lineRule="auto"/>
        <w:rPr>
          <w:rFonts w:asciiTheme="minorHAnsi" w:hAnsiTheme="minorHAnsi" w:cstheme="minorHAnsi"/>
          <w:sz w:val="22"/>
          <w:szCs w:val="22"/>
        </w:rPr>
      </w:pPr>
      <w:r w:rsidRPr="00812099">
        <w:rPr>
          <w:rFonts w:asciiTheme="minorHAnsi" w:hAnsiTheme="minorHAnsi" w:cstheme="minorHAnsi"/>
          <w:noProof/>
          <w:sz w:val="22"/>
          <w:szCs w:val="22"/>
        </w:rPr>
        <w:drawing>
          <wp:inline distT="0" distB="0" distL="0" distR="0" wp14:anchorId="4388B746" wp14:editId="1C1D159E">
            <wp:extent cx="4042065" cy="36232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7364" t="13171" r="35511" b="11729"/>
                    <a:stretch/>
                  </pic:blipFill>
                  <pic:spPr bwMode="auto">
                    <a:xfrm>
                      <a:off x="0" y="0"/>
                      <a:ext cx="4086951" cy="3663459"/>
                    </a:xfrm>
                    <a:prstGeom prst="rect">
                      <a:avLst/>
                    </a:prstGeom>
                    <a:noFill/>
                    <a:ln>
                      <a:noFill/>
                    </a:ln>
                    <a:extLst>
                      <a:ext uri="{53640926-AAD7-44D8-BBD7-CCE9431645EC}">
                        <a14:shadowObscured xmlns:a14="http://schemas.microsoft.com/office/drawing/2010/main"/>
                      </a:ext>
                    </a:extLst>
                  </pic:spPr>
                </pic:pic>
              </a:graphicData>
            </a:graphic>
          </wp:inline>
        </w:drawing>
      </w:r>
    </w:p>
    <w:p w14:paraId="0BA6F5A2" w14:textId="52FA1693" w:rsidR="00A71958" w:rsidRPr="00812099" w:rsidRDefault="00A71958" w:rsidP="00877D5B">
      <w:pPr>
        <w:spacing w:line="480" w:lineRule="auto"/>
        <w:rPr>
          <w:rFonts w:asciiTheme="minorHAnsi" w:hAnsiTheme="minorHAnsi" w:cstheme="minorHAnsi"/>
          <w:sz w:val="22"/>
          <w:szCs w:val="22"/>
        </w:rPr>
      </w:pPr>
    </w:p>
    <w:p w14:paraId="419DBFFD" w14:textId="0272D987" w:rsidR="00331B36" w:rsidRPr="00812099" w:rsidRDefault="00553CA4" w:rsidP="00331B36">
      <w:pPr>
        <w:spacing w:line="480" w:lineRule="auto"/>
        <w:jc w:val="center"/>
        <w:rPr>
          <w:rFonts w:asciiTheme="minorHAnsi" w:hAnsiTheme="minorHAnsi" w:cstheme="minorHAnsi"/>
          <w:b/>
          <w:bCs/>
          <w:sz w:val="22"/>
          <w:szCs w:val="22"/>
        </w:rPr>
      </w:pPr>
      <w:r w:rsidRPr="00812099">
        <w:rPr>
          <w:rFonts w:asciiTheme="minorHAnsi" w:hAnsiTheme="minorHAnsi" w:cstheme="minorHAnsi"/>
          <w:b/>
          <w:bCs/>
          <w:sz w:val="22"/>
          <w:szCs w:val="22"/>
        </w:rPr>
        <w:t>Control Objectives</w:t>
      </w:r>
    </w:p>
    <w:p w14:paraId="4A32328D" w14:textId="22D30F4A" w:rsidR="00217F6C" w:rsidRPr="00812099" w:rsidRDefault="000B31BB" w:rsidP="00322AE6">
      <w:pPr>
        <w:spacing w:line="480" w:lineRule="auto"/>
        <w:ind w:firstLine="720"/>
        <w:rPr>
          <w:rFonts w:asciiTheme="minorHAnsi" w:hAnsiTheme="minorHAnsi" w:cstheme="minorHAnsi"/>
          <w:sz w:val="22"/>
          <w:szCs w:val="22"/>
        </w:rPr>
      </w:pPr>
      <w:r w:rsidRPr="00812099">
        <w:rPr>
          <w:rFonts w:asciiTheme="minorHAnsi" w:hAnsiTheme="minorHAnsi" w:cstheme="minorHAnsi"/>
          <w:sz w:val="22"/>
          <w:szCs w:val="22"/>
        </w:rPr>
        <w:t>With the</w:t>
      </w:r>
      <w:r w:rsidR="005623BE" w:rsidRPr="00812099">
        <w:rPr>
          <w:rFonts w:asciiTheme="minorHAnsi" w:hAnsiTheme="minorHAnsi" w:cstheme="minorHAnsi"/>
          <w:sz w:val="22"/>
          <w:szCs w:val="22"/>
        </w:rPr>
        <w:t xml:space="preserve"> threats and vulnerabilities analyzed, control objectives can be generated to patch the described exploits in the future. </w:t>
      </w:r>
      <w:r w:rsidR="00171D9D" w:rsidRPr="00812099">
        <w:rPr>
          <w:rFonts w:asciiTheme="minorHAnsi" w:hAnsiTheme="minorHAnsi" w:cstheme="minorHAnsi"/>
          <w:sz w:val="22"/>
          <w:szCs w:val="22"/>
        </w:rPr>
        <w:t xml:space="preserve">Control objectives are objectives that describe the type of controls that can be implemented to address a set of threats and vulnerabilities. Once controls are implemented, control objectives can be further used as a metric by comparing the outcome of the control to the overall objective of the control. Table 1 describes the control objectives that are generated according to the vulnerabilities and threats described in their respective sections. </w:t>
      </w:r>
      <w:r w:rsidR="00AF2FBD" w:rsidRPr="00812099">
        <w:rPr>
          <w:rFonts w:asciiTheme="minorHAnsi" w:hAnsiTheme="minorHAnsi" w:cstheme="minorHAnsi"/>
          <w:sz w:val="22"/>
          <w:szCs w:val="22"/>
        </w:rPr>
        <w:t xml:space="preserve">Note that the </w:t>
      </w:r>
      <w:r w:rsidR="004A7B49" w:rsidRPr="00812099">
        <w:rPr>
          <w:rFonts w:asciiTheme="minorHAnsi" w:hAnsiTheme="minorHAnsi" w:cstheme="minorHAnsi"/>
          <w:sz w:val="22"/>
          <w:szCs w:val="22"/>
        </w:rPr>
        <w:t xml:space="preserve">structure of </w:t>
      </w:r>
      <w:r w:rsidR="008B5C4F" w:rsidRPr="00812099">
        <w:rPr>
          <w:rFonts w:asciiTheme="minorHAnsi" w:hAnsiTheme="minorHAnsi" w:cstheme="minorHAnsi"/>
          <w:sz w:val="22"/>
          <w:szCs w:val="22"/>
        </w:rPr>
        <w:t>T</w:t>
      </w:r>
      <w:r w:rsidR="004A7B49" w:rsidRPr="00812099">
        <w:rPr>
          <w:rFonts w:asciiTheme="minorHAnsi" w:hAnsiTheme="minorHAnsi" w:cstheme="minorHAnsi"/>
          <w:sz w:val="22"/>
          <w:szCs w:val="22"/>
        </w:rPr>
        <w:t xml:space="preserve">able 1 is heavily influenced </w:t>
      </w:r>
      <w:r w:rsidR="000E2F2B" w:rsidRPr="00812099">
        <w:rPr>
          <w:rFonts w:asciiTheme="minorHAnsi" w:hAnsiTheme="minorHAnsi" w:cstheme="minorHAnsi"/>
          <w:sz w:val="22"/>
          <w:szCs w:val="22"/>
        </w:rPr>
        <w:t>by</w:t>
      </w:r>
      <w:r w:rsidR="004A7B49" w:rsidRPr="00812099">
        <w:rPr>
          <w:rFonts w:asciiTheme="minorHAnsi" w:hAnsiTheme="minorHAnsi" w:cstheme="minorHAnsi"/>
          <w:sz w:val="22"/>
          <w:szCs w:val="22"/>
        </w:rPr>
        <w:t xml:space="preserve"> Dr. Lid</w:t>
      </w:r>
      <w:r w:rsidR="00E50235" w:rsidRPr="00812099">
        <w:rPr>
          <w:rFonts w:asciiTheme="minorHAnsi" w:hAnsiTheme="minorHAnsi" w:cstheme="minorHAnsi"/>
          <w:sz w:val="22"/>
          <w:szCs w:val="22"/>
        </w:rPr>
        <w:t>s</w:t>
      </w:r>
      <w:r w:rsidR="004A7B49" w:rsidRPr="00812099">
        <w:rPr>
          <w:rFonts w:asciiTheme="minorHAnsi" w:hAnsiTheme="minorHAnsi" w:cstheme="minorHAnsi"/>
          <w:sz w:val="22"/>
          <w:szCs w:val="22"/>
        </w:rPr>
        <w:t>ter’s analysis of Target’s Breach.</w:t>
      </w:r>
    </w:p>
    <w:p w14:paraId="1F7B4E4E" w14:textId="5877D95C" w:rsidR="00217F6C" w:rsidRPr="00812099" w:rsidRDefault="00217F6C" w:rsidP="00171D9D">
      <w:pPr>
        <w:spacing w:line="480" w:lineRule="auto"/>
        <w:ind w:firstLine="720"/>
        <w:rPr>
          <w:rFonts w:asciiTheme="minorHAnsi" w:hAnsiTheme="minorHAnsi" w:cstheme="minorHAnsi"/>
          <w:sz w:val="22"/>
          <w:szCs w:val="22"/>
        </w:rPr>
      </w:pPr>
    </w:p>
    <w:p w14:paraId="08DA72CB" w14:textId="77777777" w:rsidR="00217F6C" w:rsidRPr="00812099" w:rsidRDefault="00217F6C" w:rsidP="00171D9D">
      <w:pPr>
        <w:spacing w:line="480" w:lineRule="auto"/>
        <w:ind w:firstLine="720"/>
        <w:rPr>
          <w:rFonts w:asciiTheme="minorHAnsi" w:hAnsiTheme="minorHAnsi" w:cstheme="minorHAnsi"/>
          <w:sz w:val="22"/>
          <w:szCs w:val="22"/>
        </w:rPr>
      </w:pPr>
    </w:p>
    <w:p w14:paraId="557FAE40" w14:textId="482F20F8" w:rsidR="00B30D91" w:rsidRPr="00812099" w:rsidRDefault="00B30D91" w:rsidP="00331B36">
      <w:pPr>
        <w:spacing w:line="480" w:lineRule="auto"/>
        <w:rPr>
          <w:rFonts w:asciiTheme="minorHAnsi" w:hAnsiTheme="minorHAnsi" w:cstheme="minorHAnsi"/>
          <w:sz w:val="22"/>
          <w:szCs w:val="22"/>
          <w:u w:val="single"/>
        </w:rPr>
      </w:pPr>
      <w:r w:rsidRPr="00812099">
        <w:rPr>
          <w:rFonts w:asciiTheme="minorHAnsi" w:hAnsiTheme="minorHAnsi" w:cstheme="minorHAnsi"/>
          <w:sz w:val="22"/>
          <w:szCs w:val="22"/>
          <w:u w:val="single"/>
        </w:rPr>
        <w:t xml:space="preserve">Table </w:t>
      </w:r>
      <w:r w:rsidR="005623BE" w:rsidRPr="00812099">
        <w:rPr>
          <w:rFonts w:asciiTheme="minorHAnsi" w:hAnsiTheme="minorHAnsi" w:cstheme="minorHAnsi"/>
          <w:sz w:val="22"/>
          <w:szCs w:val="22"/>
          <w:u w:val="single"/>
        </w:rPr>
        <w:t>1</w:t>
      </w:r>
      <w:r w:rsidRPr="00812099">
        <w:rPr>
          <w:rFonts w:asciiTheme="minorHAnsi" w:hAnsiTheme="minorHAnsi" w:cstheme="minorHAnsi"/>
          <w:sz w:val="22"/>
          <w:szCs w:val="22"/>
          <w:u w:val="single"/>
        </w:rPr>
        <w:t xml:space="preserve">: Generated Control Objectives </w:t>
      </w:r>
      <w:r w:rsidR="00527F45" w:rsidRPr="00812099">
        <w:rPr>
          <w:rFonts w:asciiTheme="minorHAnsi" w:hAnsiTheme="minorHAnsi" w:cstheme="minorHAnsi"/>
          <w:sz w:val="22"/>
          <w:szCs w:val="22"/>
          <w:u w:val="single"/>
        </w:rPr>
        <w:t>with</w:t>
      </w:r>
      <w:r w:rsidRPr="00812099">
        <w:rPr>
          <w:rFonts w:asciiTheme="minorHAnsi" w:hAnsiTheme="minorHAnsi" w:cstheme="minorHAnsi"/>
          <w:sz w:val="22"/>
          <w:szCs w:val="22"/>
          <w:u w:val="single"/>
        </w:rPr>
        <w:t xml:space="preserve"> Respect to </w:t>
      </w:r>
      <w:r w:rsidR="00527F45" w:rsidRPr="00812099">
        <w:rPr>
          <w:rFonts w:asciiTheme="minorHAnsi" w:hAnsiTheme="minorHAnsi" w:cstheme="minorHAnsi"/>
          <w:sz w:val="22"/>
          <w:szCs w:val="22"/>
          <w:u w:val="single"/>
        </w:rPr>
        <w:t xml:space="preserve">Threats and </w:t>
      </w:r>
      <w:r w:rsidRPr="00812099">
        <w:rPr>
          <w:rFonts w:asciiTheme="minorHAnsi" w:hAnsiTheme="minorHAnsi" w:cstheme="minorHAnsi"/>
          <w:sz w:val="22"/>
          <w:szCs w:val="22"/>
          <w:u w:val="single"/>
        </w:rPr>
        <w:t>Vulnerabilities</w:t>
      </w:r>
    </w:p>
    <w:tbl>
      <w:tblPr>
        <w:tblW w:w="9355" w:type="dxa"/>
        <w:tblLook w:val="04A0" w:firstRow="1" w:lastRow="0" w:firstColumn="1" w:lastColumn="0" w:noHBand="0" w:noVBand="1"/>
      </w:tblPr>
      <w:tblGrid>
        <w:gridCol w:w="1637"/>
        <w:gridCol w:w="2588"/>
        <w:gridCol w:w="5130"/>
      </w:tblGrid>
      <w:tr w:rsidR="00B30D91" w:rsidRPr="00812099" w14:paraId="56D89AF3" w14:textId="77777777" w:rsidTr="00C56222">
        <w:trPr>
          <w:trHeight w:val="288"/>
        </w:trPr>
        <w:tc>
          <w:tcPr>
            <w:tcW w:w="16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C1130" w14:textId="77777777" w:rsidR="00B30D91" w:rsidRPr="00812099" w:rsidRDefault="00B30D91" w:rsidP="00B30D91">
            <w:pPr>
              <w:jc w:val="center"/>
              <w:rPr>
                <w:rFonts w:asciiTheme="minorHAnsi" w:hAnsiTheme="minorHAnsi" w:cstheme="minorHAnsi"/>
                <w:b/>
                <w:bCs/>
                <w:color w:val="000000"/>
                <w:sz w:val="22"/>
                <w:szCs w:val="22"/>
              </w:rPr>
            </w:pPr>
            <w:r w:rsidRPr="00812099">
              <w:rPr>
                <w:rFonts w:asciiTheme="minorHAnsi" w:hAnsiTheme="minorHAnsi" w:cstheme="minorHAnsi"/>
                <w:b/>
                <w:bCs/>
                <w:color w:val="000000"/>
                <w:sz w:val="22"/>
                <w:szCs w:val="22"/>
              </w:rPr>
              <w:t>Threat</w:t>
            </w:r>
          </w:p>
        </w:tc>
        <w:tc>
          <w:tcPr>
            <w:tcW w:w="2588" w:type="dxa"/>
            <w:tcBorders>
              <w:top w:val="single" w:sz="4" w:space="0" w:color="auto"/>
              <w:left w:val="nil"/>
              <w:bottom w:val="single" w:sz="4" w:space="0" w:color="auto"/>
              <w:right w:val="single" w:sz="4" w:space="0" w:color="auto"/>
            </w:tcBorders>
            <w:shd w:val="clear" w:color="auto" w:fill="auto"/>
            <w:noWrap/>
            <w:vAlign w:val="bottom"/>
            <w:hideMark/>
          </w:tcPr>
          <w:p w14:paraId="6FFC26F7" w14:textId="77777777" w:rsidR="00B30D91" w:rsidRPr="00812099" w:rsidRDefault="00B30D91" w:rsidP="00B30D91">
            <w:pPr>
              <w:jc w:val="center"/>
              <w:rPr>
                <w:rFonts w:asciiTheme="minorHAnsi" w:hAnsiTheme="minorHAnsi" w:cstheme="minorHAnsi"/>
                <w:b/>
                <w:bCs/>
                <w:color w:val="000000"/>
                <w:sz w:val="22"/>
                <w:szCs w:val="22"/>
              </w:rPr>
            </w:pPr>
            <w:r w:rsidRPr="00812099">
              <w:rPr>
                <w:rFonts w:asciiTheme="minorHAnsi" w:hAnsiTheme="minorHAnsi" w:cstheme="minorHAnsi"/>
                <w:b/>
                <w:bCs/>
                <w:color w:val="000000"/>
                <w:sz w:val="22"/>
                <w:szCs w:val="22"/>
              </w:rPr>
              <w:t>Vulnerability Category</w:t>
            </w:r>
          </w:p>
        </w:tc>
        <w:tc>
          <w:tcPr>
            <w:tcW w:w="5130" w:type="dxa"/>
            <w:tcBorders>
              <w:top w:val="single" w:sz="4" w:space="0" w:color="auto"/>
              <w:left w:val="nil"/>
              <w:bottom w:val="single" w:sz="4" w:space="0" w:color="auto"/>
              <w:right w:val="single" w:sz="4" w:space="0" w:color="auto"/>
            </w:tcBorders>
            <w:shd w:val="clear" w:color="auto" w:fill="auto"/>
            <w:vAlign w:val="bottom"/>
            <w:hideMark/>
          </w:tcPr>
          <w:p w14:paraId="376FCB57" w14:textId="77777777" w:rsidR="00B30D91" w:rsidRPr="00812099" w:rsidRDefault="00B30D91" w:rsidP="00B30D91">
            <w:pPr>
              <w:jc w:val="center"/>
              <w:rPr>
                <w:rFonts w:asciiTheme="minorHAnsi" w:hAnsiTheme="minorHAnsi" w:cstheme="minorHAnsi"/>
                <w:b/>
                <w:bCs/>
                <w:color w:val="000000"/>
                <w:sz w:val="22"/>
                <w:szCs w:val="22"/>
              </w:rPr>
            </w:pPr>
            <w:r w:rsidRPr="00812099">
              <w:rPr>
                <w:rFonts w:asciiTheme="minorHAnsi" w:hAnsiTheme="minorHAnsi" w:cstheme="minorHAnsi"/>
                <w:b/>
                <w:bCs/>
                <w:color w:val="000000"/>
                <w:sz w:val="22"/>
                <w:szCs w:val="22"/>
              </w:rPr>
              <w:t>Control Objectives</w:t>
            </w:r>
          </w:p>
        </w:tc>
      </w:tr>
      <w:tr w:rsidR="008E16C4" w:rsidRPr="00812099" w14:paraId="50F8AADE" w14:textId="77777777" w:rsidTr="00C56222">
        <w:trPr>
          <w:trHeight w:val="288"/>
        </w:trPr>
        <w:tc>
          <w:tcPr>
            <w:tcW w:w="1637" w:type="dxa"/>
            <w:vMerge w:val="restart"/>
            <w:tcBorders>
              <w:top w:val="nil"/>
              <w:left w:val="single" w:sz="4" w:space="0" w:color="auto"/>
              <w:bottom w:val="single" w:sz="4" w:space="0" w:color="auto"/>
              <w:right w:val="single" w:sz="4" w:space="0" w:color="auto"/>
            </w:tcBorders>
            <w:shd w:val="clear" w:color="auto" w:fill="auto"/>
            <w:vAlign w:val="center"/>
            <w:hideMark/>
          </w:tcPr>
          <w:p w14:paraId="4EBD4E05" w14:textId="77777777" w:rsidR="008E16C4" w:rsidRPr="00812099" w:rsidRDefault="008E16C4" w:rsidP="008E16C4">
            <w:pPr>
              <w:rPr>
                <w:rFonts w:asciiTheme="minorHAnsi" w:hAnsiTheme="minorHAnsi" w:cstheme="minorHAnsi"/>
                <w:color w:val="000000"/>
                <w:sz w:val="22"/>
                <w:szCs w:val="22"/>
              </w:rPr>
            </w:pPr>
            <w:r w:rsidRPr="00812099">
              <w:rPr>
                <w:rFonts w:asciiTheme="minorHAnsi" w:hAnsiTheme="minorHAnsi" w:cstheme="minorHAnsi"/>
                <w:color w:val="000000"/>
                <w:sz w:val="22"/>
                <w:szCs w:val="22"/>
              </w:rPr>
              <w:t>Black Hat Hacker</w:t>
            </w:r>
          </w:p>
        </w:tc>
        <w:tc>
          <w:tcPr>
            <w:tcW w:w="2588" w:type="dxa"/>
            <w:tcBorders>
              <w:top w:val="nil"/>
              <w:left w:val="nil"/>
              <w:bottom w:val="single" w:sz="4" w:space="0" w:color="auto"/>
              <w:right w:val="single" w:sz="4" w:space="0" w:color="auto"/>
            </w:tcBorders>
            <w:shd w:val="clear" w:color="auto" w:fill="auto"/>
            <w:noWrap/>
            <w:vAlign w:val="bottom"/>
            <w:hideMark/>
          </w:tcPr>
          <w:p w14:paraId="4F66E551" w14:textId="77777777" w:rsidR="008E16C4" w:rsidRPr="00812099" w:rsidRDefault="008E16C4" w:rsidP="008E16C4">
            <w:pPr>
              <w:rPr>
                <w:rFonts w:asciiTheme="minorHAnsi" w:hAnsiTheme="minorHAnsi" w:cstheme="minorHAnsi"/>
                <w:color w:val="000000"/>
                <w:sz w:val="22"/>
                <w:szCs w:val="22"/>
              </w:rPr>
            </w:pPr>
            <w:r w:rsidRPr="00812099">
              <w:rPr>
                <w:rFonts w:asciiTheme="minorHAnsi" w:hAnsiTheme="minorHAnsi" w:cstheme="minorHAnsi"/>
                <w:color w:val="000000"/>
                <w:sz w:val="22"/>
                <w:szCs w:val="22"/>
              </w:rPr>
              <w:t>Authorization</w:t>
            </w:r>
          </w:p>
        </w:tc>
        <w:tc>
          <w:tcPr>
            <w:tcW w:w="5130" w:type="dxa"/>
            <w:tcBorders>
              <w:top w:val="nil"/>
              <w:left w:val="nil"/>
              <w:bottom w:val="single" w:sz="4" w:space="0" w:color="auto"/>
              <w:right w:val="single" w:sz="4" w:space="0" w:color="auto"/>
            </w:tcBorders>
            <w:shd w:val="clear" w:color="auto" w:fill="auto"/>
            <w:noWrap/>
            <w:vAlign w:val="bottom"/>
          </w:tcPr>
          <w:p w14:paraId="3978238D" w14:textId="7B116DCA" w:rsidR="008E16C4" w:rsidRPr="00812099" w:rsidRDefault="008E16C4" w:rsidP="008E16C4">
            <w:pPr>
              <w:rPr>
                <w:rFonts w:asciiTheme="minorHAnsi" w:hAnsiTheme="minorHAnsi" w:cstheme="minorHAnsi"/>
                <w:color w:val="000000"/>
                <w:sz w:val="22"/>
                <w:szCs w:val="22"/>
              </w:rPr>
            </w:pPr>
            <w:r w:rsidRPr="00812099">
              <w:rPr>
                <w:rFonts w:asciiTheme="minorHAnsi" w:hAnsiTheme="minorHAnsi" w:cstheme="minorHAnsi"/>
                <w:color w:val="000000"/>
                <w:sz w:val="22"/>
                <w:szCs w:val="22"/>
              </w:rPr>
              <w:t>Reduce the likelihood of authorizing compromised credentials</w:t>
            </w:r>
          </w:p>
        </w:tc>
      </w:tr>
      <w:tr w:rsidR="008E16C4" w:rsidRPr="00812099" w14:paraId="18B43A36" w14:textId="77777777" w:rsidTr="00C56222">
        <w:trPr>
          <w:trHeight w:val="288"/>
        </w:trPr>
        <w:tc>
          <w:tcPr>
            <w:tcW w:w="1637" w:type="dxa"/>
            <w:vMerge/>
            <w:tcBorders>
              <w:top w:val="nil"/>
              <w:left w:val="single" w:sz="4" w:space="0" w:color="auto"/>
              <w:bottom w:val="single" w:sz="4" w:space="0" w:color="auto"/>
              <w:right w:val="single" w:sz="4" w:space="0" w:color="auto"/>
            </w:tcBorders>
            <w:vAlign w:val="center"/>
            <w:hideMark/>
          </w:tcPr>
          <w:p w14:paraId="6EBFEDE6" w14:textId="77777777" w:rsidR="008E16C4" w:rsidRPr="00812099" w:rsidRDefault="008E16C4" w:rsidP="008E16C4">
            <w:pPr>
              <w:rPr>
                <w:rFonts w:asciiTheme="minorHAnsi" w:hAnsiTheme="minorHAnsi" w:cstheme="minorHAnsi"/>
                <w:color w:val="000000"/>
                <w:sz w:val="22"/>
                <w:szCs w:val="22"/>
              </w:rPr>
            </w:pPr>
          </w:p>
        </w:tc>
        <w:tc>
          <w:tcPr>
            <w:tcW w:w="2588" w:type="dxa"/>
            <w:tcBorders>
              <w:top w:val="nil"/>
              <w:left w:val="nil"/>
              <w:bottom w:val="single" w:sz="4" w:space="0" w:color="auto"/>
              <w:right w:val="single" w:sz="4" w:space="0" w:color="auto"/>
            </w:tcBorders>
            <w:shd w:val="clear" w:color="auto" w:fill="auto"/>
            <w:noWrap/>
            <w:vAlign w:val="bottom"/>
            <w:hideMark/>
          </w:tcPr>
          <w:p w14:paraId="541675EF" w14:textId="77777777" w:rsidR="008E16C4" w:rsidRPr="00812099" w:rsidRDefault="008E16C4" w:rsidP="008E16C4">
            <w:pPr>
              <w:rPr>
                <w:rFonts w:asciiTheme="minorHAnsi" w:hAnsiTheme="minorHAnsi" w:cstheme="minorHAnsi"/>
                <w:color w:val="000000"/>
                <w:sz w:val="22"/>
                <w:szCs w:val="22"/>
              </w:rPr>
            </w:pPr>
            <w:r w:rsidRPr="00812099">
              <w:rPr>
                <w:rFonts w:asciiTheme="minorHAnsi" w:hAnsiTheme="minorHAnsi" w:cstheme="minorHAnsi"/>
                <w:color w:val="000000"/>
                <w:sz w:val="22"/>
                <w:szCs w:val="22"/>
              </w:rPr>
              <w:t>Access</w:t>
            </w:r>
          </w:p>
        </w:tc>
        <w:tc>
          <w:tcPr>
            <w:tcW w:w="5130" w:type="dxa"/>
            <w:tcBorders>
              <w:top w:val="nil"/>
              <w:left w:val="nil"/>
              <w:bottom w:val="single" w:sz="4" w:space="0" w:color="auto"/>
              <w:right w:val="single" w:sz="4" w:space="0" w:color="auto"/>
            </w:tcBorders>
            <w:shd w:val="clear" w:color="auto" w:fill="auto"/>
            <w:noWrap/>
            <w:vAlign w:val="bottom"/>
            <w:hideMark/>
          </w:tcPr>
          <w:p w14:paraId="7CB72285" w14:textId="21D75470" w:rsidR="008E16C4" w:rsidRPr="00812099" w:rsidRDefault="008E16C4" w:rsidP="008E16C4">
            <w:pPr>
              <w:rPr>
                <w:rFonts w:asciiTheme="minorHAnsi" w:hAnsiTheme="minorHAnsi" w:cstheme="minorHAnsi"/>
                <w:color w:val="000000"/>
                <w:sz w:val="22"/>
                <w:szCs w:val="22"/>
              </w:rPr>
            </w:pPr>
            <w:r w:rsidRPr="00812099">
              <w:rPr>
                <w:rFonts w:asciiTheme="minorHAnsi" w:hAnsiTheme="minorHAnsi" w:cstheme="minorHAnsi"/>
                <w:color w:val="000000"/>
                <w:sz w:val="22"/>
                <w:szCs w:val="22"/>
              </w:rPr>
              <w:t xml:space="preserve">Validate users </w:t>
            </w:r>
            <w:r w:rsidR="008C1572" w:rsidRPr="00812099">
              <w:rPr>
                <w:rFonts w:asciiTheme="minorHAnsi" w:hAnsiTheme="minorHAnsi" w:cstheme="minorHAnsi"/>
                <w:color w:val="000000"/>
                <w:sz w:val="22"/>
                <w:szCs w:val="22"/>
              </w:rPr>
              <w:t>for</w:t>
            </w:r>
            <w:r w:rsidRPr="00812099">
              <w:rPr>
                <w:rFonts w:asciiTheme="minorHAnsi" w:hAnsiTheme="minorHAnsi" w:cstheme="minorHAnsi"/>
                <w:color w:val="000000"/>
                <w:sz w:val="22"/>
                <w:szCs w:val="22"/>
              </w:rPr>
              <w:t xml:space="preserve"> high privilege operations, such as downloading software in internal systems</w:t>
            </w:r>
          </w:p>
        </w:tc>
      </w:tr>
      <w:tr w:rsidR="008E16C4" w:rsidRPr="00812099" w14:paraId="2DD056CE" w14:textId="77777777" w:rsidTr="00C56222">
        <w:trPr>
          <w:trHeight w:val="288"/>
        </w:trPr>
        <w:tc>
          <w:tcPr>
            <w:tcW w:w="1637" w:type="dxa"/>
            <w:vMerge/>
            <w:tcBorders>
              <w:top w:val="nil"/>
              <w:left w:val="single" w:sz="4" w:space="0" w:color="auto"/>
              <w:bottom w:val="single" w:sz="4" w:space="0" w:color="auto"/>
              <w:right w:val="single" w:sz="4" w:space="0" w:color="auto"/>
            </w:tcBorders>
            <w:vAlign w:val="center"/>
            <w:hideMark/>
          </w:tcPr>
          <w:p w14:paraId="5529E0B0" w14:textId="77777777" w:rsidR="008E16C4" w:rsidRPr="00812099" w:rsidRDefault="008E16C4" w:rsidP="008E16C4">
            <w:pPr>
              <w:rPr>
                <w:rFonts w:asciiTheme="minorHAnsi" w:hAnsiTheme="minorHAnsi" w:cstheme="minorHAnsi"/>
                <w:color w:val="000000"/>
                <w:sz w:val="22"/>
                <w:szCs w:val="22"/>
              </w:rPr>
            </w:pPr>
          </w:p>
        </w:tc>
        <w:tc>
          <w:tcPr>
            <w:tcW w:w="2588" w:type="dxa"/>
            <w:tcBorders>
              <w:top w:val="nil"/>
              <w:left w:val="nil"/>
              <w:bottom w:val="single" w:sz="4" w:space="0" w:color="auto"/>
              <w:right w:val="single" w:sz="4" w:space="0" w:color="auto"/>
            </w:tcBorders>
            <w:shd w:val="clear" w:color="auto" w:fill="auto"/>
            <w:noWrap/>
            <w:vAlign w:val="bottom"/>
            <w:hideMark/>
          </w:tcPr>
          <w:p w14:paraId="429DAD2F" w14:textId="77777777" w:rsidR="008E16C4" w:rsidRPr="00812099" w:rsidRDefault="008E16C4" w:rsidP="008E16C4">
            <w:pPr>
              <w:rPr>
                <w:rFonts w:asciiTheme="minorHAnsi" w:hAnsiTheme="minorHAnsi" w:cstheme="minorHAnsi"/>
                <w:color w:val="000000"/>
                <w:sz w:val="22"/>
                <w:szCs w:val="22"/>
              </w:rPr>
            </w:pPr>
            <w:r w:rsidRPr="00812099">
              <w:rPr>
                <w:rFonts w:asciiTheme="minorHAnsi" w:hAnsiTheme="minorHAnsi" w:cstheme="minorHAnsi"/>
                <w:color w:val="000000"/>
                <w:sz w:val="22"/>
                <w:szCs w:val="22"/>
              </w:rPr>
              <w:t>System Hardening</w:t>
            </w:r>
          </w:p>
        </w:tc>
        <w:tc>
          <w:tcPr>
            <w:tcW w:w="5130" w:type="dxa"/>
            <w:tcBorders>
              <w:top w:val="nil"/>
              <w:left w:val="nil"/>
              <w:bottom w:val="single" w:sz="4" w:space="0" w:color="auto"/>
              <w:right w:val="single" w:sz="4" w:space="0" w:color="auto"/>
            </w:tcBorders>
            <w:shd w:val="clear" w:color="auto" w:fill="auto"/>
            <w:noWrap/>
            <w:vAlign w:val="bottom"/>
            <w:hideMark/>
          </w:tcPr>
          <w:p w14:paraId="3609B778" w14:textId="1B56E728" w:rsidR="008E16C4" w:rsidRPr="00812099" w:rsidRDefault="008E16C4" w:rsidP="008E16C4">
            <w:pPr>
              <w:rPr>
                <w:rFonts w:asciiTheme="minorHAnsi" w:hAnsiTheme="minorHAnsi" w:cstheme="minorHAnsi"/>
                <w:color w:val="000000"/>
                <w:sz w:val="22"/>
                <w:szCs w:val="22"/>
              </w:rPr>
            </w:pPr>
            <w:r w:rsidRPr="00812099">
              <w:rPr>
                <w:rFonts w:asciiTheme="minorHAnsi" w:hAnsiTheme="minorHAnsi" w:cstheme="minorHAnsi"/>
                <w:color w:val="000000"/>
                <w:sz w:val="22"/>
                <w:szCs w:val="22"/>
              </w:rPr>
              <w:t xml:space="preserve">Limit user activity </w:t>
            </w:r>
            <w:r w:rsidR="007115A2" w:rsidRPr="00812099">
              <w:rPr>
                <w:rFonts w:asciiTheme="minorHAnsi" w:hAnsiTheme="minorHAnsi" w:cstheme="minorHAnsi"/>
                <w:color w:val="000000"/>
                <w:sz w:val="22"/>
                <w:szCs w:val="22"/>
              </w:rPr>
              <w:t>according to</w:t>
            </w:r>
            <w:r w:rsidRPr="00812099">
              <w:rPr>
                <w:rFonts w:asciiTheme="minorHAnsi" w:hAnsiTheme="minorHAnsi" w:cstheme="minorHAnsi"/>
                <w:color w:val="000000"/>
                <w:sz w:val="22"/>
                <w:szCs w:val="22"/>
              </w:rPr>
              <w:t xml:space="preserve"> their privilege, such that semi-privileged users cannot download and execute third party software</w:t>
            </w:r>
          </w:p>
        </w:tc>
      </w:tr>
      <w:tr w:rsidR="008E16C4" w:rsidRPr="00812099" w14:paraId="388A24AF" w14:textId="77777777" w:rsidTr="00C56222">
        <w:trPr>
          <w:trHeight w:val="288"/>
        </w:trPr>
        <w:tc>
          <w:tcPr>
            <w:tcW w:w="1637" w:type="dxa"/>
            <w:vMerge/>
            <w:tcBorders>
              <w:top w:val="nil"/>
              <w:left w:val="single" w:sz="4" w:space="0" w:color="auto"/>
              <w:bottom w:val="single" w:sz="4" w:space="0" w:color="auto"/>
              <w:right w:val="single" w:sz="4" w:space="0" w:color="auto"/>
            </w:tcBorders>
            <w:vAlign w:val="center"/>
            <w:hideMark/>
          </w:tcPr>
          <w:p w14:paraId="2C9ED901" w14:textId="77777777" w:rsidR="008E16C4" w:rsidRPr="00812099" w:rsidRDefault="008E16C4" w:rsidP="008E16C4">
            <w:pPr>
              <w:rPr>
                <w:rFonts w:asciiTheme="minorHAnsi" w:hAnsiTheme="minorHAnsi" w:cstheme="minorHAnsi"/>
                <w:color w:val="000000"/>
                <w:sz w:val="22"/>
                <w:szCs w:val="22"/>
              </w:rPr>
            </w:pPr>
          </w:p>
        </w:tc>
        <w:tc>
          <w:tcPr>
            <w:tcW w:w="2588" w:type="dxa"/>
            <w:tcBorders>
              <w:top w:val="nil"/>
              <w:left w:val="nil"/>
              <w:bottom w:val="single" w:sz="4" w:space="0" w:color="auto"/>
              <w:right w:val="single" w:sz="4" w:space="0" w:color="auto"/>
            </w:tcBorders>
            <w:shd w:val="clear" w:color="auto" w:fill="auto"/>
            <w:noWrap/>
            <w:vAlign w:val="bottom"/>
            <w:hideMark/>
          </w:tcPr>
          <w:p w14:paraId="64F7CFBB" w14:textId="77777777" w:rsidR="008E16C4" w:rsidRPr="00812099" w:rsidRDefault="008E16C4" w:rsidP="008E16C4">
            <w:pPr>
              <w:rPr>
                <w:rFonts w:asciiTheme="minorHAnsi" w:hAnsiTheme="minorHAnsi" w:cstheme="minorHAnsi"/>
                <w:color w:val="000000"/>
                <w:sz w:val="22"/>
                <w:szCs w:val="22"/>
              </w:rPr>
            </w:pPr>
            <w:r w:rsidRPr="00812099">
              <w:rPr>
                <w:rFonts w:asciiTheme="minorHAnsi" w:hAnsiTheme="minorHAnsi" w:cstheme="minorHAnsi"/>
                <w:color w:val="000000"/>
                <w:sz w:val="22"/>
                <w:szCs w:val="22"/>
              </w:rPr>
              <w:t>Nonrepudiation</w:t>
            </w:r>
          </w:p>
        </w:tc>
        <w:tc>
          <w:tcPr>
            <w:tcW w:w="5130" w:type="dxa"/>
            <w:tcBorders>
              <w:top w:val="nil"/>
              <w:left w:val="nil"/>
              <w:bottom w:val="single" w:sz="4" w:space="0" w:color="auto"/>
              <w:right w:val="single" w:sz="4" w:space="0" w:color="auto"/>
            </w:tcBorders>
            <w:shd w:val="clear" w:color="auto" w:fill="auto"/>
            <w:noWrap/>
            <w:vAlign w:val="bottom"/>
            <w:hideMark/>
          </w:tcPr>
          <w:p w14:paraId="11E92702" w14:textId="776FFB18" w:rsidR="008E16C4" w:rsidRPr="00812099" w:rsidRDefault="008E16C4" w:rsidP="008E16C4">
            <w:pPr>
              <w:rPr>
                <w:rFonts w:asciiTheme="minorHAnsi" w:hAnsiTheme="minorHAnsi" w:cstheme="minorHAnsi"/>
                <w:color w:val="000000"/>
                <w:sz w:val="22"/>
                <w:szCs w:val="22"/>
              </w:rPr>
            </w:pPr>
            <w:r w:rsidRPr="00812099">
              <w:rPr>
                <w:rFonts w:asciiTheme="minorHAnsi" w:hAnsiTheme="minorHAnsi" w:cstheme="minorHAnsi"/>
                <w:color w:val="000000"/>
                <w:sz w:val="22"/>
                <w:szCs w:val="22"/>
              </w:rPr>
              <w:t>Alert any inbound traffic from unrecognizes systems</w:t>
            </w:r>
          </w:p>
        </w:tc>
      </w:tr>
      <w:tr w:rsidR="008E16C4" w:rsidRPr="00812099" w14:paraId="005A4F0E" w14:textId="77777777" w:rsidTr="00C56222">
        <w:trPr>
          <w:trHeight w:val="288"/>
        </w:trPr>
        <w:tc>
          <w:tcPr>
            <w:tcW w:w="1637" w:type="dxa"/>
            <w:vMerge/>
            <w:tcBorders>
              <w:top w:val="nil"/>
              <w:left w:val="single" w:sz="4" w:space="0" w:color="auto"/>
              <w:bottom w:val="single" w:sz="4" w:space="0" w:color="auto"/>
              <w:right w:val="single" w:sz="4" w:space="0" w:color="auto"/>
            </w:tcBorders>
            <w:vAlign w:val="center"/>
            <w:hideMark/>
          </w:tcPr>
          <w:p w14:paraId="26AE26D1" w14:textId="77777777" w:rsidR="008E16C4" w:rsidRPr="00812099" w:rsidRDefault="008E16C4" w:rsidP="008E16C4">
            <w:pPr>
              <w:rPr>
                <w:rFonts w:asciiTheme="minorHAnsi" w:hAnsiTheme="minorHAnsi" w:cstheme="minorHAnsi"/>
                <w:color w:val="000000"/>
                <w:sz w:val="22"/>
                <w:szCs w:val="22"/>
              </w:rPr>
            </w:pPr>
          </w:p>
        </w:tc>
        <w:tc>
          <w:tcPr>
            <w:tcW w:w="2588" w:type="dxa"/>
            <w:tcBorders>
              <w:top w:val="nil"/>
              <w:left w:val="nil"/>
              <w:bottom w:val="single" w:sz="4" w:space="0" w:color="auto"/>
              <w:right w:val="single" w:sz="4" w:space="0" w:color="auto"/>
            </w:tcBorders>
            <w:shd w:val="clear" w:color="auto" w:fill="auto"/>
            <w:noWrap/>
            <w:vAlign w:val="bottom"/>
            <w:hideMark/>
          </w:tcPr>
          <w:p w14:paraId="0213E038" w14:textId="77777777" w:rsidR="008E16C4" w:rsidRPr="00812099" w:rsidRDefault="008E16C4" w:rsidP="008E16C4">
            <w:pPr>
              <w:rPr>
                <w:rFonts w:asciiTheme="minorHAnsi" w:hAnsiTheme="minorHAnsi" w:cstheme="minorHAnsi"/>
                <w:color w:val="000000"/>
                <w:sz w:val="22"/>
                <w:szCs w:val="22"/>
              </w:rPr>
            </w:pPr>
            <w:r w:rsidRPr="00812099">
              <w:rPr>
                <w:rFonts w:asciiTheme="minorHAnsi" w:hAnsiTheme="minorHAnsi" w:cstheme="minorHAnsi"/>
                <w:color w:val="000000"/>
                <w:sz w:val="22"/>
                <w:szCs w:val="22"/>
              </w:rPr>
              <w:t>Information Disclosure</w:t>
            </w:r>
          </w:p>
        </w:tc>
        <w:tc>
          <w:tcPr>
            <w:tcW w:w="5130" w:type="dxa"/>
            <w:tcBorders>
              <w:top w:val="nil"/>
              <w:left w:val="nil"/>
              <w:bottom w:val="single" w:sz="4" w:space="0" w:color="auto"/>
              <w:right w:val="single" w:sz="4" w:space="0" w:color="auto"/>
            </w:tcBorders>
            <w:shd w:val="clear" w:color="auto" w:fill="auto"/>
            <w:noWrap/>
            <w:vAlign w:val="bottom"/>
            <w:hideMark/>
          </w:tcPr>
          <w:p w14:paraId="4F8D71F9" w14:textId="0B36B8F8" w:rsidR="008E16C4" w:rsidRPr="00812099" w:rsidRDefault="008E16C4" w:rsidP="008E16C4">
            <w:pPr>
              <w:rPr>
                <w:rFonts w:asciiTheme="minorHAnsi" w:hAnsiTheme="minorHAnsi" w:cstheme="minorHAnsi"/>
                <w:color w:val="000000"/>
                <w:sz w:val="22"/>
                <w:szCs w:val="22"/>
              </w:rPr>
            </w:pPr>
            <w:r w:rsidRPr="00812099">
              <w:rPr>
                <w:rFonts w:asciiTheme="minorHAnsi" w:hAnsiTheme="minorHAnsi" w:cstheme="minorHAnsi"/>
                <w:color w:val="000000"/>
                <w:sz w:val="22"/>
                <w:szCs w:val="22"/>
              </w:rPr>
              <w:t>Protect all data from being viewed from under privileged users.</w:t>
            </w:r>
          </w:p>
        </w:tc>
      </w:tr>
      <w:tr w:rsidR="008E16C4" w:rsidRPr="00812099" w14:paraId="1191CD23" w14:textId="77777777" w:rsidTr="00C56222">
        <w:trPr>
          <w:trHeight w:val="288"/>
        </w:trPr>
        <w:tc>
          <w:tcPr>
            <w:tcW w:w="16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977E4A" w14:textId="77777777" w:rsidR="008E16C4" w:rsidRPr="00812099" w:rsidRDefault="008E16C4" w:rsidP="008E16C4">
            <w:pPr>
              <w:rPr>
                <w:rFonts w:asciiTheme="minorHAnsi" w:hAnsiTheme="minorHAnsi" w:cstheme="minorHAnsi"/>
                <w:color w:val="000000"/>
                <w:sz w:val="22"/>
                <w:szCs w:val="22"/>
              </w:rPr>
            </w:pPr>
            <w:r w:rsidRPr="00812099">
              <w:rPr>
                <w:rFonts w:asciiTheme="minorHAnsi" w:hAnsiTheme="minorHAnsi" w:cstheme="minorHAnsi"/>
                <w:color w:val="000000"/>
                <w:sz w:val="22"/>
                <w:szCs w:val="22"/>
              </w:rPr>
              <w:t>Reconnaissance</w:t>
            </w:r>
          </w:p>
        </w:tc>
        <w:tc>
          <w:tcPr>
            <w:tcW w:w="2588" w:type="dxa"/>
            <w:tcBorders>
              <w:top w:val="nil"/>
              <w:left w:val="nil"/>
              <w:bottom w:val="single" w:sz="4" w:space="0" w:color="auto"/>
              <w:right w:val="single" w:sz="4" w:space="0" w:color="auto"/>
            </w:tcBorders>
            <w:shd w:val="clear" w:color="auto" w:fill="auto"/>
            <w:noWrap/>
            <w:vAlign w:val="bottom"/>
            <w:hideMark/>
          </w:tcPr>
          <w:p w14:paraId="05D4AB30" w14:textId="77777777" w:rsidR="008E16C4" w:rsidRPr="00812099" w:rsidRDefault="008E16C4" w:rsidP="008E16C4">
            <w:pPr>
              <w:rPr>
                <w:rFonts w:asciiTheme="minorHAnsi" w:hAnsiTheme="minorHAnsi" w:cstheme="minorHAnsi"/>
                <w:color w:val="000000"/>
                <w:sz w:val="22"/>
                <w:szCs w:val="22"/>
              </w:rPr>
            </w:pPr>
            <w:r w:rsidRPr="00812099">
              <w:rPr>
                <w:rFonts w:asciiTheme="minorHAnsi" w:hAnsiTheme="minorHAnsi" w:cstheme="minorHAnsi"/>
                <w:color w:val="000000"/>
                <w:sz w:val="22"/>
                <w:szCs w:val="22"/>
              </w:rPr>
              <w:t>Information Disclosure</w:t>
            </w:r>
          </w:p>
        </w:tc>
        <w:tc>
          <w:tcPr>
            <w:tcW w:w="5130" w:type="dxa"/>
            <w:tcBorders>
              <w:top w:val="nil"/>
              <w:left w:val="nil"/>
              <w:bottom w:val="single" w:sz="4" w:space="0" w:color="auto"/>
              <w:right w:val="single" w:sz="4" w:space="0" w:color="auto"/>
            </w:tcBorders>
            <w:shd w:val="clear" w:color="auto" w:fill="auto"/>
            <w:noWrap/>
            <w:vAlign w:val="bottom"/>
            <w:hideMark/>
          </w:tcPr>
          <w:p w14:paraId="4AB80B2E" w14:textId="3E5DB985" w:rsidR="008E16C4" w:rsidRPr="00812099" w:rsidRDefault="008E16C4" w:rsidP="008E16C4">
            <w:pPr>
              <w:rPr>
                <w:rFonts w:asciiTheme="minorHAnsi" w:hAnsiTheme="minorHAnsi" w:cstheme="minorHAnsi"/>
                <w:color w:val="000000"/>
                <w:sz w:val="22"/>
                <w:szCs w:val="22"/>
              </w:rPr>
            </w:pPr>
            <w:r w:rsidRPr="00812099">
              <w:rPr>
                <w:rFonts w:asciiTheme="minorHAnsi" w:hAnsiTheme="minorHAnsi" w:cstheme="minorHAnsi"/>
                <w:color w:val="000000"/>
                <w:sz w:val="22"/>
                <w:szCs w:val="22"/>
              </w:rPr>
              <w:t xml:space="preserve">Prevent passive reconnaissance </w:t>
            </w:r>
            <w:r w:rsidR="00F119F9" w:rsidRPr="00812099">
              <w:rPr>
                <w:rFonts w:asciiTheme="minorHAnsi" w:hAnsiTheme="minorHAnsi" w:cstheme="minorHAnsi"/>
                <w:color w:val="000000"/>
                <w:sz w:val="22"/>
                <w:szCs w:val="22"/>
              </w:rPr>
              <w:t>on</w:t>
            </w:r>
            <w:r w:rsidRPr="00812099">
              <w:rPr>
                <w:rFonts w:asciiTheme="minorHAnsi" w:hAnsiTheme="minorHAnsi" w:cstheme="minorHAnsi"/>
                <w:color w:val="000000"/>
                <w:sz w:val="22"/>
                <w:szCs w:val="22"/>
              </w:rPr>
              <w:t xml:space="preserve"> unencrypted and encrypted data</w:t>
            </w:r>
            <w:r w:rsidR="008C1572" w:rsidRPr="00812099">
              <w:rPr>
                <w:rFonts w:asciiTheme="minorHAnsi" w:hAnsiTheme="minorHAnsi" w:cstheme="minorHAnsi"/>
                <w:color w:val="000000"/>
                <w:sz w:val="22"/>
                <w:szCs w:val="22"/>
              </w:rPr>
              <w:t xml:space="preserve"> in database</w:t>
            </w:r>
            <w:r w:rsidR="007115A2" w:rsidRPr="00812099">
              <w:rPr>
                <w:rFonts w:asciiTheme="minorHAnsi" w:hAnsiTheme="minorHAnsi" w:cstheme="minorHAnsi"/>
                <w:color w:val="000000"/>
                <w:sz w:val="22"/>
                <w:szCs w:val="22"/>
              </w:rPr>
              <w:t>s</w:t>
            </w:r>
          </w:p>
        </w:tc>
      </w:tr>
      <w:tr w:rsidR="008E16C4" w:rsidRPr="00812099" w14:paraId="2E62C691" w14:textId="77777777" w:rsidTr="00C56222">
        <w:trPr>
          <w:trHeight w:val="233"/>
        </w:trPr>
        <w:tc>
          <w:tcPr>
            <w:tcW w:w="1637" w:type="dxa"/>
            <w:vMerge/>
            <w:tcBorders>
              <w:top w:val="nil"/>
              <w:left w:val="single" w:sz="4" w:space="0" w:color="auto"/>
              <w:bottom w:val="single" w:sz="4" w:space="0" w:color="auto"/>
              <w:right w:val="single" w:sz="4" w:space="0" w:color="auto"/>
            </w:tcBorders>
            <w:vAlign w:val="center"/>
            <w:hideMark/>
          </w:tcPr>
          <w:p w14:paraId="217780FF" w14:textId="77777777" w:rsidR="008E16C4" w:rsidRPr="00812099" w:rsidRDefault="008E16C4" w:rsidP="008E16C4">
            <w:pPr>
              <w:rPr>
                <w:rFonts w:asciiTheme="minorHAnsi" w:hAnsiTheme="minorHAnsi" w:cstheme="minorHAnsi"/>
                <w:color w:val="000000"/>
                <w:sz w:val="22"/>
                <w:szCs w:val="22"/>
              </w:rPr>
            </w:pPr>
          </w:p>
        </w:tc>
        <w:tc>
          <w:tcPr>
            <w:tcW w:w="2588" w:type="dxa"/>
            <w:tcBorders>
              <w:top w:val="nil"/>
              <w:left w:val="nil"/>
              <w:bottom w:val="single" w:sz="4" w:space="0" w:color="auto"/>
              <w:right w:val="single" w:sz="4" w:space="0" w:color="auto"/>
            </w:tcBorders>
            <w:shd w:val="clear" w:color="auto" w:fill="auto"/>
            <w:noWrap/>
            <w:vAlign w:val="bottom"/>
            <w:hideMark/>
          </w:tcPr>
          <w:p w14:paraId="009C82D8" w14:textId="77777777" w:rsidR="008E16C4" w:rsidRPr="00812099" w:rsidRDefault="008E16C4" w:rsidP="008E16C4">
            <w:pPr>
              <w:rPr>
                <w:rFonts w:asciiTheme="minorHAnsi" w:hAnsiTheme="minorHAnsi" w:cstheme="minorHAnsi"/>
                <w:color w:val="000000"/>
                <w:sz w:val="22"/>
                <w:szCs w:val="22"/>
              </w:rPr>
            </w:pPr>
            <w:r w:rsidRPr="00812099">
              <w:rPr>
                <w:rFonts w:asciiTheme="minorHAnsi" w:hAnsiTheme="minorHAnsi" w:cstheme="minorHAnsi"/>
                <w:color w:val="000000"/>
                <w:sz w:val="22"/>
                <w:szCs w:val="22"/>
              </w:rPr>
              <w:t>System Hardening</w:t>
            </w:r>
          </w:p>
        </w:tc>
        <w:tc>
          <w:tcPr>
            <w:tcW w:w="5130" w:type="dxa"/>
            <w:tcBorders>
              <w:top w:val="nil"/>
              <w:left w:val="nil"/>
              <w:bottom w:val="single" w:sz="4" w:space="0" w:color="auto"/>
              <w:right w:val="single" w:sz="4" w:space="0" w:color="auto"/>
            </w:tcBorders>
            <w:shd w:val="clear" w:color="auto" w:fill="auto"/>
            <w:noWrap/>
            <w:vAlign w:val="bottom"/>
            <w:hideMark/>
          </w:tcPr>
          <w:p w14:paraId="0F544188" w14:textId="0A34ABBA" w:rsidR="008E16C4" w:rsidRPr="00812099" w:rsidRDefault="008E16C4" w:rsidP="008E16C4">
            <w:pPr>
              <w:rPr>
                <w:rFonts w:asciiTheme="minorHAnsi" w:hAnsiTheme="minorHAnsi" w:cstheme="minorHAnsi"/>
                <w:color w:val="000000"/>
                <w:sz w:val="22"/>
                <w:szCs w:val="22"/>
              </w:rPr>
            </w:pPr>
            <w:r w:rsidRPr="00812099">
              <w:rPr>
                <w:rFonts w:asciiTheme="minorHAnsi" w:hAnsiTheme="minorHAnsi" w:cstheme="minorHAnsi"/>
                <w:color w:val="000000"/>
                <w:sz w:val="22"/>
                <w:szCs w:val="22"/>
              </w:rPr>
              <w:t>Secure all user data via encryption</w:t>
            </w:r>
          </w:p>
        </w:tc>
      </w:tr>
      <w:tr w:rsidR="008E16C4" w:rsidRPr="00812099" w14:paraId="7163BF2C" w14:textId="77777777" w:rsidTr="00C56222">
        <w:trPr>
          <w:trHeight w:val="288"/>
        </w:trPr>
        <w:tc>
          <w:tcPr>
            <w:tcW w:w="1637" w:type="dxa"/>
            <w:vMerge w:val="restart"/>
            <w:tcBorders>
              <w:top w:val="nil"/>
              <w:left w:val="single" w:sz="4" w:space="0" w:color="auto"/>
              <w:bottom w:val="single" w:sz="4" w:space="0" w:color="auto"/>
              <w:right w:val="single" w:sz="4" w:space="0" w:color="auto"/>
            </w:tcBorders>
            <w:shd w:val="clear" w:color="auto" w:fill="auto"/>
            <w:vAlign w:val="center"/>
            <w:hideMark/>
          </w:tcPr>
          <w:p w14:paraId="1E686495" w14:textId="77777777" w:rsidR="008E16C4" w:rsidRPr="00812099" w:rsidRDefault="008E16C4" w:rsidP="008E16C4">
            <w:pPr>
              <w:rPr>
                <w:rFonts w:asciiTheme="minorHAnsi" w:hAnsiTheme="minorHAnsi" w:cstheme="minorHAnsi"/>
                <w:color w:val="000000"/>
                <w:sz w:val="22"/>
                <w:szCs w:val="22"/>
              </w:rPr>
            </w:pPr>
            <w:r w:rsidRPr="00812099">
              <w:rPr>
                <w:rFonts w:asciiTheme="minorHAnsi" w:hAnsiTheme="minorHAnsi" w:cstheme="minorHAnsi"/>
                <w:color w:val="000000"/>
                <w:sz w:val="22"/>
                <w:szCs w:val="22"/>
              </w:rPr>
              <w:t>Social Engineering</w:t>
            </w:r>
          </w:p>
        </w:tc>
        <w:tc>
          <w:tcPr>
            <w:tcW w:w="2588" w:type="dxa"/>
            <w:tcBorders>
              <w:top w:val="nil"/>
              <w:left w:val="nil"/>
              <w:bottom w:val="single" w:sz="4" w:space="0" w:color="auto"/>
              <w:right w:val="single" w:sz="4" w:space="0" w:color="auto"/>
            </w:tcBorders>
            <w:shd w:val="clear" w:color="auto" w:fill="auto"/>
            <w:noWrap/>
            <w:vAlign w:val="bottom"/>
            <w:hideMark/>
          </w:tcPr>
          <w:p w14:paraId="25E7774B" w14:textId="77777777" w:rsidR="008E16C4" w:rsidRPr="00812099" w:rsidRDefault="008E16C4" w:rsidP="008E16C4">
            <w:pPr>
              <w:rPr>
                <w:rFonts w:asciiTheme="minorHAnsi" w:hAnsiTheme="minorHAnsi" w:cstheme="minorHAnsi"/>
                <w:color w:val="000000"/>
                <w:sz w:val="22"/>
                <w:szCs w:val="22"/>
              </w:rPr>
            </w:pPr>
            <w:r w:rsidRPr="00812099">
              <w:rPr>
                <w:rFonts w:asciiTheme="minorHAnsi" w:hAnsiTheme="minorHAnsi" w:cstheme="minorHAnsi"/>
                <w:color w:val="000000"/>
                <w:sz w:val="22"/>
                <w:szCs w:val="22"/>
              </w:rPr>
              <w:t>Access</w:t>
            </w:r>
          </w:p>
        </w:tc>
        <w:tc>
          <w:tcPr>
            <w:tcW w:w="5130" w:type="dxa"/>
            <w:tcBorders>
              <w:top w:val="nil"/>
              <w:left w:val="nil"/>
              <w:bottom w:val="single" w:sz="4" w:space="0" w:color="auto"/>
              <w:right w:val="single" w:sz="4" w:space="0" w:color="auto"/>
            </w:tcBorders>
            <w:shd w:val="clear" w:color="auto" w:fill="auto"/>
            <w:noWrap/>
            <w:vAlign w:val="bottom"/>
            <w:hideMark/>
          </w:tcPr>
          <w:p w14:paraId="3BD83B32" w14:textId="6BCAB6C3" w:rsidR="008E16C4" w:rsidRPr="00812099" w:rsidRDefault="005C63AB" w:rsidP="008E16C4">
            <w:pPr>
              <w:rPr>
                <w:rFonts w:asciiTheme="minorHAnsi" w:hAnsiTheme="minorHAnsi" w:cstheme="minorHAnsi"/>
                <w:sz w:val="22"/>
                <w:szCs w:val="22"/>
              </w:rPr>
            </w:pPr>
            <w:r w:rsidRPr="00812099">
              <w:rPr>
                <w:rFonts w:asciiTheme="minorHAnsi" w:hAnsiTheme="minorHAnsi" w:cstheme="minorHAnsi"/>
                <w:color w:val="000000"/>
                <w:sz w:val="22"/>
                <w:szCs w:val="22"/>
              </w:rPr>
              <w:t>Diversify credentials used to access internal and external Yahoo systems</w:t>
            </w:r>
          </w:p>
        </w:tc>
      </w:tr>
      <w:tr w:rsidR="008C1572" w:rsidRPr="00812099" w14:paraId="5D796B8E" w14:textId="77777777" w:rsidTr="00C56222">
        <w:trPr>
          <w:trHeight w:val="288"/>
        </w:trPr>
        <w:tc>
          <w:tcPr>
            <w:tcW w:w="1637" w:type="dxa"/>
            <w:vMerge/>
            <w:tcBorders>
              <w:top w:val="nil"/>
              <w:left w:val="single" w:sz="4" w:space="0" w:color="auto"/>
              <w:bottom w:val="single" w:sz="4" w:space="0" w:color="auto"/>
              <w:right w:val="single" w:sz="4" w:space="0" w:color="auto"/>
            </w:tcBorders>
            <w:vAlign w:val="center"/>
            <w:hideMark/>
          </w:tcPr>
          <w:p w14:paraId="1AA9E097" w14:textId="77777777" w:rsidR="008C1572" w:rsidRPr="00812099" w:rsidRDefault="008C1572" w:rsidP="008C1572">
            <w:pPr>
              <w:rPr>
                <w:rFonts w:asciiTheme="minorHAnsi" w:hAnsiTheme="minorHAnsi" w:cstheme="minorHAnsi"/>
                <w:color w:val="000000"/>
                <w:sz w:val="22"/>
                <w:szCs w:val="22"/>
              </w:rPr>
            </w:pPr>
          </w:p>
        </w:tc>
        <w:tc>
          <w:tcPr>
            <w:tcW w:w="2588" w:type="dxa"/>
            <w:tcBorders>
              <w:top w:val="nil"/>
              <w:left w:val="nil"/>
              <w:bottom w:val="single" w:sz="4" w:space="0" w:color="auto"/>
              <w:right w:val="single" w:sz="4" w:space="0" w:color="auto"/>
            </w:tcBorders>
            <w:shd w:val="clear" w:color="auto" w:fill="auto"/>
            <w:noWrap/>
            <w:vAlign w:val="bottom"/>
            <w:hideMark/>
          </w:tcPr>
          <w:p w14:paraId="0219C006" w14:textId="77777777" w:rsidR="008C1572" w:rsidRPr="00812099" w:rsidRDefault="008C1572" w:rsidP="008C1572">
            <w:pPr>
              <w:rPr>
                <w:rFonts w:asciiTheme="minorHAnsi" w:hAnsiTheme="minorHAnsi" w:cstheme="minorHAnsi"/>
                <w:color w:val="000000"/>
                <w:sz w:val="22"/>
                <w:szCs w:val="22"/>
              </w:rPr>
            </w:pPr>
            <w:r w:rsidRPr="00812099">
              <w:rPr>
                <w:rFonts w:asciiTheme="minorHAnsi" w:hAnsiTheme="minorHAnsi" w:cstheme="minorHAnsi"/>
                <w:color w:val="000000"/>
                <w:sz w:val="22"/>
                <w:szCs w:val="22"/>
              </w:rPr>
              <w:t>Authorization</w:t>
            </w:r>
          </w:p>
        </w:tc>
        <w:tc>
          <w:tcPr>
            <w:tcW w:w="5130" w:type="dxa"/>
            <w:tcBorders>
              <w:top w:val="nil"/>
              <w:left w:val="nil"/>
              <w:bottom w:val="single" w:sz="4" w:space="0" w:color="auto"/>
              <w:right w:val="single" w:sz="4" w:space="0" w:color="auto"/>
            </w:tcBorders>
            <w:shd w:val="clear" w:color="auto" w:fill="auto"/>
            <w:noWrap/>
            <w:vAlign w:val="bottom"/>
            <w:hideMark/>
          </w:tcPr>
          <w:p w14:paraId="30E85E61" w14:textId="48B69A76" w:rsidR="008C1572" w:rsidRPr="00812099" w:rsidRDefault="008C1572" w:rsidP="008C1572">
            <w:pPr>
              <w:rPr>
                <w:rFonts w:asciiTheme="minorHAnsi" w:hAnsiTheme="minorHAnsi" w:cstheme="minorHAnsi"/>
                <w:color w:val="000000"/>
                <w:sz w:val="22"/>
                <w:szCs w:val="22"/>
              </w:rPr>
            </w:pPr>
            <w:r w:rsidRPr="00812099">
              <w:rPr>
                <w:rFonts w:asciiTheme="minorHAnsi" w:hAnsiTheme="minorHAnsi" w:cstheme="minorHAnsi"/>
                <w:color w:val="000000"/>
                <w:sz w:val="22"/>
                <w:szCs w:val="22"/>
              </w:rPr>
              <w:t>Reduce the likelihood of authorizing compromised credentials</w:t>
            </w:r>
          </w:p>
        </w:tc>
      </w:tr>
      <w:tr w:rsidR="008C1572" w:rsidRPr="00812099" w14:paraId="242CFAE5" w14:textId="77777777" w:rsidTr="00C56222">
        <w:trPr>
          <w:trHeight w:val="288"/>
        </w:trPr>
        <w:tc>
          <w:tcPr>
            <w:tcW w:w="1637" w:type="dxa"/>
            <w:vMerge/>
            <w:tcBorders>
              <w:top w:val="nil"/>
              <w:left w:val="single" w:sz="4" w:space="0" w:color="auto"/>
              <w:bottom w:val="single" w:sz="4" w:space="0" w:color="auto"/>
              <w:right w:val="single" w:sz="4" w:space="0" w:color="auto"/>
            </w:tcBorders>
            <w:vAlign w:val="center"/>
            <w:hideMark/>
          </w:tcPr>
          <w:p w14:paraId="16201FE6" w14:textId="77777777" w:rsidR="008C1572" w:rsidRPr="00812099" w:rsidRDefault="008C1572" w:rsidP="008C1572">
            <w:pPr>
              <w:rPr>
                <w:rFonts w:asciiTheme="minorHAnsi" w:hAnsiTheme="minorHAnsi" w:cstheme="minorHAnsi"/>
                <w:color w:val="000000"/>
                <w:sz w:val="22"/>
                <w:szCs w:val="22"/>
              </w:rPr>
            </w:pPr>
          </w:p>
        </w:tc>
        <w:tc>
          <w:tcPr>
            <w:tcW w:w="2588" w:type="dxa"/>
            <w:tcBorders>
              <w:top w:val="nil"/>
              <w:left w:val="nil"/>
              <w:bottom w:val="single" w:sz="4" w:space="0" w:color="auto"/>
              <w:right w:val="single" w:sz="4" w:space="0" w:color="auto"/>
            </w:tcBorders>
            <w:shd w:val="clear" w:color="auto" w:fill="auto"/>
            <w:noWrap/>
            <w:vAlign w:val="bottom"/>
            <w:hideMark/>
          </w:tcPr>
          <w:p w14:paraId="697470F3" w14:textId="77777777" w:rsidR="008C1572" w:rsidRPr="00812099" w:rsidRDefault="008C1572" w:rsidP="008C1572">
            <w:pPr>
              <w:rPr>
                <w:rFonts w:asciiTheme="minorHAnsi" w:hAnsiTheme="minorHAnsi" w:cstheme="minorHAnsi"/>
                <w:color w:val="000000"/>
                <w:sz w:val="22"/>
                <w:szCs w:val="22"/>
              </w:rPr>
            </w:pPr>
            <w:r w:rsidRPr="00812099">
              <w:rPr>
                <w:rFonts w:asciiTheme="minorHAnsi" w:hAnsiTheme="minorHAnsi" w:cstheme="minorHAnsi"/>
                <w:color w:val="000000"/>
                <w:sz w:val="22"/>
                <w:szCs w:val="22"/>
              </w:rPr>
              <w:t>System Hardening</w:t>
            </w:r>
          </w:p>
        </w:tc>
        <w:tc>
          <w:tcPr>
            <w:tcW w:w="5130" w:type="dxa"/>
            <w:tcBorders>
              <w:top w:val="nil"/>
              <w:left w:val="nil"/>
              <w:bottom w:val="single" w:sz="4" w:space="0" w:color="auto"/>
              <w:right w:val="single" w:sz="4" w:space="0" w:color="auto"/>
            </w:tcBorders>
            <w:shd w:val="clear" w:color="auto" w:fill="auto"/>
            <w:noWrap/>
            <w:vAlign w:val="bottom"/>
            <w:hideMark/>
          </w:tcPr>
          <w:p w14:paraId="5A80708F" w14:textId="0D791C22" w:rsidR="008C1572" w:rsidRPr="00812099" w:rsidRDefault="008C1572" w:rsidP="008C1572">
            <w:pPr>
              <w:rPr>
                <w:rFonts w:asciiTheme="minorHAnsi" w:hAnsiTheme="minorHAnsi" w:cstheme="minorHAnsi"/>
                <w:color w:val="000000"/>
                <w:sz w:val="22"/>
                <w:szCs w:val="22"/>
              </w:rPr>
            </w:pPr>
            <w:r w:rsidRPr="00812099">
              <w:rPr>
                <w:rFonts w:asciiTheme="minorHAnsi" w:hAnsiTheme="minorHAnsi" w:cstheme="minorHAnsi"/>
                <w:color w:val="000000"/>
                <w:sz w:val="22"/>
                <w:szCs w:val="22"/>
              </w:rPr>
              <w:t>Limit activities within the system for semi-privilege users</w:t>
            </w:r>
          </w:p>
          <w:p w14:paraId="331E1589" w14:textId="38DEE83E" w:rsidR="008C1572" w:rsidRPr="00812099" w:rsidRDefault="008C1572" w:rsidP="008C1572">
            <w:pPr>
              <w:rPr>
                <w:rFonts w:asciiTheme="minorHAnsi" w:hAnsiTheme="minorHAnsi" w:cstheme="minorHAnsi"/>
                <w:color w:val="000000"/>
                <w:sz w:val="22"/>
                <w:szCs w:val="22"/>
              </w:rPr>
            </w:pPr>
          </w:p>
        </w:tc>
      </w:tr>
      <w:tr w:rsidR="008C1572" w:rsidRPr="00812099" w14:paraId="5BEF4CCA" w14:textId="77777777" w:rsidTr="00C56222">
        <w:trPr>
          <w:trHeight w:val="288"/>
        </w:trPr>
        <w:tc>
          <w:tcPr>
            <w:tcW w:w="1637" w:type="dxa"/>
            <w:vMerge w:val="restart"/>
            <w:tcBorders>
              <w:top w:val="nil"/>
              <w:left w:val="single" w:sz="4" w:space="0" w:color="auto"/>
              <w:bottom w:val="single" w:sz="4" w:space="0" w:color="auto"/>
              <w:right w:val="single" w:sz="4" w:space="0" w:color="auto"/>
            </w:tcBorders>
            <w:shd w:val="clear" w:color="auto" w:fill="auto"/>
            <w:vAlign w:val="center"/>
            <w:hideMark/>
          </w:tcPr>
          <w:p w14:paraId="6CA1D9A9" w14:textId="77777777" w:rsidR="008C1572" w:rsidRPr="00812099" w:rsidRDefault="008C1572" w:rsidP="008C1572">
            <w:pPr>
              <w:rPr>
                <w:rFonts w:asciiTheme="minorHAnsi" w:hAnsiTheme="minorHAnsi" w:cstheme="minorHAnsi"/>
                <w:color w:val="000000"/>
                <w:sz w:val="22"/>
                <w:szCs w:val="22"/>
              </w:rPr>
            </w:pPr>
            <w:r w:rsidRPr="00812099">
              <w:rPr>
                <w:rFonts w:asciiTheme="minorHAnsi" w:hAnsiTheme="minorHAnsi" w:cstheme="minorHAnsi"/>
                <w:color w:val="000000"/>
                <w:sz w:val="22"/>
                <w:szCs w:val="22"/>
              </w:rPr>
              <w:t>Malware</w:t>
            </w:r>
          </w:p>
        </w:tc>
        <w:tc>
          <w:tcPr>
            <w:tcW w:w="2588" w:type="dxa"/>
            <w:tcBorders>
              <w:top w:val="nil"/>
              <w:left w:val="nil"/>
              <w:bottom w:val="single" w:sz="4" w:space="0" w:color="auto"/>
              <w:right w:val="single" w:sz="4" w:space="0" w:color="auto"/>
            </w:tcBorders>
            <w:shd w:val="clear" w:color="auto" w:fill="auto"/>
            <w:noWrap/>
            <w:vAlign w:val="bottom"/>
            <w:hideMark/>
          </w:tcPr>
          <w:p w14:paraId="18282A9F" w14:textId="77777777" w:rsidR="008C1572" w:rsidRPr="00812099" w:rsidRDefault="008C1572" w:rsidP="008C1572">
            <w:pPr>
              <w:rPr>
                <w:rFonts w:asciiTheme="minorHAnsi" w:hAnsiTheme="minorHAnsi" w:cstheme="minorHAnsi"/>
                <w:color w:val="000000"/>
                <w:sz w:val="22"/>
                <w:szCs w:val="22"/>
              </w:rPr>
            </w:pPr>
            <w:r w:rsidRPr="00812099">
              <w:rPr>
                <w:rFonts w:asciiTheme="minorHAnsi" w:hAnsiTheme="minorHAnsi" w:cstheme="minorHAnsi"/>
                <w:color w:val="000000"/>
                <w:sz w:val="22"/>
                <w:szCs w:val="22"/>
              </w:rPr>
              <w:t>System Hardening</w:t>
            </w:r>
          </w:p>
        </w:tc>
        <w:tc>
          <w:tcPr>
            <w:tcW w:w="5130" w:type="dxa"/>
            <w:tcBorders>
              <w:top w:val="nil"/>
              <w:left w:val="nil"/>
              <w:bottom w:val="single" w:sz="4" w:space="0" w:color="auto"/>
              <w:right w:val="single" w:sz="4" w:space="0" w:color="auto"/>
            </w:tcBorders>
            <w:shd w:val="clear" w:color="auto" w:fill="auto"/>
            <w:noWrap/>
            <w:vAlign w:val="bottom"/>
            <w:hideMark/>
          </w:tcPr>
          <w:p w14:paraId="57F7E3E9" w14:textId="4D78E6B3" w:rsidR="008C1572" w:rsidRPr="00812099" w:rsidRDefault="008C1572" w:rsidP="008C1572">
            <w:pPr>
              <w:rPr>
                <w:rFonts w:asciiTheme="minorHAnsi" w:hAnsiTheme="minorHAnsi" w:cstheme="minorHAnsi"/>
                <w:color w:val="000000"/>
                <w:sz w:val="22"/>
                <w:szCs w:val="22"/>
              </w:rPr>
            </w:pPr>
            <w:r w:rsidRPr="00812099">
              <w:rPr>
                <w:rFonts w:asciiTheme="minorHAnsi" w:hAnsiTheme="minorHAnsi" w:cstheme="minorHAnsi"/>
                <w:color w:val="000000"/>
                <w:sz w:val="22"/>
                <w:szCs w:val="22"/>
              </w:rPr>
              <w:t xml:space="preserve">Disable software and its associated activities that are not recognized within the system. </w:t>
            </w:r>
          </w:p>
        </w:tc>
      </w:tr>
      <w:tr w:rsidR="008C1572" w:rsidRPr="00812099" w14:paraId="3835193F" w14:textId="77777777" w:rsidTr="00C56222">
        <w:trPr>
          <w:trHeight w:val="288"/>
        </w:trPr>
        <w:tc>
          <w:tcPr>
            <w:tcW w:w="1637" w:type="dxa"/>
            <w:vMerge/>
            <w:tcBorders>
              <w:top w:val="nil"/>
              <w:left w:val="single" w:sz="4" w:space="0" w:color="auto"/>
              <w:bottom w:val="single" w:sz="4" w:space="0" w:color="auto"/>
              <w:right w:val="single" w:sz="4" w:space="0" w:color="auto"/>
            </w:tcBorders>
            <w:vAlign w:val="center"/>
            <w:hideMark/>
          </w:tcPr>
          <w:p w14:paraId="0661D7D9" w14:textId="77777777" w:rsidR="008C1572" w:rsidRPr="00812099" w:rsidRDefault="008C1572" w:rsidP="008C1572">
            <w:pPr>
              <w:rPr>
                <w:rFonts w:asciiTheme="minorHAnsi" w:hAnsiTheme="minorHAnsi" w:cstheme="minorHAnsi"/>
                <w:color w:val="000000"/>
                <w:sz w:val="22"/>
                <w:szCs w:val="22"/>
              </w:rPr>
            </w:pPr>
          </w:p>
        </w:tc>
        <w:tc>
          <w:tcPr>
            <w:tcW w:w="2588" w:type="dxa"/>
            <w:tcBorders>
              <w:top w:val="nil"/>
              <w:left w:val="nil"/>
              <w:bottom w:val="single" w:sz="4" w:space="0" w:color="auto"/>
              <w:right w:val="single" w:sz="4" w:space="0" w:color="auto"/>
            </w:tcBorders>
            <w:shd w:val="clear" w:color="auto" w:fill="auto"/>
            <w:noWrap/>
            <w:vAlign w:val="bottom"/>
            <w:hideMark/>
          </w:tcPr>
          <w:p w14:paraId="72A259F9" w14:textId="77777777" w:rsidR="008C1572" w:rsidRPr="00812099" w:rsidRDefault="008C1572" w:rsidP="008C1572">
            <w:pPr>
              <w:rPr>
                <w:rFonts w:asciiTheme="minorHAnsi" w:hAnsiTheme="minorHAnsi" w:cstheme="minorHAnsi"/>
                <w:color w:val="000000"/>
                <w:sz w:val="22"/>
                <w:szCs w:val="22"/>
              </w:rPr>
            </w:pPr>
            <w:r w:rsidRPr="00812099">
              <w:rPr>
                <w:rFonts w:asciiTheme="minorHAnsi" w:hAnsiTheme="minorHAnsi" w:cstheme="minorHAnsi"/>
                <w:color w:val="000000"/>
                <w:sz w:val="22"/>
                <w:szCs w:val="22"/>
              </w:rPr>
              <w:t>Nonrepudiation</w:t>
            </w:r>
          </w:p>
        </w:tc>
        <w:tc>
          <w:tcPr>
            <w:tcW w:w="5130" w:type="dxa"/>
            <w:tcBorders>
              <w:top w:val="nil"/>
              <w:left w:val="nil"/>
              <w:bottom w:val="single" w:sz="4" w:space="0" w:color="auto"/>
              <w:right w:val="single" w:sz="4" w:space="0" w:color="auto"/>
            </w:tcBorders>
            <w:shd w:val="clear" w:color="auto" w:fill="auto"/>
            <w:noWrap/>
            <w:vAlign w:val="bottom"/>
            <w:hideMark/>
          </w:tcPr>
          <w:p w14:paraId="5962A3DC" w14:textId="76F75B76" w:rsidR="008C1572" w:rsidRPr="00812099" w:rsidRDefault="008C1572" w:rsidP="008C1572">
            <w:pPr>
              <w:rPr>
                <w:rFonts w:asciiTheme="minorHAnsi" w:hAnsiTheme="minorHAnsi" w:cstheme="minorHAnsi"/>
                <w:color w:val="000000"/>
                <w:sz w:val="22"/>
                <w:szCs w:val="22"/>
              </w:rPr>
            </w:pPr>
            <w:r w:rsidRPr="00812099">
              <w:rPr>
                <w:rFonts w:asciiTheme="minorHAnsi" w:hAnsiTheme="minorHAnsi" w:cstheme="minorHAnsi"/>
                <w:color w:val="000000"/>
                <w:sz w:val="22"/>
                <w:szCs w:val="22"/>
              </w:rPr>
              <w:t>Alert any outbound traffic to unrecognized systems.</w:t>
            </w:r>
          </w:p>
        </w:tc>
      </w:tr>
      <w:tr w:rsidR="008C1572" w:rsidRPr="00812099" w14:paraId="4E400013" w14:textId="77777777" w:rsidTr="00C56222">
        <w:trPr>
          <w:trHeight w:val="288"/>
        </w:trPr>
        <w:tc>
          <w:tcPr>
            <w:tcW w:w="1637" w:type="dxa"/>
            <w:vMerge/>
            <w:tcBorders>
              <w:top w:val="nil"/>
              <w:left w:val="single" w:sz="4" w:space="0" w:color="auto"/>
              <w:bottom w:val="single" w:sz="4" w:space="0" w:color="auto"/>
              <w:right w:val="single" w:sz="4" w:space="0" w:color="auto"/>
            </w:tcBorders>
            <w:vAlign w:val="center"/>
            <w:hideMark/>
          </w:tcPr>
          <w:p w14:paraId="6816560F" w14:textId="77777777" w:rsidR="008C1572" w:rsidRPr="00812099" w:rsidRDefault="008C1572" w:rsidP="008C1572">
            <w:pPr>
              <w:rPr>
                <w:rFonts w:asciiTheme="minorHAnsi" w:hAnsiTheme="minorHAnsi" w:cstheme="minorHAnsi"/>
                <w:color w:val="000000"/>
                <w:sz w:val="22"/>
                <w:szCs w:val="22"/>
              </w:rPr>
            </w:pPr>
          </w:p>
        </w:tc>
        <w:tc>
          <w:tcPr>
            <w:tcW w:w="2588" w:type="dxa"/>
            <w:tcBorders>
              <w:top w:val="nil"/>
              <w:left w:val="nil"/>
              <w:bottom w:val="single" w:sz="4" w:space="0" w:color="auto"/>
              <w:right w:val="single" w:sz="4" w:space="0" w:color="auto"/>
            </w:tcBorders>
            <w:shd w:val="clear" w:color="auto" w:fill="auto"/>
            <w:noWrap/>
            <w:vAlign w:val="bottom"/>
            <w:hideMark/>
          </w:tcPr>
          <w:p w14:paraId="3BF064ED" w14:textId="77777777" w:rsidR="008C1572" w:rsidRPr="00812099" w:rsidRDefault="008C1572" w:rsidP="008C1572">
            <w:pPr>
              <w:rPr>
                <w:rFonts w:asciiTheme="minorHAnsi" w:hAnsiTheme="minorHAnsi" w:cstheme="minorHAnsi"/>
                <w:color w:val="000000"/>
                <w:sz w:val="22"/>
                <w:szCs w:val="22"/>
              </w:rPr>
            </w:pPr>
            <w:r w:rsidRPr="00812099">
              <w:rPr>
                <w:rFonts w:asciiTheme="minorHAnsi" w:hAnsiTheme="minorHAnsi" w:cstheme="minorHAnsi"/>
                <w:color w:val="000000"/>
                <w:sz w:val="22"/>
                <w:szCs w:val="22"/>
              </w:rPr>
              <w:t>Information Disclosure</w:t>
            </w:r>
          </w:p>
        </w:tc>
        <w:tc>
          <w:tcPr>
            <w:tcW w:w="5130" w:type="dxa"/>
            <w:tcBorders>
              <w:top w:val="nil"/>
              <w:left w:val="nil"/>
              <w:bottom w:val="single" w:sz="4" w:space="0" w:color="auto"/>
              <w:right w:val="single" w:sz="4" w:space="0" w:color="auto"/>
            </w:tcBorders>
            <w:shd w:val="clear" w:color="auto" w:fill="auto"/>
            <w:noWrap/>
            <w:vAlign w:val="bottom"/>
            <w:hideMark/>
          </w:tcPr>
          <w:p w14:paraId="105CAC05" w14:textId="6CDBB94F" w:rsidR="008C1572" w:rsidRPr="00812099" w:rsidRDefault="008C1572" w:rsidP="008C1572">
            <w:pPr>
              <w:rPr>
                <w:rFonts w:asciiTheme="minorHAnsi" w:hAnsiTheme="minorHAnsi" w:cstheme="minorHAnsi"/>
                <w:color w:val="000000"/>
                <w:sz w:val="22"/>
                <w:szCs w:val="22"/>
              </w:rPr>
            </w:pPr>
            <w:r w:rsidRPr="00812099">
              <w:rPr>
                <w:rFonts w:asciiTheme="minorHAnsi" w:hAnsiTheme="minorHAnsi" w:cstheme="minorHAnsi"/>
                <w:color w:val="000000"/>
                <w:sz w:val="22"/>
                <w:szCs w:val="22"/>
              </w:rPr>
              <w:t>Secure data encryption by using approved and updated encryption algorithms.</w:t>
            </w:r>
          </w:p>
        </w:tc>
      </w:tr>
    </w:tbl>
    <w:p w14:paraId="70B059E5" w14:textId="6B45E144" w:rsidR="00443932" w:rsidRPr="00812099" w:rsidRDefault="00443932" w:rsidP="00331B36">
      <w:pPr>
        <w:spacing w:line="480" w:lineRule="auto"/>
        <w:rPr>
          <w:rFonts w:asciiTheme="minorHAnsi" w:hAnsiTheme="minorHAnsi" w:cstheme="minorHAnsi"/>
          <w:sz w:val="22"/>
          <w:szCs w:val="22"/>
        </w:rPr>
      </w:pPr>
    </w:p>
    <w:p w14:paraId="4136F5B4" w14:textId="3C909407" w:rsidR="00171D9D" w:rsidRPr="00812099" w:rsidRDefault="00527F45" w:rsidP="00331B36">
      <w:pPr>
        <w:spacing w:line="480" w:lineRule="auto"/>
        <w:rPr>
          <w:rFonts w:asciiTheme="minorHAnsi" w:hAnsiTheme="minorHAnsi" w:cstheme="minorHAnsi"/>
          <w:sz w:val="22"/>
          <w:szCs w:val="22"/>
        </w:rPr>
      </w:pPr>
      <w:r w:rsidRPr="00812099">
        <w:rPr>
          <w:rFonts w:asciiTheme="minorHAnsi" w:hAnsiTheme="minorHAnsi" w:cstheme="minorHAnsi"/>
          <w:sz w:val="22"/>
          <w:szCs w:val="22"/>
        </w:rPr>
        <w:t xml:space="preserve">              Although the table above provides comprehensive control objectives that address the threats and vulnerabilities discussed, Yahoo’s own generated control objectives in response to the breach are </w:t>
      </w:r>
      <w:r w:rsidR="00990B50" w:rsidRPr="00812099">
        <w:rPr>
          <w:rFonts w:asciiTheme="minorHAnsi" w:hAnsiTheme="minorHAnsi" w:cstheme="minorHAnsi"/>
          <w:sz w:val="22"/>
          <w:szCs w:val="22"/>
        </w:rPr>
        <w:t>narrow</w:t>
      </w:r>
      <w:r w:rsidR="003242CF" w:rsidRPr="00812099">
        <w:rPr>
          <w:rFonts w:asciiTheme="minorHAnsi" w:hAnsiTheme="minorHAnsi" w:cstheme="minorHAnsi"/>
          <w:sz w:val="22"/>
          <w:szCs w:val="22"/>
        </w:rPr>
        <w:t xml:space="preserve"> </w:t>
      </w:r>
      <w:r w:rsidRPr="00812099">
        <w:rPr>
          <w:rFonts w:asciiTheme="minorHAnsi" w:hAnsiTheme="minorHAnsi" w:cstheme="minorHAnsi"/>
          <w:sz w:val="22"/>
          <w:szCs w:val="22"/>
        </w:rPr>
        <w:t>in comparison.</w:t>
      </w:r>
    </w:p>
    <w:p w14:paraId="6E56143A" w14:textId="05DE959F" w:rsidR="00F9446A" w:rsidRPr="00812099" w:rsidRDefault="0030038E" w:rsidP="00F9446A">
      <w:pPr>
        <w:spacing w:line="480" w:lineRule="auto"/>
        <w:jc w:val="center"/>
        <w:rPr>
          <w:rFonts w:asciiTheme="minorHAnsi" w:hAnsiTheme="minorHAnsi" w:cstheme="minorHAnsi"/>
          <w:b/>
          <w:bCs/>
          <w:sz w:val="22"/>
          <w:szCs w:val="22"/>
        </w:rPr>
      </w:pPr>
      <w:r w:rsidRPr="00812099">
        <w:rPr>
          <w:rFonts w:asciiTheme="minorHAnsi" w:hAnsiTheme="minorHAnsi" w:cstheme="minorHAnsi"/>
          <w:b/>
          <w:bCs/>
          <w:sz w:val="22"/>
          <w:szCs w:val="22"/>
        </w:rPr>
        <w:t>Yahoo’s Response</w:t>
      </w:r>
    </w:p>
    <w:p w14:paraId="4A32C3A4" w14:textId="77777777" w:rsidR="00A672D2" w:rsidRPr="00812099" w:rsidRDefault="000C41DF" w:rsidP="00A672D2">
      <w:pPr>
        <w:spacing w:line="480" w:lineRule="auto"/>
        <w:rPr>
          <w:rFonts w:asciiTheme="minorHAnsi" w:hAnsiTheme="minorHAnsi" w:cstheme="minorHAnsi"/>
          <w:sz w:val="22"/>
          <w:szCs w:val="22"/>
        </w:rPr>
      </w:pPr>
      <w:r w:rsidRPr="00812099">
        <w:rPr>
          <w:rFonts w:asciiTheme="minorHAnsi" w:hAnsiTheme="minorHAnsi" w:cstheme="minorHAnsi"/>
          <w:sz w:val="22"/>
          <w:szCs w:val="22"/>
        </w:rPr>
        <w:t xml:space="preserve">             A summary of Yahoo’s response to the breach can be examined through four key actions</w:t>
      </w:r>
      <w:r w:rsidR="00A672D2" w:rsidRPr="00812099">
        <w:rPr>
          <w:rFonts w:asciiTheme="minorHAnsi" w:hAnsiTheme="minorHAnsi" w:cstheme="minorHAnsi"/>
          <w:sz w:val="22"/>
          <w:szCs w:val="22"/>
        </w:rPr>
        <w:t xml:space="preserve">. </w:t>
      </w:r>
      <w:r w:rsidRPr="00812099">
        <w:rPr>
          <w:rFonts w:asciiTheme="minorHAnsi" w:hAnsiTheme="minorHAnsi" w:cstheme="minorHAnsi"/>
          <w:sz w:val="22"/>
          <w:szCs w:val="22"/>
        </w:rPr>
        <w:t>The first key action is invalidating unencrypted security questions and answers (</w:t>
      </w:r>
      <w:r w:rsidR="00EC55DE" w:rsidRPr="00812099">
        <w:rPr>
          <w:rFonts w:asciiTheme="minorHAnsi" w:hAnsiTheme="minorHAnsi" w:cstheme="minorHAnsi"/>
          <w:sz w:val="22"/>
          <w:szCs w:val="22"/>
        </w:rPr>
        <w:t>Lord</w:t>
      </w:r>
      <w:r w:rsidRPr="00812099">
        <w:rPr>
          <w:rFonts w:asciiTheme="minorHAnsi" w:hAnsiTheme="minorHAnsi" w:cstheme="minorHAnsi"/>
          <w:sz w:val="22"/>
          <w:szCs w:val="22"/>
        </w:rPr>
        <w:t xml:space="preserve">) and forged cookies. This prevents attackers from accessing the Yahoo user account without a password or using security </w:t>
      </w:r>
      <w:r w:rsidRPr="00812099">
        <w:rPr>
          <w:rFonts w:asciiTheme="minorHAnsi" w:hAnsiTheme="minorHAnsi" w:cstheme="minorHAnsi"/>
          <w:sz w:val="22"/>
          <w:szCs w:val="22"/>
        </w:rPr>
        <w:lastRenderedPageBreak/>
        <w:t xml:space="preserve">questions and answers to create a new password with a recovery email. This action also removes any backdoors towards Yahoo's system that uses forged cookies. </w:t>
      </w:r>
    </w:p>
    <w:p w14:paraId="6D016B89" w14:textId="77777777" w:rsidR="00A672D2" w:rsidRPr="00812099" w:rsidRDefault="000C41DF" w:rsidP="00A672D2">
      <w:pPr>
        <w:spacing w:line="480" w:lineRule="auto"/>
        <w:ind w:firstLine="720"/>
        <w:rPr>
          <w:rFonts w:asciiTheme="minorHAnsi" w:hAnsiTheme="minorHAnsi" w:cstheme="minorHAnsi"/>
          <w:sz w:val="22"/>
          <w:szCs w:val="22"/>
        </w:rPr>
      </w:pPr>
      <w:r w:rsidRPr="00812099">
        <w:rPr>
          <w:rFonts w:asciiTheme="minorHAnsi" w:hAnsiTheme="minorHAnsi" w:cstheme="minorHAnsi"/>
          <w:sz w:val="22"/>
          <w:szCs w:val="22"/>
        </w:rPr>
        <w:t>The second key action is enhancing the system to detect and prevent unauthorized access (</w:t>
      </w:r>
      <w:r w:rsidR="00EC55DE" w:rsidRPr="00812099">
        <w:rPr>
          <w:rFonts w:asciiTheme="minorHAnsi" w:hAnsiTheme="minorHAnsi" w:cstheme="minorHAnsi"/>
          <w:sz w:val="22"/>
          <w:szCs w:val="22"/>
        </w:rPr>
        <w:t>Matthews</w:t>
      </w:r>
      <w:r w:rsidRPr="00812099">
        <w:rPr>
          <w:rFonts w:asciiTheme="minorHAnsi" w:hAnsiTheme="minorHAnsi" w:cstheme="minorHAnsi"/>
          <w:sz w:val="22"/>
          <w:szCs w:val="22"/>
        </w:rPr>
        <w:t>). This action solves the lack of alerts for unauthorized access within Yahoo’s system. As a result, this reduces the likelihood of a successful attempt at social engineering, such as spearfishing.</w:t>
      </w:r>
    </w:p>
    <w:p w14:paraId="6CA501C1" w14:textId="61C490ED" w:rsidR="00A672D2" w:rsidRPr="00812099" w:rsidRDefault="000C41DF" w:rsidP="00A672D2">
      <w:pPr>
        <w:spacing w:line="480" w:lineRule="auto"/>
        <w:ind w:firstLine="720"/>
        <w:rPr>
          <w:rFonts w:asciiTheme="minorHAnsi" w:hAnsiTheme="minorHAnsi" w:cstheme="minorHAnsi"/>
          <w:sz w:val="22"/>
          <w:szCs w:val="22"/>
        </w:rPr>
      </w:pPr>
      <w:r w:rsidRPr="00812099">
        <w:rPr>
          <w:rFonts w:asciiTheme="minorHAnsi" w:hAnsiTheme="minorHAnsi" w:cstheme="minorHAnsi"/>
          <w:sz w:val="22"/>
          <w:szCs w:val="22"/>
        </w:rPr>
        <w:t>The third key action is prompting all users to change their passwords</w:t>
      </w:r>
      <w:r w:rsidR="00EC55DE" w:rsidRPr="00812099">
        <w:rPr>
          <w:rFonts w:asciiTheme="minorHAnsi" w:hAnsiTheme="minorHAnsi" w:cstheme="minorHAnsi"/>
          <w:sz w:val="22"/>
          <w:szCs w:val="22"/>
        </w:rPr>
        <w:t xml:space="preserve"> (</w:t>
      </w:r>
      <w:r w:rsidR="00593ACB" w:rsidRPr="00812099">
        <w:rPr>
          <w:rFonts w:asciiTheme="minorHAnsi" w:hAnsiTheme="minorHAnsi" w:cstheme="minorHAnsi"/>
          <w:sz w:val="22"/>
          <w:szCs w:val="22"/>
        </w:rPr>
        <w:t>Goel</w:t>
      </w:r>
      <w:r w:rsidR="00EC55DE" w:rsidRPr="00812099">
        <w:rPr>
          <w:rFonts w:asciiTheme="minorHAnsi" w:hAnsiTheme="minorHAnsi" w:cstheme="minorHAnsi"/>
          <w:sz w:val="22"/>
          <w:szCs w:val="22"/>
        </w:rPr>
        <w:t>)</w:t>
      </w:r>
      <w:r w:rsidRPr="00812099">
        <w:rPr>
          <w:rFonts w:asciiTheme="minorHAnsi" w:hAnsiTheme="minorHAnsi" w:cstheme="minorHAnsi"/>
          <w:sz w:val="22"/>
          <w:szCs w:val="22"/>
        </w:rPr>
        <w:t>. This action invalidates all the data stolen from the copy of the database the attacker</w:t>
      </w:r>
      <w:r w:rsidR="00844F61" w:rsidRPr="00812099">
        <w:rPr>
          <w:rFonts w:asciiTheme="minorHAnsi" w:hAnsiTheme="minorHAnsi" w:cstheme="minorHAnsi"/>
          <w:sz w:val="22"/>
          <w:szCs w:val="22"/>
        </w:rPr>
        <w:t>s</w:t>
      </w:r>
      <w:r w:rsidRPr="00812099">
        <w:rPr>
          <w:rFonts w:asciiTheme="minorHAnsi" w:hAnsiTheme="minorHAnsi" w:cstheme="minorHAnsi"/>
          <w:sz w:val="22"/>
          <w:szCs w:val="22"/>
        </w:rPr>
        <w:t xml:space="preserve"> downloaded to their local computer. This action also invalidated all forged cookies created externally from the stolen copy of the database since forged cookies are generated using a set of information. Once information is modified, a different cookie must be generated according to the modified set of information. </w:t>
      </w:r>
    </w:p>
    <w:p w14:paraId="054C1061" w14:textId="5813049E" w:rsidR="00A33DAF" w:rsidRPr="00812099" w:rsidRDefault="000C41DF" w:rsidP="00A672D2">
      <w:pPr>
        <w:spacing w:line="480" w:lineRule="auto"/>
        <w:ind w:firstLine="720"/>
        <w:rPr>
          <w:rFonts w:asciiTheme="minorHAnsi" w:hAnsiTheme="minorHAnsi" w:cstheme="minorHAnsi"/>
          <w:sz w:val="22"/>
          <w:szCs w:val="22"/>
        </w:rPr>
      </w:pPr>
      <w:r w:rsidRPr="00812099">
        <w:rPr>
          <w:rFonts w:asciiTheme="minorHAnsi" w:hAnsiTheme="minorHAnsi" w:cstheme="minorHAnsi"/>
          <w:sz w:val="22"/>
          <w:szCs w:val="22"/>
        </w:rPr>
        <w:t>The last key action is creating smart warnings and alerts (</w:t>
      </w:r>
      <w:r w:rsidR="00EC55DE" w:rsidRPr="00812099">
        <w:rPr>
          <w:rFonts w:asciiTheme="minorHAnsi" w:hAnsiTheme="minorHAnsi" w:cstheme="minorHAnsi"/>
          <w:sz w:val="22"/>
          <w:szCs w:val="22"/>
        </w:rPr>
        <w:t>Yahoo</w:t>
      </w:r>
      <w:r w:rsidRPr="00812099">
        <w:rPr>
          <w:rFonts w:asciiTheme="minorHAnsi" w:hAnsiTheme="minorHAnsi" w:cstheme="minorHAnsi"/>
          <w:sz w:val="22"/>
          <w:szCs w:val="22"/>
        </w:rPr>
        <w:t>). Yahoo defines this new feature by detecting malicious content in e-mails. This reduces the chance of any successful social engineering for Yahoo employees in the future by alerting employees of a potentially malicious email.</w:t>
      </w:r>
    </w:p>
    <w:p w14:paraId="253CEE5F" w14:textId="02DC0E1C" w:rsidR="003D1CAC" w:rsidRPr="00812099" w:rsidRDefault="000C41DF" w:rsidP="00217F6C">
      <w:pPr>
        <w:spacing w:line="480" w:lineRule="auto"/>
        <w:ind w:firstLine="720"/>
        <w:rPr>
          <w:rFonts w:asciiTheme="minorHAnsi" w:hAnsiTheme="minorHAnsi" w:cstheme="minorHAnsi"/>
          <w:sz w:val="22"/>
          <w:szCs w:val="22"/>
        </w:rPr>
      </w:pPr>
      <w:r w:rsidRPr="00812099">
        <w:rPr>
          <w:rFonts w:asciiTheme="minorHAnsi" w:hAnsiTheme="minorHAnsi" w:cstheme="minorHAnsi"/>
          <w:sz w:val="22"/>
          <w:szCs w:val="22"/>
        </w:rPr>
        <w:t xml:space="preserve"> In terms of comparison, </w:t>
      </w:r>
      <w:r w:rsidR="00333F90" w:rsidRPr="00812099">
        <w:rPr>
          <w:rFonts w:asciiTheme="minorHAnsi" w:hAnsiTheme="minorHAnsi" w:cstheme="minorHAnsi"/>
          <w:sz w:val="22"/>
          <w:szCs w:val="22"/>
        </w:rPr>
        <w:t>T</w:t>
      </w:r>
      <w:r w:rsidRPr="00812099">
        <w:rPr>
          <w:rFonts w:asciiTheme="minorHAnsi" w:hAnsiTheme="minorHAnsi" w:cstheme="minorHAnsi"/>
          <w:sz w:val="22"/>
          <w:szCs w:val="22"/>
        </w:rPr>
        <w:t>able 2 describes Yahoo’s key actions in response to the breach against the control objectives generated to address threats and vulnerabilities of the breach</w:t>
      </w:r>
      <w:r w:rsidR="004A7B49" w:rsidRPr="00812099">
        <w:rPr>
          <w:rFonts w:asciiTheme="minorHAnsi" w:hAnsiTheme="minorHAnsi" w:cstheme="minorHAnsi"/>
          <w:sz w:val="22"/>
          <w:szCs w:val="22"/>
        </w:rPr>
        <w:t xml:space="preserve">. Note that the structure of </w:t>
      </w:r>
      <w:r w:rsidR="00217F6C" w:rsidRPr="00812099">
        <w:rPr>
          <w:rFonts w:asciiTheme="minorHAnsi" w:hAnsiTheme="minorHAnsi" w:cstheme="minorHAnsi"/>
          <w:sz w:val="22"/>
          <w:szCs w:val="22"/>
        </w:rPr>
        <w:t>T</w:t>
      </w:r>
      <w:r w:rsidR="004A7B49" w:rsidRPr="00812099">
        <w:rPr>
          <w:rFonts w:asciiTheme="minorHAnsi" w:hAnsiTheme="minorHAnsi" w:cstheme="minorHAnsi"/>
          <w:sz w:val="22"/>
          <w:szCs w:val="22"/>
        </w:rPr>
        <w:t xml:space="preserve">able 2 is heavily influenced by Dr. </w:t>
      </w:r>
      <w:r w:rsidR="00E50235" w:rsidRPr="00812099">
        <w:rPr>
          <w:rFonts w:asciiTheme="minorHAnsi" w:hAnsiTheme="minorHAnsi" w:cstheme="minorHAnsi"/>
          <w:sz w:val="22"/>
          <w:szCs w:val="22"/>
        </w:rPr>
        <w:t>Lidster’s</w:t>
      </w:r>
      <w:r w:rsidR="004A7B49" w:rsidRPr="00812099">
        <w:rPr>
          <w:rFonts w:asciiTheme="minorHAnsi" w:hAnsiTheme="minorHAnsi" w:cstheme="minorHAnsi"/>
          <w:sz w:val="22"/>
          <w:szCs w:val="22"/>
        </w:rPr>
        <w:t xml:space="preserve"> analysis of Target’s Breach.</w:t>
      </w:r>
    </w:p>
    <w:p w14:paraId="35F16E66" w14:textId="44957280" w:rsidR="00C56222" w:rsidRPr="00812099" w:rsidRDefault="00C56222" w:rsidP="00C56222">
      <w:pPr>
        <w:spacing w:line="480" w:lineRule="auto"/>
        <w:rPr>
          <w:rFonts w:asciiTheme="minorHAnsi" w:hAnsiTheme="minorHAnsi" w:cstheme="minorHAnsi"/>
          <w:sz w:val="22"/>
          <w:szCs w:val="22"/>
          <w:u w:val="single"/>
        </w:rPr>
      </w:pPr>
      <w:r w:rsidRPr="00812099">
        <w:rPr>
          <w:rFonts w:asciiTheme="minorHAnsi" w:hAnsiTheme="minorHAnsi" w:cstheme="minorHAnsi"/>
          <w:sz w:val="22"/>
          <w:szCs w:val="22"/>
          <w:u w:val="single"/>
        </w:rPr>
        <w:t>Table 2: Generated Control Objectives with Respect to Threats and Vulnerabilities</w:t>
      </w:r>
    </w:p>
    <w:tbl>
      <w:tblPr>
        <w:tblW w:w="9535" w:type="dxa"/>
        <w:tblLook w:val="04A0" w:firstRow="1" w:lastRow="0" w:firstColumn="1" w:lastColumn="0" w:noHBand="0" w:noVBand="1"/>
      </w:tblPr>
      <w:tblGrid>
        <w:gridCol w:w="1975"/>
        <w:gridCol w:w="2340"/>
        <w:gridCol w:w="2520"/>
        <w:gridCol w:w="2700"/>
      </w:tblGrid>
      <w:tr w:rsidR="00AD6E48" w:rsidRPr="00812099" w14:paraId="7023EB5F" w14:textId="417192C7" w:rsidTr="00AD6E48">
        <w:trPr>
          <w:trHeight w:val="258"/>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50B56" w14:textId="77777777" w:rsidR="00C56222" w:rsidRPr="00812099" w:rsidRDefault="00C56222" w:rsidP="00850C93">
            <w:pPr>
              <w:jc w:val="center"/>
              <w:rPr>
                <w:rFonts w:asciiTheme="minorHAnsi" w:hAnsiTheme="minorHAnsi" w:cstheme="minorHAnsi"/>
                <w:b/>
                <w:bCs/>
                <w:color w:val="000000"/>
                <w:sz w:val="22"/>
                <w:szCs w:val="22"/>
              </w:rPr>
            </w:pPr>
            <w:r w:rsidRPr="00812099">
              <w:rPr>
                <w:rFonts w:asciiTheme="minorHAnsi" w:hAnsiTheme="minorHAnsi" w:cstheme="minorHAnsi"/>
                <w:b/>
                <w:bCs/>
                <w:color w:val="000000"/>
                <w:sz w:val="22"/>
                <w:szCs w:val="22"/>
              </w:rPr>
              <w:t>Threat</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4A309245" w14:textId="77777777" w:rsidR="00C56222" w:rsidRPr="00812099" w:rsidRDefault="00C56222" w:rsidP="00850C93">
            <w:pPr>
              <w:jc w:val="center"/>
              <w:rPr>
                <w:rFonts w:asciiTheme="minorHAnsi" w:hAnsiTheme="minorHAnsi" w:cstheme="minorHAnsi"/>
                <w:b/>
                <w:bCs/>
                <w:color w:val="000000"/>
                <w:sz w:val="22"/>
                <w:szCs w:val="22"/>
              </w:rPr>
            </w:pPr>
            <w:r w:rsidRPr="00812099">
              <w:rPr>
                <w:rFonts w:asciiTheme="minorHAnsi" w:hAnsiTheme="minorHAnsi" w:cstheme="minorHAnsi"/>
                <w:b/>
                <w:bCs/>
                <w:color w:val="000000"/>
                <w:sz w:val="22"/>
                <w:szCs w:val="22"/>
              </w:rPr>
              <w:t>Vulnerability Category</w:t>
            </w:r>
          </w:p>
        </w:tc>
        <w:tc>
          <w:tcPr>
            <w:tcW w:w="2520" w:type="dxa"/>
            <w:tcBorders>
              <w:top w:val="single" w:sz="4" w:space="0" w:color="auto"/>
              <w:left w:val="nil"/>
              <w:bottom w:val="single" w:sz="4" w:space="0" w:color="auto"/>
              <w:right w:val="single" w:sz="4" w:space="0" w:color="auto"/>
            </w:tcBorders>
            <w:shd w:val="clear" w:color="auto" w:fill="auto"/>
            <w:vAlign w:val="bottom"/>
            <w:hideMark/>
          </w:tcPr>
          <w:p w14:paraId="44684B77" w14:textId="77777777" w:rsidR="00C56222" w:rsidRPr="00812099" w:rsidRDefault="00C56222" w:rsidP="00850C93">
            <w:pPr>
              <w:jc w:val="center"/>
              <w:rPr>
                <w:rFonts w:asciiTheme="minorHAnsi" w:hAnsiTheme="minorHAnsi" w:cstheme="minorHAnsi"/>
                <w:b/>
                <w:bCs/>
                <w:color w:val="000000"/>
                <w:sz w:val="22"/>
                <w:szCs w:val="22"/>
              </w:rPr>
            </w:pPr>
            <w:r w:rsidRPr="00812099">
              <w:rPr>
                <w:rFonts w:asciiTheme="minorHAnsi" w:hAnsiTheme="minorHAnsi" w:cstheme="minorHAnsi"/>
                <w:b/>
                <w:bCs/>
                <w:color w:val="000000"/>
                <w:sz w:val="22"/>
                <w:szCs w:val="22"/>
              </w:rPr>
              <w:t>Control Objectives</w:t>
            </w:r>
          </w:p>
        </w:tc>
        <w:tc>
          <w:tcPr>
            <w:tcW w:w="2700" w:type="dxa"/>
            <w:tcBorders>
              <w:top w:val="single" w:sz="4" w:space="0" w:color="auto"/>
              <w:left w:val="nil"/>
              <w:bottom w:val="single" w:sz="4" w:space="0" w:color="auto"/>
              <w:right w:val="single" w:sz="4" w:space="0" w:color="auto"/>
            </w:tcBorders>
          </w:tcPr>
          <w:p w14:paraId="3D18B0F6" w14:textId="7C0A8F2A" w:rsidR="00C56222" w:rsidRPr="00812099" w:rsidRDefault="00AD6E48" w:rsidP="00C56222">
            <w:pPr>
              <w:jc w:val="center"/>
              <w:rPr>
                <w:rFonts w:asciiTheme="minorHAnsi" w:hAnsiTheme="minorHAnsi" w:cstheme="minorHAnsi"/>
                <w:b/>
                <w:bCs/>
                <w:color w:val="000000"/>
                <w:sz w:val="22"/>
                <w:szCs w:val="22"/>
              </w:rPr>
            </w:pPr>
            <w:r w:rsidRPr="00812099">
              <w:rPr>
                <w:rFonts w:asciiTheme="minorHAnsi" w:hAnsiTheme="minorHAnsi" w:cstheme="minorHAnsi"/>
                <w:b/>
                <w:bCs/>
                <w:color w:val="000000"/>
                <w:sz w:val="22"/>
                <w:szCs w:val="22"/>
              </w:rPr>
              <w:t>Yahoo’s</w:t>
            </w:r>
            <w:r w:rsidR="00C56222" w:rsidRPr="00812099">
              <w:rPr>
                <w:rFonts w:asciiTheme="minorHAnsi" w:hAnsiTheme="minorHAnsi" w:cstheme="minorHAnsi"/>
                <w:b/>
                <w:bCs/>
                <w:color w:val="000000"/>
                <w:sz w:val="22"/>
                <w:szCs w:val="22"/>
              </w:rPr>
              <w:t xml:space="preserve"> </w:t>
            </w:r>
            <w:r w:rsidRPr="00812099">
              <w:rPr>
                <w:rFonts w:asciiTheme="minorHAnsi" w:hAnsiTheme="minorHAnsi" w:cstheme="minorHAnsi"/>
                <w:b/>
                <w:bCs/>
                <w:color w:val="000000"/>
                <w:sz w:val="22"/>
                <w:szCs w:val="22"/>
              </w:rPr>
              <w:t>Actions</w:t>
            </w:r>
          </w:p>
        </w:tc>
      </w:tr>
      <w:tr w:rsidR="00AD6E48" w:rsidRPr="00812099" w14:paraId="0BA173E5" w14:textId="7749B0F2" w:rsidTr="00AD6E48">
        <w:trPr>
          <w:trHeight w:val="258"/>
        </w:trPr>
        <w:tc>
          <w:tcPr>
            <w:tcW w:w="1975" w:type="dxa"/>
            <w:vMerge w:val="restart"/>
            <w:tcBorders>
              <w:top w:val="nil"/>
              <w:left w:val="single" w:sz="4" w:space="0" w:color="auto"/>
              <w:bottom w:val="single" w:sz="4" w:space="0" w:color="auto"/>
              <w:right w:val="single" w:sz="4" w:space="0" w:color="auto"/>
            </w:tcBorders>
            <w:shd w:val="clear" w:color="auto" w:fill="auto"/>
            <w:vAlign w:val="center"/>
            <w:hideMark/>
          </w:tcPr>
          <w:p w14:paraId="2D097EDE" w14:textId="77777777" w:rsidR="00C56222" w:rsidRPr="00812099" w:rsidRDefault="00C56222"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Black Hat Hacker</w:t>
            </w:r>
          </w:p>
        </w:tc>
        <w:tc>
          <w:tcPr>
            <w:tcW w:w="2340" w:type="dxa"/>
            <w:tcBorders>
              <w:top w:val="nil"/>
              <w:left w:val="nil"/>
              <w:bottom w:val="single" w:sz="4" w:space="0" w:color="auto"/>
              <w:right w:val="single" w:sz="4" w:space="0" w:color="auto"/>
            </w:tcBorders>
            <w:shd w:val="clear" w:color="auto" w:fill="auto"/>
            <w:noWrap/>
            <w:vAlign w:val="bottom"/>
            <w:hideMark/>
          </w:tcPr>
          <w:p w14:paraId="6054DF17" w14:textId="77777777" w:rsidR="00C56222" w:rsidRPr="00812099" w:rsidRDefault="00C56222" w:rsidP="00C56222">
            <w:pPr>
              <w:rPr>
                <w:rFonts w:asciiTheme="minorHAnsi" w:hAnsiTheme="minorHAnsi" w:cstheme="minorHAnsi"/>
                <w:color w:val="000000"/>
                <w:sz w:val="22"/>
                <w:szCs w:val="22"/>
              </w:rPr>
            </w:pPr>
            <w:r w:rsidRPr="00812099">
              <w:rPr>
                <w:rFonts w:asciiTheme="minorHAnsi" w:hAnsiTheme="minorHAnsi" w:cstheme="minorHAnsi"/>
                <w:color w:val="000000"/>
                <w:sz w:val="22"/>
                <w:szCs w:val="22"/>
              </w:rPr>
              <w:t>Authorization</w:t>
            </w:r>
          </w:p>
        </w:tc>
        <w:tc>
          <w:tcPr>
            <w:tcW w:w="2520" w:type="dxa"/>
            <w:tcBorders>
              <w:top w:val="nil"/>
              <w:left w:val="nil"/>
              <w:bottom w:val="single" w:sz="4" w:space="0" w:color="auto"/>
              <w:right w:val="single" w:sz="4" w:space="0" w:color="auto"/>
            </w:tcBorders>
            <w:shd w:val="clear" w:color="auto" w:fill="auto"/>
            <w:noWrap/>
            <w:vAlign w:val="bottom"/>
          </w:tcPr>
          <w:p w14:paraId="32FF6A65" w14:textId="77777777" w:rsidR="00C56222" w:rsidRPr="00812099" w:rsidRDefault="00C56222"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Reduce the likelihood of authorizing compromised credentials</w:t>
            </w:r>
          </w:p>
        </w:tc>
        <w:tc>
          <w:tcPr>
            <w:tcW w:w="2700" w:type="dxa"/>
            <w:tcBorders>
              <w:top w:val="nil"/>
              <w:left w:val="nil"/>
              <w:bottom w:val="single" w:sz="4" w:space="0" w:color="auto"/>
              <w:right w:val="single" w:sz="4" w:space="0" w:color="auto"/>
            </w:tcBorders>
          </w:tcPr>
          <w:p w14:paraId="61161D1D" w14:textId="3AE18683" w:rsidR="00C56222" w:rsidRPr="00812099" w:rsidRDefault="00684C64"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I</w:t>
            </w:r>
            <w:r w:rsidR="00AD6E48" w:rsidRPr="00812099">
              <w:rPr>
                <w:rFonts w:asciiTheme="minorHAnsi" w:hAnsiTheme="minorHAnsi" w:cstheme="minorHAnsi"/>
                <w:color w:val="000000"/>
                <w:sz w:val="22"/>
                <w:szCs w:val="22"/>
              </w:rPr>
              <w:t>nvalidate forged cookies and unencrypted user’s questions and answers</w:t>
            </w:r>
          </w:p>
        </w:tc>
      </w:tr>
      <w:tr w:rsidR="00AD6E48" w:rsidRPr="00812099" w14:paraId="40DDDD55" w14:textId="2867BC46" w:rsidTr="00AD6E48">
        <w:trPr>
          <w:trHeight w:val="258"/>
        </w:trPr>
        <w:tc>
          <w:tcPr>
            <w:tcW w:w="1975" w:type="dxa"/>
            <w:vMerge/>
            <w:tcBorders>
              <w:top w:val="nil"/>
              <w:left w:val="single" w:sz="4" w:space="0" w:color="auto"/>
              <w:bottom w:val="single" w:sz="4" w:space="0" w:color="auto"/>
              <w:right w:val="single" w:sz="4" w:space="0" w:color="auto"/>
            </w:tcBorders>
            <w:vAlign w:val="center"/>
            <w:hideMark/>
          </w:tcPr>
          <w:p w14:paraId="4BE7CB71" w14:textId="77777777" w:rsidR="00C56222" w:rsidRPr="00812099" w:rsidRDefault="00C56222" w:rsidP="00850C93">
            <w:pPr>
              <w:rPr>
                <w:rFonts w:asciiTheme="minorHAnsi" w:hAnsiTheme="minorHAnsi" w:cstheme="minorHAnsi"/>
                <w:color w:val="000000"/>
                <w:sz w:val="22"/>
                <w:szCs w:val="22"/>
              </w:rPr>
            </w:pPr>
          </w:p>
        </w:tc>
        <w:tc>
          <w:tcPr>
            <w:tcW w:w="2340" w:type="dxa"/>
            <w:tcBorders>
              <w:top w:val="nil"/>
              <w:left w:val="nil"/>
              <w:bottom w:val="single" w:sz="4" w:space="0" w:color="auto"/>
              <w:right w:val="single" w:sz="4" w:space="0" w:color="auto"/>
            </w:tcBorders>
            <w:shd w:val="clear" w:color="auto" w:fill="auto"/>
            <w:noWrap/>
            <w:vAlign w:val="bottom"/>
            <w:hideMark/>
          </w:tcPr>
          <w:p w14:paraId="1674912F" w14:textId="77777777" w:rsidR="00C56222" w:rsidRPr="00812099" w:rsidRDefault="00C56222" w:rsidP="00C56222">
            <w:pPr>
              <w:rPr>
                <w:rFonts w:asciiTheme="minorHAnsi" w:hAnsiTheme="minorHAnsi" w:cstheme="minorHAnsi"/>
                <w:color w:val="000000"/>
                <w:sz w:val="22"/>
                <w:szCs w:val="22"/>
              </w:rPr>
            </w:pPr>
            <w:r w:rsidRPr="00812099">
              <w:rPr>
                <w:rFonts w:asciiTheme="minorHAnsi" w:hAnsiTheme="minorHAnsi" w:cstheme="minorHAnsi"/>
                <w:color w:val="000000"/>
                <w:sz w:val="22"/>
                <w:szCs w:val="22"/>
              </w:rPr>
              <w:t>Access</w:t>
            </w:r>
          </w:p>
        </w:tc>
        <w:tc>
          <w:tcPr>
            <w:tcW w:w="2520" w:type="dxa"/>
            <w:tcBorders>
              <w:top w:val="nil"/>
              <w:left w:val="nil"/>
              <w:bottom w:val="single" w:sz="4" w:space="0" w:color="auto"/>
              <w:right w:val="single" w:sz="4" w:space="0" w:color="auto"/>
            </w:tcBorders>
            <w:shd w:val="clear" w:color="auto" w:fill="auto"/>
            <w:noWrap/>
            <w:vAlign w:val="bottom"/>
            <w:hideMark/>
          </w:tcPr>
          <w:p w14:paraId="10F27777" w14:textId="77777777" w:rsidR="00C56222" w:rsidRPr="00812099" w:rsidRDefault="00C56222"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Validate users for high privilege operations, such as downloading software in internal systems</w:t>
            </w:r>
          </w:p>
        </w:tc>
        <w:tc>
          <w:tcPr>
            <w:tcW w:w="2700" w:type="dxa"/>
            <w:tcBorders>
              <w:top w:val="nil"/>
              <w:left w:val="nil"/>
              <w:bottom w:val="single" w:sz="4" w:space="0" w:color="auto"/>
              <w:right w:val="single" w:sz="4" w:space="0" w:color="auto"/>
            </w:tcBorders>
          </w:tcPr>
          <w:p w14:paraId="2EAEA1FF" w14:textId="35E08431" w:rsidR="00C56222" w:rsidRPr="00812099" w:rsidRDefault="00AD6E48"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Enhance system to detect and prevent unauthorized access</w:t>
            </w:r>
          </w:p>
        </w:tc>
      </w:tr>
      <w:tr w:rsidR="00AD6E48" w:rsidRPr="00812099" w14:paraId="731EA0A9" w14:textId="7C8981EF" w:rsidTr="00AD6E48">
        <w:trPr>
          <w:trHeight w:val="258"/>
        </w:trPr>
        <w:tc>
          <w:tcPr>
            <w:tcW w:w="1975" w:type="dxa"/>
            <w:vMerge/>
            <w:tcBorders>
              <w:top w:val="nil"/>
              <w:left w:val="single" w:sz="4" w:space="0" w:color="auto"/>
              <w:bottom w:val="single" w:sz="4" w:space="0" w:color="auto"/>
              <w:right w:val="single" w:sz="4" w:space="0" w:color="auto"/>
            </w:tcBorders>
            <w:vAlign w:val="center"/>
            <w:hideMark/>
          </w:tcPr>
          <w:p w14:paraId="1A80DC33" w14:textId="77777777" w:rsidR="00C56222" w:rsidRPr="00812099" w:rsidRDefault="00C56222" w:rsidP="00850C93">
            <w:pPr>
              <w:rPr>
                <w:rFonts w:asciiTheme="minorHAnsi" w:hAnsiTheme="minorHAnsi" w:cstheme="minorHAnsi"/>
                <w:color w:val="000000"/>
                <w:sz w:val="22"/>
                <w:szCs w:val="22"/>
              </w:rPr>
            </w:pPr>
          </w:p>
        </w:tc>
        <w:tc>
          <w:tcPr>
            <w:tcW w:w="2340" w:type="dxa"/>
            <w:tcBorders>
              <w:top w:val="nil"/>
              <w:left w:val="nil"/>
              <w:bottom w:val="single" w:sz="4" w:space="0" w:color="auto"/>
              <w:right w:val="single" w:sz="4" w:space="0" w:color="auto"/>
            </w:tcBorders>
            <w:shd w:val="clear" w:color="auto" w:fill="auto"/>
            <w:noWrap/>
            <w:vAlign w:val="bottom"/>
            <w:hideMark/>
          </w:tcPr>
          <w:p w14:paraId="5C8C4D98" w14:textId="77777777" w:rsidR="00C56222" w:rsidRPr="00812099" w:rsidRDefault="00C56222" w:rsidP="00C56222">
            <w:pPr>
              <w:rPr>
                <w:rFonts w:asciiTheme="minorHAnsi" w:hAnsiTheme="minorHAnsi" w:cstheme="minorHAnsi"/>
                <w:color w:val="000000"/>
                <w:sz w:val="22"/>
                <w:szCs w:val="22"/>
              </w:rPr>
            </w:pPr>
            <w:r w:rsidRPr="00812099">
              <w:rPr>
                <w:rFonts w:asciiTheme="minorHAnsi" w:hAnsiTheme="minorHAnsi" w:cstheme="minorHAnsi"/>
                <w:color w:val="000000"/>
                <w:sz w:val="22"/>
                <w:szCs w:val="22"/>
              </w:rPr>
              <w:t>System Hardening</w:t>
            </w:r>
          </w:p>
        </w:tc>
        <w:tc>
          <w:tcPr>
            <w:tcW w:w="2520" w:type="dxa"/>
            <w:tcBorders>
              <w:top w:val="nil"/>
              <w:left w:val="nil"/>
              <w:bottom w:val="single" w:sz="4" w:space="0" w:color="auto"/>
              <w:right w:val="single" w:sz="4" w:space="0" w:color="auto"/>
            </w:tcBorders>
            <w:shd w:val="clear" w:color="auto" w:fill="auto"/>
            <w:noWrap/>
            <w:vAlign w:val="bottom"/>
            <w:hideMark/>
          </w:tcPr>
          <w:p w14:paraId="0D899B7C" w14:textId="77777777" w:rsidR="00C56222" w:rsidRPr="00812099" w:rsidRDefault="00C56222"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Limit user activity according to their privilege, such that semi-privileged users cannot download and execute third party software</w:t>
            </w:r>
          </w:p>
        </w:tc>
        <w:tc>
          <w:tcPr>
            <w:tcW w:w="2700" w:type="dxa"/>
            <w:tcBorders>
              <w:top w:val="nil"/>
              <w:left w:val="nil"/>
              <w:bottom w:val="single" w:sz="4" w:space="0" w:color="auto"/>
              <w:right w:val="single" w:sz="4" w:space="0" w:color="auto"/>
            </w:tcBorders>
          </w:tcPr>
          <w:p w14:paraId="424AA6E9" w14:textId="33BDA93C" w:rsidR="00C56222" w:rsidRPr="00812099" w:rsidRDefault="00AD6E48"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N/A</w:t>
            </w:r>
          </w:p>
        </w:tc>
      </w:tr>
      <w:tr w:rsidR="00AD6E48" w:rsidRPr="00812099" w14:paraId="57AE6FFC" w14:textId="44F20080" w:rsidTr="00AD6E48">
        <w:trPr>
          <w:trHeight w:val="258"/>
        </w:trPr>
        <w:tc>
          <w:tcPr>
            <w:tcW w:w="1975" w:type="dxa"/>
            <w:vMerge/>
            <w:tcBorders>
              <w:top w:val="nil"/>
              <w:left w:val="single" w:sz="4" w:space="0" w:color="auto"/>
              <w:bottom w:val="single" w:sz="4" w:space="0" w:color="auto"/>
              <w:right w:val="single" w:sz="4" w:space="0" w:color="auto"/>
            </w:tcBorders>
            <w:vAlign w:val="center"/>
            <w:hideMark/>
          </w:tcPr>
          <w:p w14:paraId="79067192" w14:textId="77777777" w:rsidR="00C56222" w:rsidRPr="00812099" w:rsidRDefault="00C56222" w:rsidP="00850C93">
            <w:pPr>
              <w:rPr>
                <w:rFonts w:asciiTheme="minorHAnsi" w:hAnsiTheme="minorHAnsi" w:cstheme="minorHAnsi"/>
                <w:color w:val="000000"/>
                <w:sz w:val="22"/>
                <w:szCs w:val="22"/>
              </w:rPr>
            </w:pPr>
          </w:p>
        </w:tc>
        <w:tc>
          <w:tcPr>
            <w:tcW w:w="2340" w:type="dxa"/>
            <w:tcBorders>
              <w:top w:val="nil"/>
              <w:left w:val="nil"/>
              <w:bottom w:val="single" w:sz="4" w:space="0" w:color="auto"/>
              <w:right w:val="single" w:sz="4" w:space="0" w:color="auto"/>
            </w:tcBorders>
            <w:shd w:val="clear" w:color="auto" w:fill="auto"/>
            <w:noWrap/>
            <w:vAlign w:val="bottom"/>
            <w:hideMark/>
          </w:tcPr>
          <w:p w14:paraId="073FE9C0" w14:textId="77777777" w:rsidR="00C56222" w:rsidRPr="00812099" w:rsidRDefault="00C56222" w:rsidP="00C56222">
            <w:pPr>
              <w:rPr>
                <w:rFonts w:asciiTheme="minorHAnsi" w:hAnsiTheme="minorHAnsi" w:cstheme="minorHAnsi"/>
                <w:color w:val="000000"/>
                <w:sz w:val="22"/>
                <w:szCs w:val="22"/>
              </w:rPr>
            </w:pPr>
            <w:r w:rsidRPr="00812099">
              <w:rPr>
                <w:rFonts w:asciiTheme="minorHAnsi" w:hAnsiTheme="minorHAnsi" w:cstheme="minorHAnsi"/>
                <w:color w:val="000000"/>
                <w:sz w:val="22"/>
                <w:szCs w:val="22"/>
              </w:rPr>
              <w:t>Nonrepudiation</w:t>
            </w:r>
          </w:p>
        </w:tc>
        <w:tc>
          <w:tcPr>
            <w:tcW w:w="2520" w:type="dxa"/>
            <w:tcBorders>
              <w:top w:val="nil"/>
              <w:left w:val="nil"/>
              <w:bottom w:val="single" w:sz="4" w:space="0" w:color="auto"/>
              <w:right w:val="single" w:sz="4" w:space="0" w:color="auto"/>
            </w:tcBorders>
            <w:shd w:val="clear" w:color="auto" w:fill="auto"/>
            <w:noWrap/>
            <w:vAlign w:val="bottom"/>
            <w:hideMark/>
          </w:tcPr>
          <w:p w14:paraId="39F71A08" w14:textId="77777777" w:rsidR="00C56222" w:rsidRPr="00812099" w:rsidRDefault="00C56222"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Alert any inbound traffic from unrecognizes systems</w:t>
            </w:r>
          </w:p>
        </w:tc>
        <w:tc>
          <w:tcPr>
            <w:tcW w:w="2700" w:type="dxa"/>
            <w:tcBorders>
              <w:top w:val="nil"/>
              <w:left w:val="nil"/>
              <w:bottom w:val="single" w:sz="4" w:space="0" w:color="auto"/>
              <w:right w:val="single" w:sz="4" w:space="0" w:color="auto"/>
            </w:tcBorders>
          </w:tcPr>
          <w:p w14:paraId="130A0FC3" w14:textId="24837522" w:rsidR="00C56222" w:rsidRPr="00812099" w:rsidRDefault="00AD6E48"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N/A</w:t>
            </w:r>
          </w:p>
        </w:tc>
      </w:tr>
      <w:tr w:rsidR="00AD6E48" w:rsidRPr="00812099" w14:paraId="7062E603" w14:textId="040B567A" w:rsidTr="00AD6E48">
        <w:trPr>
          <w:trHeight w:val="258"/>
        </w:trPr>
        <w:tc>
          <w:tcPr>
            <w:tcW w:w="1975" w:type="dxa"/>
            <w:vMerge/>
            <w:tcBorders>
              <w:top w:val="nil"/>
              <w:left w:val="single" w:sz="4" w:space="0" w:color="auto"/>
              <w:bottom w:val="single" w:sz="4" w:space="0" w:color="auto"/>
              <w:right w:val="single" w:sz="4" w:space="0" w:color="auto"/>
            </w:tcBorders>
            <w:vAlign w:val="center"/>
            <w:hideMark/>
          </w:tcPr>
          <w:p w14:paraId="5A0AF089" w14:textId="77777777" w:rsidR="00C56222" w:rsidRPr="00812099" w:rsidRDefault="00C56222" w:rsidP="00850C93">
            <w:pPr>
              <w:rPr>
                <w:rFonts w:asciiTheme="minorHAnsi" w:hAnsiTheme="minorHAnsi" w:cstheme="minorHAnsi"/>
                <w:color w:val="000000"/>
                <w:sz w:val="22"/>
                <w:szCs w:val="22"/>
              </w:rPr>
            </w:pPr>
          </w:p>
        </w:tc>
        <w:tc>
          <w:tcPr>
            <w:tcW w:w="2340" w:type="dxa"/>
            <w:tcBorders>
              <w:top w:val="nil"/>
              <w:left w:val="nil"/>
              <w:bottom w:val="single" w:sz="4" w:space="0" w:color="auto"/>
              <w:right w:val="single" w:sz="4" w:space="0" w:color="auto"/>
            </w:tcBorders>
            <w:shd w:val="clear" w:color="auto" w:fill="auto"/>
            <w:noWrap/>
            <w:vAlign w:val="bottom"/>
            <w:hideMark/>
          </w:tcPr>
          <w:p w14:paraId="70BA9760" w14:textId="77777777" w:rsidR="00C56222" w:rsidRPr="00812099" w:rsidRDefault="00C56222" w:rsidP="00C56222">
            <w:pPr>
              <w:rPr>
                <w:rFonts w:asciiTheme="minorHAnsi" w:hAnsiTheme="minorHAnsi" w:cstheme="minorHAnsi"/>
                <w:color w:val="000000"/>
                <w:sz w:val="22"/>
                <w:szCs w:val="22"/>
              </w:rPr>
            </w:pPr>
            <w:r w:rsidRPr="00812099">
              <w:rPr>
                <w:rFonts w:asciiTheme="minorHAnsi" w:hAnsiTheme="minorHAnsi" w:cstheme="minorHAnsi"/>
                <w:color w:val="000000"/>
                <w:sz w:val="22"/>
                <w:szCs w:val="22"/>
              </w:rPr>
              <w:t>Information Disclosure</w:t>
            </w:r>
          </w:p>
        </w:tc>
        <w:tc>
          <w:tcPr>
            <w:tcW w:w="2520" w:type="dxa"/>
            <w:tcBorders>
              <w:top w:val="nil"/>
              <w:left w:val="nil"/>
              <w:bottom w:val="single" w:sz="4" w:space="0" w:color="auto"/>
              <w:right w:val="single" w:sz="4" w:space="0" w:color="auto"/>
            </w:tcBorders>
            <w:shd w:val="clear" w:color="auto" w:fill="auto"/>
            <w:noWrap/>
            <w:vAlign w:val="bottom"/>
            <w:hideMark/>
          </w:tcPr>
          <w:p w14:paraId="414E3563" w14:textId="77777777" w:rsidR="00C56222" w:rsidRPr="00812099" w:rsidRDefault="00C56222"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Protect all data from being viewed from under privileged users.</w:t>
            </w:r>
          </w:p>
        </w:tc>
        <w:tc>
          <w:tcPr>
            <w:tcW w:w="2700" w:type="dxa"/>
            <w:tcBorders>
              <w:top w:val="nil"/>
              <w:left w:val="nil"/>
              <w:bottom w:val="single" w:sz="4" w:space="0" w:color="auto"/>
              <w:right w:val="single" w:sz="4" w:space="0" w:color="auto"/>
            </w:tcBorders>
          </w:tcPr>
          <w:p w14:paraId="4201475C" w14:textId="52E0F490" w:rsidR="00C56222" w:rsidRPr="00812099" w:rsidRDefault="00F51B2F"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Enhance system to detect and prevent unauthorized access</w:t>
            </w:r>
          </w:p>
        </w:tc>
      </w:tr>
      <w:tr w:rsidR="00AD6E48" w:rsidRPr="00812099" w14:paraId="22D17787" w14:textId="461B6160" w:rsidTr="00AD6E48">
        <w:trPr>
          <w:trHeight w:val="258"/>
        </w:trPr>
        <w:tc>
          <w:tcPr>
            <w:tcW w:w="197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1EF322" w14:textId="77777777" w:rsidR="00C56222" w:rsidRPr="00812099" w:rsidRDefault="00C56222"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Reconnaissance</w:t>
            </w:r>
          </w:p>
        </w:tc>
        <w:tc>
          <w:tcPr>
            <w:tcW w:w="2340" w:type="dxa"/>
            <w:tcBorders>
              <w:top w:val="nil"/>
              <w:left w:val="nil"/>
              <w:bottom w:val="single" w:sz="4" w:space="0" w:color="auto"/>
              <w:right w:val="single" w:sz="4" w:space="0" w:color="auto"/>
            </w:tcBorders>
            <w:shd w:val="clear" w:color="auto" w:fill="auto"/>
            <w:noWrap/>
            <w:vAlign w:val="bottom"/>
            <w:hideMark/>
          </w:tcPr>
          <w:p w14:paraId="47622483" w14:textId="77777777" w:rsidR="00C56222" w:rsidRPr="00812099" w:rsidRDefault="00C56222" w:rsidP="00C56222">
            <w:pPr>
              <w:rPr>
                <w:rFonts w:asciiTheme="minorHAnsi" w:hAnsiTheme="minorHAnsi" w:cstheme="minorHAnsi"/>
                <w:color w:val="000000"/>
                <w:sz w:val="22"/>
                <w:szCs w:val="22"/>
              </w:rPr>
            </w:pPr>
            <w:r w:rsidRPr="00812099">
              <w:rPr>
                <w:rFonts w:asciiTheme="minorHAnsi" w:hAnsiTheme="minorHAnsi" w:cstheme="minorHAnsi"/>
                <w:color w:val="000000"/>
                <w:sz w:val="22"/>
                <w:szCs w:val="22"/>
              </w:rPr>
              <w:t>Information Disclosure</w:t>
            </w:r>
          </w:p>
        </w:tc>
        <w:tc>
          <w:tcPr>
            <w:tcW w:w="2520" w:type="dxa"/>
            <w:tcBorders>
              <w:top w:val="nil"/>
              <w:left w:val="nil"/>
              <w:bottom w:val="single" w:sz="4" w:space="0" w:color="auto"/>
              <w:right w:val="single" w:sz="4" w:space="0" w:color="auto"/>
            </w:tcBorders>
            <w:shd w:val="clear" w:color="auto" w:fill="auto"/>
            <w:noWrap/>
            <w:vAlign w:val="bottom"/>
            <w:hideMark/>
          </w:tcPr>
          <w:p w14:paraId="1B1F822B" w14:textId="77777777" w:rsidR="00C56222" w:rsidRPr="00812099" w:rsidRDefault="00C56222"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Prevent passive reconnaissance on unencrypted and encrypted data in databases</w:t>
            </w:r>
          </w:p>
        </w:tc>
        <w:tc>
          <w:tcPr>
            <w:tcW w:w="2700" w:type="dxa"/>
            <w:tcBorders>
              <w:top w:val="nil"/>
              <w:left w:val="nil"/>
              <w:bottom w:val="single" w:sz="4" w:space="0" w:color="auto"/>
              <w:right w:val="single" w:sz="4" w:space="0" w:color="auto"/>
            </w:tcBorders>
          </w:tcPr>
          <w:p w14:paraId="23736842" w14:textId="79FEB73B" w:rsidR="00C56222" w:rsidRPr="00812099" w:rsidRDefault="00684C64"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I</w:t>
            </w:r>
            <w:r w:rsidR="00F51B2F" w:rsidRPr="00812099">
              <w:rPr>
                <w:rFonts w:asciiTheme="minorHAnsi" w:hAnsiTheme="minorHAnsi" w:cstheme="minorHAnsi"/>
                <w:color w:val="000000"/>
                <w:sz w:val="22"/>
                <w:szCs w:val="22"/>
              </w:rPr>
              <w:t>nvalidate unencrypted security questions and answers</w:t>
            </w:r>
          </w:p>
        </w:tc>
      </w:tr>
      <w:tr w:rsidR="00AD6E48" w:rsidRPr="00812099" w14:paraId="02F84368" w14:textId="1D73714A" w:rsidTr="00AD6E48">
        <w:trPr>
          <w:trHeight w:val="208"/>
        </w:trPr>
        <w:tc>
          <w:tcPr>
            <w:tcW w:w="1975" w:type="dxa"/>
            <w:vMerge/>
            <w:tcBorders>
              <w:top w:val="nil"/>
              <w:left w:val="single" w:sz="4" w:space="0" w:color="auto"/>
              <w:bottom w:val="single" w:sz="4" w:space="0" w:color="auto"/>
              <w:right w:val="single" w:sz="4" w:space="0" w:color="auto"/>
            </w:tcBorders>
            <w:vAlign w:val="center"/>
            <w:hideMark/>
          </w:tcPr>
          <w:p w14:paraId="58E32998" w14:textId="77777777" w:rsidR="00C56222" w:rsidRPr="00812099" w:rsidRDefault="00C56222" w:rsidP="00850C93">
            <w:pPr>
              <w:rPr>
                <w:rFonts w:asciiTheme="minorHAnsi" w:hAnsiTheme="minorHAnsi" w:cstheme="minorHAnsi"/>
                <w:color w:val="000000"/>
                <w:sz w:val="22"/>
                <w:szCs w:val="22"/>
              </w:rPr>
            </w:pPr>
          </w:p>
        </w:tc>
        <w:tc>
          <w:tcPr>
            <w:tcW w:w="2340" w:type="dxa"/>
            <w:tcBorders>
              <w:top w:val="nil"/>
              <w:left w:val="nil"/>
              <w:bottom w:val="single" w:sz="4" w:space="0" w:color="auto"/>
              <w:right w:val="single" w:sz="4" w:space="0" w:color="auto"/>
            </w:tcBorders>
            <w:shd w:val="clear" w:color="auto" w:fill="auto"/>
            <w:noWrap/>
            <w:vAlign w:val="bottom"/>
            <w:hideMark/>
          </w:tcPr>
          <w:p w14:paraId="1DBF84DD" w14:textId="77777777" w:rsidR="00C56222" w:rsidRPr="00812099" w:rsidRDefault="00C56222" w:rsidP="00C56222">
            <w:pPr>
              <w:rPr>
                <w:rFonts w:asciiTheme="minorHAnsi" w:hAnsiTheme="minorHAnsi" w:cstheme="minorHAnsi"/>
                <w:color w:val="000000"/>
                <w:sz w:val="22"/>
                <w:szCs w:val="22"/>
              </w:rPr>
            </w:pPr>
            <w:r w:rsidRPr="00812099">
              <w:rPr>
                <w:rFonts w:asciiTheme="minorHAnsi" w:hAnsiTheme="minorHAnsi" w:cstheme="minorHAnsi"/>
                <w:color w:val="000000"/>
                <w:sz w:val="22"/>
                <w:szCs w:val="22"/>
              </w:rPr>
              <w:t>System Hardening</w:t>
            </w:r>
          </w:p>
        </w:tc>
        <w:tc>
          <w:tcPr>
            <w:tcW w:w="2520" w:type="dxa"/>
            <w:tcBorders>
              <w:top w:val="nil"/>
              <w:left w:val="nil"/>
              <w:bottom w:val="single" w:sz="4" w:space="0" w:color="auto"/>
              <w:right w:val="single" w:sz="4" w:space="0" w:color="auto"/>
            </w:tcBorders>
            <w:shd w:val="clear" w:color="auto" w:fill="auto"/>
            <w:noWrap/>
            <w:vAlign w:val="bottom"/>
            <w:hideMark/>
          </w:tcPr>
          <w:p w14:paraId="5758C130" w14:textId="77777777" w:rsidR="00C56222" w:rsidRPr="00812099" w:rsidRDefault="00C56222"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Secure all user data via encryption</w:t>
            </w:r>
          </w:p>
        </w:tc>
        <w:tc>
          <w:tcPr>
            <w:tcW w:w="2700" w:type="dxa"/>
            <w:tcBorders>
              <w:top w:val="nil"/>
              <w:left w:val="nil"/>
              <w:bottom w:val="single" w:sz="4" w:space="0" w:color="auto"/>
              <w:right w:val="single" w:sz="4" w:space="0" w:color="auto"/>
            </w:tcBorders>
          </w:tcPr>
          <w:p w14:paraId="70CDD808" w14:textId="0B963151" w:rsidR="00C56222" w:rsidRPr="00812099" w:rsidRDefault="00684C64"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I</w:t>
            </w:r>
            <w:r w:rsidR="00AD6E48" w:rsidRPr="00812099">
              <w:rPr>
                <w:rFonts w:asciiTheme="minorHAnsi" w:hAnsiTheme="minorHAnsi" w:cstheme="minorHAnsi"/>
                <w:color w:val="000000"/>
                <w:sz w:val="22"/>
                <w:szCs w:val="22"/>
              </w:rPr>
              <w:t>nvalidate unencrypted security questions and answers</w:t>
            </w:r>
          </w:p>
        </w:tc>
      </w:tr>
      <w:tr w:rsidR="00AD6E48" w:rsidRPr="00812099" w14:paraId="1C646987" w14:textId="23E594EF" w:rsidTr="00AD6E48">
        <w:trPr>
          <w:trHeight w:val="258"/>
        </w:trPr>
        <w:tc>
          <w:tcPr>
            <w:tcW w:w="1975" w:type="dxa"/>
            <w:vMerge w:val="restart"/>
            <w:tcBorders>
              <w:top w:val="nil"/>
              <w:left w:val="single" w:sz="4" w:space="0" w:color="auto"/>
              <w:bottom w:val="single" w:sz="4" w:space="0" w:color="auto"/>
              <w:right w:val="single" w:sz="4" w:space="0" w:color="auto"/>
            </w:tcBorders>
            <w:shd w:val="clear" w:color="auto" w:fill="auto"/>
            <w:vAlign w:val="center"/>
            <w:hideMark/>
          </w:tcPr>
          <w:p w14:paraId="093E8EA7" w14:textId="77777777" w:rsidR="00C56222" w:rsidRPr="00812099" w:rsidRDefault="00C56222"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Social Engineering</w:t>
            </w:r>
          </w:p>
        </w:tc>
        <w:tc>
          <w:tcPr>
            <w:tcW w:w="2340" w:type="dxa"/>
            <w:tcBorders>
              <w:top w:val="nil"/>
              <w:left w:val="nil"/>
              <w:bottom w:val="single" w:sz="4" w:space="0" w:color="auto"/>
              <w:right w:val="single" w:sz="4" w:space="0" w:color="auto"/>
            </w:tcBorders>
            <w:shd w:val="clear" w:color="auto" w:fill="auto"/>
            <w:noWrap/>
            <w:vAlign w:val="bottom"/>
            <w:hideMark/>
          </w:tcPr>
          <w:p w14:paraId="3FF3540B" w14:textId="77777777" w:rsidR="00C56222" w:rsidRPr="00812099" w:rsidRDefault="00C56222" w:rsidP="00C56222">
            <w:pPr>
              <w:rPr>
                <w:rFonts w:asciiTheme="minorHAnsi" w:hAnsiTheme="minorHAnsi" w:cstheme="minorHAnsi"/>
                <w:color w:val="000000"/>
                <w:sz w:val="22"/>
                <w:szCs w:val="22"/>
              </w:rPr>
            </w:pPr>
            <w:r w:rsidRPr="00812099">
              <w:rPr>
                <w:rFonts w:asciiTheme="minorHAnsi" w:hAnsiTheme="minorHAnsi" w:cstheme="minorHAnsi"/>
                <w:color w:val="000000"/>
                <w:sz w:val="22"/>
                <w:szCs w:val="22"/>
              </w:rPr>
              <w:t>Access</w:t>
            </w:r>
          </w:p>
        </w:tc>
        <w:tc>
          <w:tcPr>
            <w:tcW w:w="2520" w:type="dxa"/>
            <w:tcBorders>
              <w:top w:val="nil"/>
              <w:left w:val="nil"/>
              <w:bottom w:val="single" w:sz="4" w:space="0" w:color="auto"/>
              <w:right w:val="single" w:sz="4" w:space="0" w:color="auto"/>
            </w:tcBorders>
            <w:shd w:val="clear" w:color="auto" w:fill="auto"/>
            <w:noWrap/>
            <w:vAlign w:val="bottom"/>
            <w:hideMark/>
          </w:tcPr>
          <w:p w14:paraId="74EBFD61" w14:textId="77777777" w:rsidR="00C56222" w:rsidRPr="00812099" w:rsidRDefault="00C56222" w:rsidP="00850C93">
            <w:pPr>
              <w:rPr>
                <w:rFonts w:asciiTheme="minorHAnsi" w:hAnsiTheme="minorHAnsi" w:cstheme="minorHAnsi"/>
                <w:sz w:val="22"/>
                <w:szCs w:val="22"/>
              </w:rPr>
            </w:pPr>
            <w:r w:rsidRPr="00812099">
              <w:rPr>
                <w:rFonts w:asciiTheme="minorHAnsi" w:hAnsiTheme="minorHAnsi" w:cstheme="minorHAnsi"/>
                <w:color w:val="000000"/>
                <w:sz w:val="22"/>
                <w:szCs w:val="22"/>
              </w:rPr>
              <w:t>Diversify credentials used to access internal and external Yahoo systems</w:t>
            </w:r>
          </w:p>
        </w:tc>
        <w:tc>
          <w:tcPr>
            <w:tcW w:w="2700" w:type="dxa"/>
            <w:tcBorders>
              <w:top w:val="nil"/>
              <w:left w:val="nil"/>
              <w:bottom w:val="single" w:sz="4" w:space="0" w:color="auto"/>
              <w:right w:val="single" w:sz="4" w:space="0" w:color="auto"/>
            </w:tcBorders>
          </w:tcPr>
          <w:p w14:paraId="398F4933" w14:textId="0DEB5B63" w:rsidR="00C56222" w:rsidRPr="00812099" w:rsidRDefault="00AD6E48"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N/A</w:t>
            </w:r>
          </w:p>
        </w:tc>
      </w:tr>
      <w:tr w:rsidR="00AD6E48" w:rsidRPr="00812099" w14:paraId="423D170B" w14:textId="48F80218" w:rsidTr="00AD6E48">
        <w:trPr>
          <w:trHeight w:val="258"/>
        </w:trPr>
        <w:tc>
          <w:tcPr>
            <w:tcW w:w="1975" w:type="dxa"/>
            <w:vMerge/>
            <w:tcBorders>
              <w:top w:val="nil"/>
              <w:left w:val="single" w:sz="4" w:space="0" w:color="auto"/>
              <w:bottom w:val="single" w:sz="4" w:space="0" w:color="auto"/>
              <w:right w:val="single" w:sz="4" w:space="0" w:color="auto"/>
            </w:tcBorders>
            <w:vAlign w:val="center"/>
            <w:hideMark/>
          </w:tcPr>
          <w:p w14:paraId="53311A1D" w14:textId="77777777" w:rsidR="00C56222" w:rsidRPr="00812099" w:rsidRDefault="00C56222" w:rsidP="00850C93">
            <w:pPr>
              <w:rPr>
                <w:rFonts w:asciiTheme="minorHAnsi" w:hAnsiTheme="minorHAnsi" w:cstheme="minorHAnsi"/>
                <w:color w:val="000000"/>
                <w:sz w:val="22"/>
                <w:szCs w:val="22"/>
              </w:rPr>
            </w:pPr>
          </w:p>
        </w:tc>
        <w:tc>
          <w:tcPr>
            <w:tcW w:w="2340" w:type="dxa"/>
            <w:tcBorders>
              <w:top w:val="nil"/>
              <w:left w:val="nil"/>
              <w:bottom w:val="single" w:sz="4" w:space="0" w:color="auto"/>
              <w:right w:val="single" w:sz="4" w:space="0" w:color="auto"/>
            </w:tcBorders>
            <w:shd w:val="clear" w:color="auto" w:fill="auto"/>
            <w:noWrap/>
            <w:vAlign w:val="bottom"/>
            <w:hideMark/>
          </w:tcPr>
          <w:p w14:paraId="1DC39B9C" w14:textId="77777777" w:rsidR="00C56222" w:rsidRPr="00812099" w:rsidRDefault="00C56222" w:rsidP="00C56222">
            <w:pPr>
              <w:rPr>
                <w:rFonts w:asciiTheme="minorHAnsi" w:hAnsiTheme="minorHAnsi" w:cstheme="minorHAnsi"/>
                <w:color w:val="000000"/>
                <w:sz w:val="22"/>
                <w:szCs w:val="22"/>
              </w:rPr>
            </w:pPr>
            <w:r w:rsidRPr="00812099">
              <w:rPr>
                <w:rFonts w:asciiTheme="minorHAnsi" w:hAnsiTheme="minorHAnsi" w:cstheme="minorHAnsi"/>
                <w:color w:val="000000"/>
                <w:sz w:val="22"/>
                <w:szCs w:val="22"/>
              </w:rPr>
              <w:t>Authorization</w:t>
            </w:r>
          </w:p>
        </w:tc>
        <w:tc>
          <w:tcPr>
            <w:tcW w:w="2520" w:type="dxa"/>
            <w:tcBorders>
              <w:top w:val="nil"/>
              <w:left w:val="nil"/>
              <w:bottom w:val="single" w:sz="4" w:space="0" w:color="auto"/>
              <w:right w:val="single" w:sz="4" w:space="0" w:color="auto"/>
            </w:tcBorders>
            <w:shd w:val="clear" w:color="auto" w:fill="auto"/>
            <w:noWrap/>
            <w:vAlign w:val="bottom"/>
            <w:hideMark/>
          </w:tcPr>
          <w:p w14:paraId="743577AD" w14:textId="77777777" w:rsidR="00C56222" w:rsidRPr="00812099" w:rsidRDefault="00C56222"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Reduce the likelihood of authorizing compromised credentials</w:t>
            </w:r>
          </w:p>
        </w:tc>
        <w:tc>
          <w:tcPr>
            <w:tcW w:w="2700" w:type="dxa"/>
            <w:tcBorders>
              <w:top w:val="nil"/>
              <w:left w:val="nil"/>
              <w:bottom w:val="single" w:sz="4" w:space="0" w:color="auto"/>
              <w:right w:val="single" w:sz="4" w:space="0" w:color="auto"/>
            </w:tcBorders>
          </w:tcPr>
          <w:p w14:paraId="6D752104" w14:textId="27BF616D" w:rsidR="00C56222" w:rsidRPr="00812099" w:rsidRDefault="00AD6E48"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Creating smart warnings and alerts</w:t>
            </w:r>
          </w:p>
        </w:tc>
      </w:tr>
      <w:tr w:rsidR="00F51B2F" w:rsidRPr="00812099" w14:paraId="6C8C4146" w14:textId="41808F8A" w:rsidTr="00AD6E48">
        <w:trPr>
          <w:trHeight w:val="258"/>
        </w:trPr>
        <w:tc>
          <w:tcPr>
            <w:tcW w:w="1975" w:type="dxa"/>
            <w:vMerge/>
            <w:tcBorders>
              <w:top w:val="nil"/>
              <w:left w:val="single" w:sz="4" w:space="0" w:color="auto"/>
              <w:bottom w:val="single" w:sz="4" w:space="0" w:color="auto"/>
              <w:right w:val="single" w:sz="4" w:space="0" w:color="auto"/>
            </w:tcBorders>
            <w:vAlign w:val="center"/>
            <w:hideMark/>
          </w:tcPr>
          <w:p w14:paraId="3CA9C9C1" w14:textId="77777777" w:rsidR="00F51B2F" w:rsidRPr="00812099" w:rsidRDefault="00F51B2F" w:rsidP="00F51B2F">
            <w:pPr>
              <w:rPr>
                <w:rFonts w:asciiTheme="minorHAnsi" w:hAnsiTheme="minorHAnsi" w:cstheme="minorHAnsi"/>
                <w:color w:val="000000"/>
                <w:sz w:val="22"/>
                <w:szCs w:val="22"/>
              </w:rPr>
            </w:pPr>
          </w:p>
        </w:tc>
        <w:tc>
          <w:tcPr>
            <w:tcW w:w="2340" w:type="dxa"/>
            <w:tcBorders>
              <w:top w:val="nil"/>
              <w:left w:val="nil"/>
              <w:bottom w:val="single" w:sz="4" w:space="0" w:color="auto"/>
              <w:right w:val="single" w:sz="4" w:space="0" w:color="auto"/>
            </w:tcBorders>
            <w:shd w:val="clear" w:color="auto" w:fill="auto"/>
            <w:noWrap/>
            <w:vAlign w:val="bottom"/>
            <w:hideMark/>
          </w:tcPr>
          <w:p w14:paraId="58ADB2E6" w14:textId="77777777" w:rsidR="00F51B2F" w:rsidRPr="00812099" w:rsidRDefault="00F51B2F" w:rsidP="00F51B2F">
            <w:pPr>
              <w:rPr>
                <w:rFonts w:asciiTheme="minorHAnsi" w:hAnsiTheme="minorHAnsi" w:cstheme="minorHAnsi"/>
                <w:color w:val="000000"/>
                <w:sz w:val="22"/>
                <w:szCs w:val="22"/>
              </w:rPr>
            </w:pPr>
            <w:r w:rsidRPr="00812099">
              <w:rPr>
                <w:rFonts w:asciiTheme="minorHAnsi" w:hAnsiTheme="minorHAnsi" w:cstheme="minorHAnsi"/>
                <w:color w:val="000000"/>
                <w:sz w:val="22"/>
                <w:szCs w:val="22"/>
              </w:rPr>
              <w:t>System Hardening</w:t>
            </w:r>
          </w:p>
        </w:tc>
        <w:tc>
          <w:tcPr>
            <w:tcW w:w="2520" w:type="dxa"/>
            <w:tcBorders>
              <w:top w:val="nil"/>
              <w:left w:val="nil"/>
              <w:bottom w:val="single" w:sz="4" w:space="0" w:color="auto"/>
              <w:right w:val="single" w:sz="4" w:space="0" w:color="auto"/>
            </w:tcBorders>
            <w:shd w:val="clear" w:color="auto" w:fill="auto"/>
            <w:noWrap/>
            <w:vAlign w:val="bottom"/>
            <w:hideMark/>
          </w:tcPr>
          <w:p w14:paraId="1AB50DD4" w14:textId="77777777" w:rsidR="00F51B2F" w:rsidRPr="00812099" w:rsidRDefault="00F51B2F" w:rsidP="00F51B2F">
            <w:pPr>
              <w:rPr>
                <w:rFonts w:asciiTheme="minorHAnsi" w:hAnsiTheme="minorHAnsi" w:cstheme="minorHAnsi"/>
                <w:color w:val="000000"/>
                <w:sz w:val="22"/>
                <w:szCs w:val="22"/>
              </w:rPr>
            </w:pPr>
            <w:r w:rsidRPr="00812099">
              <w:rPr>
                <w:rFonts w:asciiTheme="minorHAnsi" w:hAnsiTheme="minorHAnsi" w:cstheme="minorHAnsi"/>
                <w:color w:val="000000"/>
                <w:sz w:val="22"/>
                <w:szCs w:val="22"/>
              </w:rPr>
              <w:t>Limit activities within the system for semi-privilege users</w:t>
            </w:r>
          </w:p>
          <w:p w14:paraId="2EE0438D" w14:textId="77777777" w:rsidR="00F51B2F" w:rsidRPr="00812099" w:rsidRDefault="00F51B2F" w:rsidP="00F51B2F">
            <w:pPr>
              <w:rPr>
                <w:rFonts w:asciiTheme="minorHAnsi" w:hAnsiTheme="minorHAnsi" w:cstheme="minorHAnsi"/>
                <w:color w:val="000000"/>
                <w:sz w:val="22"/>
                <w:szCs w:val="22"/>
              </w:rPr>
            </w:pPr>
          </w:p>
        </w:tc>
        <w:tc>
          <w:tcPr>
            <w:tcW w:w="2700" w:type="dxa"/>
            <w:tcBorders>
              <w:top w:val="nil"/>
              <w:left w:val="nil"/>
              <w:bottom w:val="single" w:sz="4" w:space="0" w:color="auto"/>
              <w:right w:val="single" w:sz="4" w:space="0" w:color="auto"/>
            </w:tcBorders>
          </w:tcPr>
          <w:p w14:paraId="7C0F68FC" w14:textId="5EE136F1" w:rsidR="00F51B2F" w:rsidRPr="00812099" w:rsidRDefault="00F51B2F" w:rsidP="00F51B2F">
            <w:pPr>
              <w:rPr>
                <w:rFonts w:asciiTheme="minorHAnsi" w:hAnsiTheme="minorHAnsi" w:cstheme="minorHAnsi"/>
                <w:color w:val="000000"/>
                <w:sz w:val="22"/>
                <w:szCs w:val="22"/>
              </w:rPr>
            </w:pPr>
            <w:r w:rsidRPr="00812099">
              <w:rPr>
                <w:rFonts w:asciiTheme="minorHAnsi" w:hAnsiTheme="minorHAnsi" w:cstheme="minorHAnsi"/>
                <w:color w:val="000000"/>
                <w:sz w:val="22"/>
                <w:szCs w:val="22"/>
              </w:rPr>
              <w:t>Enhance system to detect and prevent unauthorized access</w:t>
            </w:r>
          </w:p>
        </w:tc>
      </w:tr>
      <w:tr w:rsidR="00AD6E48" w:rsidRPr="00812099" w14:paraId="0DB81EE4" w14:textId="763B932A" w:rsidTr="00AD6E48">
        <w:trPr>
          <w:trHeight w:val="258"/>
        </w:trPr>
        <w:tc>
          <w:tcPr>
            <w:tcW w:w="1975" w:type="dxa"/>
            <w:vMerge w:val="restart"/>
            <w:tcBorders>
              <w:top w:val="nil"/>
              <w:left w:val="single" w:sz="4" w:space="0" w:color="auto"/>
              <w:bottom w:val="single" w:sz="4" w:space="0" w:color="auto"/>
              <w:right w:val="single" w:sz="4" w:space="0" w:color="auto"/>
            </w:tcBorders>
            <w:shd w:val="clear" w:color="auto" w:fill="auto"/>
            <w:vAlign w:val="center"/>
            <w:hideMark/>
          </w:tcPr>
          <w:p w14:paraId="5BB11E74" w14:textId="77777777" w:rsidR="00C56222" w:rsidRPr="00812099" w:rsidRDefault="00C56222"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Malware</w:t>
            </w:r>
          </w:p>
        </w:tc>
        <w:tc>
          <w:tcPr>
            <w:tcW w:w="2340" w:type="dxa"/>
            <w:tcBorders>
              <w:top w:val="nil"/>
              <w:left w:val="nil"/>
              <w:bottom w:val="single" w:sz="4" w:space="0" w:color="auto"/>
              <w:right w:val="single" w:sz="4" w:space="0" w:color="auto"/>
            </w:tcBorders>
            <w:shd w:val="clear" w:color="auto" w:fill="auto"/>
            <w:noWrap/>
            <w:vAlign w:val="bottom"/>
            <w:hideMark/>
          </w:tcPr>
          <w:p w14:paraId="34EA2414" w14:textId="77777777" w:rsidR="00C56222" w:rsidRPr="00812099" w:rsidRDefault="00C56222"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System Hardening</w:t>
            </w:r>
          </w:p>
        </w:tc>
        <w:tc>
          <w:tcPr>
            <w:tcW w:w="2520" w:type="dxa"/>
            <w:tcBorders>
              <w:top w:val="nil"/>
              <w:left w:val="nil"/>
              <w:bottom w:val="single" w:sz="4" w:space="0" w:color="auto"/>
              <w:right w:val="single" w:sz="4" w:space="0" w:color="auto"/>
            </w:tcBorders>
            <w:shd w:val="clear" w:color="auto" w:fill="auto"/>
            <w:noWrap/>
            <w:vAlign w:val="bottom"/>
            <w:hideMark/>
          </w:tcPr>
          <w:p w14:paraId="1576E83D" w14:textId="77777777" w:rsidR="00C56222" w:rsidRPr="00812099" w:rsidRDefault="00C56222"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 xml:space="preserve">Disable software and its associated activities that are not recognized within the system. </w:t>
            </w:r>
          </w:p>
        </w:tc>
        <w:tc>
          <w:tcPr>
            <w:tcW w:w="2700" w:type="dxa"/>
            <w:tcBorders>
              <w:top w:val="nil"/>
              <w:left w:val="nil"/>
              <w:bottom w:val="single" w:sz="4" w:space="0" w:color="auto"/>
              <w:right w:val="single" w:sz="4" w:space="0" w:color="auto"/>
            </w:tcBorders>
          </w:tcPr>
          <w:p w14:paraId="6689A9C4" w14:textId="02BD135A" w:rsidR="00C56222" w:rsidRPr="00812099" w:rsidRDefault="00AD6E48"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N/A</w:t>
            </w:r>
          </w:p>
        </w:tc>
      </w:tr>
      <w:tr w:rsidR="00AD6E48" w:rsidRPr="00812099" w14:paraId="33FB2DF4" w14:textId="4A42B99E" w:rsidTr="00AD6E48">
        <w:trPr>
          <w:trHeight w:val="258"/>
        </w:trPr>
        <w:tc>
          <w:tcPr>
            <w:tcW w:w="1975" w:type="dxa"/>
            <w:vMerge/>
            <w:tcBorders>
              <w:top w:val="nil"/>
              <w:left w:val="single" w:sz="4" w:space="0" w:color="auto"/>
              <w:bottom w:val="single" w:sz="4" w:space="0" w:color="auto"/>
              <w:right w:val="single" w:sz="4" w:space="0" w:color="auto"/>
            </w:tcBorders>
            <w:vAlign w:val="center"/>
            <w:hideMark/>
          </w:tcPr>
          <w:p w14:paraId="6B85C32D" w14:textId="77777777" w:rsidR="00C56222" w:rsidRPr="00812099" w:rsidRDefault="00C56222" w:rsidP="00850C93">
            <w:pPr>
              <w:rPr>
                <w:rFonts w:asciiTheme="minorHAnsi" w:hAnsiTheme="minorHAnsi" w:cstheme="minorHAnsi"/>
                <w:color w:val="000000"/>
                <w:sz w:val="22"/>
                <w:szCs w:val="22"/>
              </w:rPr>
            </w:pPr>
          </w:p>
        </w:tc>
        <w:tc>
          <w:tcPr>
            <w:tcW w:w="2340" w:type="dxa"/>
            <w:tcBorders>
              <w:top w:val="nil"/>
              <w:left w:val="nil"/>
              <w:bottom w:val="single" w:sz="4" w:space="0" w:color="auto"/>
              <w:right w:val="single" w:sz="4" w:space="0" w:color="auto"/>
            </w:tcBorders>
            <w:shd w:val="clear" w:color="auto" w:fill="auto"/>
            <w:noWrap/>
            <w:vAlign w:val="bottom"/>
            <w:hideMark/>
          </w:tcPr>
          <w:p w14:paraId="059D97F4" w14:textId="77777777" w:rsidR="00C56222" w:rsidRPr="00812099" w:rsidRDefault="00C56222"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Nonrepudiation</w:t>
            </w:r>
          </w:p>
        </w:tc>
        <w:tc>
          <w:tcPr>
            <w:tcW w:w="2520" w:type="dxa"/>
            <w:tcBorders>
              <w:top w:val="nil"/>
              <w:left w:val="nil"/>
              <w:bottom w:val="single" w:sz="4" w:space="0" w:color="auto"/>
              <w:right w:val="single" w:sz="4" w:space="0" w:color="auto"/>
            </w:tcBorders>
            <w:shd w:val="clear" w:color="auto" w:fill="auto"/>
            <w:noWrap/>
            <w:vAlign w:val="bottom"/>
            <w:hideMark/>
          </w:tcPr>
          <w:p w14:paraId="09DB0FD6" w14:textId="77777777" w:rsidR="00C56222" w:rsidRPr="00812099" w:rsidRDefault="00C56222"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Alert any outbound traffic to unrecognized systems.</w:t>
            </w:r>
          </w:p>
        </w:tc>
        <w:tc>
          <w:tcPr>
            <w:tcW w:w="2700" w:type="dxa"/>
            <w:tcBorders>
              <w:top w:val="nil"/>
              <w:left w:val="nil"/>
              <w:bottom w:val="single" w:sz="4" w:space="0" w:color="auto"/>
              <w:right w:val="single" w:sz="4" w:space="0" w:color="auto"/>
            </w:tcBorders>
          </w:tcPr>
          <w:p w14:paraId="7CD7AE13" w14:textId="2DCEC5DA" w:rsidR="00C56222" w:rsidRPr="00812099" w:rsidRDefault="00AD6E48"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N/A</w:t>
            </w:r>
          </w:p>
        </w:tc>
      </w:tr>
      <w:tr w:rsidR="00AD6E48" w:rsidRPr="00812099" w14:paraId="7AF87ADC" w14:textId="793DFA45" w:rsidTr="00AD6E48">
        <w:trPr>
          <w:trHeight w:val="258"/>
        </w:trPr>
        <w:tc>
          <w:tcPr>
            <w:tcW w:w="1975" w:type="dxa"/>
            <w:vMerge/>
            <w:tcBorders>
              <w:top w:val="nil"/>
              <w:left w:val="single" w:sz="4" w:space="0" w:color="auto"/>
              <w:bottom w:val="single" w:sz="4" w:space="0" w:color="auto"/>
              <w:right w:val="single" w:sz="4" w:space="0" w:color="auto"/>
            </w:tcBorders>
            <w:vAlign w:val="center"/>
            <w:hideMark/>
          </w:tcPr>
          <w:p w14:paraId="461EBFBC" w14:textId="77777777" w:rsidR="00C56222" w:rsidRPr="00812099" w:rsidRDefault="00C56222" w:rsidP="00850C93">
            <w:pPr>
              <w:rPr>
                <w:rFonts w:asciiTheme="minorHAnsi" w:hAnsiTheme="minorHAnsi" w:cstheme="minorHAnsi"/>
                <w:color w:val="000000"/>
                <w:sz w:val="22"/>
                <w:szCs w:val="22"/>
              </w:rPr>
            </w:pPr>
          </w:p>
        </w:tc>
        <w:tc>
          <w:tcPr>
            <w:tcW w:w="2340" w:type="dxa"/>
            <w:tcBorders>
              <w:top w:val="nil"/>
              <w:left w:val="nil"/>
              <w:bottom w:val="single" w:sz="4" w:space="0" w:color="auto"/>
              <w:right w:val="single" w:sz="4" w:space="0" w:color="auto"/>
            </w:tcBorders>
            <w:shd w:val="clear" w:color="auto" w:fill="auto"/>
            <w:noWrap/>
            <w:vAlign w:val="bottom"/>
            <w:hideMark/>
          </w:tcPr>
          <w:p w14:paraId="24AE5DD3" w14:textId="77777777" w:rsidR="00C56222" w:rsidRPr="00812099" w:rsidRDefault="00C56222"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Information Disclosure</w:t>
            </w:r>
          </w:p>
        </w:tc>
        <w:tc>
          <w:tcPr>
            <w:tcW w:w="2520" w:type="dxa"/>
            <w:tcBorders>
              <w:top w:val="nil"/>
              <w:left w:val="nil"/>
              <w:bottom w:val="single" w:sz="4" w:space="0" w:color="auto"/>
              <w:right w:val="single" w:sz="4" w:space="0" w:color="auto"/>
            </w:tcBorders>
            <w:shd w:val="clear" w:color="auto" w:fill="auto"/>
            <w:noWrap/>
            <w:vAlign w:val="bottom"/>
            <w:hideMark/>
          </w:tcPr>
          <w:p w14:paraId="505228EA" w14:textId="77777777" w:rsidR="00C56222" w:rsidRPr="00812099" w:rsidRDefault="00C56222"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Secure data encryption by using approved and updated encryption algorithms.</w:t>
            </w:r>
          </w:p>
        </w:tc>
        <w:tc>
          <w:tcPr>
            <w:tcW w:w="2700" w:type="dxa"/>
            <w:tcBorders>
              <w:top w:val="nil"/>
              <w:left w:val="nil"/>
              <w:bottom w:val="single" w:sz="4" w:space="0" w:color="auto"/>
              <w:right w:val="single" w:sz="4" w:space="0" w:color="auto"/>
            </w:tcBorders>
          </w:tcPr>
          <w:p w14:paraId="59B73482" w14:textId="19281812" w:rsidR="00C56222" w:rsidRPr="00812099" w:rsidRDefault="00AD6E48" w:rsidP="00850C93">
            <w:pPr>
              <w:rPr>
                <w:rFonts w:asciiTheme="minorHAnsi" w:hAnsiTheme="minorHAnsi" w:cstheme="minorHAnsi"/>
                <w:color w:val="000000"/>
                <w:sz w:val="22"/>
                <w:szCs w:val="22"/>
              </w:rPr>
            </w:pPr>
            <w:r w:rsidRPr="00812099">
              <w:rPr>
                <w:rFonts w:asciiTheme="minorHAnsi" w:hAnsiTheme="minorHAnsi" w:cstheme="minorHAnsi"/>
                <w:color w:val="000000"/>
                <w:sz w:val="22"/>
                <w:szCs w:val="22"/>
              </w:rPr>
              <w:t>N/A</w:t>
            </w:r>
          </w:p>
        </w:tc>
      </w:tr>
    </w:tbl>
    <w:p w14:paraId="567BBB0B" w14:textId="2B5953ED" w:rsidR="00C56222" w:rsidRPr="00812099" w:rsidRDefault="00F51B2F" w:rsidP="00542BF8">
      <w:pPr>
        <w:pStyle w:val="NormalWeb"/>
        <w:shd w:val="clear" w:color="auto" w:fill="FFFFFF"/>
        <w:spacing w:before="0" w:beforeAutospacing="0" w:after="375" w:afterAutospacing="0" w:line="450" w:lineRule="atLeast"/>
        <w:ind w:firstLine="720"/>
        <w:textAlignment w:val="baseline"/>
        <w:rPr>
          <w:rFonts w:asciiTheme="minorHAnsi" w:hAnsiTheme="minorHAnsi" w:cstheme="minorHAnsi"/>
          <w:color w:val="000000"/>
          <w:sz w:val="22"/>
          <w:szCs w:val="22"/>
        </w:rPr>
      </w:pPr>
      <w:r w:rsidRPr="00812099">
        <w:rPr>
          <w:rFonts w:asciiTheme="minorHAnsi" w:hAnsiTheme="minorHAnsi" w:cstheme="minorHAnsi"/>
          <w:color w:val="000000"/>
          <w:sz w:val="22"/>
          <w:szCs w:val="22"/>
        </w:rPr>
        <w:t>The comparison between Yahoo’s action and the generated control objectives reveal</w:t>
      </w:r>
      <w:r w:rsidR="00990B50" w:rsidRPr="00812099">
        <w:rPr>
          <w:rFonts w:asciiTheme="minorHAnsi" w:hAnsiTheme="minorHAnsi" w:cstheme="minorHAnsi"/>
          <w:color w:val="000000"/>
          <w:sz w:val="22"/>
          <w:szCs w:val="22"/>
        </w:rPr>
        <w:t>s</w:t>
      </w:r>
      <w:r w:rsidRPr="00812099">
        <w:rPr>
          <w:rFonts w:asciiTheme="minorHAnsi" w:hAnsiTheme="minorHAnsi" w:cstheme="minorHAnsi"/>
          <w:color w:val="000000"/>
          <w:sz w:val="22"/>
          <w:szCs w:val="22"/>
        </w:rPr>
        <w:t xml:space="preserve"> that </w:t>
      </w:r>
      <w:r w:rsidR="00990B50" w:rsidRPr="00812099">
        <w:rPr>
          <w:rFonts w:asciiTheme="minorHAnsi" w:hAnsiTheme="minorHAnsi" w:cstheme="minorHAnsi"/>
          <w:color w:val="000000"/>
          <w:sz w:val="22"/>
          <w:szCs w:val="22"/>
        </w:rPr>
        <w:t>much of Yahoo’s actions</w:t>
      </w:r>
      <w:r w:rsidRPr="00812099">
        <w:rPr>
          <w:rFonts w:asciiTheme="minorHAnsi" w:hAnsiTheme="minorHAnsi" w:cstheme="minorHAnsi"/>
          <w:color w:val="000000"/>
          <w:sz w:val="22"/>
          <w:szCs w:val="22"/>
        </w:rPr>
        <w:t xml:space="preserve"> </w:t>
      </w:r>
      <w:r w:rsidR="00990B50" w:rsidRPr="00812099">
        <w:rPr>
          <w:rFonts w:asciiTheme="minorHAnsi" w:hAnsiTheme="minorHAnsi" w:cstheme="minorHAnsi"/>
          <w:color w:val="000000"/>
          <w:sz w:val="22"/>
          <w:szCs w:val="22"/>
        </w:rPr>
        <w:t xml:space="preserve">are directed to </w:t>
      </w:r>
      <w:r w:rsidRPr="00812099">
        <w:rPr>
          <w:rFonts w:asciiTheme="minorHAnsi" w:hAnsiTheme="minorHAnsi" w:cstheme="minorHAnsi"/>
          <w:color w:val="000000"/>
          <w:sz w:val="22"/>
          <w:szCs w:val="22"/>
        </w:rPr>
        <w:t xml:space="preserve">enhance security in terms of access and encryption. Although both are improvements to the system, there are still apparent issues with Yahoo’s management of malicious activity within the system. </w:t>
      </w:r>
      <w:r w:rsidR="00990B50" w:rsidRPr="00812099">
        <w:rPr>
          <w:rFonts w:asciiTheme="minorHAnsi" w:hAnsiTheme="minorHAnsi" w:cstheme="minorHAnsi"/>
          <w:color w:val="000000"/>
          <w:sz w:val="22"/>
          <w:szCs w:val="22"/>
        </w:rPr>
        <w:t>With the current actions, the system is still susceptible to breaches, especially with threats such as Insiders. Insiders are authorized users, such as a member of the company, who engage in malicious activities in their company’s system.  Since their activities originate from authorized access, Yahoo’s system cannot prevent their actions. Thus, Yahoo’s system will suffer from this threat as they still do not have any controls on detecting, alerting, and disabling activities</w:t>
      </w:r>
      <w:r w:rsidR="00710D1B" w:rsidRPr="00812099">
        <w:rPr>
          <w:rFonts w:asciiTheme="minorHAnsi" w:hAnsiTheme="minorHAnsi" w:cstheme="minorHAnsi"/>
          <w:color w:val="000000"/>
          <w:sz w:val="22"/>
          <w:szCs w:val="22"/>
        </w:rPr>
        <w:t xml:space="preserve">.  </w:t>
      </w:r>
    </w:p>
    <w:p w14:paraId="7ED9B18B" w14:textId="3D3FEAB6" w:rsidR="00EC1AD7" w:rsidRPr="00812099" w:rsidRDefault="00EC1AD7" w:rsidP="00CA18A3">
      <w:pPr>
        <w:spacing w:line="480" w:lineRule="auto"/>
        <w:jc w:val="center"/>
        <w:rPr>
          <w:rFonts w:asciiTheme="minorHAnsi" w:hAnsiTheme="minorHAnsi" w:cstheme="minorHAnsi"/>
          <w:b/>
          <w:bCs/>
          <w:sz w:val="22"/>
          <w:szCs w:val="22"/>
        </w:rPr>
      </w:pPr>
      <w:r w:rsidRPr="00812099">
        <w:rPr>
          <w:rFonts w:asciiTheme="minorHAnsi" w:hAnsiTheme="minorHAnsi" w:cstheme="minorHAnsi"/>
          <w:b/>
          <w:bCs/>
          <w:sz w:val="22"/>
          <w:szCs w:val="22"/>
        </w:rPr>
        <w:lastRenderedPageBreak/>
        <w:t>Summary</w:t>
      </w:r>
    </w:p>
    <w:p w14:paraId="3598BBA7" w14:textId="77777777" w:rsidR="00ED201B" w:rsidRPr="00812099" w:rsidRDefault="00ED201B" w:rsidP="00ED201B">
      <w:pPr>
        <w:spacing w:line="480" w:lineRule="auto"/>
        <w:rPr>
          <w:rFonts w:asciiTheme="minorHAnsi" w:hAnsiTheme="minorHAnsi" w:cstheme="minorHAnsi"/>
          <w:sz w:val="22"/>
          <w:szCs w:val="22"/>
        </w:rPr>
      </w:pPr>
      <w:r w:rsidRPr="00812099">
        <w:rPr>
          <w:rFonts w:asciiTheme="minorHAnsi" w:hAnsiTheme="minorHAnsi" w:cstheme="minorHAnsi"/>
          <w:sz w:val="22"/>
          <w:szCs w:val="22"/>
        </w:rPr>
        <w:t xml:space="preserve">              Between 2013-2014, Yahoo suffered a breach that compromised 3 billion users, which is equivalent to all Yahoo users in 2013. The breach was a result of a black hat hacker, whose goal is to access employees of international commercial entities. Using the cyber kill model, the identified threats deployed by the black hat hacker consists of reconnaissance, social engineering, and malware. An analysis of the threats revealed that Yahoo suffered from vulnerabilities in access, authorization, system hardening, nonrepudiation, and information disclosure. Using this information, control objectives are generated to address each vulnerability. In comparison, Yahoo’s key actions as a response to the breach only consist of preventing unauthorized access, encryption of data, and identifying malicious emails. With a lack of actions in detecting malicious activities within their internal system, Yahoo is still susceptible to threats such as an Insider, where an authorized individual of Yahoo can engage in malicious activities within the system without prevention or any alert to Yahoo. Although Yahoo evolved their cybersecurity capabilities, it comes at the cost of compromising every single Yahoo user in 2013. As a result, Yahoo’s breach has shrunken its reputation as one of the leading email services to a case study in the lack of security maturity for web services. </w:t>
      </w:r>
    </w:p>
    <w:p w14:paraId="007D169D" w14:textId="02709F37" w:rsidR="00EC1AD7" w:rsidRPr="00812099" w:rsidRDefault="00EC1AD7" w:rsidP="00EC1AD7">
      <w:pPr>
        <w:spacing w:line="480" w:lineRule="auto"/>
        <w:jc w:val="center"/>
        <w:rPr>
          <w:rFonts w:asciiTheme="minorHAnsi" w:hAnsiTheme="minorHAnsi" w:cstheme="minorHAnsi"/>
          <w:b/>
          <w:bCs/>
          <w:sz w:val="22"/>
          <w:szCs w:val="22"/>
        </w:rPr>
      </w:pPr>
      <w:r w:rsidRPr="00812099">
        <w:rPr>
          <w:rFonts w:asciiTheme="minorHAnsi" w:hAnsiTheme="minorHAnsi" w:cstheme="minorHAnsi"/>
          <w:b/>
          <w:bCs/>
          <w:sz w:val="22"/>
          <w:szCs w:val="22"/>
        </w:rPr>
        <w:t>Resources</w:t>
      </w:r>
    </w:p>
    <w:p w14:paraId="5FF2FF6C" w14:textId="6AE38113" w:rsidR="00A30750" w:rsidRPr="00812099" w:rsidRDefault="00A30750" w:rsidP="00A30750">
      <w:pPr>
        <w:spacing w:before="100" w:beforeAutospacing="1" w:after="100" w:afterAutospacing="1" w:line="480" w:lineRule="auto"/>
        <w:ind w:left="567" w:hanging="567"/>
        <w:rPr>
          <w:rFonts w:asciiTheme="minorHAnsi" w:hAnsiTheme="minorHAnsi" w:cstheme="minorHAnsi"/>
          <w:sz w:val="22"/>
          <w:szCs w:val="22"/>
        </w:rPr>
      </w:pPr>
      <w:r w:rsidRPr="00812099">
        <w:rPr>
          <w:rFonts w:asciiTheme="minorHAnsi" w:hAnsiTheme="minorHAnsi" w:cstheme="minorHAnsi"/>
          <w:sz w:val="22"/>
          <w:szCs w:val="22"/>
        </w:rPr>
        <w:t xml:space="preserve">Abdollah, Tami. “Prosecutors: Russian Hackers Exploit US Cyber Vulnerability.” </w:t>
      </w:r>
      <w:r w:rsidRPr="00812099">
        <w:rPr>
          <w:rFonts w:asciiTheme="minorHAnsi" w:hAnsiTheme="minorHAnsi" w:cstheme="minorHAnsi"/>
          <w:i/>
          <w:iCs/>
          <w:sz w:val="22"/>
          <w:szCs w:val="22"/>
        </w:rPr>
        <w:t>AP NEWS</w:t>
      </w:r>
      <w:r w:rsidRPr="00812099">
        <w:rPr>
          <w:rFonts w:asciiTheme="minorHAnsi" w:hAnsiTheme="minorHAnsi" w:cstheme="minorHAnsi"/>
          <w:sz w:val="22"/>
          <w:szCs w:val="22"/>
        </w:rPr>
        <w:t xml:space="preserve">, Associated Press, 17 July 2018, apnews.com/article/02c6ac7e3f51433cbfd04530c0108e37. </w:t>
      </w:r>
    </w:p>
    <w:p w14:paraId="34DBB92D" w14:textId="5C695C24" w:rsidR="00E737CD" w:rsidRPr="00812099" w:rsidRDefault="00E737CD" w:rsidP="00E737CD">
      <w:pPr>
        <w:spacing w:before="100" w:beforeAutospacing="1" w:after="100" w:afterAutospacing="1" w:line="480" w:lineRule="auto"/>
        <w:ind w:left="567" w:hanging="567"/>
        <w:rPr>
          <w:rFonts w:asciiTheme="minorHAnsi" w:hAnsiTheme="minorHAnsi" w:cstheme="minorHAnsi"/>
          <w:sz w:val="22"/>
          <w:szCs w:val="22"/>
        </w:rPr>
      </w:pPr>
      <w:r w:rsidRPr="00812099">
        <w:rPr>
          <w:rFonts w:asciiTheme="minorHAnsi" w:hAnsiTheme="minorHAnsi" w:cstheme="minorHAnsi"/>
          <w:sz w:val="22"/>
          <w:szCs w:val="22"/>
        </w:rPr>
        <w:t xml:space="preserve">Comparably. “Yahoo Competitors.” </w:t>
      </w:r>
      <w:r w:rsidRPr="00812099">
        <w:rPr>
          <w:rFonts w:asciiTheme="minorHAnsi" w:hAnsiTheme="minorHAnsi" w:cstheme="minorHAnsi"/>
          <w:i/>
          <w:iCs/>
          <w:sz w:val="22"/>
          <w:szCs w:val="22"/>
        </w:rPr>
        <w:t>Comparably</w:t>
      </w:r>
      <w:r w:rsidRPr="00812099">
        <w:rPr>
          <w:rFonts w:asciiTheme="minorHAnsi" w:hAnsiTheme="minorHAnsi" w:cstheme="minorHAnsi"/>
          <w:sz w:val="22"/>
          <w:szCs w:val="22"/>
        </w:rPr>
        <w:t xml:space="preserve">, Comparably, 11 Mar. 2020, www.comparably.com/companies/yahoo/competitors. </w:t>
      </w:r>
    </w:p>
    <w:p w14:paraId="083DC866" w14:textId="77777777" w:rsidR="00A30750" w:rsidRPr="00812099" w:rsidRDefault="00A30750" w:rsidP="00A30750">
      <w:pPr>
        <w:spacing w:before="100" w:beforeAutospacing="1" w:after="100" w:afterAutospacing="1" w:line="480" w:lineRule="auto"/>
        <w:ind w:left="567" w:hanging="567"/>
        <w:rPr>
          <w:rFonts w:asciiTheme="minorHAnsi" w:hAnsiTheme="minorHAnsi" w:cstheme="minorHAnsi"/>
          <w:sz w:val="22"/>
          <w:szCs w:val="22"/>
        </w:rPr>
      </w:pPr>
      <w:r w:rsidRPr="00812099">
        <w:rPr>
          <w:rFonts w:asciiTheme="minorHAnsi" w:hAnsiTheme="minorHAnsi" w:cstheme="minorHAnsi"/>
          <w:sz w:val="22"/>
          <w:szCs w:val="22"/>
        </w:rPr>
        <w:t xml:space="preserve">Crane, Casey. “42 Cyber Attack Statistics by Year: A Look at the Last Decade.” </w:t>
      </w:r>
      <w:r w:rsidRPr="00812099">
        <w:rPr>
          <w:rFonts w:asciiTheme="minorHAnsi" w:hAnsiTheme="minorHAnsi" w:cstheme="minorHAnsi"/>
          <w:i/>
          <w:iCs/>
          <w:sz w:val="22"/>
          <w:szCs w:val="22"/>
        </w:rPr>
        <w:t>InfoSec Insights</w:t>
      </w:r>
      <w:r w:rsidRPr="00812099">
        <w:rPr>
          <w:rFonts w:asciiTheme="minorHAnsi" w:hAnsiTheme="minorHAnsi" w:cstheme="minorHAnsi"/>
          <w:sz w:val="22"/>
          <w:szCs w:val="22"/>
        </w:rPr>
        <w:t xml:space="preserve">, Sectigo Store, 6 Nov. 2020, sectigostore.com/blog/42-cyber-attack-statistics-by-year-a-look-at-the-last-decade/. </w:t>
      </w:r>
    </w:p>
    <w:p w14:paraId="453DB5B0" w14:textId="77777777" w:rsidR="00A30750" w:rsidRPr="00812099" w:rsidRDefault="00A30750" w:rsidP="00A30750">
      <w:pPr>
        <w:spacing w:before="100" w:beforeAutospacing="1" w:after="100" w:afterAutospacing="1" w:line="480" w:lineRule="auto"/>
        <w:ind w:left="567" w:hanging="567"/>
        <w:rPr>
          <w:rFonts w:asciiTheme="minorHAnsi" w:hAnsiTheme="minorHAnsi" w:cstheme="minorHAnsi"/>
          <w:sz w:val="22"/>
          <w:szCs w:val="22"/>
        </w:rPr>
      </w:pPr>
      <w:r w:rsidRPr="00812099">
        <w:rPr>
          <w:rFonts w:asciiTheme="minorHAnsi" w:hAnsiTheme="minorHAnsi" w:cstheme="minorHAnsi"/>
          <w:sz w:val="22"/>
          <w:szCs w:val="22"/>
        </w:rPr>
        <w:lastRenderedPageBreak/>
        <w:t xml:space="preserve">Gallagher , Sean, and Dan Goodin. “US Charges Two Russian Agents with Ordering Hack of 500m Yahoo Accounts.” </w:t>
      </w:r>
      <w:r w:rsidRPr="00812099">
        <w:rPr>
          <w:rFonts w:asciiTheme="minorHAnsi" w:hAnsiTheme="minorHAnsi" w:cstheme="minorHAnsi"/>
          <w:i/>
          <w:iCs/>
          <w:sz w:val="22"/>
          <w:szCs w:val="22"/>
        </w:rPr>
        <w:t>Ars Technica</w:t>
      </w:r>
      <w:r w:rsidRPr="00812099">
        <w:rPr>
          <w:rFonts w:asciiTheme="minorHAnsi" w:hAnsiTheme="minorHAnsi" w:cstheme="minorHAnsi"/>
          <w:sz w:val="22"/>
          <w:szCs w:val="22"/>
        </w:rPr>
        <w:t xml:space="preserve">, WIRED Media Group, 15 Mar. 2017, arstechnica.com/tech-policy/2017/03/us-charges-two-fsb-officers-two-criminal-hackers-in-yahoo-breach/?comments=1. </w:t>
      </w:r>
    </w:p>
    <w:p w14:paraId="6B700976" w14:textId="77777777" w:rsidR="00A30750" w:rsidRPr="00812099" w:rsidRDefault="00A30750" w:rsidP="00A30750">
      <w:pPr>
        <w:spacing w:before="100" w:beforeAutospacing="1" w:after="100" w:afterAutospacing="1" w:line="480" w:lineRule="auto"/>
        <w:ind w:left="567" w:hanging="567"/>
        <w:rPr>
          <w:rFonts w:asciiTheme="minorHAnsi" w:hAnsiTheme="minorHAnsi" w:cstheme="minorHAnsi"/>
          <w:sz w:val="22"/>
          <w:szCs w:val="22"/>
        </w:rPr>
      </w:pPr>
      <w:r w:rsidRPr="00812099">
        <w:rPr>
          <w:rFonts w:asciiTheme="minorHAnsi" w:hAnsiTheme="minorHAnsi" w:cstheme="minorHAnsi"/>
          <w:sz w:val="22"/>
          <w:szCs w:val="22"/>
        </w:rPr>
        <w:t xml:space="preserve">Goel, Vindu, and Nicole Perlroth. “Yahoo Says 1b of Its User Accounts Were Hacked Into.” </w:t>
      </w:r>
      <w:r w:rsidRPr="00812099">
        <w:rPr>
          <w:rFonts w:asciiTheme="minorHAnsi" w:hAnsiTheme="minorHAnsi" w:cstheme="minorHAnsi"/>
          <w:i/>
          <w:iCs/>
          <w:sz w:val="22"/>
          <w:szCs w:val="22"/>
        </w:rPr>
        <w:t>Australian Financial Review</w:t>
      </w:r>
      <w:r w:rsidRPr="00812099">
        <w:rPr>
          <w:rFonts w:asciiTheme="minorHAnsi" w:hAnsiTheme="minorHAnsi" w:cstheme="minorHAnsi"/>
          <w:sz w:val="22"/>
          <w:szCs w:val="22"/>
        </w:rPr>
        <w:t xml:space="preserve">, Australian Financial Review, 15 Dec. 2016, www.afr.com/technology/yahoo-says-1b-of-its-user-accounts-were-hacked-into-20161215-gtbhiv. </w:t>
      </w:r>
    </w:p>
    <w:p w14:paraId="4427DC9E" w14:textId="77777777" w:rsidR="00A30750" w:rsidRPr="00812099" w:rsidRDefault="00A30750" w:rsidP="00A30750">
      <w:pPr>
        <w:spacing w:before="100" w:beforeAutospacing="1" w:after="100" w:afterAutospacing="1" w:line="480" w:lineRule="auto"/>
        <w:ind w:left="567" w:hanging="567"/>
        <w:rPr>
          <w:rFonts w:asciiTheme="minorHAnsi" w:hAnsiTheme="minorHAnsi" w:cstheme="minorHAnsi"/>
          <w:sz w:val="22"/>
          <w:szCs w:val="22"/>
        </w:rPr>
      </w:pPr>
      <w:r w:rsidRPr="00812099">
        <w:rPr>
          <w:rFonts w:asciiTheme="minorHAnsi" w:hAnsiTheme="minorHAnsi" w:cstheme="minorHAnsi"/>
          <w:sz w:val="22"/>
          <w:szCs w:val="22"/>
        </w:rPr>
        <w:t xml:space="preserve">Kaspersky. “What Is Spear Phishing? - Definition.” </w:t>
      </w:r>
      <w:r w:rsidRPr="00812099">
        <w:rPr>
          <w:rFonts w:asciiTheme="minorHAnsi" w:hAnsiTheme="minorHAnsi" w:cstheme="minorHAnsi"/>
          <w:i/>
          <w:iCs/>
          <w:sz w:val="22"/>
          <w:szCs w:val="22"/>
        </w:rPr>
        <w:t>Usa.kaspersky.com</w:t>
      </w:r>
      <w:r w:rsidRPr="00812099">
        <w:rPr>
          <w:rFonts w:asciiTheme="minorHAnsi" w:hAnsiTheme="minorHAnsi" w:cstheme="minorHAnsi"/>
          <w:sz w:val="22"/>
          <w:szCs w:val="22"/>
        </w:rPr>
        <w:t xml:space="preserve">, Kaspersky, 11 Feb. 2019, usa.kaspersky.com/resource-center/definitions/spear-phishing. </w:t>
      </w:r>
    </w:p>
    <w:p w14:paraId="484770D7" w14:textId="77777777" w:rsidR="00A30750" w:rsidRPr="00812099" w:rsidRDefault="00A30750" w:rsidP="00A30750">
      <w:pPr>
        <w:spacing w:before="100" w:beforeAutospacing="1" w:after="100" w:afterAutospacing="1" w:line="480" w:lineRule="auto"/>
        <w:ind w:left="567" w:hanging="567"/>
        <w:rPr>
          <w:rFonts w:asciiTheme="minorHAnsi" w:hAnsiTheme="minorHAnsi" w:cstheme="minorHAnsi"/>
          <w:sz w:val="22"/>
          <w:szCs w:val="22"/>
        </w:rPr>
      </w:pPr>
      <w:r w:rsidRPr="00812099">
        <w:rPr>
          <w:rFonts w:asciiTheme="minorHAnsi" w:hAnsiTheme="minorHAnsi" w:cstheme="minorHAnsi"/>
          <w:sz w:val="22"/>
          <w:szCs w:val="22"/>
        </w:rPr>
        <w:t xml:space="preserve">Kovach, Steve. “FBI: Russian Hackers Likely Used a Simple Phishing Email on a Yahoo Employee to Hack 500 Million User Accounts.” </w:t>
      </w:r>
      <w:r w:rsidRPr="00812099">
        <w:rPr>
          <w:rFonts w:asciiTheme="minorHAnsi" w:hAnsiTheme="minorHAnsi" w:cstheme="minorHAnsi"/>
          <w:i/>
          <w:iCs/>
          <w:sz w:val="22"/>
          <w:szCs w:val="22"/>
        </w:rPr>
        <w:t>Business Insider</w:t>
      </w:r>
      <w:r w:rsidRPr="00812099">
        <w:rPr>
          <w:rFonts w:asciiTheme="minorHAnsi" w:hAnsiTheme="minorHAnsi" w:cstheme="minorHAnsi"/>
          <w:sz w:val="22"/>
          <w:szCs w:val="22"/>
        </w:rPr>
        <w:t xml:space="preserve">, INSIDER, 16 Mar. 2017, www.businessinsider.com/fbi-yahoo-hackers-used-spear-phishing-email-gain-access-500-million-accounts-2017-3. </w:t>
      </w:r>
    </w:p>
    <w:p w14:paraId="77C0C0F8" w14:textId="77777777" w:rsidR="00A30750" w:rsidRPr="00812099" w:rsidRDefault="00A30750" w:rsidP="00A30750">
      <w:pPr>
        <w:spacing w:before="100" w:beforeAutospacing="1" w:after="100" w:afterAutospacing="1" w:line="480" w:lineRule="auto"/>
        <w:ind w:left="567" w:hanging="567"/>
        <w:rPr>
          <w:rFonts w:asciiTheme="minorHAnsi" w:hAnsiTheme="minorHAnsi" w:cstheme="minorHAnsi"/>
          <w:sz w:val="22"/>
          <w:szCs w:val="22"/>
        </w:rPr>
      </w:pPr>
      <w:r w:rsidRPr="00812099">
        <w:rPr>
          <w:rFonts w:asciiTheme="minorHAnsi" w:hAnsiTheme="minorHAnsi" w:cstheme="minorHAnsi"/>
          <w:sz w:val="22"/>
          <w:szCs w:val="22"/>
        </w:rPr>
        <w:t xml:space="preserve">Lord, Bob. “Important Security Information for Yahoo Users.” </w:t>
      </w:r>
      <w:r w:rsidRPr="00812099">
        <w:rPr>
          <w:rFonts w:asciiTheme="minorHAnsi" w:hAnsiTheme="minorHAnsi" w:cstheme="minorHAnsi"/>
          <w:i/>
          <w:iCs/>
          <w:sz w:val="22"/>
          <w:szCs w:val="22"/>
        </w:rPr>
        <w:t>Yahoo</w:t>
      </w:r>
      <w:r w:rsidRPr="00812099">
        <w:rPr>
          <w:rFonts w:asciiTheme="minorHAnsi" w:hAnsiTheme="minorHAnsi" w:cstheme="minorHAnsi"/>
          <w:sz w:val="22"/>
          <w:szCs w:val="22"/>
        </w:rPr>
        <w:t xml:space="preserve">, Yahoo, 15 Dec. 2016, yahoo.tumblr.com/post/154479236569/important-security-information-for-yahoo-users. </w:t>
      </w:r>
    </w:p>
    <w:p w14:paraId="38B7D445" w14:textId="77777777" w:rsidR="00A30750" w:rsidRPr="00812099" w:rsidRDefault="00A30750" w:rsidP="00A30750">
      <w:pPr>
        <w:spacing w:before="100" w:beforeAutospacing="1" w:after="100" w:afterAutospacing="1" w:line="480" w:lineRule="auto"/>
        <w:ind w:left="567" w:hanging="567"/>
        <w:rPr>
          <w:rFonts w:asciiTheme="minorHAnsi" w:hAnsiTheme="minorHAnsi" w:cstheme="minorHAnsi"/>
          <w:sz w:val="22"/>
          <w:szCs w:val="22"/>
        </w:rPr>
      </w:pPr>
      <w:r w:rsidRPr="00812099">
        <w:rPr>
          <w:rFonts w:asciiTheme="minorHAnsi" w:hAnsiTheme="minorHAnsi" w:cstheme="minorHAnsi"/>
          <w:sz w:val="22"/>
          <w:szCs w:val="22"/>
        </w:rPr>
        <w:t xml:space="preserve">Matthews, Kayla. “Incident Of The Week: Multiple Yahoo Data Breaches Across 4 Years Result in a $117.5 Million Settlement.” </w:t>
      </w:r>
      <w:r w:rsidRPr="00812099">
        <w:rPr>
          <w:rFonts w:asciiTheme="minorHAnsi" w:hAnsiTheme="minorHAnsi" w:cstheme="minorHAnsi"/>
          <w:i/>
          <w:iCs/>
          <w:sz w:val="22"/>
          <w:szCs w:val="22"/>
        </w:rPr>
        <w:t>Cyber Security Hub</w:t>
      </w:r>
      <w:r w:rsidRPr="00812099">
        <w:rPr>
          <w:rFonts w:asciiTheme="minorHAnsi" w:hAnsiTheme="minorHAnsi" w:cstheme="minorHAnsi"/>
          <w:sz w:val="22"/>
          <w:szCs w:val="22"/>
        </w:rPr>
        <w:t xml:space="preserve">, Cyber Security Hub, 7 Oct. 2019, www.cshub.com/attacks/articles/incident-of-the-week-multiple-yahoo-data-breaches-across-4-years-result-in-a-1175-million-settlement. </w:t>
      </w:r>
    </w:p>
    <w:p w14:paraId="7F571D60" w14:textId="77777777" w:rsidR="00A30750" w:rsidRPr="00812099" w:rsidRDefault="00A30750" w:rsidP="00A30750">
      <w:pPr>
        <w:spacing w:before="100" w:beforeAutospacing="1" w:after="100" w:afterAutospacing="1" w:line="480" w:lineRule="auto"/>
        <w:ind w:left="567" w:hanging="567"/>
        <w:rPr>
          <w:rFonts w:asciiTheme="minorHAnsi" w:hAnsiTheme="minorHAnsi" w:cstheme="minorHAnsi"/>
          <w:sz w:val="22"/>
          <w:szCs w:val="22"/>
        </w:rPr>
      </w:pPr>
      <w:r w:rsidRPr="00812099">
        <w:rPr>
          <w:rFonts w:asciiTheme="minorHAnsi" w:hAnsiTheme="minorHAnsi" w:cstheme="minorHAnsi"/>
          <w:sz w:val="22"/>
          <w:szCs w:val="22"/>
        </w:rPr>
        <w:t xml:space="preserve">May, Patrick. “How a Super Cyber-Sleuth Helped Crack the Huge Yahoo Hack.” </w:t>
      </w:r>
      <w:r w:rsidRPr="00812099">
        <w:rPr>
          <w:rFonts w:asciiTheme="minorHAnsi" w:hAnsiTheme="minorHAnsi" w:cstheme="minorHAnsi"/>
          <w:i/>
          <w:iCs/>
          <w:sz w:val="22"/>
          <w:szCs w:val="22"/>
        </w:rPr>
        <w:t>The Mercury News</w:t>
      </w:r>
      <w:r w:rsidRPr="00812099">
        <w:rPr>
          <w:rFonts w:asciiTheme="minorHAnsi" w:hAnsiTheme="minorHAnsi" w:cstheme="minorHAnsi"/>
          <w:sz w:val="22"/>
          <w:szCs w:val="22"/>
        </w:rPr>
        <w:t xml:space="preserve">, The Mercury News, 16 Dec. 2016, www.mercurynews.com/2016/12/15/how-a-super-cyber-sleuth-helped-crack-the-latest-yahoo-hack/. </w:t>
      </w:r>
    </w:p>
    <w:p w14:paraId="4C0EE290" w14:textId="77777777" w:rsidR="00A30750" w:rsidRPr="00812099" w:rsidRDefault="00A30750" w:rsidP="00A30750">
      <w:pPr>
        <w:spacing w:before="100" w:beforeAutospacing="1" w:after="100" w:afterAutospacing="1" w:line="480" w:lineRule="auto"/>
        <w:ind w:left="567" w:hanging="567"/>
        <w:rPr>
          <w:rFonts w:asciiTheme="minorHAnsi" w:hAnsiTheme="minorHAnsi" w:cstheme="minorHAnsi"/>
          <w:sz w:val="22"/>
          <w:szCs w:val="22"/>
        </w:rPr>
      </w:pPr>
      <w:r w:rsidRPr="00812099">
        <w:rPr>
          <w:rFonts w:asciiTheme="minorHAnsi" w:hAnsiTheme="minorHAnsi" w:cstheme="minorHAnsi"/>
          <w:sz w:val="22"/>
          <w:szCs w:val="22"/>
        </w:rPr>
        <w:lastRenderedPageBreak/>
        <w:t xml:space="preserve">Netsparker, Security Team. “Information Disclosure Issues and Attacks in Web Applications.” </w:t>
      </w:r>
      <w:r w:rsidRPr="00812099">
        <w:rPr>
          <w:rFonts w:asciiTheme="minorHAnsi" w:hAnsiTheme="minorHAnsi" w:cstheme="minorHAnsi"/>
          <w:i/>
          <w:iCs/>
          <w:sz w:val="22"/>
          <w:szCs w:val="22"/>
        </w:rPr>
        <w:t>Netsparker</w:t>
      </w:r>
      <w:r w:rsidRPr="00812099">
        <w:rPr>
          <w:rFonts w:asciiTheme="minorHAnsi" w:hAnsiTheme="minorHAnsi" w:cstheme="minorHAnsi"/>
          <w:sz w:val="22"/>
          <w:szCs w:val="22"/>
        </w:rPr>
        <w:t xml:space="preserve">, Netsparker, 19 June 2019, www.netsparker.com/blog/web-security/information-disclosure-issues-attacks/. </w:t>
      </w:r>
    </w:p>
    <w:p w14:paraId="72167D5C" w14:textId="77777777" w:rsidR="00A30750" w:rsidRPr="00812099" w:rsidRDefault="00A30750" w:rsidP="00A30750">
      <w:pPr>
        <w:spacing w:before="100" w:beforeAutospacing="1" w:after="100" w:afterAutospacing="1" w:line="480" w:lineRule="auto"/>
        <w:ind w:left="567" w:hanging="567"/>
        <w:rPr>
          <w:rFonts w:asciiTheme="minorHAnsi" w:hAnsiTheme="minorHAnsi" w:cstheme="minorHAnsi"/>
          <w:sz w:val="22"/>
          <w:szCs w:val="22"/>
        </w:rPr>
      </w:pPr>
      <w:r w:rsidRPr="00812099">
        <w:rPr>
          <w:rFonts w:asciiTheme="minorHAnsi" w:hAnsiTheme="minorHAnsi" w:cstheme="minorHAnsi"/>
          <w:sz w:val="22"/>
          <w:szCs w:val="22"/>
        </w:rPr>
        <w:t xml:space="preserve">Nye, Ryan. “A ‘KILL CHAIN’ ANALYSIS OF THE 2016 YAHOO! DATA BREACH.” </w:t>
      </w:r>
      <w:r w:rsidRPr="00812099">
        <w:rPr>
          <w:rFonts w:asciiTheme="minorHAnsi" w:hAnsiTheme="minorHAnsi" w:cstheme="minorHAnsi"/>
          <w:i/>
          <w:iCs/>
          <w:sz w:val="22"/>
          <w:szCs w:val="22"/>
        </w:rPr>
        <w:t>Rnyte-Cyber</w:t>
      </w:r>
      <w:r w:rsidRPr="00812099">
        <w:rPr>
          <w:rFonts w:asciiTheme="minorHAnsi" w:hAnsiTheme="minorHAnsi" w:cstheme="minorHAnsi"/>
          <w:sz w:val="22"/>
          <w:szCs w:val="22"/>
        </w:rPr>
        <w:t xml:space="preserve">, UNIVERSITY OF SAN DIEGO, 14 Aug. 2017, www.rnyte-cyber.com/uploads/9/8/5/9/98595764/ckcyahoo_by_rnye.pdf. </w:t>
      </w:r>
    </w:p>
    <w:p w14:paraId="63D42476" w14:textId="3D3EC4AE" w:rsidR="00A30750" w:rsidRPr="00812099" w:rsidRDefault="00A30750" w:rsidP="00A30750">
      <w:pPr>
        <w:spacing w:before="100" w:beforeAutospacing="1" w:after="100" w:afterAutospacing="1" w:line="480" w:lineRule="auto"/>
        <w:ind w:left="567" w:hanging="567"/>
        <w:rPr>
          <w:rFonts w:asciiTheme="minorHAnsi" w:hAnsiTheme="minorHAnsi" w:cstheme="minorHAnsi"/>
          <w:sz w:val="22"/>
          <w:szCs w:val="22"/>
        </w:rPr>
      </w:pPr>
      <w:r w:rsidRPr="00812099">
        <w:rPr>
          <w:rFonts w:asciiTheme="minorHAnsi" w:hAnsiTheme="minorHAnsi" w:cstheme="minorHAnsi"/>
          <w:sz w:val="22"/>
          <w:szCs w:val="22"/>
        </w:rPr>
        <w:t xml:space="preserve">Ohlhorst, Frank. “FTP Remains a Security Breach in the Making.” </w:t>
      </w:r>
      <w:r w:rsidRPr="00812099">
        <w:rPr>
          <w:rFonts w:asciiTheme="minorHAnsi" w:hAnsiTheme="minorHAnsi" w:cstheme="minorHAnsi"/>
          <w:i/>
          <w:iCs/>
          <w:sz w:val="22"/>
          <w:szCs w:val="22"/>
        </w:rPr>
        <w:t>TechRepublic</w:t>
      </w:r>
      <w:r w:rsidRPr="00812099">
        <w:rPr>
          <w:rFonts w:asciiTheme="minorHAnsi" w:hAnsiTheme="minorHAnsi" w:cstheme="minorHAnsi"/>
          <w:sz w:val="22"/>
          <w:szCs w:val="22"/>
        </w:rPr>
        <w:t xml:space="preserve">, TechRepublic, 30 July 2014, </w:t>
      </w:r>
      <w:hyperlink r:id="rId11" w:history="1">
        <w:r w:rsidR="00C10F1F" w:rsidRPr="00812099">
          <w:rPr>
            <w:rStyle w:val="Hyperlink"/>
            <w:rFonts w:asciiTheme="minorHAnsi" w:hAnsiTheme="minorHAnsi" w:cstheme="minorHAnsi"/>
            <w:sz w:val="22"/>
            <w:szCs w:val="22"/>
          </w:rPr>
          <w:t>www.techrepublic.com/article/ftp-remains-a-security-breach-in-the-making/</w:t>
        </w:r>
      </w:hyperlink>
      <w:r w:rsidRPr="00812099">
        <w:rPr>
          <w:rFonts w:asciiTheme="minorHAnsi" w:hAnsiTheme="minorHAnsi" w:cstheme="minorHAnsi"/>
          <w:sz w:val="22"/>
          <w:szCs w:val="22"/>
        </w:rPr>
        <w:t xml:space="preserve">. </w:t>
      </w:r>
    </w:p>
    <w:p w14:paraId="1DF3FE38" w14:textId="670F2F1D" w:rsidR="00C10F1F" w:rsidRPr="00812099" w:rsidRDefault="00C10F1F" w:rsidP="00C10F1F">
      <w:pPr>
        <w:spacing w:before="100" w:beforeAutospacing="1" w:after="100" w:afterAutospacing="1" w:line="480" w:lineRule="auto"/>
        <w:ind w:left="567" w:hanging="567"/>
        <w:rPr>
          <w:rFonts w:asciiTheme="minorHAnsi" w:hAnsiTheme="minorHAnsi" w:cstheme="minorHAnsi"/>
          <w:sz w:val="22"/>
          <w:szCs w:val="22"/>
        </w:rPr>
      </w:pPr>
      <w:r w:rsidRPr="00812099">
        <w:rPr>
          <w:rFonts w:asciiTheme="minorHAnsi" w:hAnsiTheme="minorHAnsi" w:cstheme="minorHAnsi"/>
          <w:sz w:val="22"/>
          <w:szCs w:val="22"/>
        </w:rPr>
        <w:t xml:space="preserve">Perlroth, Nicole, and Vindu Goel. “Defending Against Hackers Took a Back Seat at Yahoo, Insiders Say.” </w:t>
      </w:r>
      <w:r w:rsidRPr="00812099">
        <w:rPr>
          <w:rFonts w:asciiTheme="minorHAnsi" w:hAnsiTheme="minorHAnsi" w:cstheme="minorHAnsi"/>
          <w:i/>
          <w:iCs/>
          <w:sz w:val="22"/>
          <w:szCs w:val="22"/>
        </w:rPr>
        <w:t>The New York Times</w:t>
      </w:r>
      <w:r w:rsidRPr="00812099">
        <w:rPr>
          <w:rFonts w:asciiTheme="minorHAnsi" w:hAnsiTheme="minorHAnsi" w:cstheme="minorHAnsi"/>
          <w:sz w:val="22"/>
          <w:szCs w:val="22"/>
        </w:rPr>
        <w:t xml:space="preserve">, The New York Times, 28 Sept. 2016, www.nytimes.com/2016/09/29/technology/yahoo-data-breach-hacking.html?_r=0. </w:t>
      </w:r>
    </w:p>
    <w:p w14:paraId="5C87AE63" w14:textId="77777777" w:rsidR="00A30750" w:rsidRPr="00812099" w:rsidRDefault="00A30750" w:rsidP="00A30750">
      <w:pPr>
        <w:spacing w:before="100" w:beforeAutospacing="1" w:after="100" w:afterAutospacing="1" w:line="480" w:lineRule="auto"/>
        <w:ind w:left="567" w:hanging="567"/>
        <w:rPr>
          <w:rFonts w:asciiTheme="minorHAnsi" w:hAnsiTheme="minorHAnsi" w:cstheme="minorHAnsi"/>
          <w:sz w:val="22"/>
          <w:szCs w:val="22"/>
        </w:rPr>
      </w:pPr>
      <w:r w:rsidRPr="00812099">
        <w:rPr>
          <w:rFonts w:asciiTheme="minorHAnsi" w:hAnsiTheme="minorHAnsi" w:cstheme="minorHAnsi"/>
          <w:sz w:val="22"/>
          <w:szCs w:val="22"/>
        </w:rPr>
        <w:t xml:space="preserve">Pindrop. “500 Million Users Affected by Yahoo Data Breach.” </w:t>
      </w:r>
      <w:r w:rsidRPr="00812099">
        <w:rPr>
          <w:rFonts w:asciiTheme="minorHAnsi" w:hAnsiTheme="minorHAnsi" w:cstheme="minorHAnsi"/>
          <w:i/>
          <w:iCs/>
          <w:sz w:val="22"/>
          <w:szCs w:val="22"/>
        </w:rPr>
        <w:t>Pindrop</w:t>
      </w:r>
      <w:r w:rsidRPr="00812099">
        <w:rPr>
          <w:rFonts w:asciiTheme="minorHAnsi" w:hAnsiTheme="minorHAnsi" w:cstheme="minorHAnsi"/>
          <w:sz w:val="22"/>
          <w:szCs w:val="22"/>
        </w:rPr>
        <w:t xml:space="preserve">, 8 Sept. 2017, www.pindrop.com/blog/500-million-users-affected-by-yahoo-data-breach/. </w:t>
      </w:r>
    </w:p>
    <w:p w14:paraId="5C39FEE7" w14:textId="77777777" w:rsidR="00A30750" w:rsidRPr="00812099" w:rsidRDefault="00A30750" w:rsidP="00A30750">
      <w:pPr>
        <w:spacing w:before="100" w:beforeAutospacing="1" w:after="100" w:afterAutospacing="1" w:line="480" w:lineRule="auto"/>
        <w:ind w:left="567" w:hanging="567"/>
        <w:rPr>
          <w:rFonts w:asciiTheme="minorHAnsi" w:hAnsiTheme="minorHAnsi" w:cstheme="minorHAnsi"/>
          <w:sz w:val="22"/>
          <w:szCs w:val="22"/>
        </w:rPr>
      </w:pPr>
      <w:r w:rsidRPr="00812099">
        <w:rPr>
          <w:rFonts w:asciiTheme="minorHAnsi" w:hAnsiTheme="minorHAnsi" w:cstheme="minorHAnsi"/>
          <w:sz w:val="22"/>
          <w:szCs w:val="22"/>
        </w:rPr>
        <w:t xml:space="preserve">Plesco, Todd. “Yahoo's Exfiltration of MD5 Credentials.” </w:t>
      </w:r>
      <w:r w:rsidRPr="00812099">
        <w:rPr>
          <w:rFonts w:asciiTheme="minorHAnsi" w:hAnsiTheme="minorHAnsi" w:cstheme="minorHAnsi"/>
          <w:i/>
          <w:iCs/>
          <w:sz w:val="22"/>
          <w:szCs w:val="22"/>
        </w:rPr>
        <w:t>INFORMATION SECURITY PRO</w:t>
      </w:r>
      <w:r w:rsidRPr="00812099">
        <w:rPr>
          <w:rFonts w:asciiTheme="minorHAnsi" w:hAnsiTheme="minorHAnsi" w:cstheme="minorHAnsi"/>
          <w:sz w:val="22"/>
          <w:szCs w:val="22"/>
        </w:rPr>
        <w:t xml:space="preserve">, INFORMATION SECURITY PRO, 29 Sept. 2016, www.infosecurity.pro/?p=7252. </w:t>
      </w:r>
    </w:p>
    <w:p w14:paraId="37F4D62F" w14:textId="1EFDAB40" w:rsidR="00A30750" w:rsidRDefault="00A30750" w:rsidP="00A30750">
      <w:pPr>
        <w:spacing w:before="100" w:beforeAutospacing="1" w:after="100" w:afterAutospacing="1" w:line="480" w:lineRule="auto"/>
        <w:ind w:left="567" w:hanging="567"/>
        <w:rPr>
          <w:rFonts w:asciiTheme="minorHAnsi" w:hAnsiTheme="minorHAnsi" w:cstheme="minorHAnsi"/>
          <w:sz w:val="22"/>
          <w:szCs w:val="22"/>
        </w:rPr>
      </w:pPr>
      <w:r w:rsidRPr="00812099">
        <w:rPr>
          <w:rFonts w:asciiTheme="minorHAnsi" w:hAnsiTheme="minorHAnsi" w:cstheme="minorHAnsi"/>
          <w:sz w:val="22"/>
          <w:szCs w:val="22"/>
        </w:rPr>
        <w:t xml:space="preserve">Richardson, Stephen. “Threat Reconnaissance Attacks - Network Design.” </w:t>
      </w:r>
      <w:r w:rsidRPr="00812099">
        <w:rPr>
          <w:rFonts w:asciiTheme="minorHAnsi" w:hAnsiTheme="minorHAnsi" w:cstheme="minorHAnsi"/>
          <w:i/>
          <w:iCs/>
          <w:sz w:val="22"/>
          <w:szCs w:val="22"/>
        </w:rPr>
        <w:t>Cisco Certified Expert</w:t>
      </w:r>
      <w:r w:rsidRPr="00812099">
        <w:rPr>
          <w:rFonts w:asciiTheme="minorHAnsi" w:hAnsiTheme="minorHAnsi" w:cstheme="minorHAnsi"/>
          <w:sz w:val="22"/>
          <w:szCs w:val="22"/>
        </w:rPr>
        <w:t xml:space="preserve">, Cisco Certified Expert, 6 Sept. 2020, www.ccexpert.us/network-design/threat-reconnaissance-attacks.html. </w:t>
      </w:r>
    </w:p>
    <w:p w14:paraId="049F800F" w14:textId="381377D1" w:rsidR="00D320DE" w:rsidRPr="00812099" w:rsidRDefault="00D320DE" w:rsidP="00D320DE">
      <w:pPr>
        <w:spacing w:before="100" w:beforeAutospacing="1" w:after="100" w:afterAutospacing="1" w:line="480" w:lineRule="auto"/>
        <w:ind w:left="567" w:hanging="567"/>
        <w:rPr>
          <w:rFonts w:asciiTheme="minorHAnsi" w:hAnsiTheme="minorHAnsi" w:cstheme="minorHAnsi"/>
          <w:sz w:val="22"/>
          <w:szCs w:val="22"/>
        </w:rPr>
      </w:pPr>
      <w:r w:rsidRPr="00D320DE">
        <w:rPr>
          <w:rFonts w:asciiTheme="minorHAnsi" w:hAnsiTheme="minorHAnsi" w:cstheme="minorHAnsi"/>
          <w:sz w:val="22"/>
          <w:szCs w:val="22"/>
        </w:rPr>
        <w:lastRenderedPageBreak/>
        <w:t xml:space="preserve">Spitzner, Lance. “Applying Security Awareness to the Cyber Kill Chain.” </w:t>
      </w:r>
      <w:r w:rsidRPr="00D320DE">
        <w:rPr>
          <w:rFonts w:asciiTheme="minorHAnsi" w:hAnsiTheme="minorHAnsi" w:cstheme="minorHAnsi"/>
          <w:i/>
          <w:iCs/>
          <w:sz w:val="22"/>
          <w:szCs w:val="22"/>
        </w:rPr>
        <w:t>Information Security Training</w:t>
      </w:r>
      <w:r w:rsidRPr="00D320DE">
        <w:rPr>
          <w:rFonts w:asciiTheme="minorHAnsi" w:hAnsiTheme="minorHAnsi" w:cstheme="minorHAnsi"/>
          <w:sz w:val="22"/>
          <w:szCs w:val="22"/>
        </w:rPr>
        <w:t xml:space="preserve">, SANS, 28 Feb. 2020, www.sans.org/security-awareness-training/blog/applying-security-awareness-cyber-kill-chain. </w:t>
      </w:r>
    </w:p>
    <w:p w14:paraId="46C9A2FD" w14:textId="77777777" w:rsidR="00A30750" w:rsidRPr="00812099" w:rsidRDefault="00A30750" w:rsidP="00A30750">
      <w:pPr>
        <w:spacing w:before="100" w:beforeAutospacing="1" w:after="100" w:afterAutospacing="1" w:line="480" w:lineRule="auto"/>
        <w:ind w:left="567" w:hanging="567"/>
        <w:rPr>
          <w:rFonts w:asciiTheme="minorHAnsi" w:hAnsiTheme="minorHAnsi" w:cstheme="minorHAnsi"/>
          <w:sz w:val="22"/>
          <w:szCs w:val="22"/>
        </w:rPr>
      </w:pPr>
      <w:r w:rsidRPr="00812099">
        <w:rPr>
          <w:rFonts w:asciiTheme="minorHAnsi" w:hAnsiTheme="minorHAnsi" w:cstheme="minorHAnsi"/>
          <w:sz w:val="22"/>
          <w:szCs w:val="22"/>
        </w:rPr>
        <w:t xml:space="preserve">“U.S. Charges Russian FSB Officers and Their Criminal Conspirators for Hacking Yahoo and Millions of Email Accounts.” </w:t>
      </w:r>
      <w:r w:rsidRPr="00812099">
        <w:rPr>
          <w:rFonts w:asciiTheme="minorHAnsi" w:hAnsiTheme="minorHAnsi" w:cstheme="minorHAnsi"/>
          <w:i/>
          <w:iCs/>
          <w:sz w:val="22"/>
          <w:szCs w:val="22"/>
        </w:rPr>
        <w:t>The United States Department of Justice</w:t>
      </w:r>
      <w:r w:rsidRPr="00812099">
        <w:rPr>
          <w:rFonts w:asciiTheme="minorHAnsi" w:hAnsiTheme="minorHAnsi" w:cstheme="minorHAnsi"/>
          <w:sz w:val="22"/>
          <w:szCs w:val="22"/>
        </w:rPr>
        <w:t xml:space="preserve">, 21 Mar. 2017, www.justice.gov/opa/pr/us-charges-russian-fsb-officers-and-their-criminal-conspirators-hacking-yahoo-and-millions. </w:t>
      </w:r>
    </w:p>
    <w:p w14:paraId="407E9C8D" w14:textId="77777777" w:rsidR="00A30750" w:rsidRPr="00812099" w:rsidRDefault="00A30750" w:rsidP="00A30750">
      <w:pPr>
        <w:spacing w:before="100" w:beforeAutospacing="1" w:after="100" w:afterAutospacing="1" w:line="480" w:lineRule="auto"/>
        <w:ind w:left="567" w:hanging="567"/>
        <w:rPr>
          <w:rFonts w:asciiTheme="minorHAnsi" w:hAnsiTheme="minorHAnsi" w:cstheme="minorHAnsi"/>
          <w:sz w:val="22"/>
          <w:szCs w:val="22"/>
        </w:rPr>
      </w:pPr>
      <w:r w:rsidRPr="00812099">
        <w:rPr>
          <w:rFonts w:asciiTheme="minorHAnsi" w:hAnsiTheme="minorHAnsi" w:cstheme="minorHAnsi"/>
          <w:sz w:val="22"/>
          <w:szCs w:val="22"/>
        </w:rPr>
        <w:t xml:space="preserve">“UNITED STATES OF AMERICA VS DMITRY DOKUCHAEV, a/k/a ‘Patrick Nagel," IGOR SUSHCHIN, ALEXSEY BELAN, a/k/a ‘Magg," and KARIM ·Vc SARATOV, a/k/a ‘Kay," a/k/a ‘Karim Taloverov," a/k/a ‘Karim Akehmet Tokbergenov.’” </w:t>
      </w:r>
      <w:r w:rsidRPr="00812099">
        <w:rPr>
          <w:rFonts w:asciiTheme="minorHAnsi" w:hAnsiTheme="minorHAnsi" w:cstheme="minorHAnsi"/>
          <w:i/>
          <w:iCs/>
          <w:sz w:val="22"/>
          <w:szCs w:val="22"/>
        </w:rPr>
        <w:t>Https://Www.justice.gov/</w:t>
      </w:r>
      <w:r w:rsidRPr="00812099">
        <w:rPr>
          <w:rFonts w:asciiTheme="minorHAnsi" w:hAnsiTheme="minorHAnsi" w:cstheme="minorHAnsi"/>
          <w:sz w:val="22"/>
          <w:szCs w:val="22"/>
        </w:rPr>
        <w:t xml:space="preserve">, U.S. Department of Justice, 28 Feb. 2017, www.justice.gov/opa/press-release/file/948201/download. </w:t>
      </w:r>
    </w:p>
    <w:p w14:paraId="48A01BFE" w14:textId="7D590E53" w:rsidR="00C30749" w:rsidRPr="00812099" w:rsidRDefault="00A30750" w:rsidP="00A30750">
      <w:pPr>
        <w:spacing w:before="100" w:beforeAutospacing="1" w:after="100" w:afterAutospacing="1" w:line="480" w:lineRule="auto"/>
        <w:ind w:left="567" w:hanging="567"/>
        <w:rPr>
          <w:rFonts w:asciiTheme="minorHAnsi" w:hAnsiTheme="minorHAnsi" w:cstheme="minorHAnsi"/>
          <w:sz w:val="22"/>
          <w:szCs w:val="22"/>
        </w:rPr>
      </w:pPr>
      <w:r w:rsidRPr="00812099">
        <w:rPr>
          <w:rFonts w:asciiTheme="minorHAnsi" w:hAnsiTheme="minorHAnsi" w:cstheme="minorHAnsi"/>
          <w:sz w:val="22"/>
          <w:szCs w:val="22"/>
        </w:rPr>
        <w:t xml:space="preserve">Yahoo. “Additional Security Features in Yahoo Mail | Account Help - SLN29297.” </w:t>
      </w:r>
      <w:r w:rsidRPr="00812099">
        <w:rPr>
          <w:rFonts w:asciiTheme="minorHAnsi" w:hAnsiTheme="minorHAnsi" w:cstheme="minorHAnsi"/>
          <w:i/>
          <w:iCs/>
          <w:sz w:val="22"/>
          <w:szCs w:val="22"/>
        </w:rPr>
        <w:t>Yahoo!</w:t>
      </w:r>
      <w:r w:rsidRPr="00812099">
        <w:rPr>
          <w:rFonts w:asciiTheme="minorHAnsi" w:hAnsiTheme="minorHAnsi" w:cstheme="minorHAnsi"/>
          <w:sz w:val="22"/>
          <w:szCs w:val="22"/>
        </w:rPr>
        <w:t xml:space="preserve">, Yahoo!, help.yahoo.com/kb/account/additional-security-features-yahoo-mail-sln29297.html. </w:t>
      </w:r>
    </w:p>
    <w:sectPr w:rsidR="00C30749" w:rsidRPr="00812099" w:rsidSect="001508D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D19C0" w14:textId="77777777" w:rsidR="00841D16" w:rsidRDefault="00841D16" w:rsidP="009E20E0">
      <w:r>
        <w:separator/>
      </w:r>
    </w:p>
  </w:endnote>
  <w:endnote w:type="continuationSeparator" w:id="0">
    <w:p w14:paraId="3D84D9A2" w14:textId="77777777" w:rsidR="00841D16" w:rsidRDefault="00841D16" w:rsidP="009E2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1565631"/>
      <w:docPartObj>
        <w:docPartGallery w:val="Page Numbers (Bottom of Page)"/>
        <w:docPartUnique/>
      </w:docPartObj>
    </w:sdtPr>
    <w:sdtEndPr>
      <w:rPr>
        <w:noProof/>
      </w:rPr>
    </w:sdtEndPr>
    <w:sdtContent>
      <w:p w14:paraId="21A049C6" w14:textId="7A643867" w:rsidR="000C41DF" w:rsidRDefault="000C41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0554FD" w14:textId="77777777" w:rsidR="000C41DF" w:rsidRDefault="000C4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603DD" w14:textId="77777777" w:rsidR="00841D16" w:rsidRDefault="00841D16" w:rsidP="009E20E0">
      <w:r>
        <w:separator/>
      </w:r>
    </w:p>
  </w:footnote>
  <w:footnote w:type="continuationSeparator" w:id="0">
    <w:p w14:paraId="3B16EBEB" w14:textId="77777777" w:rsidR="00841D16" w:rsidRDefault="00841D16" w:rsidP="009E2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371A1" w14:textId="4C4261AF" w:rsidR="000C41DF" w:rsidRPr="00EB2DF0" w:rsidRDefault="000C41DF">
    <w:pPr>
      <w:pStyle w:val="Header"/>
      <w:rPr>
        <w:rFonts w:asciiTheme="minorHAnsi" w:hAnsiTheme="minorHAnsi" w:cstheme="minorHAnsi"/>
        <w:sz w:val="22"/>
        <w:szCs w:val="22"/>
      </w:rPr>
    </w:pPr>
    <w:r w:rsidRPr="00EB2DF0">
      <w:rPr>
        <w:rFonts w:asciiTheme="minorHAnsi" w:hAnsiTheme="minorHAnsi" w:cstheme="minorHAnsi"/>
        <w:sz w:val="22"/>
        <w:szCs w:val="22"/>
      </w:rPr>
      <w:t>Sesario Imanputra</w:t>
    </w:r>
    <w:r w:rsidR="00D91CCB" w:rsidRPr="00EB2DF0">
      <w:rPr>
        <w:rFonts w:asciiTheme="minorHAnsi" w:hAnsiTheme="minorHAnsi" w:cstheme="minorHAnsi"/>
        <w:sz w:val="22"/>
        <w:szCs w:val="22"/>
      </w:rPr>
      <w:tab/>
    </w:r>
    <w:r w:rsidR="004452D7" w:rsidRPr="00EB2DF0">
      <w:rPr>
        <w:rFonts w:asciiTheme="minorHAnsi" w:hAnsiTheme="minorHAnsi" w:cstheme="minorHAnsi"/>
        <w:sz w:val="22"/>
        <w:szCs w:val="22"/>
      </w:rPr>
      <w:t>Analysis of Yahoo Breach</w:t>
    </w:r>
    <w:r w:rsidR="004452D7" w:rsidRPr="00EB2DF0">
      <w:rPr>
        <w:rFonts w:asciiTheme="minorHAnsi" w:hAnsiTheme="minorHAnsi" w:cstheme="minorHAnsi"/>
        <w:sz w:val="22"/>
        <w:szCs w:val="22"/>
      </w:rPr>
      <w:tab/>
    </w:r>
    <w:r w:rsidR="00D91CCB" w:rsidRPr="00EB2DF0">
      <w:rPr>
        <w:rFonts w:asciiTheme="minorHAnsi" w:hAnsiTheme="minorHAnsi" w:cstheme="minorHAnsi"/>
        <w:sz w:val="22"/>
        <w:szCs w:val="22"/>
      </w:rPr>
      <w:t>CSS310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E6F24"/>
    <w:multiLevelType w:val="multilevel"/>
    <w:tmpl w:val="E3F4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D019B"/>
    <w:multiLevelType w:val="multilevel"/>
    <w:tmpl w:val="8EBE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B819C1"/>
    <w:multiLevelType w:val="multilevel"/>
    <w:tmpl w:val="76AAF1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A0F74"/>
    <w:multiLevelType w:val="hybridMultilevel"/>
    <w:tmpl w:val="944A828A"/>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34980"/>
    <w:multiLevelType w:val="multilevel"/>
    <w:tmpl w:val="EF5E69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9444CA"/>
    <w:multiLevelType w:val="hybridMultilevel"/>
    <w:tmpl w:val="21AC0804"/>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30E45"/>
    <w:multiLevelType w:val="multilevel"/>
    <w:tmpl w:val="2F5C2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4707E2"/>
    <w:multiLevelType w:val="hybridMultilevel"/>
    <w:tmpl w:val="50289A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686D1D"/>
    <w:multiLevelType w:val="multilevel"/>
    <w:tmpl w:val="A5DC7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35C97"/>
    <w:multiLevelType w:val="multilevel"/>
    <w:tmpl w:val="B47A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08264D"/>
    <w:multiLevelType w:val="hybridMultilevel"/>
    <w:tmpl w:val="0838C9E4"/>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50F1B"/>
    <w:multiLevelType w:val="multilevel"/>
    <w:tmpl w:val="453C89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482940"/>
    <w:multiLevelType w:val="hybridMultilevel"/>
    <w:tmpl w:val="91A00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595103"/>
    <w:multiLevelType w:val="multilevel"/>
    <w:tmpl w:val="585879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0F3CFB"/>
    <w:multiLevelType w:val="hybridMultilevel"/>
    <w:tmpl w:val="FDE83EDE"/>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cs="Courier New"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5" w15:restartNumberingAfterBreak="0">
    <w:nsid w:val="4ACE0309"/>
    <w:multiLevelType w:val="hybridMultilevel"/>
    <w:tmpl w:val="944A828A"/>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11136E"/>
    <w:multiLevelType w:val="multilevel"/>
    <w:tmpl w:val="42B8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960D7"/>
    <w:multiLevelType w:val="multilevel"/>
    <w:tmpl w:val="A1C8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950F1B"/>
    <w:multiLevelType w:val="multilevel"/>
    <w:tmpl w:val="E3F4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406F70"/>
    <w:multiLevelType w:val="hybridMultilevel"/>
    <w:tmpl w:val="CA20E1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8B1BF3"/>
    <w:multiLevelType w:val="multilevel"/>
    <w:tmpl w:val="BC162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761C27"/>
    <w:multiLevelType w:val="hybridMultilevel"/>
    <w:tmpl w:val="7E8AD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90016"/>
    <w:multiLevelType w:val="multilevel"/>
    <w:tmpl w:val="E3F48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7D03CB"/>
    <w:multiLevelType w:val="hybridMultilevel"/>
    <w:tmpl w:val="6B58A9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32532EB"/>
    <w:multiLevelType w:val="multilevel"/>
    <w:tmpl w:val="289A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9"/>
  </w:num>
  <w:num w:numId="3">
    <w:abstractNumId w:val="23"/>
  </w:num>
  <w:num w:numId="4">
    <w:abstractNumId w:val="3"/>
  </w:num>
  <w:num w:numId="5">
    <w:abstractNumId w:val="8"/>
  </w:num>
  <w:num w:numId="6">
    <w:abstractNumId w:val="16"/>
  </w:num>
  <w:num w:numId="7">
    <w:abstractNumId w:val="22"/>
  </w:num>
  <w:num w:numId="8">
    <w:abstractNumId w:val="17"/>
  </w:num>
  <w:num w:numId="9">
    <w:abstractNumId w:val="6"/>
  </w:num>
  <w:num w:numId="10">
    <w:abstractNumId w:val="11"/>
  </w:num>
  <w:num w:numId="11">
    <w:abstractNumId w:val="20"/>
  </w:num>
  <w:num w:numId="12">
    <w:abstractNumId w:val="4"/>
  </w:num>
  <w:num w:numId="13">
    <w:abstractNumId w:val="9"/>
  </w:num>
  <w:num w:numId="14">
    <w:abstractNumId w:val="2"/>
  </w:num>
  <w:num w:numId="15">
    <w:abstractNumId w:val="13"/>
  </w:num>
  <w:num w:numId="16">
    <w:abstractNumId w:val="14"/>
  </w:num>
  <w:num w:numId="17">
    <w:abstractNumId w:val="24"/>
  </w:num>
  <w:num w:numId="18">
    <w:abstractNumId w:val="10"/>
  </w:num>
  <w:num w:numId="19">
    <w:abstractNumId w:val="5"/>
  </w:num>
  <w:num w:numId="20">
    <w:abstractNumId w:val="15"/>
  </w:num>
  <w:num w:numId="21">
    <w:abstractNumId w:val="1"/>
  </w:num>
  <w:num w:numId="22">
    <w:abstractNumId w:val="18"/>
  </w:num>
  <w:num w:numId="23">
    <w:abstractNumId w:val="0"/>
  </w:num>
  <w:num w:numId="24">
    <w:abstractNumId w:val="2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E47"/>
    <w:rsid w:val="0000561B"/>
    <w:rsid w:val="00011D1B"/>
    <w:rsid w:val="000163D6"/>
    <w:rsid w:val="000174AB"/>
    <w:rsid w:val="0001769C"/>
    <w:rsid w:val="000226FF"/>
    <w:rsid w:val="00025166"/>
    <w:rsid w:val="00030842"/>
    <w:rsid w:val="000334BE"/>
    <w:rsid w:val="00033FAA"/>
    <w:rsid w:val="00040C96"/>
    <w:rsid w:val="00041342"/>
    <w:rsid w:val="00052C9C"/>
    <w:rsid w:val="00061DE0"/>
    <w:rsid w:val="000633BB"/>
    <w:rsid w:val="00064277"/>
    <w:rsid w:val="00071720"/>
    <w:rsid w:val="00072DE4"/>
    <w:rsid w:val="000816C6"/>
    <w:rsid w:val="000B2B45"/>
    <w:rsid w:val="000B31BB"/>
    <w:rsid w:val="000C129B"/>
    <w:rsid w:val="000C41DF"/>
    <w:rsid w:val="000C4C73"/>
    <w:rsid w:val="000D47A7"/>
    <w:rsid w:val="000D4E67"/>
    <w:rsid w:val="000D7583"/>
    <w:rsid w:val="000E192E"/>
    <w:rsid w:val="000E2F2B"/>
    <w:rsid w:val="000E53CD"/>
    <w:rsid w:val="000F1B68"/>
    <w:rsid w:val="000F57FB"/>
    <w:rsid w:val="00103B0A"/>
    <w:rsid w:val="00105809"/>
    <w:rsid w:val="00106F14"/>
    <w:rsid w:val="0010753E"/>
    <w:rsid w:val="001269E9"/>
    <w:rsid w:val="00143483"/>
    <w:rsid w:val="001508D8"/>
    <w:rsid w:val="00150E8C"/>
    <w:rsid w:val="00152241"/>
    <w:rsid w:val="001649A5"/>
    <w:rsid w:val="00165110"/>
    <w:rsid w:val="001665E1"/>
    <w:rsid w:val="00171D9D"/>
    <w:rsid w:val="00173608"/>
    <w:rsid w:val="00187436"/>
    <w:rsid w:val="001877FB"/>
    <w:rsid w:val="00192252"/>
    <w:rsid w:val="00192953"/>
    <w:rsid w:val="00192F7F"/>
    <w:rsid w:val="001A0DC7"/>
    <w:rsid w:val="001A1A59"/>
    <w:rsid w:val="001B040A"/>
    <w:rsid w:val="001C1B35"/>
    <w:rsid w:val="001C445A"/>
    <w:rsid w:val="001C5152"/>
    <w:rsid w:val="001D32B8"/>
    <w:rsid w:val="001D51F6"/>
    <w:rsid w:val="001D5988"/>
    <w:rsid w:val="001D6D6F"/>
    <w:rsid w:val="001E3523"/>
    <w:rsid w:val="001F0AD4"/>
    <w:rsid w:val="001F1B99"/>
    <w:rsid w:val="001F5F63"/>
    <w:rsid w:val="00203191"/>
    <w:rsid w:val="002103CA"/>
    <w:rsid w:val="002118F9"/>
    <w:rsid w:val="002129A4"/>
    <w:rsid w:val="00216E70"/>
    <w:rsid w:val="00217F6C"/>
    <w:rsid w:val="00245A0A"/>
    <w:rsid w:val="0025593B"/>
    <w:rsid w:val="00287FF8"/>
    <w:rsid w:val="002A54F2"/>
    <w:rsid w:val="002A63AF"/>
    <w:rsid w:val="002B3E40"/>
    <w:rsid w:val="002C2D2B"/>
    <w:rsid w:val="002C545E"/>
    <w:rsid w:val="002D0AC6"/>
    <w:rsid w:val="002D2A7E"/>
    <w:rsid w:val="0030038E"/>
    <w:rsid w:val="00301F32"/>
    <w:rsid w:val="00315B85"/>
    <w:rsid w:val="003222E8"/>
    <w:rsid w:val="00322AE6"/>
    <w:rsid w:val="003242CF"/>
    <w:rsid w:val="00326D2F"/>
    <w:rsid w:val="00331B36"/>
    <w:rsid w:val="00333F90"/>
    <w:rsid w:val="00345D9C"/>
    <w:rsid w:val="00355DD9"/>
    <w:rsid w:val="00362331"/>
    <w:rsid w:val="00364DD9"/>
    <w:rsid w:val="00365A5D"/>
    <w:rsid w:val="00384926"/>
    <w:rsid w:val="00386BA8"/>
    <w:rsid w:val="0038791D"/>
    <w:rsid w:val="003B7917"/>
    <w:rsid w:val="003C1642"/>
    <w:rsid w:val="003C6B39"/>
    <w:rsid w:val="003D1CAC"/>
    <w:rsid w:val="003E7120"/>
    <w:rsid w:val="003F1675"/>
    <w:rsid w:val="00403083"/>
    <w:rsid w:val="004040DD"/>
    <w:rsid w:val="00404F1B"/>
    <w:rsid w:val="004052AA"/>
    <w:rsid w:val="00422989"/>
    <w:rsid w:val="00437DAE"/>
    <w:rsid w:val="00443932"/>
    <w:rsid w:val="004452D7"/>
    <w:rsid w:val="0046492F"/>
    <w:rsid w:val="004718C8"/>
    <w:rsid w:val="004773EE"/>
    <w:rsid w:val="00490B5D"/>
    <w:rsid w:val="004A63BE"/>
    <w:rsid w:val="004A7B49"/>
    <w:rsid w:val="004B39CE"/>
    <w:rsid w:val="004B3D95"/>
    <w:rsid w:val="004B67FA"/>
    <w:rsid w:val="004C578A"/>
    <w:rsid w:val="004D12CB"/>
    <w:rsid w:val="004D572D"/>
    <w:rsid w:val="004E0BB0"/>
    <w:rsid w:val="004F4A11"/>
    <w:rsid w:val="00527F45"/>
    <w:rsid w:val="005306B5"/>
    <w:rsid w:val="00542BF8"/>
    <w:rsid w:val="00544BE5"/>
    <w:rsid w:val="00546D6B"/>
    <w:rsid w:val="00553CA4"/>
    <w:rsid w:val="005623BE"/>
    <w:rsid w:val="00564078"/>
    <w:rsid w:val="00564ACE"/>
    <w:rsid w:val="0056740B"/>
    <w:rsid w:val="0057764F"/>
    <w:rsid w:val="005854E7"/>
    <w:rsid w:val="0058606D"/>
    <w:rsid w:val="00593ACB"/>
    <w:rsid w:val="0059483B"/>
    <w:rsid w:val="00595D24"/>
    <w:rsid w:val="005A2ED5"/>
    <w:rsid w:val="005B6C3E"/>
    <w:rsid w:val="005C167E"/>
    <w:rsid w:val="005C63AB"/>
    <w:rsid w:val="005D2C94"/>
    <w:rsid w:val="005D468C"/>
    <w:rsid w:val="005D7826"/>
    <w:rsid w:val="005E4647"/>
    <w:rsid w:val="005F2548"/>
    <w:rsid w:val="005F5F55"/>
    <w:rsid w:val="00611DE2"/>
    <w:rsid w:val="006123C1"/>
    <w:rsid w:val="0062149B"/>
    <w:rsid w:val="00630588"/>
    <w:rsid w:val="00636D29"/>
    <w:rsid w:val="00653D6D"/>
    <w:rsid w:val="006571E0"/>
    <w:rsid w:val="006632F2"/>
    <w:rsid w:val="006647F4"/>
    <w:rsid w:val="006714FA"/>
    <w:rsid w:val="00676E47"/>
    <w:rsid w:val="00681FAE"/>
    <w:rsid w:val="00682FBC"/>
    <w:rsid w:val="00683EB2"/>
    <w:rsid w:val="00684C64"/>
    <w:rsid w:val="0069103B"/>
    <w:rsid w:val="006925EA"/>
    <w:rsid w:val="00694F85"/>
    <w:rsid w:val="006A2BC2"/>
    <w:rsid w:val="006A35B0"/>
    <w:rsid w:val="006C226A"/>
    <w:rsid w:val="006C2C3D"/>
    <w:rsid w:val="006C6626"/>
    <w:rsid w:val="006D1716"/>
    <w:rsid w:val="006D1A06"/>
    <w:rsid w:val="006D3812"/>
    <w:rsid w:val="006D5904"/>
    <w:rsid w:val="006D6EDE"/>
    <w:rsid w:val="006E0C57"/>
    <w:rsid w:val="006E537C"/>
    <w:rsid w:val="006E5FE4"/>
    <w:rsid w:val="00701124"/>
    <w:rsid w:val="00710D1B"/>
    <w:rsid w:val="007115A2"/>
    <w:rsid w:val="00714661"/>
    <w:rsid w:val="0071682B"/>
    <w:rsid w:val="007467EE"/>
    <w:rsid w:val="0075126D"/>
    <w:rsid w:val="00755B2C"/>
    <w:rsid w:val="00763E61"/>
    <w:rsid w:val="00792AA5"/>
    <w:rsid w:val="00794233"/>
    <w:rsid w:val="007957CC"/>
    <w:rsid w:val="00797F66"/>
    <w:rsid w:val="007A6FF4"/>
    <w:rsid w:val="007B22C0"/>
    <w:rsid w:val="007C0713"/>
    <w:rsid w:val="007C6034"/>
    <w:rsid w:val="007D349B"/>
    <w:rsid w:val="007D46C1"/>
    <w:rsid w:val="00812099"/>
    <w:rsid w:val="008258C8"/>
    <w:rsid w:val="00826576"/>
    <w:rsid w:val="00837B9C"/>
    <w:rsid w:val="00841D16"/>
    <w:rsid w:val="00844F61"/>
    <w:rsid w:val="00850C93"/>
    <w:rsid w:val="00862F16"/>
    <w:rsid w:val="008643ED"/>
    <w:rsid w:val="00865798"/>
    <w:rsid w:val="00877D5B"/>
    <w:rsid w:val="00885FBC"/>
    <w:rsid w:val="00894E7F"/>
    <w:rsid w:val="00896A23"/>
    <w:rsid w:val="008B5C4F"/>
    <w:rsid w:val="008C1572"/>
    <w:rsid w:val="008C21C5"/>
    <w:rsid w:val="008C39E1"/>
    <w:rsid w:val="008C6ED6"/>
    <w:rsid w:val="008E16C4"/>
    <w:rsid w:val="008E1ACB"/>
    <w:rsid w:val="009139B1"/>
    <w:rsid w:val="00917D84"/>
    <w:rsid w:val="009201C6"/>
    <w:rsid w:val="00927486"/>
    <w:rsid w:val="009308B3"/>
    <w:rsid w:val="00935EE7"/>
    <w:rsid w:val="009368C2"/>
    <w:rsid w:val="00952EC1"/>
    <w:rsid w:val="00957B54"/>
    <w:rsid w:val="00974F3A"/>
    <w:rsid w:val="00985F5D"/>
    <w:rsid w:val="0098622C"/>
    <w:rsid w:val="00990B50"/>
    <w:rsid w:val="009B17DB"/>
    <w:rsid w:val="009B26E3"/>
    <w:rsid w:val="009B2B16"/>
    <w:rsid w:val="009C77FF"/>
    <w:rsid w:val="009D6027"/>
    <w:rsid w:val="009E20E0"/>
    <w:rsid w:val="009E321D"/>
    <w:rsid w:val="009F1158"/>
    <w:rsid w:val="009F188C"/>
    <w:rsid w:val="009F7696"/>
    <w:rsid w:val="00A166F9"/>
    <w:rsid w:val="00A22F64"/>
    <w:rsid w:val="00A30750"/>
    <w:rsid w:val="00A31B01"/>
    <w:rsid w:val="00A33DAF"/>
    <w:rsid w:val="00A42125"/>
    <w:rsid w:val="00A525D6"/>
    <w:rsid w:val="00A52739"/>
    <w:rsid w:val="00A53D6D"/>
    <w:rsid w:val="00A6048A"/>
    <w:rsid w:val="00A60EAF"/>
    <w:rsid w:val="00A672D2"/>
    <w:rsid w:val="00A71958"/>
    <w:rsid w:val="00A94D9A"/>
    <w:rsid w:val="00A96DA0"/>
    <w:rsid w:val="00AA27E8"/>
    <w:rsid w:val="00AA5643"/>
    <w:rsid w:val="00AB791F"/>
    <w:rsid w:val="00AC51A7"/>
    <w:rsid w:val="00AD5929"/>
    <w:rsid w:val="00AD6E48"/>
    <w:rsid w:val="00AD7ECB"/>
    <w:rsid w:val="00AE0405"/>
    <w:rsid w:val="00AE1594"/>
    <w:rsid w:val="00AE1CCB"/>
    <w:rsid w:val="00AE33C4"/>
    <w:rsid w:val="00AE790F"/>
    <w:rsid w:val="00AF2FBD"/>
    <w:rsid w:val="00B16EB5"/>
    <w:rsid w:val="00B22886"/>
    <w:rsid w:val="00B23041"/>
    <w:rsid w:val="00B2520A"/>
    <w:rsid w:val="00B30D91"/>
    <w:rsid w:val="00B35E31"/>
    <w:rsid w:val="00B435F3"/>
    <w:rsid w:val="00B465ED"/>
    <w:rsid w:val="00B50640"/>
    <w:rsid w:val="00B54D17"/>
    <w:rsid w:val="00B67666"/>
    <w:rsid w:val="00B806FC"/>
    <w:rsid w:val="00B83632"/>
    <w:rsid w:val="00BA04A5"/>
    <w:rsid w:val="00BB2260"/>
    <w:rsid w:val="00BB51EE"/>
    <w:rsid w:val="00BC14D1"/>
    <w:rsid w:val="00BC4119"/>
    <w:rsid w:val="00BD0621"/>
    <w:rsid w:val="00BF2503"/>
    <w:rsid w:val="00C0296C"/>
    <w:rsid w:val="00C102F9"/>
    <w:rsid w:val="00C10F1F"/>
    <w:rsid w:val="00C26640"/>
    <w:rsid w:val="00C30749"/>
    <w:rsid w:val="00C32914"/>
    <w:rsid w:val="00C37452"/>
    <w:rsid w:val="00C40DF4"/>
    <w:rsid w:val="00C41CC0"/>
    <w:rsid w:val="00C50E56"/>
    <w:rsid w:val="00C56222"/>
    <w:rsid w:val="00C737B9"/>
    <w:rsid w:val="00C7628F"/>
    <w:rsid w:val="00C86A7B"/>
    <w:rsid w:val="00C87A6A"/>
    <w:rsid w:val="00CA18A3"/>
    <w:rsid w:val="00CA3FEC"/>
    <w:rsid w:val="00CA64F1"/>
    <w:rsid w:val="00CB5D21"/>
    <w:rsid w:val="00CB607F"/>
    <w:rsid w:val="00CE01FA"/>
    <w:rsid w:val="00CE5D74"/>
    <w:rsid w:val="00CE60CA"/>
    <w:rsid w:val="00CF27D1"/>
    <w:rsid w:val="00D01011"/>
    <w:rsid w:val="00D0319F"/>
    <w:rsid w:val="00D15B40"/>
    <w:rsid w:val="00D20084"/>
    <w:rsid w:val="00D226B2"/>
    <w:rsid w:val="00D320DE"/>
    <w:rsid w:val="00D32414"/>
    <w:rsid w:val="00D333B1"/>
    <w:rsid w:val="00D3372A"/>
    <w:rsid w:val="00D50606"/>
    <w:rsid w:val="00D639E4"/>
    <w:rsid w:val="00D73DC6"/>
    <w:rsid w:val="00D773C5"/>
    <w:rsid w:val="00D84EBC"/>
    <w:rsid w:val="00D8633B"/>
    <w:rsid w:val="00D91CCB"/>
    <w:rsid w:val="00DB04E8"/>
    <w:rsid w:val="00DB695C"/>
    <w:rsid w:val="00DB6A67"/>
    <w:rsid w:val="00DE335B"/>
    <w:rsid w:val="00DE6FFF"/>
    <w:rsid w:val="00DF0939"/>
    <w:rsid w:val="00DF0B49"/>
    <w:rsid w:val="00E05E93"/>
    <w:rsid w:val="00E31F86"/>
    <w:rsid w:val="00E331E3"/>
    <w:rsid w:val="00E33F22"/>
    <w:rsid w:val="00E3744C"/>
    <w:rsid w:val="00E50235"/>
    <w:rsid w:val="00E52F8E"/>
    <w:rsid w:val="00E567B8"/>
    <w:rsid w:val="00E61955"/>
    <w:rsid w:val="00E639D5"/>
    <w:rsid w:val="00E6525D"/>
    <w:rsid w:val="00E737CD"/>
    <w:rsid w:val="00E836E0"/>
    <w:rsid w:val="00E847BA"/>
    <w:rsid w:val="00EB2DF0"/>
    <w:rsid w:val="00EC1AD7"/>
    <w:rsid w:val="00EC2F8A"/>
    <w:rsid w:val="00EC55DE"/>
    <w:rsid w:val="00EC5BF6"/>
    <w:rsid w:val="00EC7C12"/>
    <w:rsid w:val="00ED0E9B"/>
    <w:rsid w:val="00ED201B"/>
    <w:rsid w:val="00ED407A"/>
    <w:rsid w:val="00ED439A"/>
    <w:rsid w:val="00EE2AA6"/>
    <w:rsid w:val="00EE40A6"/>
    <w:rsid w:val="00EE5CA0"/>
    <w:rsid w:val="00EF3050"/>
    <w:rsid w:val="00F01036"/>
    <w:rsid w:val="00F01A99"/>
    <w:rsid w:val="00F057D0"/>
    <w:rsid w:val="00F07298"/>
    <w:rsid w:val="00F117FA"/>
    <w:rsid w:val="00F119F9"/>
    <w:rsid w:val="00F23816"/>
    <w:rsid w:val="00F23AFF"/>
    <w:rsid w:val="00F23B74"/>
    <w:rsid w:val="00F2501D"/>
    <w:rsid w:val="00F25BCC"/>
    <w:rsid w:val="00F33B31"/>
    <w:rsid w:val="00F415AB"/>
    <w:rsid w:val="00F5004A"/>
    <w:rsid w:val="00F51B2F"/>
    <w:rsid w:val="00F53F41"/>
    <w:rsid w:val="00F54A31"/>
    <w:rsid w:val="00F91BF0"/>
    <w:rsid w:val="00F9446A"/>
    <w:rsid w:val="00F966B9"/>
    <w:rsid w:val="00FB3F65"/>
    <w:rsid w:val="00FB4782"/>
    <w:rsid w:val="00FB66DB"/>
    <w:rsid w:val="00FC1517"/>
    <w:rsid w:val="00FC191E"/>
    <w:rsid w:val="00FD43A6"/>
    <w:rsid w:val="00FD4F32"/>
    <w:rsid w:val="00FD7AAE"/>
    <w:rsid w:val="00FE23EA"/>
    <w:rsid w:val="00FE4CBC"/>
    <w:rsid w:val="00FF33AB"/>
    <w:rsid w:val="00FF7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E034C"/>
  <w15:chartTrackingRefBased/>
  <w15:docId w15:val="{828B3709-6D6C-43F6-9C06-A70C95195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D9C"/>
    <w:rPr>
      <w:rFonts w:ascii="Times New Roman" w:eastAsia="Times New Roman" w:hAnsi="Times New Roman" w:cs="Times New Roman"/>
    </w:rPr>
  </w:style>
  <w:style w:type="paragraph" w:styleId="Heading2">
    <w:name w:val="heading 2"/>
    <w:basedOn w:val="Normal"/>
    <w:link w:val="Heading2Char"/>
    <w:uiPriority w:val="9"/>
    <w:qFormat/>
    <w:rsid w:val="006C6626"/>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6C66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6E47"/>
    <w:rPr>
      <w:color w:val="0563C1" w:themeColor="hyperlink"/>
      <w:u w:val="single"/>
    </w:rPr>
  </w:style>
  <w:style w:type="paragraph" w:styleId="ListParagraph">
    <w:name w:val="List Paragraph"/>
    <w:basedOn w:val="Normal"/>
    <w:uiPriority w:val="34"/>
    <w:qFormat/>
    <w:rsid w:val="00676E47"/>
    <w:pPr>
      <w:ind w:left="720"/>
      <w:contextualSpacing/>
    </w:pPr>
  </w:style>
  <w:style w:type="character" w:styleId="FollowedHyperlink">
    <w:name w:val="FollowedHyperlink"/>
    <w:basedOn w:val="DefaultParagraphFont"/>
    <w:uiPriority w:val="99"/>
    <w:semiHidden/>
    <w:unhideWhenUsed/>
    <w:rsid w:val="00676E47"/>
    <w:rPr>
      <w:color w:val="954F72" w:themeColor="followedHyperlink"/>
      <w:u w:val="single"/>
    </w:rPr>
  </w:style>
  <w:style w:type="paragraph" w:styleId="NormalWeb">
    <w:name w:val="Normal (Web)"/>
    <w:basedOn w:val="Normal"/>
    <w:uiPriority w:val="99"/>
    <w:unhideWhenUsed/>
    <w:rsid w:val="00192F7F"/>
    <w:pPr>
      <w:spacing w:before="100" w:beforeAutospacing="1" w:after="100" w:afterAutospacing="1"/>
    </w:pPr>
  </w:style>
  <w:style w:type="character" w:customStyle="1" w:styleId="apple-converted-space">
    <w:name w:val="apple-converted-space"/>
    <w:basedOn w:val="DefaultParagraphFont"/>
    <w:rsid w:val="00030842"/>
  </w:style>
  <w:style w:type="character" w:styleId="Strong">
    <w:name w:val="Strong"/>
    <w:basedOn w:val="DefaultParagraphFont"/>
    <w:uiPriority w:val="22"/>
    <w:qFormat/>
    <w:rsid w:val="00D50606"/>
    <w:rPr>
      <w:b/>
      <w:bCs/>
    </w:rPr>
  </w:style>
  <w:style w:type="paragraph" w:styleId="BalloonText">
    <w:name w:val="Balloon Text"/>
    <w:basedOn w:val="Normal"/>
    <w:link w:val="BalloonTextChar"/>
    <w:uiPriority w:val="99"/>
    <w:semiHidden/>
    <w:unhideWhenUsed/>
    <w:rsid w:val="00D15B40"/>
    <w:rPr>
      <w:sz w:val="18"/>
      <w:szCs w:val="18"/>
    </w:rPr>
  </w:style>
  <w:style w:type="character" w:customStyle="1" w:styleId="BalloonTextChar">
    <w:name w:val="Balloon Text Char"/>
    <w:basedOn w:val="DefaultParagraphFont"/>
    <w:link w:val="BalloonText"/>
    <w:uiPriority w:val="99"/>
    <w:semiHidden/>
    <w:rsid w:val="00D15B40"/>
    <w:rPr>
      <w:rFonts w:ascii="Times New Roman" w:eastAsia="Times New Roman" w:hAnsi="Times New Roman" w:cs="Times New Roman"/>
      <w:sz w:val="18"/>
      <w:szCs w:val="18"/>
    </w:rPr>
  </w:style>
  <w:style w:type="character" w:styleId="UnresolvedMention">
    <w:name w:val="Unresolved Mention"/>
    <w:basedOn w:val="DefaultParagraphFont"/>
    <w:uiPriority w:val="99"/>
    <w:semiHidden/>
    <w:unhideWhenUsed/>
    <w:rsid w:val="00C30749"/>
    <w:rPr>
      <w:color w:val="605E5C"/>
      <w:shd w:val="clear" w:color="auto" w:fill="E1DFDD"/>
    </w:rPr>
  </w:style>
  <w:style w:type="paragraph" w:styleId="Header">
    <w:name w:val="header"/>
    <w:basedOn w:val="Normal"/>
    <w:link w:val="HeaderChar"/>
    <w:uiPriority w:val="99"/>
    <w:unhideWhenUsed/>
    <w:rsid w:val="009E20E0"/>
    <w:pPr>
      <w:tabs>
        <w:tab w:val="center" w:pos="4680"/>
        <w:tab w:val="right" w:pos="9360"/>
      </w:tabs>
    </w:pPr>
  </w:style>
  <w:style w:type="character" w:customStyle="1" w:styleId="HeaderChar">
    <w:name w:val="Header Char"/>
    <w:basedOn w:val="DefaultParagraphFont"/>
    <w:link w:val="Header"/>
    <w:uiPriority w:val="99"/>
    <w:rsid w:val="009E20E0"/>
    <w:rPr>
      <w:rFonts w:ascii="Times New Roman" w:eastAsia="Times New Roman" w:hAnsi="Times New Roman" w:cs="Times New Roman"/>
    </w:rPr>
  </w:style>
  <w:style w:type="paragraph" w:styleId="Footer">
    <w:name w:val="footer"/>
    <w:basedOn w:val="Normal"/>
    <w:link w:val="FooterChar"/>
    <w:uiPriority w:val="99"/>
    <w:unhideWhenUsed/>
    <w:rsid w:val="009E20E0"/>
    <w:pPr>
      <w:tabs>
        <w:tab w:val="center" w:pos="4680"/>
        <w:tab w:val="right" w:pos="9360"/>
      </w:tabs>
    </w:pPr>
  </w:style>
  <w:style w:type="character" w:customStyle="1" w:styleId="FooterChar">
    <w:name w:val="Footer Char"/>
    <w:basedOn w:val="DefaultParagraphFont"/>
    <w:link w:val="Footer"/>
    <w:uiPriority w:val="99"/>
    <w:rsid w:val="009E20E0"/>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90B5D"/>
    <w:rPr>
      <w:sz w:val="16"/>
      <w:szCs w:val="16"/>
    </w:rPr>
  </w:style>
  <w:style w:type="paragraph" w:styleId="CommentText">
    <w:name w:val="annotation text"/>
    <w:basedOn w:val="Normal"/>
    <w:link w:val="CommentTextChar"/>
    <w:uiPriority w:val="99"/>
    <w:semiHidden/>
    <w:unhideWhenUsed/>
    <w:rsid w:val="00490B5D"/>
    <w:rPr>
      <w:sz w:val="20"/>
      <w:szCs w:val="20"/>
    </w:rPr>
  </w:style>
  <w:style w:type="character" w:customStyle="1" w:styleId="CommentTextChar">
    <w:name w:val="Comment Text Char"/>
    <w:basedOn w:val="DefaultParagraphFont"/>
    <w:link w:val="CommentText"/>
    <w:uiPriority w:val="99"/>
    <w:semiHidden/>
    <w:rsid w:val="00490B5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90B5D"/>
    <w:rPr>
      <w:b/>
      <w:bCs/>
    </w:rPr>
  </w:style>
  <w:style w:type="character" w:customStyle="1" w:styleId="CommentSubjectChar">
    <w:name w:val="Comment Subject Char"/>
    <w:basedOn w:val="CommentTextChar"/>
    <w:link w:val="CommentSubject"/>
    <w:uiPriority w:val="99"/>
    <w:semiHidden/>
    <w:rsid w:val="00490B5D"/>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6C66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C662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8348">
      <w:bodyDiv w:val="1"/>
      <w:marLeft w:val="0"/>
      <w:marRight w:val="0"/>
      <w:marTop w:val="0"/>
      <w:marBottom w:val="0"/>
      <w:divBdr>
        <w:top w:val="none" w:sz="0" w:space="0" w:color="auto"/>
        <w:left w:val="none" w:sz="0" w:space="0" w:color="auto"/>
        <w:bottom w:val="none" w:sz="0" w:space="0" w:color="auto"/>
        <w:right w:val="none" w:sz="0" w:space="0" w:color="auto"/>
      </w:divBdr>
    </w:div>
    <w:div w:id="8676313">
      <w:bodyDiv w:val="1"/>
      <w:marLeft w:val="0"/>
      <w:marRight w:val="0"/>
      <w:marTop w:val="0"/>
      <w:marBottom w:val="0"/>
      <w:divBdr>
        <w:top w:val="none" w:sz="0" w:space="0" w:color="auto"/>
        <w:left w:val="none" w:sz="0" w:space="0" w:color="auto"/>
        <w:bottom w:val="none" w:sz="0" w:space="0" w:color="auto"/>
        <w:right w:val="none" w:sz="0" w:space="0" w:color="auto"/>
      </w:divBdr>
    </w:div>
    <w:div w:id="58209862">
      <w:bodyDiv w:val="1"/>
      <w:marLeft w:val="0"/>
      <w:marRight w:val="0"/>
      <w:marTop w:val="0"/>
      <w:marBottom w:val="0"/>
      <w:divBdr>
        <w:top w:val="none" w:sz="0" w:space="0" w:color="auto"/>
        <w:left w:val="none" w:sz="0" w:space="0" w:color="auto"/>
        <w:bottom w:val="none" w:sz="0" w:space="0" w:color="auto"/>
        <w:right w:val="none" w:sz="0" w:space="0" w:color="auto"/>
      </w:divBdr>
    </w:div>
    <w:div w:id="76902817">
      <w:bodyDiv w:val="1"/>
      <w:marLeft w:val="0"/>
      <w:marRight w:val="0"/>
      <w:marTop w:val="0"/>
      <w:marBottom w:val="0"/>
      <w:divBdr>
        <w:top w:val="none" w:sz="0" w:space="0" w:color="auto"/>
        <w:left w:val="none" w:sz="0" w:space="0" w:color="auto"/>
        <w:bottom w:val="none" w:sz="0" w:space="0" w:color="auto"/>
        <w:right w:val="none" w:sz="0" w:space="0" w:color="auto"/>
      </w:divBdr>
    </w:div>
    <w:div w:id="114368029">
      <w:bodyDiv w:val="1"/>
      <w:marLeft w:val="0"/>
      <w:marRight w:val="0"/>
      <w:marTop w:val="0"/>
      <w:marBottom w:val="0"/>
      <w:divBdr>
        <w:top w:val="none" w:sz="0" w:space="0" w:color="auto"/>
        <w:left w:val="none" w:sz="0" w:space="0" w:color="auto"/>
        <w:bottom w:val="none" w:sz="0" w:space="0" w:color="auto"/>
        <w:right w:val="none" w:sz="0" w:space="0" w:color="auto"/>
      </w:divBdr>
      <w:divsChild>
        <w:div w:id="561910278">
          <w:blockQuote w:val="1"/>
          <w:marLeft w:val="0"/>
          <w:marRight w:val="0"/>
          <w:marTop w:val="0"/>
          <w:marBottom w:val="300"/>
          <w:divBdr>
            <w:top w:val="none" w:sz="0" w:space="8" w:color="auto"/>
            <w:left w:val="single" w:sz="36" w:space="15" w:color="EEEEEE"/>
            <w:bottom w:val="none" w:sz="0" w:space="8" w:color="auto"/>
            <w:right w:val="none" w:sz="0" w:space="15" w:color="auto"/>
          </w:divBdr>
        </w:div>
      </w:divsChild>
    </w:div>
    <w:div w:id="138885521">
      <w:bodyDiv w:val="1"/>
      <w:marLeft w:val="0"/>
      <w:marRight w:val="0"/>
      <w:marTop w:val="0"/>
      <w:marBottom w:val="0"/>
      <w:divBdr>
        <w:top w:val="none" w:sz="0" w:space="0" w:color="auto"/>
        <w:left w:val="none" w:sz="0" w:space="0" w:color="auto"/>
        <w:bottom w:val="none" w:sz="0" w:space="0" w:color="auto"/>
        <w:right w:val="none" w:sz="0" w:space="0" w:color="auto"/>
      </w:divBdr>
    </w:div>
    <w:div w:id="151332166">
      <w:bodyDiv w:val="1"/>
      <w:marLeft w:val="0"/>
      <w:marRight w:val="0"/>
      <w:marTop w:val="0"/>
      <w:marBottom w:val="0"/>
      <w:divBdr>
        <w:top w:val="none" w:sz="0" w:space="0" w:color="auto"/>
        <w:left w:val="none" w:sz="0" w:space="0" w:color="auto"/>
        <w:bottom w:val="none" w:sz="0" w:space="0" w:color="auto"/>
        <w:right w:val="none" w:sz="0" w:space="0" w:color="auto"/>
      </w:divBdr>
    </w:div>
    <w:div w:id="155726722">
      <w:bodyDiv w:val="1"/>
      <w:marLeft w:val="0"/>
      <w:marRight w:val="0"/>
      <w:marTop w:val="0"/>
      <w:marBottom w:val="0"/>
      <w:divBdr>
        <w:top w:val="none" w:sz="0" w:space="0" w:color="auto"/>
        <w:left w:val="none" w:sz="0" w:space="0" w:color="auto"/>
        <w:bottom w:val="none" w:sz="0" w:space="0" w:color="auto"/>
        <w:right w:val="none" w:sz="0" w:space="0" w:color="auto"/>
      </w:divBdr>
    </w:div>
    <w:div w:id="179978222">
      <w:bodyDiv w:val="1"/>
      <w:marLeft w:val="0"/>
      <w:marRight w:val="0"/>
      <w:marTop w:val="0"/>
      <w:marBottom w:val="0"/>
      <w:divBdr>
        <w:top w:val="none" w:sz="0" w:space="0" w:color="auto"/>
        <w:left w:val="none" w:sz="0" w:space="0" w:color="auto"/>
        <w:bottom w:val="none" w:sz="0" w:space="0" w:color="auto"/>
        <w:right w:val="none" w:sz="0" w:space="0" w:color="auto"/>
      </w:divBdr>
    </w:div>
    <w:div w:id="188108235">
      <w:bodyDiv w:val="1"/>
      <w:marLeft w:val="0"/>
      <w:marRight w:val="0"/>
      <w:marTop w:val="0"/>
      <w:marBottom w:val="0"/>
      <w:divBdr>
        <w:top w:val="none" w:sz="0" w:space="0" w:color="auto"/>
        <w:left w:val="none" w:sz="0" w:space="0" w:color="auto"/>
        <w:bottom w:val="none" w:sz="0" w:space="0" w:color="auto"/>
        <w:right w:val="none" w:sz="0" w:space="0" w:color="auto"/>
      </w:divBdr>
    </w:div>
    <w:div w:id="191380375">
      <w:bodyDiv w:val="1"/>
      <w:marLeft w:val="0"/>
      <w:marRight w:val="0"/>
      <w:marTop w:val="0"/>
      <w:marBottom w:val="0"/>
      <w:divBdr>
        <w:top w:val="none" w:sz="0" w:space="0" w:color="auto"/>
        <w:left w:val="none" w:sz="0" w:space="0" w:color="auto"/>
        <w:bottom w:val="none" w:sz="0" w:space="0" w:color="auto"/>
        <w:right w:val="none" w:sz="0" w:space="0" w:color="auto"/>
      </w:divBdr>
    </w:div>
    <w:div w:id="201670027">
      <w:bodyDiv w:val="1"/>
      <w:marLeft w:val="0"/>
      <w:marRight w:val="0"/>
      <w:marTop w:val="0"/>
      <w:marBottom w:val="0"/>
      <w:divBdr>
        <w:top w:val="none" w:sz="0" w:space="0" w:color="auto"/>
        <w:left w:val="none" w:sz="0" w:space="0" w:color="auto"/>
        <w:bottom w:val="none" w:sz="0" w:space="0" w:color="auto"/>
        <w:right w:val="none" w:sz="0" w:space="0" w:color="auto"/>
      </w:divBdr>
    </w:div>
    <w:div w:id="246305827">
      <w:bodyDiv w:val="1"/>
      <w:marLeft w:val="0"/>
      <w:marRight w:val="0"/>
      <w:marTop w:val="0"/>
      <w:marBottom w:val="0"/>
      <w:divBdr>
        <w:top w:val="none" w:sz="0" w:space="0" w:color="auto"/>
        <w:left w:val="none" w:sz="0" w:space="0" w:color="auto"/>
        <w:bottom w:val="none" w:sz="0" w:space="0" w:color="auto"/>
        <w:right w:val="none" w:sz="0" w:space="0" w:color="auto"/>
      </w:divBdr>
    </w:div>
    <w:div w:id="251861790">
      <w:bodyDiv w:val="1"/>
      <w:marLeft w:val="0"/>
      <w:marRight w:val="0"/>
      <w:marTop w:val="0"/>
      <w:marBottom w:val="0"/>
      <w:divBdr>
        <w:top w:val="none" w:sz="0" w:space="0" w:color="auto"/>
        <w:left w:val="none" w:sz="0" w:space="0" w:color="auto"/>
        <w:bottom w:val="none" w:sz="0" w:space="0" w:color="auto"/>
        <w:right w:val="none" w:sz="0" w:space="0" w:color="auto"/>
      </w:divBdr>
    </w:div>
    <w:div w:id="259997571">
      <w:bodyDiv w:val="1"/>
      <w:marLeft w:val="0"/>
      <w:marRight w:val="0"/>
      <w:marTop w:val="0"/>
      <w:marBottom w:val="0"/>
      <w:divBdr>
        <w:top w:val="none" w:sz="0" w:space="0" w:color="auto"/>
        <w:left w:val="none" w:sz="0" w:space="0" w:color="auto"/>
        <w:bottom w:val="none" w:sz="0" w:space="0" w:color="auto"/>
        <w:right w:val="none" w:sz="0" w:space="0" w:color="auto"/>
      </w:divBdr>
      <w:divsChild>
        <w:div w:id="986783103">
          <w:marLeft w:val="0"/>
          <w:marRight w:val="0"/>
          <w:marTop w:val="0"/>
          <w:marBottom w:val="0"/>
          <w:divBdr>
            <w:top w:val="none" w:sz="0" w:space="0" w:color="auto"/>
            <w:left w:val="none" w:sz="0" w:space="0" w:color="auto"/>
            <w:bottom w:val="none" w:sz="0" w:space="0" w:color="auto"/>
            <w:right w:val="none" w:sz="0" w:space="0" w:color="auto"/>
          </w:divBdr>
          <w:divsChild>
            <w:div w:id="1381586004">
              <w:marLeft w:val="0"/>
              <w:marRight w:val="0"/>
              <w:marTop w:val="0"/>
              <w:marBottom w:val="0"/>
              <w:divBdr>
                <w:top w:val="none" w:sz="0" w:space="0" w:color="auto"/>
                <w:left w:val="none" w:sz="0" w:space="0" w:color="auto"/>
                <w:bottom w:val="none" w:sz="0" w:space="0" w:color="auto"/>
                <w:right w:val="none" w:sz="0" w:space="0" w:color="auto"/>
              </w:divBdr>
              <w:divsChild>
                <w:div w:id="19982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4145">
      <w:bodyDiv w:val="1"/>
      <w:marLeft w:val="0"/>
      <w:marRight w:val="0"/>
      <w:marTop w:val="0"/>
      <w:marBottom w:val="0"/>
      <w:divBdr>
        <w:top w:val="none" w:sz="0" w:space="0" w:color="auto"/>
        <w:left w:val="none" w:sz="0" w:space="0" w:color="auto"/>
        <w:bottom w:val="none" w:sz="0" w:space="0" w:color="auto"/>
        <w:right w:val="none" w:sz="0" w:space="0" w:color="auto"/>
      </w:divBdr>
    </w:div>
    <w:div w:id="397830297">
      <w:bodyDiv w:val="1"/>
      <w:marLeft w:val="0"/>
      <w:marRight w:val="0"/>
      <w:marTop w:val="0"/>
      <w:marBottom w:val="0"/>
      <w:divBdr>
        <w:top w:val="none" w:sz="0" w:space="0" w:color="auto"/>
        <w:left w:val="none" w:sz="0" w:space="0" w:color="auto"/>
        <w:bottom w:val="none" w:sz="0" w:space="0" w:color="auto"/>
        <w:right w:val="none" w:sz="0" w:space="0" w:color="auto"/>
      </w:divBdr>
      <w:divsChild>
        <w:div w:id="1399864695">
          <w:marLeft w:val="0"/>
          <w:marRight w:val="0"/>
          <w:marTop w:val="0"/>
          <w:marBottom w:val="0"/>
          <w:divBdr>
            <w:top w:val="none" w:sz="0" w:space="0" w:color="auto"/>
            <w:left w:val="none" w:sz="0" w:space="0" w:color="auto"/>
            <w:bottom w:val="none" w:sz="0" w:space="0" w:color="auto"/>
            <w:right w:val="none" w:sz="0" w:space="0" w:color="auto"/>
          </w:divBdr>
          <w:divsChild>
            <w:div w:id="1244754060">
              <w:marLeft w:val="0"/>
              <w:marRight w:val="0"/>
              <w:marTop w:val="0"/>
              <w:marBottom w:val="0"/>
              <w:divBdr>
                <w:top w:val="none" w:sz="0" w:space="0" w:color="auto"/>
                <w:left w:val="none" w:sz="0" w:space="0" w:color="auto"/>
                <w:bottom w:val="none" w:sz="0" w:space="0" w:color="auto"/>
                <w:right w:val="none" w:sz="0" w:space="0" w:color="auto"/>
              </w:divBdr>
              <w:divsChild>
                <w:div w:id="21381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13028">
      <w:bodyDiv w:val="1"/>
      <w:marLeft w:val="0"/>
      <w:marRight w:val="0"/>
      <w:marTop w:val="0"/>
      <w:marBottom w:val="0"/>
      <w:divBdr>
        <w:top w:val="none" w:sz="0" w:space="0" w:color="auto"/>
        <w:left w:val="none" w:sz="0" w:space="0" w:color="auto"/>
        <w:bottom w:val="none" w:sz="0" w:space="0" w:color="auto"/>
        <w:right w:val="none" w:sz="0" w:space="0" w:color="auto"/>
      </w:divBdr>
    </w:div>
    <w:div w:id="491071432">
      <w:bodyDiv w:val="1"/>
      <w:marLeft w:val="0"/>
      <w:marRight w:val="0"/>
      <w:marTop w:val="0"/>
      <w:marBottom w:val="0"/>
      <w:divBdr>
        <w:top w:val="none" w:sz="0" w:space="0" w:color="auto"/>
        <w:left w:val="none" w:sz="0" w:space="0" w:color="auto"/>
        <w:bottom w:val="none" w:sz="0" w:space="0" w:color="auto"/>
        <w:right w:val="none" w:sz="0" w:space="0" w:color="auto"/>
      </w:divBdr>
      <w:divsChild>
        <w:div w:id="465125745">
          <w:marLeft w:val="0"/>
          <w:marRight w:val="0"/>
          <w:marTop w:val="0"/>
          <w:marBottom w:val="0"/>
          <w:divBdr>
            <w:top w:val="none" w:sz="0" w:space="0" w:color="auto"/>
            <w:left w:val="none" w:sz="0" w:space="0" w:color="auto"/>
            <w:bottom w:val="none" w:sz="0" w:space="0" w:color="auto"/>
            <w:right w:val="none" w:sz="0" w:space="0" w:color="auto"/>
          </w:divBdr>
          <w:divsChild>
            <w:div w:id="1447577342">
              <w:marLeft w:val="0"/>
              <w:marRight w:val="0"/>
              <w:marTop w:val="0"/>
              <w:marBottom w:val="0"/>
              <w:divBdr>
                <w:top w:val="none" w:sz="0" w:space="0" w:color="auto"/>
                <w:left w:val="none" w:sz="0" w:space="0" w:color="auto"/>
                <w:bottom w:val="none" w:sz="0" w:space="0" w:color="auto"/>
                <w:right w:val="none" w:sz="0" w:space="0" w:color="auto"/>
              </w:divBdr>
              <w:divsChild>
                <w:div w:id="20180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5676">
      <w:bodyDiv w:val="1"/>
      <w:marLeft w:val="0"/>
      <w:marRight w:val="0"/>
      <w:marTop w:val="0"/>
      <w:marBottom w:val="0"/>
      <w:divBdr>
        <w:top w:val="none" w:sz="0" w:space="0" w:color="auto"/>
        <w:left w:val="none" w:sz="0" w:space="0" w:color="auto"/>
        <w:bottom w:val="none" w:sz="0" w:space="0" w:color="auto"/>
        <w:right w:val="none" w:sz="0" w:space="0" w:color="auto"/>
      </w:divBdr>
      <w:divsChild>
        <w:div w:id="442237222">
          <w:marLeft w:val="0"/>
          <w:marRight w:val="0"/>
          <w:marTop w:val="0"/>
          <w:marBottom w:val="0"/>
          <w:divBdr>
            <w:top w:val="none" w:sz="0" w:space="0" w:color="auto"/>
            <w:left w:val="none" w:sz="0" w:space="0" w:color="auto"/>
            <w:bottom w:val="none" w:sz="0" w:space="0" w:color="auto"/>
            <w:right w:val="none" w:sz="0" w:space="0" w:color="auto"/>
          </w:divBdr>
          <w:divsChild>
            <w:div w:id="1677725311">
              <w:marLeft w:val="0"/>
              <w:marRight w:val="0"/>
              <w:marTop w:val="0"/>
              <w:marBottom w:val="0"/>
              <w:divBdr>
                <w:top w:val="none" w:sz="0" w:space="0" w:color="auto"/>
                <w:left w:val="none" w:sz="0" w:space="0" w:color="auto"/>
                <w:bottom w:val="none" w:sz="0" w:space="0" w:color="auto"/>
                <w:right w:val="none" w:sz="0" w:space="0" w:color="auto"/>
              </w:divBdr>
              <w:divsChild>
                <w:div w:id="4502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3730">
      <w:bodyDiv w:val="1"/>
      <w:marLeft w:val="0"/>
      <w:marRight w:val="0"/>
      <w:marTop w:val="0"/>
      <w:marBottom w:val="0"/>
      <w:divBdr>
        <w:top w:val="none" w:sz="0" w:space="0" w:color="auto"/>
        <w:left w:val="none" w:sz="0" w:space="0" w:color="auto"/>
        <w:bottom w:val="none" w:sz="0" w:space="0" w:color="auto"/>
        <w:right w:val="none" w:sz="0" w:space="0" w:color="auto"/>
      </w:divBdr>
    </w:div>
    <w:div w:id="628826449">
      <w:bodyDiv w:val="1"/>
      <w:marLeft w:val="0"/>
      <w:marRight w:val="0"/>
      <w:marTop w:val="0"/>
      <w:marBottom w:val="0"/>
      <w:divBdr>
        <w:top w:val="none" w:sz="0" w:space="0" w:color="auto"/>
        <w:left w:val="none" w:sz="0" w:space="0" w:color="auto"/>
        <w:bottom w:val="none" w:sz="0" w:space="0" w:color="auto"/>
        <w:right w:val="none" w:sz="0" w:space="0" w:color="auto"/>
      </w:divBdr>
    </w:div>
    <w:div w:id="650257620">
      <w:bodyDiv w:val="1"/>
      <w:marLeft w:val="0"/>
      <w:marRight w:val="0"/>
      <w:marTop w:val="0"/>
      <w:marBottom w:val="0"/>
      <w:divBdr>
        <w:top w:val="none" w:sz="0" w:space="0" w:color="auto"/>
        <w:left w:val="none" w:sz="0" w:space="0" w:color="auto"/>
        <w:bottom w:val="none" w:sz="0" w:space="0" w:color="auto"/>
        <w:right w:val="none" w:sz="0" w:space="0" w:color="auto"/>
      </w:divBdr>
    </w:div>
    <w:div w:id="691151667">
      <w:bodyDiv w:val="1"/>
      <w:marLeft w:val="0"/>
      <w:marRight w:val="0"/>
      <w:marTop w:val="0"/>
      <w:marBottom w:val="0"/>
      <w:divBdr>
        <w:top w:val="none" w:sz="0" w:space="0" w:color="auto"/>
        <w:left w:val="none" w:sz="0" w:space="0" w:color="auto"/>
        <w:bottom w:val="none" w:sz="0" w:space="0" w:color="auto"/>
        <w:right w:val="none" w:sz="0" w:space="0" w:color="auto"/>
      </w:divBdr>
    </w:div>
    <w:div w:id="691498186">
      <w:bodyDiv w:val="1"/>
      <w:marLeft w:val="0"/>
      <w:marRight w:val="0"/>
      <w:marTop w:val="0"/>
      <w:marBottom w:val="0"/>
      <w:divBdr>
        <w:top w:val="none" w:sz="0" w:space="0" w:color="auto"/>
        <w:left w:val="none" w:sz="0" w:space="0" w:color="auto"/>
        <w:bottom w:val="none" w:sz="0" w:space="0" w:color="auto"/>
        <w:right w:val="none" w:sz="0" w:space="0" w:color="auto"/>
      </w:divBdr>
    </w:div>
    <w:div w:id="697238369">
      <w:bodyDiv w:val="1"/>
      <w:marLeft w:val="0"/>
      <w:marRight w:val="0"/>
      <w:marTop w:val="0"/>
      <w:marBottom w:val="0"/>
      <w:divBdr>
        <w:top w:val="none" w:sz="0" w:space="0" w:color="auto"/>
        <w:left w:val="none" w:sz="0" w:space="0" w:color="auto"/>
        <w:bottom w:val="none" w:sz="0" w:space="0" w:color="auto"/>
        <w:right w:val="none" w:sz="0" w:space="0" w:color="auto"/>
      </w:divBdr>
    </w:div>
    <w:div w:id="698508516">
      <w:bodyDiv w:val="1"/>
      <w:marLeft w:val="0"/>
      <w:marRight w:val="0"/>
      <w:marTop w:val="0"/>
      <w:marBottom w:val="0"/>
      <w:divBdr>
        <w:top w:val="none" w:sz="0" w:space="0" w:color="auto"/>
        <w:left w:val="none" w:sz="0" w:space="0" w:color="auto"/>
        <w:bottom w:val="none" w:sz="0" w:space="0" w:color="auto"/>
        <w:right w:val="none" w:sz="0" w:space="0" w:color="auto"/>
      </w:divBdr>
    </w:div>
    <w:div w:id="713500770">
      <w:bodyDiv w:val="1"/>
      <w:marLeft w:val="0"/>
      <w:marRight w:val="0"/>
      <w:marTop w:val="0"/>
      <w:marBottom w:val="0"/>
      <w:divBdr>
        <w:top w:val="none" w:sz="0" w:space="0" w:color="auto"/>
        <w:left w:val="none" w:sz="0" w:space="0" w:color="auto"/>
        <w:bottom w:val="none" w:sz="0" w:space="0" w:color="auto"/>
        <w:right w:val="none" w:sz="0" w:space="0" w:color="auto"/>
      </w:divBdr>
      <w:divsChild>
        <w:div w:id="76369656">
          <w:marLeft w:val="0"/>
          <w:marRight w:val="0"/>
          <w:marTop w:val="0"/>
          <w:marBottom w:val="0"/>
          <w:divBdr>
            <w:top w:val="none" w:sz="0" w:space="0" w:color="auto"/>
            <w:left w:val="none" w:sz="0" w:space="0" w:color="auto"/>
            <w:bottom w:val="none" w:sz="0" w:space="0" w:color="auto"/>
            <w:right w:val="none" w:sz="0" w:space="0" w:color="auto"/>
          </w:divBdr>
          <w:divsChild>
            <w:div w:id="1061441808">
              <w:marLeft w:val="0"/>
              <w:marRight w:val="0"/>
              <w:marTop w:val="0"/>
              <w:marBottom w:val="0"/>
              <w:divBdr>
                <w:top w:val="none" w:sz="0" w:space="0" w:color="auto"/>
                <w:left w:val="none" w:sz="0" w:space="0" w:color="auto"/>
                <w:bottom w:val="none" w:sz="0" w:space="0" w:color="auto"/>
                <w:right w:val="none" w:sz="0" w:space="0" w:color="auto"/>
              </w:divBdr>
              <w:divsChild>
                <w:div w:id="2027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831297">
      <w:bodyDiv w:val="1"/>
      <w:marLeft w:val="0"/>
      <w:marRight w:val="0"/>
      <w:marTop w:val="0"/>
      <w:marBottom w:val="0"/>
      <w:divBdr>
        <w:top w:val="none" w:sz="0" w:space="0" w:color="auto"/>
        <w:left w:val="none" w:sz="0" w:space="0" w:color="auto"/>
        <w:bottom w:val="none" w:sz="0" w:space="0" w:color="auto"/>
        <w:right w:val="none" w:sz="0" w:space="0" w:color="auto"/>
      </w:divBdr>
    </w:div>
    <w:div w:id="741102678">
      <w:bodyDiv w:val="1"/>
      <w:marLeft w:val="0"/>
      <w:marRight w:val="0"/>
      <w:marTop w:val="0"/>
      <w:marBottom w:val="0"/>
      <w:divBdr>
        <w:top w:val="none" w:sz="0" w:space="0" w:color="auto"/>
        <w:left w:val="none" w:sz="0" w:space="0" w:color="auto"/>
        <w:bottom w:val="none" w:sz="0" w:space="0" w:color="auto"/>
        <w:right w:val="none" w:sz="0" w:space="0" w:color="auto"/>
      </w:divBdr>
    </w:div>
    <w:div w:id="762338867">
      <w:bodyDiv w:val="1"/>
      <w:marLeft w:val="0"/>
      <w:marRight w:val="0"/>
      <w:marTop w:val="0"/>
      <w:marBottom w:val="0"/>
      <w:divBdr>
        <w:top w:val="none" w:sz="0" w:space="0" w:color="auto"/>
        <w:left w:val="none" w:sz="0" w:space="0" w:color="auto"/>
        <w:bottom w:val="none" w:sz="0" w:space="0" w:color="auto"/>
        <w:right w:val="none" w:sz="0" w:space="0" w:color="auto"/>
      </w:divBdr>
      <w:divsChild>
        <w:div w:id="159581846">
          <w:marLeft w:val="0"/>
          <w:marRight w:val="0"/>
          <w:marTop w:val="0"/>
          <w:marBottom w:val="0"/>
          <w:divBdr>
            <w:top w:val="none" w:sz="0" w:space="0" w:color="auto"/>
            <w:left w:val="none" w:sz="0" w:space="0" w:color="auto"/>
            <w:bottom w:val="none" w:sz="0" w:space="0" w:color="auto"/>
            <w:right w:val="none" w:sz="0" w:space="0" w:color="auto"/>
          </w:divBdr>
          <w:divsChild>
            <w:div w:id="1573271563">
              <w:marLeft w:val="0"/>
              <w:marRight w:val="0"/>
              <w:marTop w:val="0"/>
              <w:marBottom w:val="0"/>
              <w:divBdr>
                <w:top w:val="none" w:sz="0" w:space="0" w:color="auto"/>
                <w:left w:val="none" w:sz="0" w:space="0" w:color="auto"/>
                <w:bottom w:val="none" w:sz="0" w:space="0" w:color="auto"/>
                <w:right w:val="none" w:sz="0" w:space="0" w:color="auto"/>
              </w:divBdr>
              <w:divsChild>
                <w:div w:id="18225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48749">
      <w:bodyDiv w:val="1"/>
      <w:marLeft w:val="0"/>
      <w:marRight w:val="0"/>
      <w:marTop w:val="0"/>
      <w:marBottom w:val="0"/>
      <w:divBdr>
        <w:top w:val="none" w:sz="0" w:space="0" w:color="auto"/>
        <w:left w:val="none" w:sz="0" w:space="0" w:color="auto"/>
        <w:bottom w:val="none" w:sz="0" w:space="0" w:color="auto"/>
        <w:right w:val="none" w:sz="0" w:space="0" w:color="auto"/>
      </w:divBdr>
    </w:div>
    <w:div w:id="800152132">
      <w:bodyDiv w:val="1"/>
      <w:marLeft w:val="0"/>
      <w:marRight w:val="0"/>
      <w:marTop w:val="0"/>
      <w:marBottom w:val="0"/>
      <w:divBdr>
        <w:top w:val="none" w:sz="0" w:space="0" w:color="auto"/>
        <w:left w:val="none" w:sz="0" w:space="0" w:color="auto"/>
        <w:bottom w:val="none" w:sz="0" w:space="0" w:color="auto"/>
        <w:right w:val="none" w:sz="0" w:space="0" w:color="auto"/>
      </w:divBdr>
    </w:div>
    <w:div w:id="802162859">
      <w:bodyDiv w:val="1"/>
      <w:marLeft w:val="0"/>
      <w:marRight w:val="0"/>
      <w:marTop w:val="0"/>
      <w:marBottom w:val="0"/>
      <w:divBdr>
        <w:top w:val="none" w:sz="0" w:space="0" w:color="auto"/>
        <w:left w:val="none" w:sz="0" w:space="0" w:color="auto"/>
        <w:bottom w:val="none" w:sz="0" w:space="0" w:color="auto"/>
        <w:right w:val="none" w:sz="0" w:space="0" w:color="auto"/>
      </w:divBdr>
    </w:div>
    <w:div w:id="835149189">
      <w:bodyDiv w:val="1"/>
      <w:marLeft w:val="0"/>
      <w:marRight w:val="0"/>
      <w:marTop w:val="0"/>
      <w:marBottom w:val="0"/>
      <w:divBdr>
        <w:top w:val="none" w:sz="0" w:space="0" w:color="auto"/>
        <w:left w:val="none" w:sz="0" w:space="0" w:color="auto"/>
        <w:bottom w:val="none" w:sz="0" w:space="0" w:color="auto"/>
        <w:right w:val="none" w:sz="0" w:space="0" w:color="auto"/>
      </w:divBdr>
    </w:div>
    <w:div w:id="840583272">
      <w:bodyDiv w:val="1"/>
      <w:marLeft w:val="0"/>
      <w:marRight w:val="0"/>
      <w:marTop w:val="0"/>
      <w:marBottom w:val="0"/>
      <w:divBdr>
        <w:top w:val="none" w:sz="0" w:space="0" w:color="auto"/>
        <w:left w:val="none" w:sz="0" w:space="0" w:color="auto"/>
        <w:bottom w:val="none" w:sz="0" w:space="0" w:color="auto"/>
        <w:right w:val="none" w:sz="0" w:space="0" w:color="auto"/>
      </w:divBdr>
      <w:divsChild>
        <w:div w:id="917322811">
          <w:marLeft w:val="0"/>
          <w:marRight w:val="0"/>
          <w:marTop w:val="0"/>
          <w:marBottom w:val="0"/>
          <w:divBdr>
            <w:top w:val="none" w:sz="0" w:space="0" w:color="auto"/>
            <w:left w:val="none" w:sz="0" w:space="0" w:color="auto"/>
            <w:bottom w:val="none" w:sz="0" w:space="0" w:color="auto"/>
            <w:right w:val="none" w:sz="0" w:space="0" w:color="auto"/>
          </w:divBdr>
          <w:divsChild>
            <w:div w:id="1481263284">
              <w:marLeft w:val="0"/>
              <w:marRight w:val="0"/>
              <w:marTop w:val="0"/>
              <w:marBottom w:val="0"/>
              <w:divBdr>
                <w:top w:val="none" w:sz="0" w:space="0" w:color="auto"/>
                <w:left w:val="none" w:sz="0" w:space="0" w:color="auto"/>
                <w:bottom w:val="none" w:sz="0" w:space="0" w:color="auto"/>
                <w:right w:val="none" w:sz="0" w:space="0" w:color="auto"/>
              </w:divBdr>
              <w:divsChild>
                <w:div w:id="18143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85888">
      <w:bodyDiv w:val="1"/>
      <w:marLeft w:val="0"/>
      <w:marRight w:val="0"/>
      <w:marTop w:val="0"/>
      <w:marBottom w:val="0"/>
      <w:divBdr>
        <w:top w:val="none" w:sz="0" w:space="0" w:color="auto"/>
        <w:left w:val="none" w:sz="0" w:space="0" w:color="auto"/>
        <w:bottom w:val="none" w:sz="0" w:space="0" w:color="auto"/>
        <w:right w:val="none" w:sz="0" w:space="0" w:color="auto"/>
      </w:divBdr>
    </w:div>
    <w:div w:id="921917706">
      <w:bodyDiv w:val="1"/>
      <w:marLeft w:val="0"/>
      <w:marRight w:val="0"/>
      <w:marTop w:val="0"/>
      <w:marBottom w:val="0"/>
      <w:divBdr>
        <w:top w:val="none" w:sz="0" w:space="0" w:color="auto"/>
        <w:left w:val="none" w:sz="0" w:space="0" w:color="auto"/>
        <w:bottom w:val="none" w:sz="0" w:space="0" w:color="auto"/>
        <w:right w:val="none" w:sz="0" w:space="0" w:color="auto"/>
      </w:divBdr>
    </w:div>
    <w:div w:id="926697068">
      <w:bodyDiv w:val="1"/>
      <w:marLeft w:val="0"/>
      <w:marRight w:val="0"/>
      <w:marTop w:val="0"/>
      <w:marBottom w:val="0"/>
      <w:divBdr>
        <w:top w:val="none" w:sz="0" w:space="0" w:color="auto"/>
        <w:left w:val="none" w:sz="0" w:space="0" w:color="auto"/>
        <w:bottom w:val="none" w:sz="0" w:space="0" w:color="auto"/>
        <w:right w:val="none" w:sz="0" w:space="0" w:color="auto"/>
      </w:divBdr>
      <w:divsChild>
        <w:div w:id="566764728">
          <w:marLeft w:val="0"/>
          <w:marRight w:val="0"/>
          <w:marTop w:val="0"/>
          <w:marBottom w:val="0"/>
          <w:divBdr>
            <w:top w:val="none" w:sz="0" w:space="0" w:color="auto"/>
            <w:left w:val="none" w:sz="0" w:space="0" w:color="auto"/>
            <w:bottom w:val="none" w:sz="0" w:space="0" w:color="auto"/>
            <w:right w:val="none" w:sz="0" w:space="0" w:color="auto"/>
          </w:divBdr>
          <w:divsChild>
            <w:div w:id="474182074">
              <w:marLeft w:val="0"/>
              <w:marRight w:val="0"/>
              <w:marTop w:val="0"/>
              <w:marBottom w:val="0"/>
              <w:divBdr>
                <w:top w:val="none" w:sz="0" w:space="0" w:color="auto"/>
                <w:left w:val="none" w:sz="0" w:space="0" w:color="auto"/>
                <w:bottom w:val="none" w:sz="0" w:space="0" w:color="auto"/>
                <w:right w:val="none" w:sz="0" w:space="0" w:color="auto"/>
              </w:divBdr>
              <w:divsChild>
                <w:div w:id="4971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045196">
      <w:bodyDiv w:val="1"/>
      <w:marLeft w:val="0"/>
      <w:marRight w:val="0"/>
      <w:marTop w:val="0"/>
      <w:marBottom w:val="0"/>
      <w:divBdr>
        <w:top w:val="none" w:sz="0" w:space="0" w:color="auto"/>
        <w:left w:val="none" w:sz="0" w:space="0" w:color="auto"/>
        <w:bottom w:val="none" w:sz="0" w:space="0" w:color="auto"/>
        <w:right w:val="none" w:sz="0" w:space="0" w:color="auto"/>
      </w:divBdr>
    </w:div>
    <w:div w:id="1057390109">
      <w:bodyDiv w:val="1"/>
      <w:marLeft w:val="0"/>
      <w:marRight w:val="0"/>
      <w:marTop w:val="0"/>
      <w:marBottom w:val="0"/>
      <w:divBdr>
        <w:top w:val="none" w:sz="0" w:space="0" w:color="auto"/>
        <w:left w:val="none" w:sz="0" w:space="0" w:color="auto"/>
        <w:bottom w:val="none" w:sz="0" w:space="0" w:color="auto"/>
        <w:right w:val="none" w:sz="0" w:space="0" w:color="auto"/>
      </w:divBdr>
      <w:divsChild>
        <w:div w:id="1450586364">
          <w:marLeft w:val="0"/>
          <w:marRight w:val="0"/>
          <w:marTop w:val="0"/>
          <w:marBottom w:val="0"/>
          <w:divBdr>
            <w:top w:val="none" w:sz="0" w:space="0" w:color="auto"/>
            <w:left w:val="none" w:sz="0" w:space="0" w:color="auto"/>
            <w:bottom w:val="none" w:sz="0" w:space="0" w:color="auto"/>
            <w:right w:val="none" w:sz="0" w:space="0" w:color="auto"/>
          </w:divBdr>
          <w:divsChild>
            <w:div w:id="954681098">
              <w:marLeft w:val="0"/>
              <w:marRight w:val="0"/>
              <w:marTop w:val="0"/>
              <w:marBottom w:val="0"/>
              <w:divBdr>
                <w:top w:val="none" w:sz="0" w:space="0" w:color="auto"/>
                <w:left w:val="none" w:sz="0" w:space="0" w:color="auto"/>
                <w:bottom w:val="none" w:sz="0" w:space="0" w:color="auto"/>
                <w:right w:val="none" w:sz="0" w:space="0" w:color="auto"/>
              </w:divBdr>
              <w:divsChild>
                <w:div w:id="18280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32961">
      <w:bodyDiv w:val="1"/>
      <w:marLeft w:val="0"/>
      <w:marRight w:val="0"/>
      <w:marTop w:val="0"/>
      <w:marBottom w:val="0"/>
      <w:divBdr>
        <w:top w:val="none" w:sz="0" w:space="0" w:color="auto"/>
        <w:left w:val="none" w:sz="0" w:space="0" w:color="auto"/>
        <w:bottom w:val="none" w:sz="0" w:space="0" w:color="auto"/>
        <w:right w:val="none" w:sz="0" w:space="0" w:color="auto"/>
      </w:divBdr>
    </w:div>
    <w:div w:id="1105151603">
      <w:bodyDiv w:val="1"/>
      <w:marLeft w:val="0"/>
      <w:marRight w:val="0"/>
      <w:marTop w:val="0"/>
      <w:marBottom w:val="0"/>
      <w:divBdr>
        <w:top w:val="none" w:sz="0" w:space="0" w:color="auto"/>
        <w:left w:val="none" w:sz="0" w:space="0" w:color="auto"/>
        <w:bottom w:val="none" w:sz="0" w:space="0" w:color="auto"/>
        <w:right w:val="none" w:sz="0" w:space="0" w:color="auto"/>
      </w:divBdr>
    </w:div>
    <w:div w:id="1107889711">
      <w:bodyDiv w:val="1"/>
      <w:marLeft w:val="0"/>
      <w:marRight w:val="0"/>
      <w:marTop w:val="0"/>
      <w:marBottom w:val="0"/>
      <w:divBdr>
        <w:top w:val="none" w:sz="0" w:space="0" w:color="auto"/>
        <w:left w:val="none" w:sz="0" w:space="0" w:color="auto"/>
        <w:bottom w:val="none" w:sz="0" w:space="0" w:color="auto"/>
        <w:right w:val="none" w:sz="0" w:space="0" w:color="auto"/>
      </w:divBdr>
    </w:div>
    <w:div w:id="1120338617">
      <w:bodyDiv w:val="1"/>
      <w:marLeft w:val="0"/>
      <w:marRight w:val="0"/>
      <w:marTop w:val="0"/>
      <w:marBottom w:val="0"/>
      <w:divBdr>
        <w:top w:val="none" w:sz="0" w:space="0" w:color="auto"/>
        <w:left w:val="none" w:sz="0" w:space="0" w:color="auto"/>
        <w:bottom w:val="none" w:sz="0" w:space="0" w:color="auto"/>
        <w:right w:val="none" w:sz="0" w:space="0" w:color="auto"/>
      </w:divBdr>
    </w:div>
    <w:div w:id="1191803601">
      <w:bodyDiv w:val="1"/>
      <w:marLeft w:val="0"/>
      <w:marRight w:val="0"/>
      <w:marTop w:val="0"/>
      <w:marBottom w:val="0"/>
      <w:divBdr>
        <w:top w:val="none" w:sz="0" w:space="0" w:color="auto"/>
        <w:left w:val="none" w:sz="0" w:space="0" w:color="auto"/>
        <w:bottom w:val="none" w:sz="0" w:space="0" w:color="auto"/>
        <w:right w:val="none" w:sz="0" w:space="0" w:color="auto"/>
      </w:divBdr>
      <w:divsChild>
        <w:div w:id="295568796">
          <w:marLeft w:val="0"/>
          <w:marRight w:val="0"/>
          <w:marTop w:val="0"/>
          <w:marBottom w:val="0"/>
          <w:divBdr>
            <w:top w:val="none" w:sz="0" w:space="0" w:color="auto"/>
            <w:left w:val="none" w:sz="0" w:space="0" w:color="auto"/>
            <w:bottom w:val="none" w:sz="0" w:space="0" w:color="auto"/>
            <w:right w:val="none" w:sz="0" w:space="0" w:color="auto"/>
          </w:divBdr>
          <w:divsChild>
            <w:div w:id="1902250559">
              <w:marLeft w:val="0"/>
              <w:marRight w:val="0"/>
              <w:marTop w:val="0"/>
              <w:marBottom w:val="0"/>
              <w:divBdr>
                <w:top w:val="none" w:sz="0" w:space="0" w:color="auto"/>
                <w:left w:val="none" w:sz="0" w:space="0" w:color="auto"/>
                <w:bottom w:val="none" w:sz="0" w:space="0" w:color="auto"/>
                <w:right w:val="none" w:sz="0" w:space="0" w:color="auto"/>
              </w:divBdr>
              <w:divsChild>
                <w:div w:id="11698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69812">
      <w:bodyDiv w:val="1"/>
      <w:marLeft w:val="0"/>
      <w:marRight w:val="0"/>
      <w:marTop w:val="0"/>
      <w:marBottom w:val="0"/>
      <w:divBdr>
        <w:top w:val="none" w:sz="0" w:space="0" w:color="auto"/>
        <w:left w:val="none" w:sz="0" w:space="0" w:color="auto"/>
        <w:bottom w:val="none" w:sz="0" w:space="0" w:color="auto"/>
        <w:right w:val="none" w:sz="0" w:space="0" w:color="auto"/>
      </w:divBdr>
    </w:div>
    <w:div w:id="1219129308">
      <w:bodyDiv w:val="1"/>
      <w:marLeft w:val="0"/>
      <w:marRight w:val="0"/>
      <w:marTop w:val="0"/>
      <w:marBottom w:val="0"/>
      <w:divBdr>
        <w:top w:val="none" w:sz="0" w:space="0" w:color="auto"/>
        <w:left w:val="none" w:sz="0" w:space="0" w:color="auto"/>
        <w:bottom w:val="none" w:sz="0" w:space="0" w:color="auto"/>
        <w:right w:val="none" w:sz="0" w:space="0" w:color="auto"/>
      </w:divBdr>
    </w:div>
    <w:div w:id="1267349564">
      <w:bodyDiv w:val="1"/>
      <w:marLeft w:val="0"/>
      <w:marRight w:val="0"/>
      <w:marTop w:val="0"/>
      <w:marBottom w:val="0"/>
      <w:divBdr>
        <w:top w:val="none" w:sz="0" w:space="0" w:color="auto"/>
        <w:left w:val="none" w:sz="0" w:space="0" w:color="auto"/>
        <w:bottom w:val="none" w:sz="0" w:space="0" w:color="auto"/>
        <w:right w:val="none" w:sz="0" w:space="0" w:color="auto"/>
      </w:divBdr>
      <w:divsChild>
        <w:div w:id="535391452">
          <w:marLeft w:val="0"/>
          <w:marRight w:val="0"/>
          <w:marTop w:val="0"/>
          <w:marBottom w:val="0"/>
          <w:divBdr>
            <w:top w:val="none" w:sz="0" w:space="0" w:color="auto"/>
            <w:left w:val="none" w:sz="0" w:space="0" w:color="auto"/>
            <w:bottom w:val="none" w:sz="0" w:space="0" w:color="auto"/>
            <w:right w:val="none" w:sz="0" w:space="0" w:color="auto"/>
          </w:divBdr>
          <w:divsChild>
            <w:div w:id="667292507">
              <w:marLeft w:val="0"/>
              <w:marRight w:val="0"/>
              <w:marTop w:val="0"/>
              <w:marBottom w:val="0"/>
              <w:divBdr>
                <w:top w:val="none" w:sz="0" w:space="0" w:color="auto"/>
                <w:left w:val="none" w:sz="0" w:space="0" w:color="auto"/>
                <w:bottom w:val="none" w:sz="0" w:space="0" w:color="auto"/>
                <w:right w:val="none" w:sz="0" w:space="0" w:color="auto"/>
              </w:divBdr>
              <w:divsChild>
                <w:div w:id="11796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41309">
      <w:bodyDiv w:val="1"/>
      <w:marLeft w:val="0"/>
      <w:marRight w:val="0"/>
      <w:marTop w:val="0"/>
      <w:marBottom w:val="0"/>
      <w:divBdr>
        <w:top w:val="none" w:sz="0" w:space="0" w:color="auto"/>
        <w:left w:val="none" w:sz="0" w:space="0" w:color="auto"/>
        <w:bottom w:val="none" w:sz="0" w:space="0" w:color="auto"/>
        <w:right w:val="none" w:sz="0" w:space="0" w:color="auto"/>
      </w:divBdr>
      <w:divsChild>
        <w:div w:id="1596161258">
          <w:marLeft w:val="0"/>
          <w:marRight w:val="0"/>
          <w:marTop w:val="0"/>
          <w:marBottom w:val="0"/>
          <w:divBdr>
            <w:top w:val="none" w:sz="0" w:space="0" w:color="auto"/>
            <w:left w:val="none" w:sz="0" w:space="0" w:color="auto"/>
            <w:bottom w:val="none" w:sz="0" w:space="0" w:color="auto"/>
            <w:right w:val="none" w:sz="0" w:space="0" w:color="auto"/>
          </w:divBdr>
          <w:divsChild>
            <w:div w:id="783378151">
              <w:marLeft w:val="0"/>
              <w:marRight w:val="0"/>
              <w:marTop w:val="0"/>
              <w:marBottom w:val="0"/>
              <w:divBdr>
                <w:top w:val="none" w:sz="0" w:space="0" w:color="auto"/>
                <w:left w:val="none" w:sz="0" w:space="0" w:color="auto"/>
                <w:bottom w:val="none" w:sz="0" w:space="0" w:color="auto"/>
                <w:right w:val="none" w:sz="0" w:space="0" w:color="auto"/>
              </w:divBdr>
              <w:divsChild>
                <w:div w:id="14766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6952">
      <w:bodyDiv w:val="1"/>
      <w:marLeft w:val="0"/>
      <w:marRight w:val="0"/>
      <w:marTop w:val="0"/>
      <w:marBottom w:val="0"/>
      <w:divBdr>
        <w:top w:val="none" w:sz="0" w:space="0" w:color="auto"/>
        <w:left w:val="none" w:sz="0" w:space="0" w:color="auto"/>
        <w:bottom w:val="none" w:sz="0" w:space="0" w:color="auto"/>
        <w:right w:val="none" w:sz="0" w:space="0" w:color="auto"/>
      </w:divBdr>
    </w:div>
    <w:div w:id="1319654413">
      <w:bodyDiv w:val="1"/>
      <w:marLeft w:val="0"/>
      <w:marRight w:val="0"/>
      <w:marTop w:val="0"/>
      <w:marBottom w:val="0"/>
      <w:divBdr>
        <w:top w:val="none" w:sz="0" w:space="0" w:color="auto"/>
        <w:left w:val="none" w:sz="0" w:space="0" w:color="auto"/>
        <w:bottom w:val="none" w:sz="0" w:space="0" w:color="auto"/>
        <w:right w:val="none" w:sz="0" w:space="0" w:color="auto"/>
      </w:divBdr>
    </w:div>
    <w:div w:id="1319656124">
      <w:bodyDiv w:val="1"/>
      <w:marLeft w:val="0"/>
      <w:marRight w:val="0"/>
      <w:marTop w:val="0"/>
      <w:marBottom w:val="0"/>
      <w:divBdr>
        <w:top w:val="none" w:sz="0" w:space="0" w:color="auto"/>
        <w:left w:val="none" w:sz="0" w:space="0" w:color="auto"/>
        <w:bottom w:val="none" w:sz="0" w:space="0" w:color="auto"/>
        <w:right w:val="none" w:sz="0" w:space="0" w:color="auto"/>
      </w:divBdr>
    </w:div>
    <w:div w:id="1330449987">
      <w:bodyDiv w:val="1"/>
      <w:marLeft w:val="0"/>
      <w:marRight w:val="0"/>
      <w:marTop w:val="0"/>
      <w:marBottom w:val="0"/>
      <w:divBdr>
        <w:top w:val="none" w:sz="0" w:space="0" w:color="auto"/>
        <w:left w:val="none" w:sz="0" w:space="0" w:color="auto"/>
        <w:bottom w:val="none" w:sz="0" w:space="0" w:color="auto"/>
        <w:right w:val="none" w:sz="0" w:space="0" w:color="auto"/>
      </w:divBdr>
    </w:div>
    <w:div w:id="1349066599">
      <w:bodyDiv w:val="1"/>
      <w:marLeft w:val="0"/>
      <w:marRight w:val="0"/>
      <w:marTop w:val="0"/>
      <w:marBottom w:val="0"/>
      <w:divBdr>
        <w:top w:val="none" w:sz="0" w:space="0" w:color="auto"/>
        <w:left w:val="none" w:sz="0" w:space="0" w:color="auto"/>
        <w:bottom w:val="none" w:sz="0" w:space="0" w:color="auto"/>
        <w:right w:val="none" w:sz="0" w:space="0" w:color="auto"/>
      </w:divBdr>
    </w:div>
    <w:div w:id="1380013774">
      <w:bodyDiv w:val="1"/>
      <w:marLeft w:val="0"/>
      <w:marRight w:val="0"/>
      <w:marTop w:val="0"/>
      <w:marBottom w:val="0"/>
      <w:divBdr>
        <w:top w:val="none" w:sz="0" w:space="0" w:color="auto"/>
        <w:left w:val="none" w:sz="0" w:space="0" w:color="auto"/>
        <w:bottom w:val="none" w:sz="0" w:space="0" w:color="auto"/>
        <w:right w:val="none" w:sz="0" w:space="0" w:color="auto"/>
      </w:divBdr>
      <w:divsChild>
        <w:div w:id="2046254666">
          <w:marLeft w:val="0"/>
          <w:marRight w:val="0"/>
          <w:marTop w:val="0"/>
          <w:marBottom w:val="0"/>
          <w:divBdr>
            <w:top w:val="none" w:sz="0" w:space="0" w:color="auto"/>
            <w:left w:val="none" w:sz="0" w:space="0" w:color="auto"/>
            <w:bottom w:val="none" w:sz="0" w:space="0" w:color="auto"/>
            <w:right w:val="none" w:sz="0" w:space="0" w:color="auto"/>
          </w:divBdr>
          <w:divsChild>
            <w:div w:id="65420849">
              <w:marLeft w:val="0"/>
              <w:marRight w:val="0"/>
              <w:marTop w:val="0"/>
              <w:marBottom w:val="0"/>
              <w:divBdr>
                <w:top w:val="none" w:sz="0" w:space="0" w:color="auto"/>
                <w:left w:val="none" w:sz="0" w:space="0" w:color="auto"/>
                <w:bottom w:val="none" w:sz="0" w:space="0" w:color="auto"/>
                <w:right w:val="none" w:sz="0" w:space="0" w:color="auto"/>
              </w:divBdr>
              <w:divsChild>
                <w:div w:id="4444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74361">
      <w:bodyDiv w:val="1"/>
      <w:marLeft w:val="0"/>
      <w:marRight w:val="0"/>
      <w:marTop w:val="0"/>
      <w:marBottom w:val="0"/>
      <w:divBdr>
        <w:top w:val="none" w:sz="0" w:space="0" w:color="auto"/>
        <w:left w:val="none" w:sz="0" w:space="0" w:color="auto"/>
        <w:bottom w:val="none" w:sz="0" w:space="0" w:color="auto"/>
        <w:right w:val="none" w:sz="0" w:space="0" w:color="auto"/>
      </w:divBdr>
    </w:div>
    <w:div w:id="1441341115">
      <w:bodyDiv w:val="1"/>
      <w:marLeft w:val="0"/>
      <w:marRight w:val="0"/>
      <w:marTop w:val="0"/>
      <w:marBottom w:val="0"/>
      <w:divBdr>
        <w:top w:val="none" w:sz="0" w:space="0" w:color="auto"/>
        <w:left w:val="none" w:sz="0" w:space="0" w:color="auto"/>
        <w:bottom w:val="none" w:sz="0" w:space="0" w:color="auto"/>
        <w:right w:val="none" w:sz="0" w:space="0" w:color="auto"/>
      </w:divBdr>
    </w:div>
    <w:div w:id="1447769412">
      <w:bodyDiv w:val="1"/>
      <w:marLeft w:val="0"/>
      <w:marRight w:val="0"/>
      <w:marTop w:val="0"/>
      <w:marBottom w:val="0"/>
      <w:divBdr>
        <w:top w:val="none" w:sz="0" w:space="0" w:color="auto"/>
        <w:left w:val="none" w:sz="0" w:space="0" w:color="auto"/>
        <w:bottom w:val="none" w:sz="0" w:space="0" w:color="auto"/>
        <w:right w:val="none" w:sz="0" w:space="0" w:color="auto"/>
      </w:divBdr>
    </w:div>
    <w:div w:id="1481118516">
      <w:bodyDiv w:val="1"/>
      <w:marLeft w:val="0"/>
      <w:marRight w:val="0"/>
      <w:marTop w:val="0"/>
      <w:marBottom w:val="0"/>
      <w:divBdr>
        <w:top w:val="none" w:sz="0" w:space="0" w:color="auto"/>
        <w:left w:val="none" w:sz="0" w:space="0" w:color="auto"/>
        <w:bottom w:val="none" w:sz="0" w:space="0" w:color="auto"/>
        <w:right w:val="none" w:sz="0" w:space="0" w:color="auto"/>
      </w:divBdr>
    </w:div>
    <w:div w:id="1497188584">
      <w:bodyDiv w:val="1"/>
      <w:marLeft w:val="0"/>
      <w:marRight w:val="0"/>
      <w:marTop w:val="0"/>
      <w:marBottom w:val="0"/>
      <w:divBdr>
        <w:top w:val="none" w:sz="0" w:space="0" w:color="auto"/>
        <w:left w:val="none" w:sz="0" w:space="0" w:color="auto"/>
        <w:bottom w:val="none" w:sz="0" w:space="0" w:color="auto"/>
        <w:right w:val="none" w:sz="0" w:space="0" w:color="auto"/>
      </w:divBdr>
    </w:div>
    <w:div w:id="1498033270">
      <w:bodyDiv w:val="1"/>
      <w:marLeft w:val="0"/>
      <w:marRight w:val="0"/>
      <w:marTop w:val="0"/>
      <w:marBottom w:val="0"/>
      <w:divBdr>
        <w:top w:val="none" w:sz="0" w:space="0" w:color="auto"/>
        <w:left w:val="none" w:sz="0" w:space="0" w:color="auto"/>
        <w:bottom w:val="none" w:sz="0" w:space="0" w:color="auto"/>
        <w:right w:val="none" w:sz="0" w:space="0" w:color="auto"/>
      </w:divBdr>
    </w:div>
    <w:div w:id="1510097233">
      <w:bodyDiv w:val="1"/>
      <w:marLeft w:val="0"/>
      <w:marRight w:val="0"/>
      <w:marTop w:val="0"/>
      <w:marBottom w:val="0"/>
      <w:divBdr>
        <w:top w:val="none" w:sz="0" w:space="0" w:color="auto"/>
        <w:left w:val="none" w:sz="0" w:space="0" w:color="auto"/>
        <w:bottom w:val="none" w:sz="0" w:space="0" w:color="auto"/>
        <w:right w:val="none" w:sz="0" w:space="0" w:color="auto"/>
      </w:divBdr>
    </w:div>
    <w:div w:id="1511335482">
      <w:bodyDiv w:val="1"/>
      <w:marLeft w:val="0"/>
      <w:marRight w:val="0"/>
      <w:marTop w:val="0"/>
      <w:marBottom w:val="0"/>
      <w:divBdr>
        <w:top w:val="none" w:sz="0" w:space="0" w:color="auto"/>
        <w:left w:val="none" w:sz="0" w:space="0" w:color="auto"/>
        <w:bottom w:val="none" w:sz="0" w:space="0" w:color="auto"/>
        <w:right w:val="none" w:sz="0" w:space="0" w:color="auto"/>
      </w:divBdr>
    </w:div>
    <w:div w:id="1528955660">
      <w:bodyDiv w:val="1"/>
      <w:marLeft w:val="0"/>
      <w:marRight w:val="0"/>
      <w:marTop w:val="0"/>
      <w:marBottom w:val="0"/>
      <w:divBdr>
        <w:top w:val="none" w:sz="0" w:space="0" w:color="auto"/>
        <w:left w:val="none" w:sz="0" w:space="0" w:color="auto"/>
        <w:bottom w:val="none" w:sz="0" w:space="0" w:color="auto"/>
        <w:right w:val="none" w:sz="0" w:space="0" w:color="auto"/>
      </w:divBdr>
    </w:div>
    <w:div w:id="1602446641">
      <w:bodyDiv w:val="1"/>
      <w:marLeft w:val="0"/>
      <w:marRight w:val="0"/>
      <w:marTop w:val="0"/>
      <w:marBottom w:val="0"/>
      <w:divBdr>
        <w:top w:val="none" w:sz="0" w:space="0" w:color="auto"/>
        <w:left w:val="none" w:sz="0" w:space="0" w:color="auto"/>
        <w:bottom w:val="none" w:sz="0" w:space="0" w:color="auto"/>
        <w:right w:val="none" w:sz="0" w:space="0" w:color="auto"/>
      </w:divBdr>
    </w:div>
    <w:div w:id="1603227134">
      <w:bodyDiv w:val="1"/>
      <w:marLeft w:val="0"/>
      <w:marRight w:val="0"/>
      <w:marTop w:val="0"/>
      <w:marBottom w:val="0"/>
      <w:divBdr>
        <w:top w:val="none" w:sz="0" w:space="0" w:color="auto"/>
        <w:left w:val="none" w:sz="0" w:space="0" w:color="auto"/>
        <w:bottom w:val="none" w:sz="0" w:space="0" w:color="auto"/>
        <w:right w:val="none" w:sz="0" w:space="0" w:color="auto"/>
      </w:divBdr>
    </w:div>
    <w:div w:id="1614166873">
      <w:bodyDiv w:val="1"/>
      <w:marLeft w:val="0"/>
      <w:marRight w:val="0"/>
      <w:marTop w:val="0"/>
      <w:marBottom w:val="0"/>
      <w:divBdr>
        <w:top w:val="none" w:sz="0" w:space="0" w:color="auto"/>
        <w:left w:val="none" w:sz="0" w:space="0" w:color="auto"/>
        <w:bottom w:val="none" w:sz="0" w:space="0" w:color="auto"/>
        <w:right w:val="none" w:sz="0" w:space="0" w:color="auto"/>
      </w:divBdr>
      <w:divsChild>
        <w:div w:id="1580673049">
          <w:marLeft w:val="0"/>
          <w:marRight w:val="0"/>
          <w:marTop w:val="0"/>
          <w:marBottom w:val="0"/>
          <w:divBdr>
            <w:top w:val="none" w:sz="0" w:space="0" w:color="auto"/>
            <w:left w:val="none" w:sz="0" w:space="0" w:color="auto"/>
            <w:bottom w:val="none" w:sz="0" w:space="0" w:color="auto"/>
            <w:right w:val="none" w:sz="0" w:space="0" w:color="auto"/>
          </w:divBdr>
          <w:divsChild>
            <w:div w:id="671176439">
              <w:marLeft w:val="0"/>
              <w:marRight w:val="0"/>
              <w:marTop w:val="0"/>
              <w:marBottom w:val="0"/>
              <w:divBdr>
                <w:top w:val="none" w:sz="0" w:space="0" w:color="auto"/>
                <w:left w:val="none" w:sz="0" w:space="0" w:color="auto"/>
                <w:bottom w:val="none" w:sz="0" w:space="0" w:color="auto"/>
                <w:right w:val="none" w:sz="0" w:space="0" w:color="auto"/>
              </w:divBdr>
              <w:divsChild>
                <w:div w:id="11395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134029">
      <w:bodyDiv w:val="1"/>
      <w:marLeft w:val="0"/>
      <w:marRight w:val="0"/>
      <w:marTop w:val="0"/>
      <w:marBottom w:val="0"/>
      <w:divBdr>
        <w:top w:val="none" w:sz="0" w:space="0" w:color="auto"/>
        <w:left w:val="none" w:sz="0" w:space="0" w:color="auto"/>
        <w:bottom w:val="none" w:sz="0" w:space="0" w:color="auto"/>
        <w:right w:val="none" w:sz="0" w:space="0" w:color="auto"/>
      </w:divBdr>
    </w:div>
    <w:div w:id="1653480635">
      <w:bodyDiv w:val="1"/>
      <w:marLeft w:val="0"/>
      <w:marRight w:val="0"/>
      <w:marTop w:val="0"/>
      <w:marBottom w:val="0"/>
      <w:divBdr>
        <w:top w:val="none" w:sz="0" w:space="0" w:color="auto"/>
        <w:left w:val="none" w:sz="0" w:space="0" w:color="auto"/>
        <w:bottom w:val="none" w:sz="0" w:space="0" w:color="auto"/>
        <w:right w:val="none" w:sz="0" w:space="0" w:color="auto"/>
      </w:divBdr>
    </w:div>
    <w:div w:id="1676298805">
      <w:bodyDiv w:val="1"/>
      <w:marLeft w:val="0"/>
      <w:marRight w:val="0"/>
      <w:marTop w:val="0"/>
      <w:marBottom w:val="0"/>
      <w:divBdr>
        <w:top w:val="none" w:sz="0" w:space="0" w:color="auto"/>
        <w:left w:val="none" w:sz="0" w:space="0" w:color="auto"/>
        <w:bottom w:val="none" w:sz="0" w:space="0" w:color="auto"/>
        <w:right w:val="none" w:sz="0" w:space="0" w:color="auto"/>
      </w:divBdr>
    </w:div>
    <w:div w:id="1697805530">
      <w:bodyDiv w:val="1"/>
      <w:marLeft w:val="0"/>
      <w:marRight w:val="0"/>
      <w:marTop w:val="0"/>
      <w:marBottom w:val="0"/>
      <w:divBdr>
        <w:top w:val="none" w:sz="0" w:space="0" w:color="auto"/>
        <w:left w:val="none" w:sz="0" w:space="0" w:color="auto"/>
        <w:bottom w:val="none" w:sz="0" w:space="0" w:color="auto"/>
        <w:right w:val="none" w:sz="0" w:space="0" w:color="auto"/>
      </w:divBdr>
    </w:div>
    <w:div w:id="1700202466">
      <w:bodyDiv w:val="1"/>
      <w:marLeft w:val="0"/>
      <w:marRight w:val="0"/>
      <w:marTop w:val="0"/>
      <w:marBottom w:val="0"/>
      <w:divBdr>
        <w:top w:val="none" w:sz="0" w:space="0" w:color="auto"/>
        <w:left w:val="none" w:sz="0" w:space="0" w:color="auto"/>
        <w:bottom w:val="none" w:sz="0" w:space="0" w:color="auto"/>
        <w:right w:val="none" w:sz="0" w:space="0" w:color="auto"/>
      </w:divBdr>
    </w:div>
    <w:div w:id="1730611810">
      <w:bodyDiv w:val="1"/>
      <w:marLeft w:val="0"/>
      <w:marRight w:val="0"/>
      <w:marTop w:val="0"/>
      <w:marBottom w:val="0"/>
      <w:divBdr>
        <w:top w:val="none" w:sz="0" w:space="0" w:color="auto"/>
        <w:left w:val="none" w:sz="0" w:space="0" w:color="auto"/>
        <w:bottom w:val="none" w:sz="0" w:space="0" w:color="auto"/>
        <w:right w:val="none" w:sz="0" w:space="0" w:color="auto"/>
      </w:divBdr>
    </w:div>
    <w:div w:id="1735883489">
      <w:bodyDiv w:val="1"/>
      <w:marLeft w:val="0"/>
      <w:marRight w:val="0"/>
      <w:marTop w:val="0"/>
      <w:marBottom w:val="0"/>
      <w:divBdr>
        <w:top w:val="none" w:sz="0" w:space="0" w:color="auto"/>
        <w:left w:val="none" w:sz="0" w:space="0" w:color="auto"/>
        <w:bottom w:val="none" w:sz="0" w:space="0" w:color="auto"/>
        <w:right w:val="none" w:sz="0" w:space="0" w:color="auto"/>
      </w:divBdr>
      <w:divsChild>
        <w:div w:id="157158810">
          <w:marLeft w:val="0"/>
          <w:marRight w:val="0"/>
          <w:marTop w:val="0"/>
          <w:marBottom w:val="0"/>
          <w:divBdr>
            <w:top w:val="none" w:sz="0" w:space="0" w:color="auto"/>
            <w:left w:val="none" w:sz="0" w:space="0" w:color="auto"/>
            <w:bottom w:val="none" w:sz="0" w:space="0" w:color="auto"/>
            <w:right w:val="none" w:sz="0" w:space="0" w:color="auto"/>
          </w:divBdr>
          <w:divsChild>
            <w:div w:id="592207275">
              <w:marLeft w:val="0"/>
              <w:marRight w:val="0"/>
              <w:marTop w:val="0"/>
              <w:marBottom w:val="0"/>
              <w:divBdr>
                <w:top w:val="none" w:sz="0" w:space="0" w:color="auto"/>
                <w:left w:val="none" w:sz="0" w:space="0" w:color="auto"/>
                <w:bottom w:val="none" w:sz="0" w:space="0" w:color="auto"/>
                <w:right w:val="none" w:sz="0" w:space="0" w:color="auto"/>
              </w:divBdr>
              <w:divsChild>
                <w:div w:id="2078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9665">
      <w:bodyDiv w:val="1"/>
      <w:marLeft w:val="0"/>
      <w:marRight w:val="0"/>
      <w:marTop w:val="0"/>
      <w:marBottom w:val="0"/>
      <w:divBdr>
        <w:top w:val="none" w:sz="0" w:space="0" w:color="auto"/>
        <w:left w:val="none" w:sz="0" w:space="0" w:color="auto"/>
        <w:bottom w:val="none" w:sz="0" w:space="0" w:color="auto"/>
        <w:right w:val="none" w:sz="0" w:space="0" w:color="auto"/>
      </w:divBdr>
    </w:div>
    <w:div w:id="1826429545">
      <w:bodyDiv w:val="1"/>
      <w:marLeft w:val="0"/>
      <w:marRight w:val="0"/>
      <w:marTop w:val="0"/>
      <w:marBottom w:val="0"/>
      <w:divBdr>
        <w:top w:val="none" w:sz="0" w:space="0" w:color="auto"/>
        <w:left w:val="none" w:sz="0" w:space="0" w:color="auto"/>
        <w:bottom w:val="none" w:sz="0" w:space="0" w:color="auto"/>
        <w:right w:val="none" w:sz="0" w:space="0" w:color="auto"/>
      </w:divBdr>
    </w:div>
    <w:div w:id="1877500983">
      <w:bodyDiv w:val="1"/>
      <w:marLeft w:val="0"/>
      <w:marRight w:val="0"/>
      <w:marTop w:val="0"/>
      <w:marBottom w:val="0"/>
      <w:divBdr>
        <w:top w:val="none" w:sz="0" w:space="0" w:color="auto"/>
        <w:left w:val="none" w:sz="0" w:space="0" w:color="auto"/>
        <w:bottom w:val="none" w:sz="0" w:space="0" w:color="auto"/>
        <w:right w:val="none" w:sz="0" w:space="0" w:color="auto"/>
      </w:divBdr>
    </w:div>
    <w:div w:id="1914970041">
      <w:bodyDiv w:val="1"/>
      <w:marLeft w:val="0"/>
      <w:marRight w:val="0"/>
      <w:marTop w:val="0"/>
      <w:marBottom w:val="0"/>
      <w:divBdr>
        <w:top w:val="none" w:sz="0" w:space="0" w:color="auto"/>
        <w:left w:val="none" w:sz="0" w:space="0" w:color="auto"/>
        <w:bottom w:val="none" w:sz="0" w:space="0" w:color="auto"/>
        <w:right w:val="none" w:sz="0" w:space="0" w:color="auto"/>
      </w:divBdr>
    </w:div>
    <w:div w:id="1955601090">
      <w:bodyDiv w:val="1"/>
      <w:marLeft w:val="0"/>
      <w:marRight w:val="0"/>
      <w:marTop w:val="0"/>
      <w:marBottom w:val="0"/>
      <w:divBdr>
        <w:top w:val="none" w:sz="0" w:space="0" w:color="auto"/>
        <w:left w:val="none" w:sz="0" w:space="0" w:color="auto"/>
        <w:bottom w:val="none" w:sz="0" w:space="0" w:color="auto"/>
        <w:right w:val="none" w:sz="0" w:space="0" w:color="auto"/>
      </w:divBdr>
    </w:div>
    <w:div w:id="1972250944">
      <w:bodyDiv w:val="1"/>
      <w:marLeft w:val="0"/>
      <w:marRight w:val="0"/>
      <w:marTop w:val="0"/>
      <w:marBottom w:val="0"/>
      <w:divBdr>
        <w:top w:val="none" w:sz="0" w:space="0" w:color="auto"/>
        <w:left w:val="none" w:sz="0" w:space="0" w:color="auto"/>
        <w:bottom w:val="none" w:sz="0" w:space="0" w:color="auto"/>
        <w:right w:val="none" w:sz="0" w:space="0" w:color="auto"/>
      </w:divBdr>
      <w:divsChild>
        <w:div w:id="1860392178">
          <w:marLeft w:val="0"/>
          <w:marRight w:val="0"/>
          <w:marTop w:val="0"/>
          <w:marBottom w:val="0"/>
          <w:divBdr>
            <w:top w:val="none" w:sz="0" w:space="0" w:color="auto"/>
            <w:left w:val="none" w:sz="0" w:space="0" w:color="auto"/>
            <w:bottom w:val="none" w:sz="0" w:space="0" w:color="auto"/>
            <w:right w:val="none" w:sz="0" w:space="0" w:color="auto"/>
          </w:divBdr>
          <w:divsChild>
            <w:div w:id="1441031855">
              <w:marLeft w:val="0"/>
              <w:marRight w:val="0"/>
              <w:marTop w:val="0"/>
              <w:marBottom w:val="0"/>
              <w:divBdr>
                <w:top w:val="none" w:sz="0" w:space="0" w:color="auto"/>
                <w:left w:val="none" w:sz="0" w:space="0" w:color="auto"/>
                <w:bottom w:val="none" w:sz="0" w:space="0" w:color="auto"/>
                <w:right w:val="none" w:sz="0" w:space="0" w:color="auto"/>
              </w:divBdr>
              <w:divsChild>
                <w:div w:id="16685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76967">
      <w:bodyDiv w:val="1"/>
      <w:marLeft w:val="0"/>
      <w:marRight w:val="0"/>
      <w:marTop w:val="0"/>
      <w:marBottom w:val="0"/>
      <w:divBdr>
        <w:top w:val="none" w:sz="0" w:space="0" w:color="auto"/>
        <w:left w:val="none" w:sz="0" w:space="0" w:color="auto"/>
        <w:bottom w:val="none" w:sz="0" w:space="0" w:color="auto"/>
        <w:right w:val="none" w:sz="0" w:space="0" w:color="auto"/>
      </w:divBdr>
      <w:divsChild>
        <w:div w:id="358240111">
          <w:marLeft w:val="0"/>
          <w:marRight w:val="0"/>
          <w:marTop w:val="0"/>
          <w:marBottom w:val="0"/>
          <w:divBdr>
            <w:top w:val="none" w:sz="0" w:space="0" w:color="auto"/>
            <w:left w:val="none" w:sz="0" w:space="0" w:color="auto"/>
            <w:bottom w:val="none" w:sz="0" w:space="0" w:color="auto"/>
            <w:right w:val="none" w:sz="0" w:space="0" w:color="auto"/>
          </w:divBdr>
          <w:divsChild>
            <w:div w:id="570238038">
              <w:marLeft w:val="0"/>
              <w:marRight w:val="0"/>
              <w:marTop w:val="0"/>
              <w:marBottom w:val="0"/>
              <w:divBdr>
                <w:top w:val="none" w:sz="0" w:space="0" w:color="auto"/>
                <w:left w:val="none" w:sz="0" w:space="0" w:color="auto"/>
                <w:bottom w:val="none" w:sz="0" w:space="0" w:color="auto"/>
                <w:right w:val="none" w:sz="0" w:space="0" w:color="auto"/>
              </w:divBdr>
              <w:divsChild>
                <w:div w:id="14705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44626">
      <w:bodyDiv w:val="1"/>
      <w:marLeft w:val="0"/>
      <w:marRight w:val="0"/>
      <w:marTop w:val="0"/>
      <w:marBottom w:val="0"/>
      <w:divBdr>
        <w:top w:val="none" w:sz="0" w:space="0" w:color="auto"/>
        <w:left w:val="none" w:sz="0" w:space="0" w:color="auto"/>
        <w:bottom w:val="none" w:sz="0" w:space="0" w:color="auto"/>
        <w:right w:val="none" w:sz="0" w:space="0" w:color="auto"/>
      </w:divBdr>
    </w:div>
    <w:div w:id="2000843872">
      <w:bodyDiv w:val="1"/>
      <w:marLeft w:val="0"/>
      <w:marRight w:val="0"/>
      <w:marTop w:val="0"/>
      <w:marBottom w:val="0"/>
      <w:divBdr>
        <w:top w:val="none" w:sz="0" w:space="0" w:color="auto"/>
        <w:left w:val="none" w:sz="0" w:space="0" w:color="auto"/>
        <w:bottom w:val="none" w:sz="0" w:space="0" w:color="auto"/>
        <w:right w:val="none" w:sz="0" w:space="0" w:color="auto"/>
      </w:divBdr>
    </w:div>
    <w:div w:id="2005352254">
      <w:bodyDiv w:val="1"/>
      <w:marLeft w:val="0"/>
      <w:marRight w:val="0"/>
      <w:marTop w:val="0"/>
      <w:marBottom w:val="0"/>
      <w:divBdr>
        <w:top w:val="none" w:sz="0" w:space="0" w:color="auto"/>
        <w:left w:val="none" w:sz="0" w:space="0" w:color="auto"/>
        <w:bottom w:val="none" w:sz="0" w:space="0" w:color="auto"/>
        <w:right w:val="none" w:sz="0" w:space="0" w:color="auto"/>
      </w:divBdr>
      <w:divsChild>
        <w:div w:id="231162250">
          <w:marLeft w:val="0"/>
          <w:marRight w:val="0"/>
          <w:marTop w:val="0"/>
          <w:marBottom w:val="0"/>
          <w:divBdr>
            <w:top w:val="none" w:sz="0" w:space="0" w:color="auto"/>
            <w:left w:val="none" w:sz="0" w:space="0" w:color="auto"/>
            <w:bottom w:val="none" w:sz="0" w:space="0" w:color="auto"/>
            <w:right w:val="none" w:sz="0" w:space="0" w:color="auto"/>
          </w:divBdr>
          <w:divsChild>
            <w:div w:id="332337857">
              <w:marLeft w:val="0"/>
              <w:marRight w:val="0"/>
              <w:marTop w:val="0"/>
              <w:marBottom w:val="0"/>
              <w:divBdr>
                <w:top w:val="none" w:sz="0" w:space="0" w:color="auto"/>
                <w:left w:val="none" w:sz="0" w:space="0" w:color="auto"/>
                <w:bottom w:val="none" w:sz="0" w:space="0" w:color="auto"/>
                <w:right w:val="none" w:sz="0" w:space="0" w:color="auto"/>
              </w:divBdr>
              <w:divsChild>
                <w:div w:id="11279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0349">
      <w:bodyDiv w:val="1"/>
      <w:marLeft w:val="0"/>
      <w:marRight w:val="0"/>
      <w:marTop w:val="0"/>
      <w:marBottom w:val="0"/>
      <w:divBdr>
        <w:top w:val="none" w:sz="0" w:space="0" w:color="auto"/>
        <w:left w:val="none" w:sz="0" w:space="0" w:color="auto"/>
        <w:bottom w:val="none" w:sz="0" w:space="0" w:color="auto"/>
        <w:right w:val="none" w:sz="0" w:space="0" w:color="auto"/>
      </w:divBdr>
    </w:div>
    <w:div w:id="2029064663">
      <w:bodyDiv w:val="1"/>
      <w:marLeft w:val="0"/>
      <w:marRight w:val="0"/>
      <w:marTop w:val="0"/>
      <w:marBottom w:val="0"/>
      <w:divBdr>
        <w:top w:val="none" w:sz="0" w:space="0" w:color="auto"/>
        <w:left w:val="none" w:sz="0" w:space="0" w:color="auto"/>
        <w:bottom w:val="none" w:sz="0" w:space="0" w:color="auto"/>
        <w:right w:val="none" w:sz="0" w:space="0" w:color="auto"/>
      </w:divBdr>
    </w:div>
    <w:div w:id="2048993441">
      <w:bodyDiv w:val="1"/>
      <w:marLeft w:val="0"/>
      <w:marRight w:val="0"/>
      <w:marTop w:val="0"/>
      <w:marBottom w:val="0"/>
      <w:divBdr>
        <w:top w:val="none" w:sz="0" w:space="0" w:color="auto"/>
        <w:left w:val="none" w:sz="0" w:space="0" w:color="auto"/>
        <w:bottom w:val="none" w:sz="0" w:space="0" w:color="auto"/>
        <w:right w:val="none" w:sz="0" w:space="0" w:color="auto"/>
      </w:divBdr>
      <w:divsChild>
        <w:div w:id="917789365">
          <w:marLeft w:val="0"/>
          <w:marRight w:val="0"/>
          <w:marTop w:val="0"/>
          <w:marBottom w:val="0"/>
          <w:divBdr>
            <w:top w:val="none" w:sz="0" w:space="0" w:color="auto"/>
            <w:left w:val="none" w:sz="0" w:space="0" w:color="auto"/>
            <w:bottom w:val="none" w:sz="0" w:space="0" w:color="auto"/>
            <w:right w:val="none" w:sz="0" w:space="0" w:color="auto"/>
          </w:divBdr>
          <w:divsChild>
            <w:div w:id="1549533756">
              <w:marLeft w:val="0"/>
              <w:marRight w:val="0"/>
              <w:marTop w:val="0"/>
              <w:marBottom w:val="0"/>
              <w:divBdr>
                <w:top w:val="none" w:sz="0" w:space="0" w:color="auto"/>
                <w:left w:val="none" w:sz="0" w:space="0" w:color="auto"/>
                <w:bottom w:val="none" w:sz="0" w:space="0" w:color="auto"/>
                <w:right w:val="none" w:sz="0" w:space="0" w:color="auto"/>
              </w:divBdr>
              <w:divsChild>
                <w:div w:id="20291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26921">
      <w:bodyDiv w:val="1"/>
      <w:marLeft w:val="0"/>
      <w:marRight w:val="0"/>
      <w:marTop w:val="0"/>
      <w:marBottom w:val="0"/>
      <w:divBdr>
        <w:top w:val="none" w:sz="0" w:space="0" w:color="auto"/>
        <w:left w:val="none" w:sz="0" w:space="0" w:color="auto"/>
        <w:bottom w:val="none" w:sz="0" w:space="0" w:color="auto"/>
        <w:right w:val="none" w:sz="0" w:space="0" w:color="auto"/>
      </w:divBdr>
    </w:div>
    <w:div w:id="2095276798">
      <w:bodyDiv w:val="1"/>
      <w:marLeft w:val="0"/>
      <w:marRight w:val="0"/>
      <w:marTop w:val="0"/>
      <w:marBottom w:val="0"/>
      <w:divBdr>
        <w:top w:val="none" w:sz="0" w:space="0" w:color="auto"/>
        <w:left w:val="none" w:sz="0" w:space="0" w:color="auto"/>
        <w:bottom w:val="none" w:sz="0" w:space="0" w:color="auto"/>
        <w:right w:val="none" w:sz="0" w:space="0" w:color="auto"/>
      </w:divBdr>
    </w:div>
    <w:div w:id="2109347201">
      <w:bodyDiv w:val="1"/>
      <w:marLeft w:val="0"/>
      <w:marRight w:val="0"/>
      <w:marTop w:val="0"/>
      <w:marBottom w:val="0"/>
      <w:divBdr>
        <w:top w:val="none" w:sz="0" w:space="0" w:color="auto"/>
        <w:left w:val="none" w:sz="0" w:space="0" w:color="auto"/>
        <w:bottom w:val="none" w:sz="0" w:space="0" w:color="auto"/>
        <w:right w:val="none" w:sz="0" w:space="0" w:color="auto"/>
      </w:divBdr>
    </w:div>
    <w:div w:id="2138185454">
      <w:bodyDiv w:val="1"/>
      <w:marLeft w:val="0"/>
      <w:marRight w:val="0"/>
      <w:marTop w:val="0"/>
      <w:marBottom w:val="0"/>
      <w:divBdr>
        <w:top w:val="none" w:sz="0" w:space="0" w:color="auto"/>
        <w:left w:val="none" w:sz="0" w:space="0" w:color="auto"/>
        <w:bottom w:val="none" w:sz="0" w:space="0" w:color="auto"/>
        <w:right w:val="none" w:sz="0" w:space="0" w:color="auto"/>
      </w:divBdr>
    </w:div>
    <w:div w:id="214488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chrepublic.com/article/ftp-remains-a-security-breach-in-the-mak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D25C4-DD21-4FB1-ABFB-4E2F113C2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17</Pages>
  <Words>4575</Words>
  <Characters>26078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Sesario H. Imanputra</dc:creator>
  <cp:keywords/>
  <dc:description/>
  <cp:lastModifiedBy>Sesario Imanputra</cp:lastModifiedBy>
  <cp:revision>262</cp:revision>
  <dcterms:created xsi:type="dcterms:W3CDTF">2020-11-21T23:02:00Z</dcterms:created>
  <dcterms:modified xsi:type="dcterms:W3CDTF">2020-11-22T03:09:00Z</dcterms:modified>
</cp:coreProperties>
</file>