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8BB" w:rsidRPr="006E632C" w:rsidRDefault="00A47366">
      <w:pPr>
        <w:rPr>
          <w:b/>
          <w:bCs/>
          <w:sz w:val="24"/>
          <w:szCs w:val="24"/>
          <w:u w:val="single"/>
          <w:rtl/>
          <w:lang w:bidi="ar-EG"/>
        </w:rPr>
      </w:pPr>
      <w:r w:rsidRPr="004B150F">
        <w:rPr>
          <w:rFonts w:hint="cs"/>
          <w:b/>
          <w:bCs/>
          <w:sz w:val="24"/>
          <w:szCs w:val="24"/>
          <w:rtl/>
          <w:lang w:bidi="ar-EG"/>
        </w:rPr>
        <w:t>جامعة طنطا</w:t>
      </w:r>
    </w:p>
    <w:p w:rsidR="00A47366" w:rsidRPr="004B150F" w:rsidRDefault="00A47366">
      <w:pPr>
        <w:rPr>
          <w:b/>
          <w:bCs/>
          <w:sz w:val="24"/>
          <w:szCs w:val="24"/>
          <w:rtl/>
          <w:lang w:bidi="ar-EG"/>
        </w:rPr>
      </w:pPr>
      <w:r w:rsidRPr="004B150F">
        <w:rPr>
          <w:rFonts w:hint="cs"/>
          <w:b/>
          <w:bCs/>
          <w:sz w:val="24"/>
          <w:szCs w:val="24"/>
          <w:rtl/>
          <w:lang w:bidi="ar-EG"/>
        </w:rPr>
        <w:t>المستشفي التعليمى العالمى</w:t>
      </w:r>
    </w:p>
    <w:p w:rsidR="00A47366" w:rsidRPr="004B150F" w:rsidRDefault="00A47366">
      <w:pPr>
        <w:rPr>
          <w:b/>
          <w:bCs/>
          <w:sz w:val="24"/>
          <w:szCs w:val="24"/>
          <w:rtl/>
          <w:lang w:bidi="ar-EG"/>
        </w:rPr>
      </w:pPr>
      <w:r w:rsidRPr="004B150F">
        <w:rPr>
          <w:rFonts w:hint="cs"/>
          <w:b/>
          <w:bCs/>
          <w:sz w:val="24"/>
          <w:szCs w:val="24"/>
          <w:rtl/>
          <w:lang w:bidi="ar-EG"/>
        </w:rPr>
        <w:t xml:space="preserve">ادارة شئون العاملين </w:t>
      </w:r>
    </w:p>
    <w:p w:rsidR="00A47366" w:rsidRPr="004B150F" w:rsidRDefault="00A47366">
      <w:pPr>
        <w:rPr>
          <w:b/>
          <w:bCs/>
          <w:sz w:val="24"/>
          <w:szCs w:val="24"/>
          <w:rtl/>
          <w:lang w:bidi="ar-EG"/>
        </w:rPr>
      </w:pPr>
    </w:p>
    <w:p w:rsidR="008647C5" w:rsidRPr="008647C5" w:rsidRDefault="00A47366" w:rsidP="008647C5">
      <w:pPr>
        <w:jc w:val="center"/>
        <w:rPr>
          <w:rFonts w:hint="cs"/>
          <w:b/>
          <w:bCs/>
          <w:sz w:val="24"/>
          <w:szCs w:val="24"/>
          <w:u w:val="single"/>
          <w:rtl/>
          <w:lang w:bidi="ar-EG"/>
        </w:rPr>
      </w:pPr>
      <w:r w:rsidRPr="008647C5">
        <w:rPr>
          <w:rFonts w:hint="cs"/>
          <w:b/>
          <w:bCs/>
          <w:sz w:val="32"/>
          <w:szCs w:val="32"/>
          <w:u w:val="single"/>
          <w:rtl/>
          <w:lang w:bidi="ar-EG"/>
        </w:rPr>
        <w:t>مذكره للعرض</w:t>
      </w:r>
      <w:r w:rsidR="008647C5">
        <w:rPr>
          <w:rFonts w:hint="cs"/>
          <w:b/>
          <w:bCs/>
          <w:sz w:val="24"/>
          <w:szCs w:val="24"/>
          <w:u w:val="single"/>
          <w:rtl/>
          <w:lang w:bidi="ar-EG"/>
        </w:rPr>
        <w:t xml:space="preserve"> رقم ( 1 ) جزاءات</w:t>
      </w:r>
    </w:p>
    <w:p w:rsidR="00A47366" w:rsidRPr="004B150F" w:rsidRDefault="00A47366" w:rsidP="008647C5">
      <w:pPr>
        <w:rPr>
          <w:b/>
          <w:bCs/>
          <w:sz w:val="24"/>
          <w:szCs w:val="24"/>
          <w:rtl/>
          <w:lang w:bidi="ar-EG"/>
        </w:rPr>
      </w:pPr>
      <w:r w:rsidRPr="004B150F">
        <w:rPr>
          <w:rFonts w:hint="cs"/>
          <w:b/>
          <w:bCs/>
          <w:sz w:val="24"/>
          <w:szCs w:val="24"/>
          <w:rtl/>
          <w:lang w:bidi="ar-EG"/>
        </w:rPr>
        <w:t xml:space="preserve">السيد الاستاذ الدكتور/ مدير المستشفي التعليمى العالمى </w:t>
      </w:r>
    </w:p>
    <w:p w:rsidR="00A47366" w:rsidRPr="008B6925" w:rsidRDefault="00A47366">
      <w:pPr>
        <w:rPr>
          <w:i/>
          <w:iCs/>
          <w:sz w:val="24"/>
          <w:szCs w:val="24"/>
          <w:rtl/>
          <w:lang w:bidi="ar-EG"/>
        </w:rPr>
      </w:pPr>
      <w:r w:rsidRPr="008B6925">
        <w:rPr>
          <w:rFonts w:hint="cs"/>
          <w:i/>
          <w:iCs/>
          <w:sz w:val="24"/>
          <w:szCs w:val="24"/>
          <w:rtl/>
          <w:lang w:bidi="ar-EG"/>
        </w:rPr>
        <w:t xml:space="preserve">                                                    تحيه طيبه وبعد ؛؛؛</w:t>
      </w:r>
    </w:p>
    <w:p w:rsidR="008F1BAD" w:rsidRPr="003B3A09" w:rsidRDefault="00A47366" w:rsidP="003B3A09">
      <w:pPr>
        <w:jc w:val="both"/>
        <w:rPr>
          <w:b/>
          <w:bCs/>
          <w:i/>
          <w:iCs/>
          <w:color w:val="000000" w:themeColor="text1"/>
          <w:sz w:val="28"/>
          <w:szCs w:val="28"/>
          <w:rtl/>
          <w:lang w:bidi="ar-EG"/>
        </w:rPr>
      </w:pPr>
      <w:r w:rsidRPr="003B3A09">
        <w:rPr>
          <w:rFonts w:hint="cs"/>
          <w:b/>
          <w:bCs/>
          <w:i/>
          <w:iCs/>
          <w:color w:val="000000" w:themeColor="text1"/>
          <w:sz w:val="28"/>
          <w:szCs w:val="28"/>
          <w:rtl/>
          <w:lang w:bidi="ar-EG"/>
        </w:rPr>
        <w:t>نحيط سيادتكم</w:t>
      </w:r>
      <w:r w:rsidR="004B150F" w:rsidRPr="003B3A09">
        <w:rPr>
          <w:rFonts w:hint="cs"/>
          <w:b/>
          <w:bCs/>
          <w:i/>
          <w:iCs/>
          <w:color w:val="000000" w:themeColor="text1"/>
          <w:sz w:val="28"/>
          <w:szCs w:val="28"/>
          <w:rtl/>
          <w:lang w:bidi="ar-EG"/>
        </w:rPr>
        <w:t xml:space="preserve"> علما </w:t>
      </w:r>
      <w:r w:rsidR="008F1BAD" w:rsidRPr="003B3A09">
        <w:rPr>
          <w:rFonts w:hint="cs"/>
          <w:b/>
          <w:bCs/>
          <w:i/>
          <w:iCs/>
          <w:color w:val="000000" w:themeColor="text1"/>
          <w:sz w:val="28"/>
          <w:szCs w:val="28"/>
          <w:rtl/>
          <w:lang w:bidi="ar-EG"/>
        </w:rPr>
        <w:t xml:space="preserve">بان </w:t>
      </w:r>
      <w:r w:rsidR="00583D92" w:rsidRPr="003B3A09">
        <w:rPr>
          <w:rFonts w:hint="cs"/>
          <w:b/>
          <w:bCs/>
          <w:i/>
          <w:iCs/>
          <w:color w:val="000000" w:themeColor="text1"/>
          <w:sz w:val="28"/>
          <w:szCs w:val="28"/>
          <w:rtl/>
          <w:lang w:bidi="ar-EG"/>
        </w:rPr>
        <w:t>السيده</w:t>
      </w:r>
      <w:r w:rsidR="003B3A09">
        <w:rPr>
          <w:rFonts w:hint="cs"/>
          <w:b/>
          <w:bCs/>
          <w:i/>
          <w:iCs/>
          <w:color w:val="000000" w:themeColor="text1"/>
          <w:sz w:val="28"/>
          <w:szCs w:val="28"/>
          <w:rtl/>
          <w:lang w:bidi="ar-EG"/>
        </w:rPr>
        <w:t xml:space="preserve"> / </w:t>
      </w:r>
      <w:r w:rsidR="003B3A09" w:rsidRPr="003B3A09">
        <w:rPr>
          <w:rFonts w:cs="Arial" w:hint="eastAsia"/>
          <w:b/>
          <w:bCs/>
          <w:i/>
          <w:iCs/>
          <w:color w:val="000000" w:themeColor="text1"/>
          <w:sz w:val="28"/>
          <w:szCs w:val="28"/>
          <w:rtl/>
          <w:lang w:bidi="ar-EG"/>
        </w:rPr>
        <w:t>اسماء</w:t>
      </w:r>
      <w:r w:rsidR="003B3A09" w:rsidRPr="003B3A09">
        <w:rPr>
          <w:rFonts w:cs="Arial"/>
          <w:b/>
          <w:bCs/>
          <w:i/>
          <w:iCs/>
          <w:color w:val="000000" w:themeColor="text1"/>
          <w:sz w:val="28"/>
          <w:szCs w:val="28"/>
          <w:rtl/>
          <w:lang w:bidi="ar-EG"/>
        </w:rPr>
        <w:t xml:space="preserve"> </w:t>
      </w:r>
      <w:r w:rsidR="003B3A09" w:rsidRPr="003B3A09">
        <w:rPr>
          <w:rFonts w:cs="Arial" w:hint="eastAsia"/>
          <w:b/>
          <w:bCs/>
          <w:i/>
          <w:iCs/>
          <w:color w:val="000000" w:themeColor="text1"/>
          <w:sz w:val="28"/>
          <w:szCs w:val="28"/>
          <w:rtl/>
          <w:lang w:bidi="ar-EG"/>
        </w:rPr>
        <w:t>عادل</w:t>
      </w:r>
      <w:r w:rsidR="003B3A09" w:rsidRPr="003B3A09">
        <w:rPr>
          <w:rFonts w:cs="Arial"/>
          <w:b/>
          <w:bCs/>
          <w:i/>
          <w:iCs/>
          <w:color w:val="000000" w:themeColor="text1"/>
          <w:sz w:val="28"/>
          <w:szCs w:val="28"/>
          <w:rtl/>
          <w:lang w:bidi="ar-EG"/>
        </w:rPr>
        <w:t xml:space="preserve"> </w:t>
      </w:r>
      <w:r w:rsidR="003B3A09" w:rsidRPr="003B3A09">
        <w:rPr>
          <w:rFonts w:cs="Arial" w:hint="eastAsia"/>
          <w:b/>
          <w:bCs/>
          <w:i/>
          <w:iCs/>
          <w:color w:val="000000" w:themeColor="text1"/>
          <w:sz w:val="28"/>
          <w:szCs w:val="28"/>
          <w:rtl/>
          <w:lang w:bidi="ar-EG"/>
        </w:rPr>
        <w:t>عوض</w:t>
      </w:r>
      <w:r w:rsidR="003B3A09" w:rsidRPr="003B3A09">
        <w:rPr>
          <w:rFonts w:cs="Arial"/>
          <w:b/>
          <w:bCs/>
          <w:i/>
          <w:iCs/>
          <w:color w:val="000000" w:themeColor="text1"/>
          <w:sz w:val="28"/>
          <w:szCs w:val="28"/>
          <w:rtl/>
          <w:lang w:bidi="ar-EG"/>
        </w:rPr>
        <w:t xml:space="preserve"> </w:t>
      </w:r>
      <w:r w:rsidR="003B3A09" w:rsidRPr="003B3A09">
        <w:rPr>
          <w:rFonts w:cs="Arial" w:hint="eastAsia"/>
          <w:b/>
          <w:bCs/>
          <w:i/>
          <w:iCs/>
          <w:color w:val="000000" w:themeColor="text1"/>
          <w:sz w:val="28"/>
          <w:szCs w:val="28"/>
          <w:rtl/>
          <w:lang w:bidi="ar-EG"/>
        </w:rPr>
        <w:t>السعدنى</w:t>
      </w:r>
      <w:r w:rsidR="003B3A09">
        <w:rPr>
          <w:rFonts w:hint="cs"/>
          <w:b/>
          <w:bCs/>
          <w:i/>
          <w:iCs/>
          <w:color w:val="000000" w:themeColor="text1"/>
          <w:sz w:val="28"/>
          <w:szCs w:val="28"/>
          <w:rtl/>
          <w:lang w:bidi="ar-EG"/>
        </w:rPr>
        <w:t xml:space="preserve"> - </w:t>
      </w:r>
      <w:r w:rsidR="00583D92" w:rsidRPr="003B3A09">
        <w:rPr>
          <w:rFonts w:hint="cs"/>
          <w:b/>
          <w:bCs/>
          <w:i/>
          <w:iCs/>
          <w:color w:val="000000" w:themeColor="text1"/>
          <w:sz w:val="28"/>
          <w:szCs w:val="28"/>
          <w:rtl/>
          <w:lang w:bidi="ar-EG"/>
        </w:rPr>
        <w:t xml:space="preserve">بوظيفة/ فتى تمريض رابع بالمجموعه الفنيه لوظائف/ التمريض والصحه العامه بالمستشفي التعليمى العالمى قد قامت بتبليغنا بأنها مريضه وملازمه الفراش </w:t>
      </w:r>
      <w:r w:rsidR="003B3A09">
        <w:rPr>
          <w:rFonts w:hint="cs"/>
          <w:b/>
          <w:bCs/>
          <w:i/>
          <w:iCs/>
          <w:color w:val="000000" w:themeColor="text1"/>
          <w:sz w:val="28"/>
          <w:szCs w:val="28"/>
          <w:rtl/>
          <w:lang w:bidi="ar-EG"/>
        </w:rPr>
        <w:t xml:space="preserve">من تاريخ 17 من اكتوبر لعام 2017 </w:t>
      </w:r>
      <w:r w:rsidR="00B5696A" w:rsidRPr="003B3A09">
        <w:rPr>
          <w:rFonts w:hint="cs"/>
          <w:b/>
          <w:bCs/>
          <w:i/>
          <w:iCs/>
          <w:color w:val="000000" w:themeColor="text1"/>
          <w:sz w:val="28"/>
          <w:szCs w:val="28"/>
          <w:rtl/>
          <w:lang w:bidi="ar-EG"/>
        </w:rPr>
        <w:t xml:space="preserve"> وتم عرضها على اللجنه الطبيه لفحصها</w:t>
      </w:r>
      <w:r w:rsidR="003B3A09">
        <w:rPr>
          <w:rFonts w:hint="cs"/>
          <w:b/>
          <w:bCs/>
          <w:i/>
          <w:iCs/>
          <w:color w:val="000000" w:themeColor="text1"/>
          <w:sz w:val="28"/>
          <w:szCs w:val="28"/>
          <w:rtl/>
          <w:lang w:bidi="ar-EG"/>
        </w:rPr>
        <w:t xml:space="preserve"> </w:t>
      </w:r>
      <w:r w:rsidR="00B5696A" w:rsidRPr="003B3A09">
        <w:rPr>
          <w:rFonts w:hint="cs"/>
          <w:b/>
          <w:bCs/>
          <w:i/>
          <w:iCs/>
          <w:color w:val="000000" w:themeColor="text1"/>
          <w:sz w:val="28"/>
          <w:szCs w:val="28"/>
          <w:rtl/>
          <w:lang w:bidi="ar-EG"/>
        </w:rPr>
        <w:t xml:space="preserve">وافادت اللجنه الطبيه بعدم  احتساب الفتره من تاريخ </w:t>
      </w:r>
      <w:r w:rsidR="003B3A09">
        <w:rPr>
          <w:rFonts w:hint="cs"/>
          <w:b/>
          <w:bCs/>
          <w:i/>
          <w:iCs/>
          <w:color w:val="000000" w:themeColor="text1"/>
          <w:sz w:val="28"/>
          <w:szCs w:val="28"/>
          <w:rtl/>
          <w:lang w:bidi="ar-EG"/>
        </w:rPr>
        <w:t>17</w:t>
      </w:r>
      <w:r w:rsidR="00B5696A" w:rsidRPr="003B3A09">
        <w:rPr>
          <w:rFonts w:hint="cs"/>
          <w:b/>
          <w:bCs/>
          <w:i/>
          <w:iCs/>
          <w:color w:val="000000" w:themeColor="text1"/>
          <w:sz w:val="28"/>
          <w:szCs w:val="28"/>
          <w:rtl/>
          <w:lang w:bidi="ar-EG"/>
        </w:rPr>
        <w:t>/</w:t>
      </w:r>
      <w:r w:rsidR="003B3A09">
        <w:rPr>
          <w:rFonts w:hint="cs"/>
          <w:b/>
          <w:bCs/>
          <w:i/>
          <w:iCs/>
          <w:color w:val="000000" w:themeColor="text1"/>
          <w:sz w:val="28"/>
          <w:szCs w:val="28"/>
          <w:rtl/>
          <w:lang w:bidi="ar-EG"/>
        </w:rPr>
        <w:t>10</w:t>
      </w:r>
      <w:r w:rsidR="00B5696A" w:rsidRPr="003B3A09">
        <w:rPr>
          <w:rFonts w:hint="cs"/>
          <w:b/>
          <w:bCs/>
          <w:i/>
          <w:iCs/>
          <w:color w:val="000000" w:themeColor="text1"/>
          <w:sz w:val="28"/>
          <w:szCs w:val="28"/>
          <w:rtl/>
          <w:lang w:bidi="ar-EG"/>
        </w:rPr>
        <w:t>/201</w:t>
      </w:r>
      <w:r w:rsidR="003B3A09">
        <w:rPr>
          <w:rFonts w:hint="cs"/>
          <w:b/>
          <w:bCs/>
          <w:i/>
          <w:iCs/>
          <w:color w:val="000000" w:themeColor="text1"/>
          <w:sz w:val="28"/>
          <w:szCs w:val="28"/>
          <w:rtl/>
          <w:lang w:bidi="ar-EG"/>
        </w:rPr>
        <w:t>7</w:t>
      </w:r>
      <w:r w:rsidR="00B5696A" w:rsidRPr="003B3A09">
        <w:rPr>
          <w:rFonts w:hint="cs"/>
          <w:b/>
          <w:bCs/>
          <w:i/>
          <w:iCs/>
          <w:color w:val="000000" w:themeColor="text1"/>
          <w:sz w:val="28"/>
          <w:szCs w:val="28"/>
          <w:rtl/>
          <w:lang w:bidi="ar-EG"/>
        </w:rPr>
        <w:t xml:space="preserve"> وحتى </w:t>
      </w:r>
      <w:r w:rsidR="003B3A09">
        <w:rPr>
          <w:rFonts w:hint="cs"/>
          <w:b/>
          <w:bCs/>
          <w:i/>
          <w:iCs/>
          <w:color w:val="000000" w:themeColor="text1"/>
          <w:sz w:val="28"/>
          <w:szCs w:val="28"/>
          <w:rtl/>
          <w:lang w:bidi="ar-EG"/>
        </w:rPr>
        <w:t>20</w:t>
      </w:r>
      <w:r w:rsidR="00B5696A" w:rsidRPr="003B3A09">
        <w:rPr>
          <w:rFonts w:hint="cs"/>
          <w:b/>
          <w:bCs/>
          <w:i/>
          <w:iCs/>
          <w:color w:val="000000" w:themeColor="text1"/>
          <w:sz w:val="28"/>
          <w:szCs w:val="28"/>
          <w:rtl/>
          <w:lang w:bidi="ar-EG"/>
        </w:rPr>
        <w:t>/</w:t>
      </w:r>
      <w:r w:rsidR="003B3A09">
        <w:rPr>
          <w:rFonts w:hint="cs"/>
          <w:b/>
          <w:bCs/>
          <w:i/>
          <w:iCs/>
          <w:color w:val="000000" w:themeColor="text1"/>
          <w:sz w:val="28"/>
          <w:szCs w:val="28"/>
          <w:rtl/>
          <w:lang w:bidi="ar-EG"/>
        </w:rPr>
        <w:t>12</w:t>
      </w:r>
      <w:r w:rsidR="00B5696A" w:rsidRPr="003B3A09">
        <w:rPr>
          <w:rFonts w:hint="cs"/>
          <w:b/>
          <w:bCs/>
          <w:i/>
          <w:iCs/>
          <w:color w:val="000000" w:themeColor="text1"/>
          <w:sz w:val="28"/>
          <w:szCs w:val="28"/>
          <w:rtl/>
          <w:lang w:bidi="ar-EG"/>
        </w:rPr>
        <w:t>/</w:t>
      </w:r>
      <w:r w:rsidR="003B3A09">
        <w:rPr>
          <w:rFonts w:hint="cs"/>
          <w:b/>
          <w:bCs/>
          <w:i/>
          <w:iCs/>
          <w:color w:val="000000" w:themeColor="text1"/>
          <w:sz w:val="28"/>
          <w:szCs w:val="28"/>
          <w:rtl/>
          <w:lang w:bidi="ar-EG"/>
        </w:rPr>
        <w:t>2017</w:t>
      </w:r>
      <w:r w:rsidR="00B5696A" w:rsidRPr="003B3A09">
        <w:rPr>
          <w:rFonts w:hint="cs"/>
          <w:b/>
          <w:bCs/>
          <w:i/>
          <w:iCs/>
          <w:color w:val="000000" w:themeColor="text1"/>
          <w:sz w:val="28"/>
          <w:szCs w:val="28"/>
          <w:rtl/>
          <w:lang w:bidi="ar-EG"/>
        </w:rPr>
        <w:t xml:space="preserve"> أجازه مرضيه للمذكوره </w:t>
      </w:r>
    </w:p>
    <w:p w:rsidR="00B5696A" w:rsidRPr="008B6925" w:rsidRDefault="00B5696A" w:rsidP="00B5696A">
      <w:pPr>
        <w:rPr>
          <w:b/>
          <w:bCs/>
          <w:i/>
          <w:iCs/>
          <w:color w:val="000000" w:themeColor="text1"/>
          <w:sz w:val="24"/>
          <w:szCs w:val="24"/>
          <w:lang w:bidi="ar-EG"/>
        </w:rPr>
      </w:pPr>
      <w:r>
        <w:rPr>
          <w:rFonts w:hint="cs"/>
          <w:b/>
          <w:bCs/>
          <w:i/>
          <w:iCs/>
          <w:color w:val="000000" w:themeColor="text1"/>
          <w:sz w:val="24"/>
          <w:szCs w:val="24"/>
          <w:rtl/>
          <w:lang w:bidi="ar-EG"/>
        </w:rPr>
        <w:t xml:space="preserve">برجاء موافاتنا بكيفيةإحتساب تلك الفتره </w:t>
      </w:r>
    </w:p>
    <w:p w:rsidR="004B150F" w:rsidRPr="008B6925" w:rsidRDefault="004B150F" w:rsidP="006E632C">
      <w:pPr>
        <w:rPr>
          <w:b/>
          <w:bCs/>
          <w:i/>
          <w:iCs/>
          <w:color w:val="000000" w:themeColor="text1"/>
          <w:sz w:val="24"/>
          <w:szCs w:val="24"/>
          <w:rtl/>
          <w:lang w:bidi="ar-EG"/>
        </w:rPr>
      </w:pPr>
    </w:p>
    <w:p w:rsidR="004B150F" w:rsidRPr="008B6925" w:rsidRDefault="004B150F" w:rsidP="00A47366">
      <w:pPr>
        <w:rPr>
          <w:i/>
          <w:iCs/>
          <w:color w:val="000000" w:themeColor="text1"/>
          <w:rtl/>
          <w:lang w:bidi="ar-EG"/>
        </w:rPr>
      </w:pPr>
    </w:p>
    <w:p w:rsidR="004B150F" w:rsidRPr="008B6925" w:rsidRDefault="004B150F" w:rsidP="00A47366">
      <w:pPr>
        <w:rPr>
          <w:b/>
          <w:bCs/>
          <w:sz w:val="24"/>
          <w:szCs w:val="24"/>
          <w:rtl/>
          <w:lang w:bidi="ar-EG"/>
        </w:rPr>
      </w:pPr>
      <w:r w:rsidRPr="008B6925">
        <w:rPr>
          <w:rFonts w:hint="cs"/>
          <w:b/>
          <w:bCs/>
          <w:sz w:val="24"/>
          <w:szCs w:val="24"/>
          <w:rtl/>
          <w:lang w:bidi="ar-EG"/>
        </w:rPr>
        <w:t xml:space="preserve">                                                                 وتفضلوا بقبول وافر الاحترام ؛؛؛؛</w:t>
      </w:r>
    </w:p>
    <w:p w:rsidR="00B5696A" w:rsidRDefault="00B5696A" w:rsidP="004B150F">
      <w:pPr>
        <w:tabs>
          <w:tab w:val="left" w:pos="5547"/>
        </w:tabs>
        <w:rPr>
          <w:b/>
          <w:bCs/>
          <w:sz w:val="24"/>
          <w:szCs w:val="24"/>
          <w:rtl/>
          <w:lang w:bidi="ar-EG"/>
        </w:rPr>
      </w:pPr>
    </w:p>
    <w:p w:rsidR="004B150F" w:rsidRPr="006B5D48" w:rsidRDefault="00B5696A" w:rsidP="004B150F">
      <w:pPr>
        <w:tabs>
          <w:tab w:val="left" w:pos="5547"/>
        </w:tabs>
        <w:rPr>
          <w:rFonts w:hint="cs"/>
          <w:b/>
          <w:bCs/>
          <w:sz w:val="28"/>
          <w:szCs w:val="28"/>
          <w:rtl/>
          <w:lang w:bidi="ar-EG"/>
        </w:rPr>
      </w:pPr>
      <w:r w:rsidRPr="006B5D48"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       مديرشئون العاملين </w:t>
      </w:r>
      <w:r w:rsidR="004B150F" w:rsidRPr="006B5D48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:rsidR="006B5D48" w:rsidRDefault="006B5D48" w:rsidP="004B150F">
      <w:pPr>
        <w:tabs>
          <w:tab w:val="left" w:pos="5547"/>
        </w:tabs>
        <w:rPr>
          <w:rFonts w:hint="cs"/>
          <w:b/>
          <w:bCs/>
          <w:sz w:val="24"/>
          <w:szCs w:val="24"/>
          <w:rtl/>
          <w:lang w:bidi="ar-EG"/>
        </w:rPr>
      </w:pPr>
    </w:p>
    <w:p w:rsidR="006B5D48" w:rsidRDefault="006B5D48" w:rsidP="004B150F">
      <w:pPr>
        <w:tabs>
          <w:tab w:val="left" w:pos="5547"/>
        </w:tabs>
        <w:rPr>
          <w:rFonts w:hint="cs"/>
          <w:b/>
          <w:bCs/>
          <w:sz w:val="24"/>
          <w:szCs w:val="24"/>
          <w:rtl/>
          <w:lang w:bidi="ar-EG"/>
        </w:rPr>
      </w:pPr>
    </w:p>
    <w:p w:rsidR="006B5D48" w:rsidRDefault="006B5D48" w:rsidP="004B150F">
      <w:pPr>
        <w:tabs>
          <w:tab w:val="left" w:pos="5547"/>
        </w:tabs>
        <w:rPr>
          <w:rFonts w:hint="cs"/>
          <w:b/>
          <w:bCs/>
          <w:sz w:val="24"/>
          <w:szCs w:val="24"/>
          <w:rtl/>
          <w:lang w:bidi="ar-EG"/>
        </w:rPr>
      </w:pPr>
    </w:p>
    <w:p w:rsidR="006B5D48" w:rsidRDefault="006B5D48" w:rsidP="004B150F">
      <w:pPr>
        <w:tabs>
          <w:tab w:val="left" w:pos="5547"/>
        </w:tabs>
        <w:rPr>
          <w:rFonts w:hint="cs"/>
          <w:b/>
          <w:bCs/>
          <w:sz w:val="24"/>
          <w:szCs w:val="24"/>
          <w:rtl/>
          <w:lang w:bidi="ar-EG"/>
        </w:rPr>
      </w:pPr>
    </w:p>
    <w:p w:rsidR="006B5D48" w:rsidRDefault="006B5D48" w:rsidP="004B150F">
      <w:pPr>
        <w:tabs>
          <w:tab w:val="left" w:pos="5547"/>
        </w:tabs>
        <w:rPr>
          <w:rFonts w:hint="cs"/>
          <w:b/>
          <w:bCs/>
          <w:sz w:val="24"/>
          <w:szCs w:val="24"/>
          <w:rtl/>
          <w:lang w:bidi="ar-EG"/>
        </w:rPr>
      </w:pPr>
    </w:p>
    <w:p w:rsidR="006B5D48" w:rsidRDefault="006B5D48" w:rsidP="004B150F">
      <w:pPr>
        <w:tabs>
          <w:tab w:val="left" w:pos="5547"/>
        </w:tabs>
        <w:rPr>
          <w:rFonts w:hint="cs"/>
          <w:b/>
          <w:bCs/>
          <w:sz w:val="24"/>
          <w:szCs w:val="24"/>
          <w:rtl/>
          <w:lang w:bidi="ar-EG"/>
        </w:rPr>
      </w:pPr>
    </w:p>
    <w:p w:rsidR="006B5D48" w:rsidRDefault="006B5D48" w:rsidP="004B150F">
      <w:pPr>
        <w:tabs>
          <w:tab w:val="left" w:pos="5547"/>
        </w:tabs>
        <w:rPr>
          <w:rFonts w:hint="cs"/>
          <w:b/>
          <w:bCs/>
          <w:sz w:val="24"/>
          <w:szCs w:val="24"/>
          <w:rtl/>
          <w:lang w:bidi="ar-EG"/>
        </w:rPr>
      </w:pPr>
    </w:p>
    <w:p w:rsidR="006B5D48" w:rsidRDefault="006B5D48" w:rsidP="004B150F">
      <w:pPr>
        <w:tabs>
          <w:tab w:val="left" w:pos="5547"/>
        </w:tabs>
        <w:rPr>
          <w:rFonts w:hint="cs"/>
          <w:b/>
          <w:bCs/>
          <w:sz w:val="24"/>
          <w:szCs w:val="24"/>
          <w:rtl/>
          <w:lang w:bidi="ar-EG"/>
        </w:rPr>
      </w:pPr>
    </w:p>
    <w:p w:rsidR="006B5D48" w:rsidRDefault="006B5D48" w:rsidP="004B150F">
      <w:pPr>
        <w:tabs>
          <w:tab w:val="left" w:pos="5547"/>
        </w:tabs>
        <w:rPr>
          <w:rFonts w:hint="cs"/>
          <w:b/>
          <w:bCs/>
          <w:sz w:val="24"/>
          <w:szCs w:val="24"/>
          <w:rtl/>
          <w:lang w:bidi="ar-EG"/>
        </w:rPr>
      </w:pPr>
    </w:p>
    <w:p w:rsidR="006B5D48" w:rsidRDefault="006B5D48" w:rsidP="004B150F">
      <w:pPr>
        <w:tabs>
          <w:tab w:val="left" w:pos="5547"/>
        </w:tabs>
        <w:rPr>
          <w:rFonts w:hint="cs"/>
          <w:b/>
          <w:bCs/>
          <w:sz w:val="24"/>
          <w:szCs w:val="24"/>
          <w:rtl/>
          <w:lang w:bidi="ar-EG"/>
        </w:rPr>
      </w:pPr>
    </w:p>
    <w:p w:rsidR="006B5D48" w:rsidRPr="004B150F" w:rsidRDefault="006B5D48" w:rsidP="004B150F">
      <w:pPr>
        <w:tabs>
          <w:tab w:val="left" w:pos="5547"/>
        </w:tabs>
        <w:rPr>
          <w:b/>
          <w:bCs/>
          <w:sz w:val="24"/>
          <w:szCs w:val="24"/>
          <w:lang w:bidi="ar-EG"/>
        </w:rPr>
      </w:pPr>
    </w:p>
    <w:sectPr w:rsidR="006B5D48" w:rsidRPr="004B150F" w:rsidSect="004B150F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savePreviewPicture/>
  <w:compat>
    <w:useFELayout/>
  </w:compat>
  <w:rsids>
    <w:rsidRoot w:val="00A47366"/>
    <w:rsid w:val="00054F1F"/>
    <w:rsid w:val="00381948"/>
    <w:rsid w:val="003B3A09"/>
    <w:rsid w:val="004B150F"/>
    <w:rsid w:val="004C3F0D"/>
    <w:rsid w:val="005808BB"/>
    <w:rsid w:val="00583D92"/>
    <w:rsid w:val="005B019A"/>
    <w:rsid w:val="006B5553"/>
    <w:rsid w:val="006B5D48"/>
    <w:rsid w:val="006E632C"/>
    <w:rsid w:val="00705340"/>
    <w:rsid w:val="007F4BBA"/>
    <w:rsid w:val="008647C5"/>
    <w:rsid w:val="008B6925"/>
    <w:rsid w:val="008F1BAD"/>
    <w:rsid w:val="00A47366"/>
    <w:rsid w:val="00B5696A"/>
    <w:rsid w:val="00E90EF0"/>
    <w:rsid w:val="00EF6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8B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451B3-05A5-49EB-B70D-B94155053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5</cp:revision>
  <cp:lastPrinted>2017-02-01T09:25:00Z</cp:lastPrinted>
  <dcterms:created xsi:type="dcterms:W3CDTF">2018-01-08T10:16:00Z</dcterms:created>
  <dcterms:modified xsi:type="dcterms:W3CDTF">2018-01-08T10:35:00Z</dcterms:modified>
</cp:coreProperties>
</file>