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9B4251" w14:textId="16FB3D2C" w:rsidR="00003DE9" w:rsidRDefault="00003DE9" w:rsidP="00DC7824">
      <w:pPr>
        <w:jc w:val="center"/>
      </w:pPr>
    </w:p>
    <w:p w14:paraId="21A9FFBD" w14:textId="2CD2428B" w:rsidR="02B0FE08" w:rsidRDefault="02B0FE08" w:rsidP="00DC7824">
      <w:pPr>
        <w:jc w:val="center"/>
      </w:pPr>
    </w:p>
    <w:p w14:paraId="6BB6A3B7" w14:textId="0F63477C" w:rsidR="00003DE9" w:rsidRDefault="00003DE9" w:rsidP="00DC7824">
      <w:pPr>
        <w:jc w:val="center"/>
      </w:pPr>
    </w:p>
    <w:p w14:paraId="71C49765" w14:textId="256BEDB5" w:rsidR="00DC7824" w:rsidRDefault="00DC7824" w:rsidP="00DC7824">
      <w:pPr>
        <w:jc w:val="center"/>
      </w:pPr>
    </w:p>
    <w:p w14:paraId="5DFCD9F8" w14:textId="388B0F39" w:rsidR="00003DE9" w:rsidRDefault="00DC7824" w:rsidP="00DC7824">
      <w:pPr>
        <w:jc w:val="center"/>
      </w:pPr>
      <w:r>
        <w:rPr>
          <w:noProof/>
        </w:rPr>
        <w:drawing>
          <wp:anchor distT="0" distB="0" distL="114300" distR="114300" simplePos="0" relativeHeight="251659264" behindDoc="0" locked="0" layoutInCell="1" allowOverlap="1" wp14:anchorId="060659A6" wp14:editId="5F192926">
            <wp:simplePos x="0" y="0"/>
            <wp:positionH relativeFrom="column">
              <wp:posOffset>647700</wp:posOffset>
            </wp:positionH>
            <wp:positionV relativeFrom="paragraph">
              <wp:posOffset>98425</wp:posOffset>
            </wp:positionV>
            <wp:extent cx="5391150" cy="1733550"/>
            <wp:effectExtent l="0" t="0" r="0" b="0"/>
            <wp:wrapThrough wrapText="bothSides">
              <wp:wrapPolygon edited="0">
                <wp:start x="4580" y="0"/>
                <wp:lineTo x="4580" y="237"/>
                <wp:lineTo x="6869" y="3798"/>
                <wp:lineTo x="5648" y="7596"/>
                <wp:lineTo x="1374" y="11393"/>
                <wp:lineTo x="0" y="11868"/>
                <wp:lineTo x="0" y="12818"/>
                <wp:lineTo x="5648" y="21363"/>
                <wp:lineTo x="6030" y="21363"/>
                <wp:lineTo x="13815" y="21125"/>
                <wp:lineTo x="21371" y="20176"/>
                <wp:lineTo x="21447" y="18514"/>
                <wp:lineTo x="21218" y="17327"/>
                <wp:lineTo x="20531" y="15191"/>
                <wp:lineTo x="21447" y="13767"/>
                <wp:lineTo x="21524" y="8545"/>
                <wp:lineTo x="20989" y="7596"/>
                <wp:lineTo x="21524" y="4273"/>
                <wp:lineTo x="21524" y="1662"/>
                <wp:lineTo x="20760" y="1662"/>
                <wp:lineTo x="7022" y="0"/>
                <wp:lineTo x="4580" y="0"/>
              </wp:wrapPolygon>
            </wp:wrapThrough>
            <wp:docPr id="67414654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91150" cy="1733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90E143" w14:textId="77777777" w:rsidR="00003DE9" w:rsidRDefault="00003DE9" w:rsidP="00DC7824">
      <w:pPr>
        <w:jc w:val="center"/>
      </w:pPr>
    </w:p>
    <w:p w14:paraId="29F7E072" w14:textId="77777777" w:rsidR="00003DE9" w:rsidRDefault="00003DE9" w:rsidP="00DC7824">
      <w:pPr>
        <w:jc w:val="center"/>
      </w:pPr>
    </w:p>
    <w:p w14:paraId="48DCFDBB" w14:textId="77777777" w:rsidR="00003DE9" w:rsidRDefault="00003DE9" w:rsidP="00DC7824">
      <w:pPr>
        <w:jc w:val="center"/>
      </w:pPr>
    </w:p>
    <w:p w14:paraId="63D228E1" w14:textId="77777777" w:rsidR="00F46A04" w:rsidRDefault="00F46A04" w:rsidP="00DC7824">
      <w:pPr>
        <w:jc w:val="center"/>
      </w:pPr>
    </w:p>
    <w:p w14:paraId="01A3C2B9" w14:textId="77777777" w:rsidR="00003DE9" w:rsidRDefault="00003DE9" w:rsidP="00DC7824">
      <w:pPr>
        <w:jc w:val="center"/>
      </w:pPr>
    </w:p>
    <w:p w14:paraId="6821486F" w14:textId="77777777" w:rsidR="00003DE9" w:rsidRDefault="00003DE9" w:rsidP="00DC7824">
      <w:pPr>
        <w:jc w:val="center"/>
      </w:pPr>
    </w:p>
    <w:p w14:paraId="60517D12" w14:textId="77777777" w:rsidR="00003DE9" w:rsidRDefault="00003DE9" w:rsidP="00DC7824">
      <w:pPr>
        <w:jc w:val="center"/>
      </w:pPr>
    </w:p>
    <w:p w14:paraId="40043AA1" w14:textId="77777777" w:rsidR="00DC7824" w:rsidRDefault="00DC7824" w:rsidP="00DC7824">
      <w:pPr>
        <w:jc w:val="center"/>
      </w:pPr>
    </w:p>
    <w:p w14:paraId="44432DBC" w14:textId="77777777" w:rsidR="00003DE9" w:rsidRDefault="00003DE9" w:rsidP="00DC7824">
      <w:pPr>
        <w:jc w:val="center"/>
      </w:pPr>
    </w:p>
    <w:sdt>
      <w:sdtPr>
        <w:id w:val="148946112"/>
        <w:docPartObj>
          <w:docPartGallery w:val="Table of Contents"/>
          <w:docPartUnique/>
        </w:docPartObj>
      </w:sdtPr>
      <w:sdtEndPr>
        <w:rPr>
          <w:rFonts w:ascii="Tahoma" w:eastAsiaTheme="minorHAnsi" w:hAnsi="Tahoma" w:cstheme="minorBidi"/>
          <w:b/>
          <w:bCs/>
          <w:color w:val="auto"/>
          <w:sz w:val="24"/>
          <w:szCs w:val="22"/>
          <w:lang w:eastAsia="en-US"/>
        </w:rPr>
      </w:sdtEndPr>
      <w:sdtContent>
        <w:p w14:paraId="04EE0DFF" w14:textId="29CA07DB" w:rsidR="00003DE9" w:rsidRPr="00003DE9" w:rsidRDefault="00003DE9" w:rsidP="00DC7824">
          <w:pPr>
            <w:pStyle w:val="CabealhodoSumrio"/>
            <w:jc w:val="center"/>
            <w:rPr>
              <w:rFonts w:ascii="Tahoma" w:hAnsi="Tahoma" w:cs="Tahoma"/>
              <w:b/>
              <w:bCs/>
              <w:color w:val="781BCF"/>
            </w:rPr>
          </w:pPr>
          <w:r w:rsidRPr="00003DE9">
            <w:rPr>
              <w:rFonts w:ascii="Tahoma" w:hAnsi="Tahoma" w:cs="Tahoma"/>
              <w:b/>
              <w:bCs/>
              <w:color w:val="781BCF"/>
            </w:rPr>
            <w:t>Sumário</w:t>
          </w:r>
        </w:p>
        <w:p w14:paraId="24859B6B" w14:textId="395BB02F" w:rsidR="00FF27D9" w:rsidRDefault="00003DE9" w:rsidP="00DC7824">
          <w:pPr>
            <w:pStyle w:val="Sumrio1"/>
            <w:tabs>
              <w:tab w:val="right" w:leader="dot" w:pos="10456"/>
            </w:tabs>
            <w:jc w:val="center"/>
            <w:rPr>
              <w:rFonts w:asciiTheme="minorHAnsi" w:eastAsiaTheme="minorEastAsia" w:hAnsiTheme="minorHAnsi"/>
              <w:noProof/>
              <w:kern w:val="2"/>
              <w:szCs w:val="24"/>
              <w:lang w:eastAsia="pt-BR"/>
              <w14:ligatures w14:val="standardContextual"/>
            </w:rPr>
          </w:pPr>
          <w:r w:rsidRPr="00003DE9">
            <w:rPr>
              <w:rFonts w:cs="Tahoma"/>
            </w:rPr>
            <w:fldChar w:fldCharType="begin"/>
          </w:r>
          <w:r w:rsidRPr="00003DE9">
            <w:rPr>
              <w:rFonts w:cs="Tahoma"/>
            </w:rPr>
            <w:instrText xml:space="preserve"> TOC \o "1-3" \h \z \u </w:instrText>
          </w:r>
          <w:r w:rsidRPr="00003DE9">
            <w:rPr>
              <w:rFonts w:cs="Tahoma"/>
            </w:rPr>
            <w:fldChar w:fldCharType="separate"/>
          </w:r>
          <w:hyperlink w:anchor="_Toc172627408" w:history="1">
            <w:r w:rsidR="00FF27D9" w:rsidRPr="003502D6">
              <w:rPr>
                <w:rStyle w:val="Hyperlink"/>
                <w:rFonts w:eastAsia="Calibri"/>
                <w:noProof/>
              </w:rPr>
              <w:t>Etapa Castanhal</w:t>
            </w:r>
            <w:r w:rsidR="00FF27D9">
              <w:rPr>
                <w:noProof/>
                <w:webHidden/>
              </w:rPr>
              <w:tab/>
            </w:r>
            <w:r w:rsidR="00FF27D9">
              <w:rPr>
                <w:noProof/>
                <w:webHidden/>
              </w:rPr>
              <w:fldChar w:fldCharType="begin"/>
            </w:r>
            <w:r w:rsidR="00FF27D9">
              <w:rPr>
                <w:noProof/>
                <w:webHidden/>
              </w:rPr>
              <w:instrText xml:space="preserve"> PAGEREF _Toc172627408 \h </w:instrText>
            </w:r>
            <w:r w:rsidR="00FF27D9">
              <w:rPr>
                <w:noProof/>
                <w:webHidden/>
              </w:rPr>
            </w:r>
            <w:r w:rsidR="00FF27D9">
              <w:rPr>
                <w:noProof/>
                <w:webHidden/>
              </w:rPr>
              <w:fldChar w:fldCharType="separate"/>
            </w:r>
            <w:r w:rsidR="001C05E2">
              <w:rPr>
                <w:noProof/>
                <w:webHidden/>
              </w:rPr>
              <w:t>2</w:t>
            </w:r>
            <w:r w:rsidR="00FF27D9">
              <w:rPr>
                <w:noProof/>
                <w:webHidden/>
              </w:rPr>
              <w:fldChar w:fldCharType="end"/>
            </w:r>
          </w:hyperlink>
        </w:p>
        <w:p w14:paraId="34A80B7F" w14:textId="4A61EB08" w:rsidR="00FF27D9" w:rsidRDefault="00FF27D9" w:rsidP="00DC7824">
          <w:pPr>
            <w:pStyle w:val="Sumrio1"/>
            <w:tabs>
              <w:tab w:val="right" w:leader="dot" w:pos="10456"/>
            </w:tabs>
            <w:jc w:val="center"/>
            <w:rPr>
              <w:rFonts w:asciiTheme="minorHAnsi" w:eastAsiaTheme="minorEastAsia" w:hAnsiTheme="minorHAnsi"/>
              <w:noProof/>
              <w:kern w:val="2"/>
              <w:szCs w:val="24"/>
              <w:lang w:eastAsia="pt-BR"/>
              <w14:ligatures w14:val="standardContextual"/>
            </w:rPr>
          </w:pPr>
          <w:hyperlink w:anchor="_Toc172627409" w:history="1">
            <w:r w:rsidRPr="003502D6">
              <w:rPr>
                <w:rStyle w:val="Hyperlink"/>
                <w:rFonts w:eastAsia="Calibri"/>
                <w:noProof/>
              </w:rPr>
              <w:t>Prova Infantil/ infanto-juvenil</w:t>
            </w:r>
            <w:r>
              <w:rPr>
                <w:noProof/>
                <w:webHidden/>
              </w:rPr>
              <w:tab/>
            </w:r>
            <w:r>
              <w:rPr>
                <w:noProof/>
                <w:webHidden/>
              </w:rPr>
              <w:fldChar w:fldCharType="begin"/>
            </w:r>
            <w:r>
              <w:rPr>
                <w:noProof/>
                <w:webHidden/>
              </w:rPr>
              <w:instrText xml:space="preserve"> PAGEREF _Toc172627409 \h </w:instrText>
            </w:r>
            <w:r>
              <w:rPr>
                <w:noProof/>
                <w:webHidden/>
              </w:rPr>
            </w:r>
            <w:r>
              <w:rPr>
                <w:noProof/>
                <w:webHidden/>
              </w:rPr>
              <w:fldChar w:fldCharType="separate"/>
            </w:r>
            <w:r w:rsidR="001C05E2">
              <w:rPr>
                <w:noProof/>
                <w:webHidden/>
              </w:rPr>
              <w:t>2</w:t>
            </w:r>
            <w:r>
              <w:rPr>
                <w:noProof/>
                <w:webHidden/>
              </w:rPr>
              <w:fldChar w:fldCharType="end"/>
            </w:r>
          </w:hyperlink>
        </w:p>
        <w:p w14:paraId="2DCDE6BF" w14:textId="0B3E5D98" w:rsidR="00FF27D9" w:rsidRDefault="00FF27D9" w:rsidP="00DC7824">
          <w:pPr>
            <w:pStyle w:val="Sumrio2"/>
            <w:tabs>
              <w:tab w:val="right" w:leader="dot" w:pos="10456"/>
            </w:tabs>
            <w:jc w:val="center"/>
            <w:rPr>
              <w:rFonts w:asciiTheme="minorHAnsi" w:eastAsiaTheme="minorEastAsia" w:hAnsiTheme="minorHAnsi"/>
              <w:noProof/>
              <w:kern w:val="2"/>
              <w:szCs w:val="24"/>
              <w:lang w:eastAsia="pt-BR"/>
              <w14:ligatures w14:val="standardContextual"/>
            </w:rPr>
          </w:pPr>
          <w:hyperlink w:anchor="_Toc172627410" w:history="1">
            <w:r w:rsidRPr="003502D6">
              <w:rPr>
                <w:rStyle w:val="Hyperlink"/>
                <w:noProof/>
              </w:rPr>
              <w:t>Realização da prova Infantil/ Infanto-Juvenil:</w:t>
            </w:r>
            <w:r>
              <w:rPr>
                <w:noProof/>
                <w:webHidden/>
              </w:rPr>
              <w:tab/>
            </w:r>
            <w:r>
              <w:rPr>
                <w:noProof/>
                <w:webHidden/>
              </w:rPr>
              <w:fldChar w:fldCharType="begin"/>
            </w:r>
            <w:r>
              <w:rPr>
                <w:noProof/>
                <w:webHidden/>
              </w:rPr>
              <w:instrText xml:space="preserve"> PAGEREF _Toc172627410 \h </w:instrText>
            </w:r>
            <w:r>
              <w:rPr>
                <w:noProof/>
                <w:webHidden/>
              </w:rPr>
            </w:r>
            <w:r>
              <w:rPr>
                <w:noProof/>
                <w:webHidden/>
              </w:rPr>
              <w:fldChar w:fldCharType="separate"/>
            </w:r>
            <w:r w:rsidR="001C05E2">
              <w:rPr>
                <w:noProof/>
                <w:webHidden/>
              </w:rPr>
              <w:t>2</w:t>
            </w:r>
            <w:r>
              <w:rPr>
                <w:noProof/>
                <w:webHidden/>
              </w:rPr>
              <w:fldChar w:fldCharType="end"/>
            </w:r>
          </w:hyperlink>
        </w:p>
        <w:p w14:paraId="4F19FE89" w14:textId="7FA3D45B" w:rsidR="00FF27D9" w:rsidRDefault="00FF27D9" w:rsidP="00DC7824">
          <w:pPr>
            <w:pStyle w:val="Sumrio2"/>
            <w:tabs>
              <w:tab w:val="right" w:leader="dot" w:pos="10456"/>
            </w:tabs>
            <w:jc w:val="center"/>
            <w:rPr>
              <w:rFonts w:asciiTheme="minorHAnsi" w:eastAsiaTheme="minorEastAsia" w:hAnsiTheme="minorHAnsi"/>
              <w:noProof/>
              <w:kern w:val="2"/>
              <w:szCs w:val="24"/>
              <w:lang w:eastAsia="pt-BR"/>
              <w14:ligatures w14:val="standardContextual"/>
            </w:rPr>
          </w:pPr>
          <w:hyperlink w:anchor="_Toc172627411" w:history="1">
            <w:r w:rsidRPr="003502D6">
              <w:rPr>
                <w:rStyle w:val="Hyperlink"/>
                <w:noProof/>
              </w:rPr>
              <w:t>Premiação Infantil/ infanto-juvenil</w:t>
            </w:r>
            <w:r>
              <w:rPr>
                <w:noProof/>
                <w:webHidden/>
              </w:rPr>
              <w:tab/>
            </w:r>
            <w:r>
              <w:rPr>
                <w:noProof/>
                <w:webHidden/>
              </w:rPr>
              <w:fldChar w:fldCharType="begin"/>
            </w:r>
            <w:r>
              <w:rPr>
                <w:noProof/>
                <w:webHidden/>
              </w:rPr>
              <w:instrText xml:space="preserve"> PAGEREF _Toc172627411 \h </w:instrText>
            </w:r>
            <w:r>
              <w:rPr>
                <w:noProof/>
                <w:webHidden/>
              </w:rPr>
            </w:r>
            <w:r>
              <w:rPr>
                <w:noProof/>
                <w:webHidden/>
              </w:rPr>
              <w:fldChar w:fldCharType="separate"/>
            </w:r>
            <w:r w:rsidR="001C05E2">
              <w:rPr>
                <w:noProof/>
                <w:webHidden/>
              </w:rPr>
              <w:t>3</w:t>
            </w:r>
            <w:r>
              <w:rPr>
                <w:noProof/>
                <w:webHidden/>
              </w:rPr>
              <w:fldChar w:fldCharType="end"/>
            </w:r>
          </w:hyperlink>
        </w:p>
        <w:p w14:paraId="33469CBF" w14:textId="3CCB61BA" w:rsidR="00FF27D9" w:rsidRDefault="00FF27D9" w:rsidP="00DC7824">
          <w:pPr>
            <w:pStyle w:val="Sumrio2"/>
            <w:tabs>
              <w:tab w:val="right" w:leader="dot" w:pos="10456"/>
            </w:tabs>
            <w:jc w:val="center"/>
            <w:rPr>
              <w:rFonts w:asciiTheme="minorHAnsi" w:eastAsiaTheme="minorEastAsia" w:hAnsiTheme="minorHAnsi"/>
              <w:noProof/>
              <w:kern w:val="2"/>
              <w:szCs w:val="24"/>
              <w:lang w:eastAsia="pt-BR"/>
              <w14:ligatures w14:val="standardContextual"/>
            </w:rPr>
          </w:pPr>
          <w:hyperlink w:anchor="_Toc172627412" w:history="1">
            <w:r w:rsidRPr="003502D6">
              <w:rPr>
                <w:rStyle w:val="Hyperlink"/>
                <w:noProof/>
              </w:rPr>
              <w:t>Categorias e metragens da etapa Infantil/ infanto-juvenil</w:t>
            </w:r>
            <w:r>
              <w:rPr>
                <w:noProof/>
                <w:webHidden/>
              </w:rPr>
              <w:tab/>
            </w:r>
            <w:r>
              <w:rPr>
                <w:noProof/>
                <w:webHidden/>
              </w:rPr>
              <w:fldChar w:fldCharType="begin"/>
            </w:r>
            <w:r>
              <w:rPr>
                <w:noProof/>
                <w:webHidden/>
              </w:rPr>
              <w:instrText xml:space="preserve"> PAGEREF _Toc172627412 \h </w:instrText>
            </w:r>
            <w:r>
              <w:rPr>
                <w:noProof/>
                <w:webHidden/>
              </w:rPr>
            </w:r>
            <w:r>
              <w:rPr>
                <w:noProof/>
                <w:webHidden/>
              </w:rPr>
              <w:fldChar w:fldCharType="separate"/>
            </w:r>
            <w:r w:rsidR="001C05E2">
              <w:rPr>
                <w:noProof/>
                <w:webHidden/>
              </w:rPr>
              <w:t>3</w:t>
            </w:r>
            <w:r>
              <w:rPr>
                <w:noProof/>
                <w:webHidden/>
              </w:rPr>
              <w:fldChar w:fldCharType="end"/>
            </w:r>
          </w:hyperlink>
        </w:p>
        <w:p w14:paraId="36F81019" w14:textId="4761B808" w:rsidR="00FF27D9" w:rsidRDefault="00FF27D9" w:rsidP="00DC7824">
          <w:pPr>
            <w:pStyle w:val="Sumrio2"/>
            <w:tabs>
              <w:tab w:val="right" w:leader="dot" w:pos="10456"/>
            </w:tabs>
            <w:jc w:val="center"/>
            <w:rPr>
              <w:rFonts w:asciiTheme="minorHAnsi" w:eastAsiaTheme="minorEastAsia" w:hAnsiTheme="minorHAnsi"/>
              <w:noProof/>
              <w:kern w:val="2"/>
              <w:szCs w:val="24"/>
              <w:lang w:eastAsia="pt-BR"/>
              <w14:ligatures w14:val="standardContextual"/>
            </w:rPr>
          </w:pPr>
          <w:hyperlink w:anchor="_Toc172627413" w:history="1">
            <w:r w:rsidRPr="003502D6">
              <w:rPr>
                <w:rStyle w:val="Hyperlink"/>
                <w:noProof/>
              </w:rPr>
              <w:t>Entrega dos kits: infantil/ infanto-juvenil</w:t>
            </w:r>
            <w:r>
              <w:rPr>
                <w:noProof/>
                <w:webHidden/>
              </w:rPr>
              <w:tab/>
            </w:r>
            <w:r>
              <w:rPr>
                <w:noProof/>
                <w:webHidden/>
              </w:rPr>
              <w:fldChar w:fldCharType="begin"/>
            </w:r>
            <w:r>
              <w:rPr>
                <w:noProof/>
                <w:webHidden/>
              </w:rPr>
              <w:instrText xml:space="preserve"> PAGEREF _Toc172627413 \h </w:instrText>
            </w:r>
            <w:r>
              <w:rPr>
                <w:noProof/>
                <w:webHidden/>
              </w:rPr>
            </w:r>
            <w:r>
              <w:rPr>
                <w:noProof/>
                <w:webHidden/>
              </w:rPr>
              <w:fldChar w:fldCharType="separate"/>
            </w:r>
            <w:r w:rsidR="001C05E2">
              <w:rPr>
                <w:noProof/>
                <w:webHidden/>
              </w:rPr>
              <w:t>3</w:t>
            </w:r>
            <w:r>
              <w:rPr>
                <w:noProof/>
                <w:webHidden/>
              </w:rPr>
              <w:fldChar w:fldCharType="end"/>
            </w:r>
          </w:hyperlink>
        </w:p>
        <w:p w14:paraId="658E5836" w14:textId="7B0B02AC" w:rsidR="00FF27D9" w:rsidRDefault="00FF27D9" w:rsidP="00DC7824">
          <w:pPr>
            <w:pStyle w:val="Sumrio1"/>
            <w:tabs>
              <w:tab w:val="right" w:leader="dot" w:pos="10456"/>
            </w:tabs>
            <w:jc w:val="center"/>
            <w:rPr>
              <w:rFonts w:asciiTheme="minorHAnsi" w:eastAsiaTheme="minorEastAsia" w:hAnsiTheme="minorHAnsi"/>
              <w:noProof/>
              <w:kern w:val="2"/>
              <w:szCs w:val="24"/>
              <w:lang w:eastAsia="pt-BR"/>
              <w14:ligatures w14:val="standardContextual"/>
            </w:rPr>
          </w:pPr>
          <w:hyperlink w:anchor="_Toc172627414" w:history="1">
            <w:r w:rsidRPr="003502D6">
              <w:rPr>
                <w:rStyle w:val="Hyperlink"/>
                <w:noProof/>
              </w:rPr>
              <w:t>Prova adulta</w:t>
            </w:r>
            <w:r>
              <w:rPr>
                <w:noProof/>
                <w:webHidden/>
              </w:rPr>
              <w:tab/>
            </w:r>
            <w:r>
              <w:rPr>
                <w:noProof/>
                <w:webHidden/>
              </w:rPr>
              <w:fldChar w:fldCharType="begin"/>
            </w:r>
            <w:r>
              <w:rPr>
                <w:noProof/>
                <w:webHidden/>
              </w:rPr>
              <w:instrText xml:space="preserve"> PAGEREF _Toc172627414 \h </w:instrText>
            </w:r>
            <w:r>
              <w:rPr>
                <w:noProof/>
                <w:webHidden/>
              </w:rPr>
            </w:r>
            <w:r>
              <w:rPr>
                <w:noProof/>
                <w:webHidden/>
              </w:rPr>
              <w:fldChar w:fldCharType="separate"/>
            </w:r>
            <w:r w:rsidR="001C05E2">
              <w:rPr>
                <w:noProof/>
                <w:webHidden/>
              </w:rPr>
              <w:t>4</w:t>
            </w:r>
            <w:r>
              <w:rPr>
                <w:noProof/>
                <w:webHidden/>
              </w:rPr>
              <w:fldChar w:fldCharType="end"/>
            </w:r>
          </w:hyperlink>
        </w:p>
        <w:p w14:paraId="20DAF440" w14:textId="71612CE5" w:rsidR="00FF27D9" w:rsidRDefault="00FF27D9" w:rsidP="00DC7824">
          <w:pPr>
            <w:pStyle w:val="Sumrio2"/>
            <w:tabs>
              <w:tab w:val="right" w:leader="dot" w:pos="10456"/>
            </w:tabs>
            <w:jc w:val="center"/>
            <w:rPr>
              <w:rFonts w:asciiTheme="minorHAnsi" w:eastAsiaTheme="minorEastAsia" w:hAnsiTheme="minorHAnsi"/>
              <w:noProof/>
              <w:kern w:val="2"/>
              <w:szCs w:val="24"/>
              <w:lang w:eastAsia="pt-BR"/>
              <w14:ligatures w14:val="standardContextual"/>
            </w:rPr>
          </w:pPr>
          <w:hyperlink w:anchor="_Toc172627415" w:history="1">
            <w:r w:rsidRPr="003502D6">
              <w:rPr>
                <w:rStyle w:val="Hyperlink"/>
                <w:noProof/>
              </w:rPr>
              <w:t>Realização da prova etapa adulto:</w:t>
            </w:r>
            <w:r>
              <w:rPr>
                <w:noProof/>
                <w:webHidden/>
              </w:rPr>
              <w:tab/>
            </w:r>
            <w:r>
              <w:rPr>
                <w:noProof/>
                <w:webHidden/>
              </w:rPr>
              <w:fldChar w:fldCharType="begin"/>
            </w:r>
            <w:r>
              <w:rPr>
                <w:noProof/>
                <w:webHidden/>
              </w:rPr>
              <w:instrText xml:space="preserve"> PAGEREF _Toc172627415 \h </w:instrText>
            </w:r>
            <w:r>
              <w:rPr>
                <w:noProof/>
                <w:webHidden/>
              </w:rPr>
            </w:r>
            <w:r>
              <w:rPr>
                <w:noProof/>
                <w:webHidden/>
              </w:rPr>
              <w:fldChar w:fldCharType="separate"/>
            </w:r>
            <w:r w:rsidR="001C05E2">
              <w:rPr>
                <w:noProof/>
                <w:webHidden/>
              </w:rPr>
              <w:t>5</w:t>
            </w:r>
            <w:r>
              <w:rPr>
                <w:noProof/>
                <w:webHidden/>
              </w:rPr>
              <w:fldChar w:fldCharType="end"/>
            </w:r>
          </w:hyperlink>
        </w:p>
        <w:p w14:paraId="0AD8EC8E" w14:textId="16200434" w:rsidR="00FF27D9" w:rsidRDefault="00FF27D9" w:rsidP="00DC7824">
          <w:pPr>
            <w:pStyle w:val="Sumrio2"/>
            <w:tabs>
              <w:tab w:val="right" w:leader="dot" w:pos="10456"/>
            </w:tabs>
            <w:jc w:val="center"/>
            <w:rPr>
              <w:rFonts w:asciiTheme="minorHAnsi" w:eastAsiaTheme="minorEastAsia" w:hAnsiTheme="minorHAnsi"/>
              <w:noProof/>
              <w:kern w:val="2"/>
              <w:szCs w:val="24"/>
              <w:lang w:eastAsia="pt-BR"/>
              <w14:ligatures w14:val="standardContextual"/>
            </w:rPr>
          </w:pPr>
          <w:hyperlink w:anchor="_Toc172627416" w:history="1">
            <w:r w:rsidRPr="003502D6">
              <w:rPr>
                <w:rStyle w:val="Hyperlink"/>
                <w:noProof/>
              </w:rPr>
              <w:t>Categorias</w:t>
            </w:r>
            <w:r>
              <w:rPr>
                <w:noProof/>
                <w:webHidden/>
              </w:rPr>
              <w:tab/>
            </w:r>
            <w:r>
              <w:rPr>
                <w:noProof/>
                <w:webHidden/>
              </w:rPr>
              <w:fldChar w:fldCharType="begin"/>
            </w:r>
            <w:r>
              <w:rPr>
                <w:noProof/>
                <w:webHidden/>
              </w:rPr>
              <w:instrText xml:space="preserve"> PAGEREF _Toc172627416 \h </w:instrText>
            </w:r>
            <w:r>
              <w:rPr>
                <w:noProof/>
                <w:webHidden/>
              </w:rPr>
            </w:r>
            <w:r>
              <w:rPr>
                <w:noProof/>
                <w:webHidden/>
              </w:rPr>
              <w:fldChar w:fldCharType="separate"/>
            </w:r>
            <w:r w:rsidR="001C05E2">
              <w:rPr>
                <w:noProof/>
                <w:webHidden/>
              </w:rPr>
              <w:t>5</w:t>
            </w:r>
            <w:r>
              <w:rPr>
                <w:noProof/>
                <w:webHidden/>
              </w:rPr>
              <w:fldChar w:fldCharType="end"/>
            </w:r>
          </w:hyperlink>
        </w:p>
        <w:p w14:paraId="3EF7CAFE" w14:textId="7AC7ECC6" w:rsidR="00FF27D9" w:rsidRDefault="00FF27D9" w:rsidP="00DC7824">
          <w:pPr>
            <w:pStyle w:val="Sumrio2"/>
            <w:tabs>
              <w:tab w:val="right" w:leader="dot" w:pos="10456"/>
            </w:tabs>
            <w:jc w:val="center"/>
            <w:rPr>
              <w:rFonts w:asciiTheme="minorHAnsi" w:eastAsiaTheme="minorEastAsia" w:hAnsiTheme="minorHAnsi"/>
              <w:noProof/>
              <w:kern w:val="2"/>
              <w:szCs w:val="24"/>
              <w:lang w:eastAsia="pt-BR"/>
              <w14:ligatures w14:val="standardContextual"/>
            </w:rPr>
          </w:pPr>
          <w:hyperlink w:anchor="_Toc172627417" w:history="1">
            <w:r w:rsidRPr="003502D6">
              <w:rPr>
                <w:rStyle w:val="Hyperlink"/>
                <w:noProof/>
              </w:rPr>
              <w:t>Entrega dos kits: adulto corrida e caminhada</w:t>
            </w:r>
            <w:r>
              <w:rPr>
                <w:noProof/>
                <w:webHidden/>
              </w:rPr>
              <w:tab/>
            </w:r>
            <w:r>
              <w:rPr>
                <w:noProof/>
                <w:webHidden/>
              </w:rPr>
              <w:fldChar w:fldCharType="begin"/>
            </w:r>
            <w:r>
              <w:rPr>
                <w:noProof/>
                <w:webHidden/>
              </w:rPr>
              <w:instrText xml:space="preserve"> PAGEREF _Toc172627417 \h </w:instrText>
            </w:r>
            <w:r>
              <w:rPr>
                <w:noProof/>
                <w:webHidden/>
              </w:rPr>
            </w:r>
            <w:r>
              <w:rPr>
                <w:noProof/>
                <w:webHidden/>
              </w:rPr>
              <w:fldChar w:fldCharType="separate"/>
            </w:r>
            <w:r w:rsidR="001C05E2">
              <w:rPr>
                <w:noProof/>
                <w:webHidden/>
              </w:rPr>
              <w:t>5</w:t>
            </w:r>
            <w:r>
              <w:rPr>
                <w:noProof/>
                <w:webHidden/>
              </w:rPr>
              <w:fldChar w:fldCharType="end"/>
            </w:r>
          </w:hyperlink>
        </w:p>
        <w:p w14:paraId="43335015" w14:textId="62269F58" w:rsidR="00FF27D9" w:rsidRDefault="00FF27D9" w:rsidP="00DC7824">
          <w:pPr>
            <w:pStyle w:val="Sumrio2"/>
            <w:tabs>
              <w:tab w:val="right" w:leader="dot" w:pos="10456"/>
            </w:tabs>
            <w:jc w:val="center"/>
            <w:rPr>
              <w:rFonts w:asciiTheme="minorHAnsi" w:eastAsiaTheme="minorEastAsia" w:hAnsiTheme="minorHAnsi"/>
              <w:noProof/>
              <w:kern w:val="2"/>
              <w:szCs w:val="24"/>
              <w:lang w:eastAsia="pt-BR"/>
              <w14:ligatures w14:val="standardContextual"/>
            </w:rPr>
          </w:pPr>
          <w:hyperlink w:anchor="_Toc172627418" w:history="1">
            <w:r w:rsidRPr="003502D6">
              <w:rPr>
                <w:rStyle w:val="Hyperlink"/>
                <w:noProof/>
              </w:rPr>
              <w:t>Premiação da etapa adulto</w:t>
            </w:r>
            <w:r>
              <w:rPr>
                <w:noProof/>
                <w:webHidden/>
              </w:rPr>
              <w:tab/>
            </w:r>
            <w:r>
              <w:rPr>
                <w:noProof/>
                <w:webHidden/>
              </w:rPr>
              <w:fldChar w:fldCharType="begin"/>
            </w:r>
            <w:r>
              <w:rPr>
                <w:noProof/>
                <w:webHidden/>
              </w:rPr>
              <w:instrText xml:space="preserve"> PAGEREF _Toc172627418 \h </w:instrText>
            </w:r>
            <w:r>
              <w:rPr>
                <w:noProof/>
                <w:webHidden/>
              </w:rPr>
            </w:r>
            <w:r>
              <w:rPr>
                <w:noProof/>
                <w:webHidden/>
              </w:rPr>
              <w:fldChar w:fldCharType="separate"/>
            </w:r>
            <w:r w:rsidR="001C05E2">
              <w:rPr>
                <w:noProof/>
                <w:webHidden/>
              </w:rPr>
              <w:t>6</w:t>
            </w:r>
            <w:r>
              <w:rPr>
                <w:noProof/>
                <w:webHidden/>
              </w:rPr>
              <w:fldChar w:fldCharType="end"/>
            </w:r>
          </w:hyperlink>
        </w:p>
        <w:p w14:paraId="22941F5B" w14:textId="05FA8F62" w:rsidR="00FF27D9" w:rsidRDefault="00FF27D9" w:rsidP="00DC7824">
          <w:pPr>
            <w:pStyle w:val="Sumrio2"/>
            <w:tabs>
              <w:tab w:val="right" w:leader="dot" w:pos="10456"/>
            </w:tabs>
            <w:jc w:val="center"/>
            <w:rPr>
              <w:rFonts w:asciiTheme="minorHAnsi" w:eastAsiaTheme="minorEastAsia" w:hAnsiTheme="minorHAnsi"/>
              <w:noProof/>
              <w:kern w:val="2"/>
              <w:szCs w:val="24"/>
              <w:lang w:eastAsia="pt-BR"/>
              <w14:ligatures w14:val="standardContextual"/>
            </w:rPr>
          </w:pPr>
          <w:hyperlink w:anchor="_Toc172627419" w:history="1">
            <w:r w:rsidRPr="003502D6">
              <w:rPr>
                <w:rStyle w:val="Hyperlink"/>
                <w:noProof/>
              </w:rPr>
              <w:t>Sorteio na etapa adulto</w:t>
            </w:r>
            <w:r>
              <w:rPr>
                <w:noProof/>
                <w:webHidden/>
              </w:rPr>
              <w:tab/>
            </w:r>
            <w:r>
              <w:rPr>
                <w:noProof/>
                <w:webHidden/>
              </w:rPr>
              <w:fldChar w:fldCharType="begin"/>
            </w:r>
            <w:r>
              <w:rPr>
                <w:noProof/>
                <w:webHidden/>
              </w:rPr>
              <w:instrText xml:space="preserve"> PAGEREF _Toc172627419 \h </w:instrText>
            </w:r>
            <w:r>
              <w:rPr>
                <w:noProof/>
                <w:webHidden/>
              </w:rPr>
            </w:r>
            <w:r>
              <w:rPr>
                <w:noProof/>
                <w:webHidden/>
              </w:rPr>
              <w:fldChar w:fldCharType="separate"/>
            </w:r>
            <w:r w:rsidR="001C05E2">
              <w:rPr>
                <w:noProof/>
                <w:webHidden/>
              </w:rPr>
              <w:t>6</w:t>
            </w:r>
            <w:r>
              <w:rPr>
                <w:noProof/>
                <w:webHidden/>
              </w:rPr>
              <w:fldChar w:fldCharType="end"/>
            </w:r>
          </w:hyperlink>
        </w:p>
        <w:p w14:paraId="2783A4DA" w14:textId="638648FD" w:rsidR="00FF27D9" w:rsidRDefault="00FF27D9" w:rsidP="00DC7824">
          <w:pPr>
            <w:pStyle w:val="Sumrio1"/>
            <w:tabs>
              <w:tab w:val="right" w:leader="dot" w:pos="10456"/>
            </w:tabs>
            <w:jc w:val="center"/>
            <w:rPr>
              <w:rFonts w:asciiTheme="minorHAnsi" w:eastAsiaTheme="minorEastAsia" w:hAnsiTheme="minorHAnsi"/>
              <w:noProof/>
              <w:kern w:val="2"/>
              <w:szCs w:val="24"/>
              <w:lang w:eastAsia="pt-BR"/>
              <w14:ligatures w14:val="standardContextual"/>
            </w:rPr>
          </w:pPr>
          <w:hyperlink w:anchor="_Toc172627420" w:history="1">
            <w:r w:rsidRPr="003502D6">
              <w:rPr>
                <w:rStyle w:val="Hyperlink"/>
                <w:noProof/>
              </w:rPr>
              <w:t>Regras gerais da competição</w:t>
            </w:r>
            <w:r>
              <w:rPr>
                <w:noProof/>
                <w:webHidden/>
              </w:rPr>
              <w:tab/>
            </w:r>
            <w:r>
              <w:rPr>
                <w:noProof/>
                <w:webHidden/>
              </w:rPr>
              <w:fldChar w:fldCharType="begin"/>
            </w:r>
            <w:r>
              <w:rPr>
                <w:noProof/>
                <w:webHidden/>
              </w:rPr>
              <w:instrText xml:space="preserve"> PAGEREF _Toc172627420 \h </w:instrText>
            </w:r>
            <w:r>
              <w:rPr>
                <w:noProof/>
                <w:webHidden/>
              </w:rPr>
            </w:r>
            <w:r>
              <w:rPr>
                <w:noProof/>
                <w:webHidden/>
              </w:rPr>
              <w:fldChar w:fldCharType="separate"/>
            </w:r>
            <w:r w:rsidR="001C05E2">
              <w:rPr>
                <w:noProof/>
                <w:webHidden/>
              </w:rPr>
              <w:t>7</w:t>
            </w:r>
            <w:r>
              <w:rPr>
                <w:noProof/>
                <w:webHidden/>
              </w:rPr>
              <w:fldChar w:fldCharType="end"/>
            </w:r>
          </w:hyperlink>
        </w:p>
        <w:p w14:paraId="3B9BB22C" w14:textId="0057FAEB" w:rsidR="00003DE9" w:rsidRDefault="00003DE9" w:rsidP="00DC7824">
          <w:pPr>
            <w:jc w:val="center"/>
          </w:pPr>
          <w:r w:rsidRPr="00003DE9">
            <w:rPr>
              <w:rFonts w:cs="Tahoma"/>
              <w:b/>
              <w:bCs/>
            </w:rPr>
            <w:fldChar w:fldCharType="end"/>
          </w:r>
        </w:p>
      </w:sdtContent>
    </w:sdt>
    <w:p w14:paraId="4035F94D" w14:textId="5D2DECD2" w:rsidR="00003DE9" w:rsidRDefault="00003DE9" w:rsidP="00DC7824">
      <w:pPr>
        <w:jc w:val="center"/>
      </w:pPr>
      <w:r>
        <w:br w:type="page"/>
      </w:r>
    </w:p>
    <w:p w14:paraId="45E31F10" w14:textId="77777777" w:rsidR="00003DE9" w:rsidRDefault="00003DE9" w:rsidP="00606590"/>
    <w:p w14:paraId="3042DA4B" w14:textId="664C79D8" w:rsidR="00F46A04" w:rsidRDefault="00F46A04" w:rsidP="00606590">
      <w:pPr>
        <w:pStyle w:val="Ttulo1"/>
        <w:rPr>
          <w:rFonts w:eastAsia="Calibri"/>
        </w:rPr>
      </w:pPr>
      <w:bookmarkStart w:id="0" w:name="_Toc172627408"/>
      <w:r>
        <w:rPr>
          <w:rFonts w:eastAsia="Calibri"/>
        </w:rPr>
        <w:t>Etapa Castanhal</w:t>
      </w:r>
      <w:bookmarkEnd w:id="0"/>
    </w:p>
    <w:p w14:paraId="4C4569CA" w14:textId="3DB1161C" w:rsidR="00606590" w:rsidRPr="00A35292" w:rsidRDefault="3CF8A510" w:rsidP="00606590">
      <w:pPr>
        <w:rPr>
          <w:rFonts w:cs="Tahoma"/>
          <w:szCs w:val="24"/>
        </w:rPr>
      </w:pPr>
      <w:r w:rsidRPr="1E03B344">
        <w:t xml:space="preserve">O projeto </w:t>
      </w:r>
      <w:r w:rsidR="00606590" w:rsidRPr="1E03B344">
        <w:rPr>
          <w:b/>
          <w:bCs/>
        </w:rPr>
        <w:t xml:space="preserve">Circuito Sesc </w:t>
      </w:r>
      <w:r w:rsidR="00606590">
        <w:rPr>
          <w:b/>
          <w:bCs/>
        </w:rPr>
        <w:t>d</w:t>
      </w:r>
      <w:r w:rsidR="00606590" w:rsidRPr="1E03B344">
        <w:rPr>
          <w:b/>
          <w:bCs/>
        </w:rPr>
        <w:t xml:space="preserve">e Corridas </w:t>
      </w:r>
      <w:r w:rsidRPr="1E03B344">
        <w:t>para 202</w:t>
      </w:r>
      <w:r w:rsidR="6671AE2C" w:rsidRPr="1E03B344">
        <w:t>4</w:t>
      </w:r>
      <w:r w:rsidRPr="1E03B344">
        <w:t xml:space="preserve"> acontecerá em Castanhal com as provas nas categorias: </w:t>
      </w:r>
      <w:r w:rsidR="00606590" w:rsidRPr="1E03B344">
        <w:rPr>
          <w:b/>
          <w:bCs/>
        </w:rPr>
        <w:t>Corrida Infantil, Infanto/Juvenil;</w:t>
      </w:r>
      <w:r w:rsidR="00606590">
        <w:rPr>
          <w:b/>
          <w:bCs/>
        </w:rPr>
        <w:t xml:space="preserve"> C</w:t>
      </w:r>
      <w:r w:rsidR="00606590" w:rsidRPr="1E03B344">
        <w:rPr>
          <w:b/>
          <w:bCs/>
        </w:rPr>
        <w:t>orrida Adulto;</w:t>
      </w:r>
      <w:r w:rsidR="00606590">
        <w:rPr>
          <w:b/>
          <w:bCs/>
        </w:rPr>
        <w:t xml:space="preserve"> </w:t>
      </w:r>
      <w:r w:rsidR="00606590" w:rsidRPr="1E03B344">
        <w:rPr>
          <w:b/>
          <w:bCs/>
        </w:rPr>
        <w:t>Caminhada</w:t>
      </w:r>
      <w:r w:rsidR="00606590" w:rsidRPr="00A35292">
        <w:rPr>
          <w:rFonts w:cs="Tahoma"/>
          <w:szCs w:val="24"/>
        </w:rPr>
        <w:t>.</w:t>
      </w:r>
    </w:p>
    <w:p w14:paraId="1D1AA20E" w14:textId="42CDEE1E" w:rsidR="1E03B344" w:rsidRDefault="1E03B344" w:rsidP="00606590">
      <w:pPr>
        <w:rPr>
          <w:rFonts w:eastAsiaTheme="minorEastAsia"/>
          <w:szCs w:val="24"/>
        </w:rPr>
      </w:pPr>
    </w:p>
    <w:p w14:paraId="33CA33EF" w14:textId="7571F3D4" w:rsidR="74CB3CA4" w:rsidRDefault="74CB3CA4" w:rsidP="00606590">
      <w:pPr>
        <w:pStyle w:val="Ttulo1"/>
        <w:rPr>
          <w:rFonts w:eastAsia="Calibri"/>
        </w:rPr>
      </w:pPr>
      <w:bookmarkStart w:id="1" w:name="_Toc172627409"/>
      <w:r w:rsidRPr="0F5DC9F6">
        <w:rPr>
          <w:rFonts w:eastAsia="Calibri"/>
        </w:rPr>
        <w:t>P</w:t>
      </w:r>
      <w:r w:rsidR="00F46A04">
        <w:rPr>
          <w:rFonts w:eastAsia="Calibri"/>
        </w:rPr>
        <w:t>rova Infantil/ infanto-juvenil</w:t>
      </w:r>
      <w:bookmarkEnd w:id="1"/>
      <w:r w:rsidR="78A4F2E0" w:rsidRPr="0F5DC9F6">
        <w:rPr>
          <w:rFonts w:eastAsia="Calibri"/>
        </w:rPr>
        <w:t xml:space="preserve"> </w:t>
      </w:r>
      <w:r w:rsidR="2098CFE1" w:rsidRPr="0F5DC9F6">
        <w:rPr>
          <w:rFonts w:eastAsia="Calibri"/>
        </w:rPr>
        <w:t xml:space="preserve">  </w:t>
      </w:r>
    </w:p>
    <w:p w14:paraId="66EDC494" w14:textId="59A9201E" w:rsidR="1E03B344" w:rsidRDefault="1E03B344" w:rsidP="00606590">
      <w:pPr>
        <w:rPr>
          <w:rFonts w:ascii="Calibri" w:eastAsia="Calibri" w:hAnsi="Calibri" w:cs="Calibri"/>
          <w:b/>
          <w:bCs/>
          <w:color w:val="000000" w:themeColor="text1"/>
          <w:szCs w:val="24"/>
        </w:rPr>
      </w:pPr>
    </w:p>
    <w:p w14:paraId="5BCF6D4E" w14:textId="40751FF0" w:rsidR="51983079" w:rsidRPr="00606590" w:rsidRDefault="00606590" w:rsidP="00606590">
      <w:pPr>
        <w:rPr>
          <w:color w:val="000000" w:themeColor="text1"/>
        </w:rPr>
      </w:pPr>
      <w:r>
        <w:rPr>
          <w:color w:val="000000" w:themeColor="text1"/>
        </w:rPr>
        <w:t xml:space="preserve">As inscrições serão feitas do dia </w:t>
      </w:r>
      <w:r w:rsidRPr="00606590">
        <w:t>29/07 a 21/08 de 2024 pela internet</w:t>
      </w:r>
      <w:r>
        <w:t xml:space="preserve">, através do </w:t>
      </w:r>
      <w:r w:rsidRPr="00606590">
        <w:t xml:space="preserve">site </w:t>
      </w:r>
      <w:hyperlink r:id="rId7">
        <w:r w:rsidRPr="00606590">
          <w:rPr>
            <w:rStyle w:val="Hyperlink"/>
            <w:rFonts w:ascii="Calibri" w:eastAsia="Calibri" w:hAnsi="Calibri" w:cs="Calibri"/>
            <w:color w:val="548DD4" w:themeColor="text2" w:themeTint="99"/>
            <w:szCs w:val="24"/>
          </w:rPr>
          <w:t>www.sesc-pa.com.br</w:t>
        </w:r>
      </w:hyperlink>
      <w:r w:rsidR="00EA3566">
        <w:rPr>
          <w:color w:val="000000" w:themeColor="text1"/>
        </w:rPr>
        <w:t xml:space="preserve">, </w:t>
      </w:r>
      <w:r w:rsidRPr="00606590">
        <w:rPr>
          <w:color w:val="000000" w:themeColor="text1"/>
        </w:rPr>
        <w:t>as taxas de inscrição terão os valores:</w:t>
      </w:r>
    </w:p>
    <w:p w14:paraId="5E42476D" w14:textId="39019571" w:rsidR="51983079" w:rsidRPr="00EA3566" w:rsidRDefault="00606590">
      <w:pPr>
        <w:pStyle w:val="PargrafodaLista"/>
        <w:numPr>
          <w:ilvl w:val="0"/>
          <w:numId w:val="1"/>
        </w:numPr>
        <w:rPr>
          <w:color w:val="000000" w:themeColor="text1"/>
        </w:rPr>
      </w:pPr>
      <w:r w:rsidRPr="00EA3566">
        <w:rPr>
          <w:color w:val="000000" w:themeColor="text1"/>
        </w:rPr>
        <w:t xml:space="preserve">dependentes dos trabalhadores do comércio </w:t>
      </w:r>
      <w:r w:rsidR="00EA3566" w:rsidRPr="00EA3566">
        <w:rPr>
          <w:color w:val="000000" w:themeColor="text1"/>
        </w:rPr>
        <w:t>R</w:t>
      </w:r>
      <w:r w:rsidRPr="00EA3566">
        <w:rPr>
          <w:color w:val="000000" w:themeColor="text1"/>
        </w:rPr>
        <w:t>$ 15,00</w:t>
      </w:r>
    </w:p>
    <w:p w14:paraId="1ABC9F02" w14:textId="7C9DF3B8" w:rsidR="1E03B344" w:rsidRDefault="00606590">
      <w:pPr>
        <w:pStyle w:val="PargrafodaLista"/>
        <w:numPr>
          <w:ilvl w:val="0"/>
          <w:numId w:val="1"/>
        </w:numPr>
        <w:rPr>
          <w:color w:val="000000" w:themeColor="text1"/>
        </w:rPr>
      </w:pPr>
      <w:r w:rsidRPr="00EA3566">
        <w:rPr>
          <w:color w:val="000000" w:themeColor="text1"/>
        </w:rPr>
        <w:t xml:space="preserve">público em geral </w:t>
      </w:r>
      <w:r w:rsidR="00EA3566" w:rsidRPr="00EA3566">
        <w:rPr>
          <w:color w:val="000000" w:themeColor="text1"/>
        </w:rPr>
        <w:t>R</w:t>
      </w:r>
      <w:r w:rsidRPr="00EA3566">
        <w:rPr>
          <w:color w:val="000000" w:themeColor="text1"/>
        </w:rPr>
        <w:t>$ 25,00</w:t>
      </w:r>
    </w:p>
    <w:p w14:paraId="401CEF47" w14:textId="77777777" w:rsidR="00EA3566" w:rsidRPr="00EA3566" w:rsidRDefault="00EA3566">
      <w:pPr>
        <w:pStyle w:val="PargrafodaLista"/>
        <w:numPr>
          <w:ilvl w:val="0"/>
          <w:numId w:val="1"/>
        </w:numPr>
        <w:rPr>
          <w:color w:val="000000" w:themeColor="text1"/>
        </w:rPr>
      </w:pPr>
    </w:p>
    <w:p w14:paraId="172D6386" w14:textId="5AD13AE2" w:rsidR="7B1641B5" w:rsidRPr="00EA3566" w:rsidRDefault="7B1641B5" w:rsidP="00EA3566">
      <w:pPr>
        <w:rPr>
          <w:b/>
          <w:bCs/>
        </w:rPr>
      </w:pPr>
      <w:r w:rsidRPr="00EA3566">
        <w:rPr>
          <w:b/>
          <w:bCs/>
        </w:rPr>
        <w:t xml:space="preserve">Atenção: </w:t>
      </w:r>
    </w:p>
    <w:p w14:paraId="66252E2D" w14:textId="4D2E4E53" w:rsidR="7B1641B5" w:rsidRDefault="134DFF60" w:rsidP="00EA3566">
      <w:r w:rsidRPr="215DF783">
        <w:t xml:space="preserve">Nas inscrições On-Line será cobrada a Taxa Administrativa (destinada aos serviços Bancários da empresa prestadora de serviço) no valor </w:t>
      </w:r>
      <w:r w:rsidR="2AF048FF" w:rsidRPr="215DF783">
        <w:t>máximo</w:t>
      </w:r>
      <w:r w:rsidR="5FDE0B1A" w:rsidRPr="215DF783">
        <w:t xml:space="preserve"> </w:t>
      </w:r>
      <w:r w:rsidRPr="215DF783">
        <w:t>e R$:</w:t>
      </w:r>
      <w:r w:rsidR="2F8B74BE" w:rsidRPr="215DF783">
        <w:t xml:space="preserve"> 5,00.</w:t>
      </w:r>
    </w:p>
    <w:p w14:paraId="6CB56FA6" w14:textId="39947C95" w:rsidR="7B1641B5" w:rsidRDefault="134DFF60" w:rsidP="00EA3566">
      <w:r w:rsidRPr="215DF783">
        <w:t>Nas inscrições presencias realizadas no Sesc em Castanhal, não será cobrada Taxa Administrativa (destinada aos serviços Bancários)</w:t>
      </w:r>
      <w:r w:rsidR="464BB294" w:rsidRPr="215DF783">
        <w:t xml:space="preserve"> e deverá ser preenchido ficha de inscrição manual e termo de responsabilidade</w:t>
      </w:r>
      <w:r w:rsidRPr="215DF783">
        <w:t>;</w:t>
      </w:r>
    </w:p>
    <w:p w14:paraId="0F4CA712" w14:textId="250B40EA" w:rsidR="7B1641B5" w:rsidRDefault="134DFF60" w:rsidP="00EA3566">
      <w:r w:rsidRPr="215DF783">
        <w:t>Inscrições direcionadas para GRATUIDADE (Pessoas com Deficiência</w:t>
      </w:r>
      <w:r w:rsidR="5C890D5E" w:rsidRPr="215DF783">
        <w:t xml:space="preserve"> </w:t>
      </w:r>
      <w:r w:rsidR="1519CE09" w:rsidRPr="215DF783">
        <w:t>e a partir</w:t>
      </w:r>
      <w:r w:rsidR="5C890D5E" w:rsidRPr="215DF783">
        <w:t xml:space="preserve"> de 60 anos</w:t>
      </w:r>
      <w:r w:rsidRPr="215DF783">
        <w:t>) devem ser realizadas presencialmente</w:t>
      </w:r>
      <w:r w:rsidR="4C14C869" w:rsidRPr="215DF783">
        <w:t xml:space="preserve"> na Unidade do Sesc em Castanhal</w:t>
      </w:r>
      <w:r w:rsidRPr="215DF783">
        <w:t xml:space="preserve"> </w:t>
      </w:r>
      <w:r w:rsidR="7B075FEA" w:rsidRPr="215DF783">
        <w:t xml:space="preserve">ou ligando para o </w:t>
      </w:r>
      <w:r w:rsidR="71EE407F" w:rsidRPr="215DF783">
        <w:t>número</w:t>
      </w:r>
      <w:r w:rsidR="7B075FEA" w:rsidRPr="215DF783">
        <w:t xml:space="preserve"> (91) 984638461</w:t>
      </w:r>
      <w:r w:rsidR="134AC3C5" w:rsidRPr="215DF783">
        <w:t xml:space="preserve">. </w:t>
      </w:r>
      <w:r w:rsidRPr="215DF783">
        <w:t xml:space="preserve"> </w:t>
      </w:r>
    </w:p>
    <w:p w14:paraId="3C031578" w14:textId="62CAAA7B" w:rsidR="7B1641B5" w:rsidRDefault="7B1641B5" w:rsidP="00EA3566">
      <w:r w:rsidRPr="1E03B344">
        <w:t>Informações no Contato</w:t>
      </w:r>
      <w:r w:rsidRPr="00EA3566">
        <w:t>:</w:t>
      </w:r>
      <w:r w:rsidRPr="00EA3566">
        <w:rPr>
          <w:i/>
          <w:iCs/>
        </w:rPr>
        <w:t xml:space="preserve"> </w:t>
      </w:r>
      <w:r w:rsidR="00EA3566" w:rsidRPr="00EA3566">
        <w:rPr>
          <w:i/>
          <w:iCs/>
        </w:rPr>
        <w:t>(</w:t>
      </w:r>
      <w:r w:rsidRPr="00EA3566">
        <w:rPr>
          <w:i/>
          <w:iCs/>
        </w:rPr>
        <w:t>91</w:t>
      </w:r>
      <w:r w:rsidR="00EA3566" w:rsidRPr="00EA3566">
        <w:rPr>
          <w:i/>
          <w:iCs/>
        </w:rPr>
        <w:t>)</w:t>
      </w:r>
      <w:r w:rsidRPr="00EA3566">
        <w:rPr>
          <w:i/>
          <w:iCs/>
        </w:rPr>
        <w:t>7400</w:t>
      </w:r>
      <w:r w:rsidR="00EA3566" w:rsidRPr="00EA3566">
        <w:rPr>
          <w:i/>
          <w:iCs/>
        </w:rPr>
        <w:t>-</w:t>
      </w:r>
      <w:r w:rsidRPr="00EA3566">
        <w:rPr>
          <w:i/>
          <w:iCs/>
        </w:rPr>
        <w:t>7456</w:t>
      </w:r>
      <w:r w:rsidRPr="1E03B344">
        <w:t xml:space="preserve"> (</w:t>
      </w:r>
      <w:r w:rsidR="01E90737" w:rsidRPr="1E03B344">
        <w:t>WhatsApp</w:t>
      </w:r>
      <w:r w:rsidRPr="1E03B344">
        <w:t>);</w:t>
      </w:r>
    </w:p>
    <w:p w14:paraId="5F47FBBD" w14:textId="65BD7B5E" w:rsidR="7B1641B5" w:rsidRDefault="7B1641B5" w:rsidP="00EA3566">
      <w:r w:rsidRPr="4E7D6B5C">
        <w:t>Na categoria Dependentes</w:t>
      </w:r>
      <w:r w:rsidR="4B7C6A14" w:rsidRPr="4E7D6B5C">
        <w:t>,</w:t>
      </w:r>
      <w:r w:rsidRPr="4E7D6B5C">
        <w:t xml:space="preserve"> </w:t>
      </w:r>
      <w:bookmarkStart w:id="2" w:name="_Int_BOMvIR8D"/>
      <w:r w:rsidRPr="4E7D6B5C">
        <w:t>os mesmos</w:t>
      </w:r>
      <w:bookmarkEnd w:id="2"/>
      <w:r w:rsidRPr="4E7D6B5C">
        <w:t xml:space="preserve"> deverão estar com a </w:t>
      </w:r>
      <w:r w:rsidRPr="00157060">
        <w:rPr>
          <w:b/>
          <w:bCs/>
        </w:rPr>
        <w:t>C</w:t>
      </w:r>
      <w:r w:rsidR="00157060">
        <w:rPr>
          <w:b/>
          <w:bCs/>
        </w:rPr>
        <w:t>redencial do Sesc</w:t>
      </w:r>
      <w:r w:rsidRPr="4E7D6B5C">
        <w:t xml:space="preserve"> devidamente validadas.</w:t>
      </w:r>
    </w:p>
    <w:p w14:paraId="2D615710" w14:textId="6EA84197" w:rsidR="12E98C1D" w:rsidRDefault="12E98C1D" w:rsidP="00EA3566">
      <w:r w:rsidRPr="4E7D6B5C">
        <w:t>Após confirmada a inscrição não será possível devoluções de valores.</w:t>
      </w:r>
    </w:p>
    <w:p w14:paraId="27F05D8B" w14:textId="226BC286" w:rsidR="7B1641B5" w:rsidRDefault="7B1641B5" w:rsidP="00EA3566">
      <w:r w:rsidRPr="1E03B344">
        <w:t>Observaç</w:t>
      </w:r>
      <w:r w:rsidR="75D74684" w:rsidRPr="1E03B344">
        <w:t>ões:</w:t>
      </w:r>
      <w:r w:rsidRPr="1E03B344">
        <w:t xml:space="preserve"> </w:t>
      </w:r>
    </w:p>
    <w:p w14:paraId="2AA3DEA3" w14:textId="7E9BF2B0" w:rsidR="7B1641B5" w:rsidRDefault="7B1641B5" w:rsidP="00EA3566">
      <w:r w:rsidRPr="1E03B344">
        <w:t xml:space="preserve">As vagas são limitadas sendo: </w:t>
      </w:r>
      <w:r w:rsidR="7A042172" w:rsidRPr="1E03B344">
        <w:t>4</w:t>
      </w:r>
      <w:r w:rsidR="763F9289" w:rsidRPr="1E03B344">
        <w:t xml:space="preserve">00 no total. </w:t>
      </w:r>
    </w:p>
    <w:p w14:paraId="7AB2E726" w14:textId="7E96FB3E" w:rsidR="7B1641B5" w:rsidRDefault="7B1641B5" w:rsidP="00EA3566">
      <w:r w:rsidRPr="1E03B344">
        <w:t>O período de inscrição pode ser fechado antes do dia 21/0</w:t>
      </w:r>
      <w:r w:rsidR="1DB7F90D" w:rsidRPr="1E03B344">
        <w:t>8</w:t>
      </w:r>
      <w:r w:rsidRPr="1E03B344">
        <w:t>/</w:t>
      </w:r>
      <w:r w:rsidR="00157060">
        <w:t>20</w:t>
      </w:r>
      <w:r w:rsidRPr="1E03B344">
        <w:t>2</w:t>
      </w:r>
      <w:r w:rsidR="50B38E2F" w:rsidRPr="1E03B344">
        <w:t>4</w:t>
      </w:r>
      <w:r w:rsidRPr="1E03B344">
        <w:t xml:space="preserve">. </w:t>
      </w:r>
    </w:p>
    <w:p w14:paraId="4C9A247A" w14:textId="608258A0" w:rsidR="7B1641B5" w:rsidRDefault="7B1641B5" w:rsidP="00EA3566">
      <w:r w:rsidRPr="4E7D6B5C">
        <w:t>Será considerada a idade do atleta no ano corrente (31/12/</w:t>
      </w:r>
      <w:r w:rsidR="00157060">
        <w:t>20</w:t>
      </w:r>
      <w:r w:rsidRPr="4E7D6B5C">
        <w:t>24).</w:t>
      </w:r>
    </w:p>
    <w:p w14:paraId="6B4717A2" w14:textId="5AD26D6F" w:rsidR="4E7D6B5C" w:rsidRDefault="4E7D6B5C" w:rsidP="00EA3566">
      <w:pPr>
        <w:rPr>
          <w:szCs w:val="24"/>
        </w:rPr>
      </w:pPr>
    </w:p>
    <w:p w14:paraId="2BB3B598" w14:textId="15374EDF" w:rsidR="00EA3566" w:rsidRDefault="00EA3566" w:rsidP="00EA3566">
      <w:pPr>
        <w:pStyle w:val="Ttulo2"/>
      </w:pPr>
      <w:bookmarkStart w:id="3" w:name="_Toc172627410"/>
      <w:r w:rsidRPr="4E7D6B5C">
        <w:t xml:space="preserve">Realização </w:t>
      </w:r>
      <w:r w:rsidR="002B23B7">
        <w:t>d</w:t>
      </w:r>
      <w:r w:rsidRPr="4E7D6B5C">
        <w:t xml:space="preserve">a </w:t>
      </w:r>
      <w:r w:rsidR="002B23B7">
        <w:t>p</w:t>
      </w:r>
      <w:r w:rsidRPr="4E7D6B5C">
        <w:t>rova Infantil</w:t>
      </w:r>
      <w:r w:rsidR="002B23B7">
        <w:t>/</w:t>
      </w:r>
      <w:r w:rsidRPr="4E7D6B5C">
        <w:t xml:space="preserve"> Infanto</w:t>
      </w:r>
      <w:r w:rsidR="002B23B7">
        <w:t>-</w:t>
      </w:r>
      <w:r w:rsidRPr="4E7D6B5C">
        <w:t>Juvenil:</w:t>
      </w:r>
      <w:bookmarkEnd w:id="3"/>
      <w:r w:rsidRPr="4E7D6B5C">
        <w:t xml:space="preserve"> </w:t>
      </w:r>
    </w:p>
    <w:p w14:paraId="4480FDB7" w14:textId="4186DB96" w:rsidR="78A4F2E0" w:rsidRPr="00157060" w:rsidRDefault="00EA3566" w:rsidP="00157060">
      <w:pPr>
        <w:rPr>
          <w:rFonts w:cs="Tahoma"/>
        </w:rPr>
      </w:pPr>
      <w:r w:rsidRPr="00157060">
        <w:rPr>
          <w:rFonts w:cs="Tahoma"/>
          <w:b/>
          <w:bCs/>
        </w:rPr>
        <w:t>Dia:</w:t>
      </w:r>
      <w:r w:rsidRPr="00157060">
        <w:rPr>
          <w:rFonts w:cs="Tahoma"/>
        </w:rPr>
        <w:t xml:space="preserve"> 31/08/2024 (Sábado);</w:t>
      </w:r>
    </w:p>
    <w:p w14:paraId="2966878B" w14:textId="6DA2E354" w:rsidR="78A4F2E0" w:rsidRPr="00157060" w:rsidRDefault="00EA3566" w:rsidP="00157060">
      <w:pPr>
        <w:rPr>
          <w:rFonts w:cs="Tahoma"/>
        </w:rPr>
      </w:pPr>
      <w:r w:rsidRPr="00157060">
        <w:rPr>
          <w:rFonts w:cs="Tahoma"/>
          <w:b/>
          <w:bCs/>
        </w:rPr>
        <w:lastRenderedPageBreak/>
        <w:t>Local:</w:t>
      </w:r>
      <w:r w:rsidRPr="00157060">
        <w:rPr>
          <w:rFonts w:cs="Tahoma"/>
        </w:rPr>
        <w:t xml:space="preserve"> Em frente da unidade do Sesc;</w:t>
      </w:r>
    </w:p>
    <w:p w14:paraId="2D3CD84C" w14:textId="6B268141" w:rsidR="78A4F2E0" w:rsidRPr="00157060" w:rsidRDefault="00157060" w:rsidP="00157060">
      <w:pPr>
        <w:rPr>
          <w:rFonts w:eastAsia="Calibri" w:cs="Tahoma"/>
          <w:color w:val="000000" w:themeColor="text1"/>
          <w:szCs w:val="24"/>
        </w:rPr>
      </w:pPr>
      <w:r w:rsidRPr="00157060">
        <w:rPr>
          <w:rFonts w:eastAsia="Calibri" w:cs="Tahoma"/>
          <w:b/>
          <w:bCs/>
          <w:color w:val="000000" w:themeColor="text1"/>
          <w:szCs w:val="24"/>
        </w:rPr>
        <w:t xml:space="preserve">Horário da prova: </w:t>
      </w:r>
      <w:r w:rsidRPr="00157060">
        <w:rPr>
          <w:rFonts w:eastAsia="Calibri" w:cs="Tahoma"/>
          <w:color w:val="000000" w:themeColor="text1"/>
          <w:szCs w:val="24"/>
        </w:rPr>
        <w:t>7h (devendo comparecer com uma hora de antecedência com o responsável)</w:t>
      </w:r>
      <w:r w:rsidR="002B23B7">
        <w:rPr>
          <w:rFonts w:eastAsia="Calibri" w:cs="Tahoma"/>
          <w:color w:val="000000" w:themeColor="text1"/>
          <w:szCs w:val="24"/>
        </w:rPr>
        <w:t>;</w:t>
      </w:r>
    </w:p>
    <w:p w14:paraId="72EBD21C" w14:textId="08316CC5" w:rsidR="169C1ED9" w:rsidRDefault="002B23B7" w:rsidP="00157060">
      <w:pPr>
        <w:rPr>
          <w:rFonts w:eastAsia="Calibri" w:cs="Tahoma"/>
          <w:color w:val="000000" w:themeColor="text1"/>
          <w:szCs w:val="24"/>
        </w:rPr>
      </w:pPr>
      <w:r>
        <w:rPr>
          <w:rFonts w:eastAsia="Calibri" w:cs="Tahoma"/>
          <w:color w:val="FF0000"/>
          <w:szCs w:val="24"/>
        </w:rPr>
        <w:t>O</w:t>
      </w:r>
      <w:r w:rsidRPr="00157060">
        <w:rPr>
          <w:rFonts w:eastAsia="Calibri" w:cs="Tahoma"/>
          <w:color w:val="FF0000"/>
          <w:szCs w:val="24"/>
        </w:rPr>
        <w:t>bservação</w:t>
      </w:r>
      <w:r w:rsidRPr="00157060">
        <w:rPr>
          <w:rFonts w:eastAsia="Calibri" w:cs="Tahoma"/>
          <w:color w:val="000000" w:themeColor="text1"/>
          <w:szCs w:val="24"/>
        </w:rPr>
        <w:t xml:space="preserve">: os inscritos </w:t>
      </w:r>
      <w:r>
        <w:rPr>
          <w:rFonts w:eastAsia="Calibri" w:cs="Tahoma"/>
          <w:color w:val="000000" w:themeColor="text1"/>
          <w:szCs w:val="24"/>
        </w:rPr>
        <w:t>e</w:t>
      </w:r>
      <w:r w:rsidRPr="00157060">
        <w:rPr>
          <w:rFonts w:eastAsia="Calibri" w:cs="Tahoma"/>
          <w:color w:val="000000" w:themeColor="text1"/>
          <w:szCs w:val="24"/>
        </w:rPr>
        <w:t xml:space="preserve"> responsáveis devem se direcionar para concentração e credenciamento as </w:t>
      </w:r>
      <w:r w:rsidRPr="00157060">
        <w:rPr>
          <w:rFonts w:eastAsia="Calibri" w:cs="Tahoma"/>
          <w:color w:val="FF0000"/>
          <w:szCs w:val="24"/>
        </w:rPr>
        <w:t>6h da manhã</w:t>
      </w:r>
      <w:r w:rsidRPr="00157060">
        <w:rPr>
          <w:rFonts w:eastAsia="Calibri" w:cs="Tahoma"/>
          <w:color w:val="000000" w:themeColor="text1"/>
          <w:szCs w:val="24"/>
        </w:rPr>
        <w:t xml:space="preserve"> na unidade do </w:t>
      </w:r>
      <w:r>
        <w:rPr>
          <w:rFonts w:eastAsia="Calibri" w:cs="Tahoma"/>
          <w:color w:val="000000" w:themeColor="text1"/>
          <w:szCs w:val="24"/>
        </w:rPr>
        <w:t>S</w:t>
      </w:r>
      <w:r w:rsidRPr="00157060">
        <w:rPr>
          <w:rFonts w:eastAsia="Calibri" w:cs="Tahoma"/>
          <w:color w:val="000000" w:themeColor="text1"/>
          <w:szCs w:val="24"/>
        </w:rPr>
        <w:t xml:space="preserve">esc em </w:t>
      </w:r>
      <w:r>
        <w:rPr>
          <w:rFonts w:eastAsia="Calibri" w:cs="Tahoma"/>
          <w:color w:val="000000" w:themeColor="text1"/>
          <w:szCs w:val="24"/>
        </w:rPr>
        <w:t>C</w:t>
      </w:r>
      <w:r w:rsidRPr="00157060">
        <w:rPr>
          <w:rFonts w:eastAsia="Calibri" w:cs="Tahoma"/>
          <w:color w:val="000000" w:themeColor="text1"/>
          <w:szCs w:val="24"/>
        </w:rPr>
        <w:t>astanhal</w:t>
      </w:r>
      <w:r>
        <w:rPr>
          <w:rFonts w:eastAsia="Calibri" w:cs="Tahoma"/>
          <w:color w:val="000000" w:themeColor="text1"/>
          <w:szCs w:val="24"/>
        </w:rPr>
        <w:t>.</w:t>
      </w:r>
    </w:p>
    <w:p w14:paraId="1C79FDC4" w14:textId="77777777" w:rsidR="002B23B7" w:rsidRPr="00157060" w:rsidRDefault="002B23B7" w:rsidP="00157060">
      <w:pPr>
        <w:rPr>
          <w:rFonts w:eastAsia="Calibri" w:cs="Tahoma"/>
          <w:color w:val="000000" w:themeColor="text1"/>
          <w:szCs w:val="24"/>
        </w:rPr>
      </w:pPr>
    </w:p>
    <w:p w14:paraId="7117BC6D" w14:textId="28B13934" w:rsidR="78A4F2E0" w:rsidRPr="00157060" w:rsidRDefault="002B23B7" w:rsidP="002B23B7">
      <w:pPr>
        <w:pStyle w:val="Ttulo2"/>
        <w:rPr>
          <w:rFonts w:ascii="Tahoma" w:hAnsi="Tahoma"/>
        </w:rPr>
      </w:pPr>
      <w:bookmarkStart w:id="4" w:name="_Toc172627411"/>
      <w:r w:rsidRPr="00157060">
        <w:t>Premiação</w:t>
      </w:r>
      <w:r>
        <w:t xml:space="preserve"> Infantil/ infanto-juvenil</w:t>
      </w:r>
      <w:bookmarkEnd w:id="4"/>
    </w:p>
    <w:p w14:paraId="51ECCE7B" w14:textId="0F090DBD" w:rsidR="78A4F2E0" w:rsidRPr="00157060" w:rsidRDefault="002B23B7" w:rsidP="00157060">
      <w:pPr>
        <w:rPr>
          <w:rFonts w:eastAsia="Calibri" w:cs="Tahoma"/>
          <w:color w:val="000000" w:themeColor="text1"/>
          <w:szCs w:val="24"/>
        </w:rPr>
      </w:pPr>
      <w:r w:rsidRPr="00157060">
        <w:rPr>
          <w:rFonts w:eastAsia="Calibri" w:cs="Tahoma"/>
          <w:color w:val="000000" w:themeColor="text1"/>
          <w:szCs w:val="24"/>
        </w:rPr>
        <w:t>todos os participantes irão receber medalhas de participação. as medalhas especiais serão disponibilizadas para os 03 primeiros colocados de cada bateria por faixa etária.</w:t>
      </w:r>
    </w:p>
    <w:p w14:paraId="5AAAE73C" w14:textId="593B96DD" w:rsidR="78A4F2E0" w:rsidRPr="00157060" w:rsidRDefault="002B23B7" w:rsidP="00157060">
      <w:pPr>
        <w:rPr>
          <w:rFonts w:cs="Tahoma"/>
        </w:rPr>
      </w:pPr>
      <w:r>
        <w:rPr>
          <w:rFonts w:cs="Tahoma"/>
        </w:rPr>
        <w:t>N</w:t>
      </w:r>
      <w:r w:rsidRPr="00157060">
        <w:rPr>
          <w:rFonts w:cs="Tahoma"/>
        </w:rPr>
        <w:t>a área dos atletas só será autorizada a entrada de 01 responsável que deverá estar identificado com o numeral do evento que estará no kit do participante.</w:t>
      </w:r>
    </w:p>
    <w:p w14:paraId="153E1AAF" w14:textId="15BB6396" w:rsidR="1E03B344" w:rsidRPr="00157060" w:rsidRDefault="1E03B344" w:rsidP="00EA3566">
      <w:pPr>
        <w:rPr>
          <w:rFonts w:cs="Tahoma"/>
        </w:rPr>
      </w:pPr>
    </w:p>
    <w:p w14:paraId="36D1092E" w14:textId="0974F083" w:rsidR="78A4F2E0" w:rsidRPr="00157060" w:rsidRDefault="002B23B7" w:rsidP="002B23B7">
      <w:pPr>
        <w:pStyle w:val="Ttulo2"/>
        <w:rPr>
          <w:rFonts w:ascii="Tahoma" w:hAnsi="Tahoma"/>
        </w:rPr>
      </w:pPr>
      <w:bookmarkStart w:id="5" w:name="_Toc172627412"/>
      <w:r w:rsidRPr="00157060">
        <w:t>Categorias e metragens</w:t>
      </w:r>
      <w:r>
        <w:t xml:space="preserve"> da etapa </w:t>
      </w:r>
      <w:r>
        <w:t>Infantil/ infanto-juvenil</w:t>
      </w:r>
      <w:bookmarkEnd w:id="5"/>
    </w:p>
    <w:p w14:paraId="6972B440" w14:textId="6DD60735" w:rsidR="78A4F2E0" w:rsidRPr="002B23B7" w:rsidRDefault="002B23B7">
      <w:pPr>
        <w:pStyle w:val="PargrafodaLista"/>
        <w:numPr>
          <w:ilvl w:val="0"/>
          <w:numId w:val="2"/>
        </w:numPr>
        <w:rPr>
          <w:rFonts w:cs="Tahoma"/>
        </w:rPr>
      </w:pPr>
      <w:r w:rsidRPr="002B23B7">
        <w:rPr>
          <w:rFonts w:cs="Tahoma"/>
        </w:rPr>
        <w:t>04 a 06 anos – 50m</w:t>
      </w:r>
    </w:p>
    <w:p w14:paraId="45B19490" w14:textId="064EEAE9" w:rsidR="78A4F2E0" w:rsidRDefault="002B23B7">
      <w:pPr>
        <w:pStyle w:val="PargrafodaLista"/>
        <w:numPr>
          <w:ilvl w:val="0"/>
          <w:numId w:val="2"/>
        </w:numPr>
      </w:pPr>
      <w:r w:rsidRPr="1E03B344">
        <w:t>07 a 09 anos – 50m</w:t>
      </w:r>
    </w:p>
    <w:p w14:paraId="7236E2D9" w14:textId="59C0347A" w:rsidR="78A4F2E0" w:rsidRDefault="002B23B7">
      <w:pPr>
        <w:pStyle w:val="PargrafodaLista"/>
        <w:numPr>
          <w:ilvl w:val="0"/>
          <w:numId w:val="2"/>
        </w:numPr>
      </w:pPr>
      <w:r w:rsidRPr="1E03B344">
        <w:t>10 e 11 anos – 60m</w:t>
      </w:r>
    </w:p>
    <w:p w14:paraId="7E53FF7F" w14:textId="3E6D880F" w:rsidR="78A4F2E0" w:rsidRDefault="002B23B7">
      <w:pPr>
        <w:pStyle w:val="PargrafodaLista"/>
        <w:numPr>
          <w:ilvl w:val="0"/>
          <w:numId w:val="2"/>
        </w:numPr>
      </w:pPr>
      <w:r w:rsidRPr="1E03B344">
        <w:t>12 e 13 anos – 60m</w:t>
      </w:r>
    </w:p>
    <w:p w14:paraId="2EF8C3C9" w14:textId="2B7B9016" w:rsidR="78A4F2E0" w:rsidRDefault="78A4F2E0">
      <w:pPr>
        <w:pStyle w:val="PargrafodaLista"/>
        <w:numPr>
          <w:ilvl w:val="0"/>
          <w:numId w:val="2"/>
        </w:numPr>
      </w:pPr>
      <w:r w:rsidRPr="1E03B344">
        <w:t>14 E 15 ANOS – 75M</w:t>
      </w:r>
    </w:p>
    <w:p w14:paraId="507E84A7" w14:textId="580FA7DF" w:rsidR="78A4F2E0" w:rsidRDefault="78A4F2E0">
      <w:pPr>
        <w:pStyle w:val="PargrafodaLista"/>
        <w:numPr>
          <w:ilvl w:val="0"/>
          <w:numId w:val="2"/>
        </w:numPr>
      </w:pPr>
      <w:r w:rsidRPr="1E03B344">
        <w:t xml:space="preserve">16 E 17 ANOS - 100M </w:t>
      </w:r>
    </w:p>
    <w:p w14:paraId="29C80A83" w14:textId="11B019EA" w:rsidR="1E03B344" w:rsidRDefault="1E03B344" w:rsidP="00EA3566">
      <w:pPr>
        <w:rPr>
          <w:rFonts w:ascii="Calibri" w:eastAsia="Calibri" w:hAnsi="Calibri" w:cs="Calibri"/>
          <w:color w:val="000000" w:themeColor="text1"/>
          <w:szCs w:val="24"/>
        </w:rPr>
      </w:pPr>
    </w:p>
    <w:p w14:paraId="168D7DAF" w14:textId="49B4F926" w:rsidR="564259D3" w:rsidRDefault="002B23B7" w:rsidP="00003DE9">
      <w:pPr>
        <w:pStyle w:val="Ttulo2"/>
      </w:pPr>
      <w:bookmarkStart w:id="6" w:name="_Toc172627413"/>
      <w:r w:rsidRPr="1E03B344">
        <w:t>Entrega dos kits: infantil</w:t>
      </w:r>
      <w:r>
        <w:t>/ infanto-juvenil</w:t>
      </w:r>
      <w:bookmarkEnd w:id="6"/>
    </w:p>
    <w:p w14:paraId="58C00EEB" w14:textId="2A2D6204" w:rsidR="564259D3" w:rsidRDefault="002B23B7" w:rsidP="00EA3566">
      <w:r w:rsidRPr="002B23B7">
        <w:rPr>
          <w:b/>
          <w:bCs/>
        </w:rPr>
        <w:t>Data:</w:t>
      </w:r>
      <w:r w:rsidRPr="1E03B344">
        <w:t xml:space="preserve"> 30/08/2024 (sexta)</w:t>
      </w:r>
    </w:p>
    <w:p w14:paraId="3226EAA9" w14:textId="7C36F061" w:rsidR="564259D3" w:rsidRDefault="002B23B7" w:rsidP="00EA3566">
      <w:r w:rsidRPr="002B23B7">
        <w:rPr>
          <w:b/>
          <w:bCs/>
        </w:rPr>
        <w:t>Local:</w:t>
      </w:r>
      <w:r w:rsidRPr="1E03B344">
        <w:t xml:space="preserve">  </w:t>
      </w:r>
      <w:r>
        <w:t>S</w:t>
      </w:r>
      <w:r w:rsidRPr="1E03B344">
        <w:t>esc</w:t>
      </w:r>
      <w:r>
        <w:t xml:space="preserve"> em</w:t>
      </w:r>
      <w:r w:rsidRPr="1E03B344">
        <w:t xml:space="preserve"> </w:t>
      </w:r>
      <w:r>
        <w:t>C</w:t>
      </w:r>
      <w:r w:rsidRPr="1E03B344">
        <w:t>astanhal</w:t>
      </w:r>
    </w:p>
    <w:p w14:paraId="10830831" w14:textId="791ABF58" w:rsidR="564259D3" w:rsidRDefault="002B23B7" w:rsidP="00EA3566">
      <w:r w:rsidRPr="002B23B7">
        <w:rPr>
          <w:b/>
          <w:bCs/>
        </w:rPr>
        <w:t>Horário de entrega dos kits:</w:t>
      </w:r>
      <w:r w:rsidRPr="7E53B4AF">
        <w:t xml:space="preserve"> 9 às 12h</w:t>
      </w:r>
      <w:r>
        <w:t xml:space="preserve"> e</w:t>
      </w:r>
      <w:r w:rsidRPr="7E53B4AF">
        <w:t xml:space="preserve"> das 14h às 18h.</w:t>
      </w:r>
    </w:p>
    <w:p w14:paraId="2B5280F9" w14:textId="77777777" w:rsidR="002B23B7" w:rsidRDefault="002B23B7" w:rsidP="00EA3566"/>
    <w:p w14:paraId="1FECB1F1" w14:textId="08274CFB" w:rsidR="564259D3" w:rsidRPr="002B23B7" w:rsidRDefault="002B23B7" w:rsidP="00EA3566">
      <w:pPr>
        <w:rPr>
          <w:b/>
          <w:bCs/>
        </w:rPr>
      </w:pPr>
      <w:r w:rsidRPr="002B23B7">
        <w:rPr>
          <w:b/>
          <w:bCs/>
        </w:rPr>
        <w:t>Atenção:</w:t>
      </w:r>
    </w:p>
    <w:p w14:paraId="0E3E70B0" w14:textId="77777777" w:rsidR="564259D3" w:rsidRDefault="564259D3" w:rsidP="00EA3566">
      <w:r w:rsidRPr="1E03B344">
        <w:t>O kit do atleta será entregue mediante apresentação de um documento com foto ou recibo de pagamento;</w:t>
      </w:r>
    </w:p>
    <w:p w14:paraId="28C17BAA" w14:textId="42FE7EDB" w:rsidR="564259D3" w:rsidRDefault="564259D3" w:rsidP="00EA3566">
      <w:r w:rsidRPr="1E03B344">
        <w:t>Aspectos técnicos, dúvidas quanto a realização do evento, deveram ser esclarecidas na entrega dos kits;</w:t>
      </w:r>
    </w:p>
    <w:p w14:paraId="048F8F41" w14:textId="62D80F6E" w:rsidR="564259D3" w:rsidRDefault="564259D3" w:rsidP="00EA3566">
      <w:r w:rsidRPr="464B3BAD">
        <w:t xml:space="preserve">Só escolherão os tamanhos das camisas os primeiros a </w:t>
      </w:r>
      <w:r w:rsidR="45B4DD05" w:rsidRPr="464B3BAD">
        <w:t xml:space="preserve">se inscreverem </w:t>
      </w:r>
      <w:r w:rsidRPr="464B3BAD">
        <w:t xml:space="preserve">  até que dure a quantidade disponível de tamanhos.</w:t>
      </w:r>
    </w:p>
    <w:p w14:paraId="54D46258" w14:textId="0C394D30" w:rsidR="564259D3" w:rsidRDefault="564259D3" w:rsidP="00EA3566">
      <w:r w:rsidRPr="1E03B344">
        <w:lastRenderedPageBreak/>
        <w:t>No caso de equipe ou assessorias o responsável deverá antecipadamente entrar em contato com a coordenação de inscrição para articular a retirada dos kits da sua equipe através do telefone: 91 99919-7774;</w:t>
      </w:r>
    </w:p>
    <w:p w14:paraId="463B3848" w14:textId="65BF820D" w:rsidR="564259D3" w:rsidRDefault="564259D3" w:rsidP="00EA3566">
      <w:r w:rsidRPr="1E03B344">
        <w:t>Não será feita entrega de kits pós-evento e sim até a 01h antes da largada.</w:t>
      </w:r>
    </w:p>
    <w:p w14:paraId="5A40D263" w14:textId="59CFB83D" w:rsidR="564259D3" w:rsidRDefault="564259D3" w:rsidP="00EA3566">
      <w:r w:rsidRPr="1E03B344">
        <w:t>Na categoria trabalhadores do comércio e dependentes será aceita somente uma inscrição por credencial no nome do associado, devendo estar atualizada.</w:t>
      </w:r>
    </w:p>
    <w:p w14:paraId="369ECF9E" w14:textId="73B7522F" w:rsidR="1E03B344" w:rsidRDefault="564259D3" w:rsidP="00EA3566">
      <w:r w:rsidRPr="4E7D6B5C">
        <w:t>Todos que não possuem a credencial do Sesc pagarão a taxa de público em geral.</w:t>
      </w:r>
    </w:p>
    <w:p w14:paraId="57E019DD" w14:textId="119B6E88" w:rsidR="4E7D6B5C" w:rsidRDefault="4E7D6B5C" w:rsidP="00EA3566"/>
    <w:p w14:paraId="0DE2C1EE" w14:textId="77777777" w:rsidR="00003DE9" w:rsidRDefault="00003DE9" w:rsidP="00EA3566"/>
    <w:p w14:paraId="5A7EF433" w14:textId="1EA8F706" w:rsidR="005F327B" w:rsidRDefault="00003DE9" w:rsidP="002B23B7">
      <w:pPr>
        <w:pStyle w:val="Ttulo1"/>
        <w:rPr>
          <w:rFonts w:eastAsiaTheme="minorEastAsia"/>
        </w:rPr>
      </w:pPr>
      <w:bookmarkStart w:id="7" w:name="_Toc172627414"/>
      <w:r w:rsidRPr="1E03B344">
        <w:rPr>
          <w:rFonts w:eastAsiaTheme="minorEastAsia"/>
        </w:rPr>
        <w:t>Prova adulta</w:t>
      </w:r>
      <w:bookmarkEnd w:id="7"/>
      <w:r w:rsidRPr="1E03B344">
        <w:rPr>
          <w:rFonts w:eastAsiaTheme="minorEastAsia"/>
        </w:rPr>
        <w:t xml:space="preserve"> </w:t>
      </w:r>
    </w:p>
    <w:p w14:paraId="7A110418" w14:textId="77777777" w:rsidR="00003DE9" w:rsidRPr="00003DE9" w:rsidRDefault="00003DE9" w:rsidP="00003DE9"/>
    <w:p w14:paraId="3A5B44CE" w14:textId="137F0A40" w:rsidR="3422A323" w:rsidRPr="002B23B7" w:rsidRDefault="002B23B7" w:rsidP="00EA3566">
      <w:pPr>
        <w:rPr>
          <w:rFonts w:cs="Tahoma"/>
          <w:szCs w:val="24"/>
        </w:rPr>
      </w:pPr>
      <w:r w:rsidRPr="002B23B7">
        <w:rPr>
          <w:rFonts w:cs="Tahoma"/>
          <w:szCs w:val="24"/>
        </w:rPr>
        <w:t xml:space="preserve">Período de inscrição: 29/07 a 21/08 de 2024 pela internet pelo site do Sesc no Pará </w:t>
      </w:r>
      <w:hyperlink r:id="rId8">
        <w:r w:rsidRPr="002B23B7">
          <w:rPr>
            <w:rStyle w:val="Hyperlink"/>
            <w:rFonts w:eastAsia="Calibri" w:cs="Tahoma"/>
            <w:color w:val="548DD4" w:themeColor="text2" w:themeTint="99"/>
            <w:szCs w:val="24"/>
          </w:rPr>
          <w:t>www.sesc-pa.com.br</w:t>
        </w:r>
      </w:hyperlink>
    </w:p>
    <w:p w14:paraId="21B797E1" w14:textId="594F7F22" w:rsidR="3422A323" w:rsidRPr="002B23B7" w:rsidRDefault="002B23B7" w:rsidP="00EA3566">
      <w:pPr>
        <w:rPr>
          <w:rFonts w:eastAsia="Calibri" w:cs="Tahoma"/>
          <w:b/>
          <w:bCs/>
          <w:color w:val="FF0000"/>
          <w:szCs w:val="24"/>
        </w:rPr>
      </w:pPr>
      <w:r w:rsidRPr="00A110AC">
        <w:rPr>
          <w:rFonts w:eastAsia="Calibri" w:cs="Tahoma"/>
          <w:b/>
          <w:bCs/>
          <w:i/>
          <w:iCs/>
          <w:color w:val="FF0000"/>
          <w:szCs w:val="24"/>
        </w:rPr>
        <w:t xml:space="preserve">Observação: </w:t>
      </w:r>
      <w:r w:rsidRPr="00A110AC">
        <w:rPr>
          <w:rFonts w:eastAsia="Calibri" w:cs="Tahoma"/>
          <w:i/>
          <w:iCs/>
          <w:color w:val="FF0000"/>
          <w:szCs w:val="24"/>
        </w:rPr>
        <w:t>inscrições</w:t>
      </w:r>
      <w:r w:rsidRPr="002B23B7">
        <w:rPr>
          <w:rFonts w:eastAsia="Calibri" w:cs="Tahoma"/>
          <w:i/>
          <w:iCs/>
          <w:color w:val="FF0000"/>
          <w:szCs w:val="24"/>
        </w:rPr>
        <w:t xml:space="preserve"> da caminhada também estarão disponíveis no formato presencial na unidade do Sesc em Castanhal.</w:t>
      </w:r>
    </w:p>
    <w:p w14:paraId="57CA014C" w14:textId="6E575C52" w:rsidR="3422A323" w:rsidRPr="002B23B7" w:rsidRDefault="002B23B7" w:rsidP="00EA3566">
      <w:pPr>
        <w:rPr>
          <w:rFonts w:cs="Tahoma"/>
          <w:szCs w:val="24"/>
        </w:rPr>
      </w:pPr>
      <w:r w:rsidRPr="002B23B7">
        <w:rPr>
          <w:rFonts w:cs="Tahoma"/>
          <w:szCs w:val="24"/>
        </w:rPr>
        <w:t>Inscrições - a partir de 18 anos</w:t>
      </w:r>
    </w:p>
    <w:p w14:paraId="45293CF0" w14:textId="766E9FF8" w:rsidR="3422A323" w:rsidRPr="002B23B7" w:rsidRDefault="002B23B7" w:rsidP="00EA3566">
      <w:pPr>
        <w:rPr>
          <w:rFonts w:cs="Tahoma"/>
          <w:szCs w:val="24"/>
        </w:rPr>
      </w:pPr>
      <w:r w:rsidRPr="002B23B7">
        <w:rPr>
          <w:rFonts w:cs="Tahoma"/>
          <w:szCs w:val="24"/>
        </w:rPr>
        <w:t>As taxas de inscrição terão os valores:</w:t>
      </w:r>
    </w:p>
    <w:p w14:paraId="44A969C2" w14:textId="1D88A457" w:rsidR="3422A323" w:rsidRPr="00A110AC" w:rsidRDefault="002B23B7">
      <w:pPr>
        <w:pStyle w:val="PargrafodaLista"/>
        <w:numPr>
          <w:ilvl w:val="0"/>
          <w:numId w:val="3"/>
        </w:numPr>
        <w:rPr>
          <w:rFonts w:cs="Tahoma"/>
          <w:szCs w:val="24"/>
        </w:rPr>
      </w:pPr>
      <w:r w:rsidRPr="00A110AC">
        <w:rPr>
          <w:rFonts w:cs="Tahoma"/>
          <w:szCs w:val="24"/>
        </w:rPr>
        <w:t xml:space="preserve">Trabalhadores do comércio e dependentes - </w:t>
      </w:r>
      <w:r w:rsidR="00003DE9">
        <w:rPr>
          <w:rFonts w:cs="Tahoma"/>
          <w:szCs w:val="24"/>
        </w:rPr>
        <w:t>R</w:t>
      </w:r>
      <w:r w:rsidRPr="00A110AC">
        <w:rPr>
          <w:rFonts w:cs="Tahoma"/>
          <w:szCs w:val="24"/>
        </w:rPr>
        <w:t>$ 30,00</w:t>
      </w:r>
      <w:r w:rsidR="00A110AC">
        <w:rPr>
          <w:rFonts w:cs="Tahoma"/>
          <w:szCs w:val="24"/>
        </w:rPr>
        <w:t>;</w:t>
      </w:r>
    </w:p>
    <w:p w14:paraId="17BE2072" w14:textId="34F0CBFD" w:rsidR="3422A323" w:rsidRPr="00A110AC" w:rsidRDefault="002B23B7">
      <w:pPr>
        <w:pStyle w:val="PargrafodaLista"/>
        <w:numPr>
          <w:ilvl w:val="0"/>
          <w:numId w:val="3"/>
        </w:numPr>
        <w:rPr>
          <w:rFonts w:cs="Tahoma"/>
          <w:szCs w:val="24"/>
        </w:rPr>
      </w:pPr>
      <w:r w:rsidRPr="00A110AC">
        <w:rPr>
          <w:rFonts w:cs="Tahoma"/>
          <w:szCs w:val="24"/>
        </w:rPr>
        <w:t xml:space="preserve">Público em geral - </w:t>
      </w:r>
      <w:r w:rsidR="00003DE9">
        <w:rPr>
          <w:rFonts w:cs="Tahoma"/>
          <w:szCs w:val="24"/>
        </w:rPr>
        <w:t>R</w:t>
      </w:r>
      <w:r w:rsidRPr="00A110AC">
        <w:rPr>
          <w:rFonts w:cs="Tahoma"/>
          <w:szCs w:val="24"/>
        </w:rPr>
        <w:t>$ 60,00</w:t>
      </w:r>
      <w:r w:rsidR="00A110AC">
        <w:rPr>
          <w:rFonts w:cs="Tahoma"/>
          <w:szCs w:val="24"/>
        </w:rPr>
        <w:t>;</w:t>
      </w:r>
    </w:p>
    <w:p w14:paraId="4110F2F4" w14:textId="7BC11FA5" w:rsidR="3422A323" w:rsidRPr="00A110AC" w:rsidRDefault="002B23B7">
      <w:pPr>
        <w:pStyle w:val="PargrafodaLista"/>
        <w:numPr>
          <w:ilvl w:val="0"/>
          <w:numId w:val="3"/>
        </w:numPr>
        <w:rPr>
          <w:rFonts w:cs="Tahoma"/>
          <w:szCs w:val="24"/>
        </w:rPr>
      </w:pPr>
      <w:r w:rsidRPr="00A110AC">
        <w:rPr>
          <w:rFonts w:cs="Tahoma"/>
          <w:szCs w:val="24"/>
        </w:rPr>
        <w:t xml:space="preserve">A partir de 60 anos </w:t>
      </w:r>
      <w:r w:rsidR="00A110AC">
        <w:rPr>
          <w:rFonts w:cs="Tahoma"/>
          <w:szCs w:val="24"/>
        </w:rPr>
        <w:t>-</w:t>
      </w:r>
      <w:r w:rsidRPr="00A110AC">
        <w:rPr>
          <w:rFonts w:cs="Tahoma"/>
          <w:szCs w:val="24"/>
        </w:rPr>
        <w:t xml:space="preserve"> gratuito</w:t>
      </w:r>
      <w:r w:rsidR="00A110AC">
        <w:rPr>
          <w:rFonts w:cs="Tahoma"/>
          <w:szCs w:val="24"/>
        </w:rPr>
        <w:t>;</w:t>
      </w:r>
    </w:p>
    <w:p w14:paraId="6941CE94" w14:textId="6E097457" w:rsidR="79434B94" w:rsidRDefault="002B23B7">
      <w:pPr>
        <w:pStyle w:val="PargrafodaLista"/>
        <w:numPr>
          <w:ilvl w:val="0"/>
          <w:numId w:val="3"/>
        </w:numPr>
        <w:rPr>
          <w:rFonts w:cs="Tahoma"/>
          <w:szCs w:val="24"/>
        </w:rPr>
      </w:pPr>
      <w:r w:rsidRPr="00A110AC">
        <w:rPr>
          <w:rFonts w:cs="Tahoma"/>
          <w:szCs w:val="24"/>
        </w:rPr>
        <w:t>Pessoas com deficiências - gratuito</w:t>
      </w:r>
      <w:r w:rsidR="00A110AC">
        <w:rPr>
          <w:rFonts w:cs="Tahoma"/>
          <w:szCs w:val="24"/>
        </w:rPr>
        <w:t>.</w:t>
      </w:r>
    </w:p>
    <w:p w14:paraId="3BAEFEF7" w14:textId="77777777" w:rsidR="00A110AC" w:rsidRPr="00A110AC" w:rsidRDefault="00A110AC" w:rsidP="00A110AC">
      <w:pPr>
        <w:pStyle w:val="PargrafodaLista"/>
        <w:rPr>
          <w:rFonts w:cs="Tahoma"/>
          <w:szCs w:val="24"/>
        </w:rPr>
      </w:pPr>
    </w:p>
    <w:p w14:paraId="07A48121" w14:textId="1E3CC045" w:rsidR="79434B94" w:rsidRPr="00A110AC" w:rsidRDefault="002B23B7" w:rsidP="00EA3566">
      <w:pPr>
        <w:rPr>
          <w:rFonts w:cs="Tahoma"/>
          <w:b/>
          <w:bCs/>
          <w:szCs w:val="24"/>
        </w:rPr>
      </w:pPr>
      <w:r w:rsidRPr="00A110AC">
        <w:rPr>
          <w:rFonts w:cs="Tahoma"/>
          <w:b/>
          <w:bCs/>
          <w:szCs w:val="24"/>
        </w:rPr>
        <w:t xml:space="preserve">Atenção: </w:t>
      </w:r>
    </w:p>
    <w:p w14:paraId="6554E851" w14:textId="6DCDE9E1" w:rsidR="79434B94" w:rsidRPr="002B23B7" w:rsidRDefault="002B23B7" w:rsidP="00EA3566">
      <w:pPr>
        <w:rPr>
          <w:rFonts w:cs="Tahoma"/>
          <w:szCs w:val="24"/>
        </w:rPr>
      </w:pPr>
      <w:r w:rsidRPr="002B23B7">
        <w:rPr>
          <w:rFonts w:cs="Tahoma"/>
          <w:szCs w:val="24"/>
        </w:rPr>
        <w:t xml:space="preserve">Nas inscrições on-line será cobrada a taxa administrativa (destinada aos serviços bancários da empresa prestadora de serviço) no valor máximo de </w:t>
      </w:r>
      <w:r w:rsidR="00A110AC">
        <w:rPr>
          <w:rFonts w:cs="Tahoma"/>
          <w:szCs w:val="24"/>
        </w:rPr>
        <w:t>R</w:t>
      </w:r>
      <w:r w:rsidRPr="002B23B7">
        <w:rPr>
          <w:rFonts w:cs="Tahoma"/>
          <w:szCs w:val="24"/>
        </w:rPr>
        <w:t>$: 5,00.</w:t>
      </w:r>
    </w:p>
    <w:p w14:paraId="545C2A12" w14:textId="0D1C0562" w:rsidR="79434B94" w:rsidRPr="002B23B7" w:rsidRDefault="002B23B7" w:rsidP="00EA3566">
      <w:pPr>
        <w:rPr>
          <w:rFonts w:cs="Tahoma"/>
          <w:szCs w:val="24"/>
        </w:rPr>
      </w:pPr>
      <w:r w:rsidRPr="002B23B7">
        <w:rPr>
          <w:rFonts w:cs="Tahoma"/>
          <w:szCs w:val="24"/>
        </w:rPr>
        <w:t xml:space="preserve">Nas inscrições presencias realizadas no </w:t>
      </w:r>
      <w:r w:rsidR="00A110AC">
        <w:rPr>
          <w:rFonts w:cs="Tahoma"/>
          <w:szCs w:val="24"/>
        </w:rPr>
        <w:t>S</w:t>
      </w:r>
      <w:r w:rsidRPr="002B23B7">
        <w:rPr>
          <w:rFonts w:cs="Tahoma"/>
          <w:szCs w:val="24"/>
        </w:rPr>
        <w:t xml:space="preserve">esc em </w:t>
      </w:r>
      <w:r w:rsidR="00A110AC">
        <w:rPr>
          <w:rFonts w:cs="Tahoma"/>
          <w:szCs w:val="24"/>
        </w:rPr>
        <w:t>C</w:t>
      </w:r>
      <w:r w:rsidRPr="002B23B7">
        <w:rPr>
          <w:rFonts w:cs="Tahoma"/>
          <w:szCs w:val="24"/>
        </w:rPr>
        <w:t>astanhal, não será cobrada taxa administrativa (destinada aos serviços bancários) e deverá ser preenchido ficha de inscrição manual e termo de responsabilidade;</w:t>
      </w:r>
    </w:p>
    <w:p w14:paraId="6A6D4684" w14:textId="1BD98960" w:rsidR="3CF8A510" w:rsidRPr="002B23B7" w:rsidRDefault="002B23B7" w:rsidP="00EA3566">
      <w:pPr>
        <w:rPr>
          <w:rFonts w:cs="Tahoma"/>
          <w:szCs w:val="24"/>
        </w:rPr>
      </w:pPr>
      <w:r w:rsidRPr="002B23B7">
        <w:rPr>
          <w:rFonts w:cs="Tahoma"/>
          <w:szCs w:val="24"/>
        </w:rPr>
        <w:t xml:space="preserve">Inscrições direcionadas para gratuidade (pessoas com deficiência e a partir de 60 anos) devem ser realizadas presencialmente na unidade do </w:t>
      </w:r>
      <w:r w:rsidR="00A110AC">
        <w:rPr>
          <w:rFonts w:cs="Tahoma"/>
          <w:szCs w:val="24"/>
        </w:rPr>
        <w:t>S</w:t>
      </w:r>
      <w:r w:rsidRPr="002B23B7">
        <w:rPr>
          <w:rFonts w:cs="Tahoma"/>
          <w:szCs w:val="24"/>
        </w:rPr>
        <w:t xml:space="preserve">esc em </w:t>
      </w:r>
      <w:r w:rsidR="00A110AC">
        <w:rPr>
          <w:rFonts w:cs="Tahoma"/>
          <w:szCs w:val="24"/>
        </w:rPr>
        <w:t>C</w:t>
      </w:r>
      <w:r w:rsidRPr="002B23B7">
        <w:rPr>
          <w:rFonts w:cs="Tahoma"/>
          <w:szCs w:val="24"/>
        </w:rPr>
        <w:t xml:space="preserve">astanhal ou ligando para o número </w:t>
      </w:r>
      <w:r w:rsidRPr="00A110AC">
        <w:rPr>
          <w:rFonts w:cs="Tahoma"/>
          <w:i/>
          <w:iCs/>
          <w:szCs w:val="24"/>
        </w:rPr>
        <w:t>(91) 984638461</w:t>
      </w:r>
      <w:r w:rsidRPr="002B23B7">
        <w:rPr>
          <w:rFonts w:cs="Tahoma"/>
          <w:szCs w:val="24"/>
        </w:rPr>
        <w:t>;</w:t>
      </w:r>
    </w:p>
    <w:p w14:paraId="1EBA20FA" w14:textId="67B0F7D6" w:rsidR="3422A323" w:rsidRPr="002B23B7" w:rsidRDefault="002B23B7" w:rsidP="00EA3566">
      <w:pPr>
        <w:rPr>
          <w:rFonts w:cs="Tahoma"/>
          <w:szCs w:val="24"/>
        </w:rPr>
      </w:pPr>
      <w:r w:rsidRPr="002B23B7">
        <w:rPr>
          <w:rFonts w:cs="Tahoma"/>
          <w:szCs w:val="24"/>
        </w:rPr>
        <w:t xml:space="preserve">Na categoria trabalhadores do comércio e dependentes os mesmos deverão estar com a credencial do </w:t>
      </w:r>
      <w:r w:rsidR="00003DE9">
        <w:rPr>
          <w:rFonts w:cs="Tahoma"/>
          <w:szCs w:val="24"/>
        </w:rPr>
        <w:t>S</w:t>
      </w:r>
      <w:r w:rsidRPr="002B23B7">
        <w:rPr>
          <w:rFonts w:cs="Tahoma"/>
          <w:szCs w:val="24"/>
        </w:rPr>
        <w:t>esc devidamente validadas.</w:t>
      </w:r>
    </w:p>
    <w:p w14:paraId="3901CB62" w14:textId="60C4BBA6" w:rsidR="438FC5C3" w:rsidRPr="002B23B7" w:rsidRDefault="002B23B7" w:rsidP="00EA3566">
      <w:pPr>
        <w:rPr>
          <w:rFonts w:cs="Tahoma"/>
          <w:szCs w:val="24"/>
        </w:rPr>
      </w:pPr>
      <w:r w:rsidRPr="002B23B7">
        <w:rPr>
          <w:rFonts w:cs="Tahoma"/>
          <w:szCs w:val="24"/>
        </w:rPr>
        <w:t>Após confirmada a inscrição não será possível devoluções de valores.</w:t>
      </w:r>
    </w:p>
    <w:p w14:paraId="20E1C99A" w14:textId="0FC90460" w:rsidR="79434B94" w:rsidRPr="002B23B7" w:rsidRDefault="79434B94" w:rsidP="00EA3566">
      <w:pPr>
        <w:rPr>
          <w:rFonts w:cs="Tahoma"/>
          <w:szCs w:val="24"/>
        </w:rPr>
      </w:pPr>
    </w:p>
    <w:p w14:paraId="7E3855A6" w14:textId="5238BBF6" w:rsidR="00A470CC" w:rsidRPr="00003DE9" w:rsidRDefault="002B23B7" w:rsidP="00EA3566">
      <w:pPr>
        <w:rPr>
          <w:rFonts w:cs="Tahoma"/>
          <w:b/>
          <w:bCs/>
          <w:szCs w:val="24"/>
        </w:rPr>
      </w:pPr>
      <w:r w:rsidRPr="00003DE9">
        <w:rPr>
          <w:rFonts w:cs="Tahoma"/>
          <w:b/>
          <w:bCs/>
          <w:szCs w:val="24"/>
        </w:rPr>
        <w:t>Observações:</w:t>
      </w:r>
    </w:p>
    <w:p w14:paraId="12ACF9C0" w14:textId="7D7BF3BC" w:rsidR="00A470CC" w:rsidRPr="002B23B7" w:rsidRDefault="002B23B7" w:rsidP="00EA3566">
      <w:pPr>
        <w:rPr>
          <w:rFonts w:cs="Tahoma"/>
          <w:szCs w:val="24"/>
        </w:rPr>
      </w:pPr>
      <w:r w:rsidRPr="002B23B7">
        <w:rPr>
          <w:rFonts w:cs="Tahoma"/>
          <w:szCs w:val="24"/>
        </w:rPr>
        <w:t xml:space="preserve"> as vagas são limitadas (700) sendo: 500 corrida e 200 caminhad</w:t>
      </w:r>
      <w:r w:rsidR="00003DE9">
        <w:rPr>
          <w:rFonts w:cs="Tahoma"/>
          <w:szCs w:val="24"/>
        </w:rPr>
        <w:t>a</w:t>
      </w:r>
      <w:r w:rsidRPr="002B23B7">
        <w:rPr>
          <w:rFonts w:cs="Tahoma"/>
          <w:szCs w:val="24"/>
        </w:rPr>
        <w:t>.</w:t>
      </w:r>
    </w:p>
    <w:p w14:paraId="4E15CB53" w14:textId="52FF7214" w:rsidR="00A470CC" w:rsidRPr="002B23B7" w:rsidRDefault="002B23B7" w:rsidP="00EA3566">
      <w:pPr>
        <w:rPr>
          <w:rFonts w:cs="Tahoma"/>
          <w:szCs w:val="24"/>
        </w:rPr>
      </w:pPr>
      <w:r w:rsidRPr="002B23B7">
        <w:rPr>
          <w:rFonts w:cs="Tahoma"/>
          <w:szCs w:val="24"/>
        </w:rPr>
        <w:t>O período de inscrição pode ser fechado antes do dia 21/08/</w:t>
      </w:r>
      <w:r w:rsidR="00106667">
        <w:rPr>
          <w:rFonts w:cs="Tahoma"/>
          <w:szCs w:val="24"/>
        </w:rPr>
        <w:t>20</w:t>
      </w:r>
      <w:r w:rsidRPr="002B23B7">
        <w:rPr>
          <w:rFonts w:cs="Tahoma"/>
          <w:szCs w:val="24"/>
        </w:rPr>
        <w:t xml:space="preserve">24. </w:t>
      </w:r>
    </w:p>
    <w:p w14:paraId="7FA2E575" w14:textId="1BCB7D13" w:rsidR="3CF8A510" w:rsidRPr="002B23B7" w:rsidRDefault="002B23B7" w:rsidP="00EA3566">
      <w:pPr>
        <w:rPr>
          <w:rFonts w:cs="Tahoma"/>
          <w:szCs w:val="24"/>
        </w:rPr>
      </w:pPr>
      <w:r w:rsidRPr="002B23B7">
        <w:rPr>
          <w:rFonts w:cs="Tahoma"/>
          <w:szCs w:val="24"/>
        </w:rPr>
        <w:t>Será considerada a idade do atleta no ano corrente (31/12/</w:t>
      </w:r>
      <w:r w:rsidR="00106667">
        <w:rPr>
          <w:rFonts w:cs="Tahoma"/>
          <w:szCs w:val="24"/>
        </w:rPr>
        <w:t>20</w:t>
      </w:r>
      <w:r w:rsidRPr="002B23B7">
        <w:rPr>
          <w:rFonts w:cs="Tahoma"/>
          <w:szCs w:val="24"/>
        </w:rPr>
        <w:t>24).</w:t>
      </w:r>
    </w:p>
    <w:p w14:paraId="2854ED85" w14:textId="147444C9" w:rsidR="4E7D6B5C" w:rsidRPr="002B23B7" w:rsidRDefault="4E7D6B5C" w:rsidP="00EA3566">
      <w:pPr>
        <w:rPr>
          <w:rFonts w:cs="Tahoma"/>
          <w:szCs w:val="24"/>
        </w:rPr>
      </w:pPr>
    </w:p>
    <w:p w14:paraId="1B27B70A" w14:textId="30C2147A" w:rsidR="19CE0F57" w:rsidRPr="002B23B7" w:rsidRDefault="002B23B7" w:rsidP="00003DE9">
      <w:pPr>
        <w:pStyle w:val="Ttulo2"/>
      </w:pPr>
      <w:bookmarkStart w:id="8" w:name="_Toc172627415"/>
      <w:r w:rsidRPr="002B23B7">
        <w:t xml:space="preserve">Realização da prova </w:t>
      </w:r>
      <w:r w:rsidR="00003DE9">
        <w:t xml:space="preserve">etapa </w:t>
      </w:r>
      <w:r w:rsidRPr="002B23B7">
        <w:t>adulto:</w:t>
      </w:r>
      <w:bookmarkEnd w:id="8"/>
      <w:r w:rsidRPr="002B23B7">
        <w:t xml:space="preserve">  </w:t>
      </w:r>
    </w:p>
    <w:p w14:paraId="0F9EB646" w14:textId="7B0293DB" w:rsidR="19CE0F57" w:rsidRPr="002B23B7" w:rsidRDefault="002B23B7" w:rsidP="00EA3566">
      <w:pPr>
        <w:rPr>
          <w:rFonts w:cs="Tahoma"/>
          <w:szCs w:val="24"/>
        </w:rPr>
      </w:pPr>
      <w:r w:rsidRPr="002B23B7">
        <w:rPr>
          <w:rFonts w:cs="Tahoma"/>
          <w:szCs w:val="24"/>
        </w:rPr>
        <w:t>Data: 01/09/202</w:t>
      </w:r>
      <w:r w:rsidR="00003DE9">
        <w:rPr>
          <w:rFonts w:cs="Tahoma"/>
          <w:szCs w:val="24"/>
        </w:rPr>
        <w:t>4</w:t>
      </w:r>
      <w:r w:rsidRPr="002B23B7">
        <w:rPr>
          <w:rFonts w:cs="Tahoma"/>
          <w:szCs w:val="24"/>
        </w:rPr>
        <w:t xml:space="preserve"> (domingo)</w:t>
      </w:r>
    </w:p>
    <w:p w14:paraId="64E18E48" w14:textId="135DAC0F" w:rsidR="19CE0F57" w:rsidRPr="002B23B7" w:rsidRDefault="002B23B7" w:rsidP="00EA3566">
      <w:pPr>
        <w:rPr>
          <w:rFonts w:cs="Tahoma"/>
          <w:szCs w:val="24"/>
        </w:rPr>
      </w:pPr>
      <w:r w:rsidRPr="002B23B7">
        <w:rPr>
          <w:rFonts w:cs="Tahoma"/>
          <w:szCs w:val="24"/>
        </w:rPr>
        <w:t xml:space="preserve">Local: largada em frente do </w:t>
      </w:r>
      <w:r w:rsidR="00003DE9">
        <w:rPr>
          <w:rFonts w:cs="Tahoma"/>
          <w:szCs w:val="24"/>
        </w:rPr>
        <w:t>S</w:t>
      </w:r>
      <w:r w:rsidRPr="002B23B7">
        <w:rPr>
          <w:rFonts w:cs="Tahoma"/>
          <w:szCs w:val="24"/>
        </w:rPr>
        <w:t xml:space="preserve">esc </w:t>
      </w:r>
      <w:r w:rsidR="00003DE9">
        <w:rPr>
          <w:rFonts w:cs="Tahoma"/>
          <w:szCs w:val="24"/>
        </w:rPr>
        <w:t>em C</w:t>
      </w:r>
      <w:r w:rsidRPr="002B23B7">
        <w:rPr>
          <w:rFonts w:cs="Tahoma"/>
          <w:szCs w:val="24"/>
        </w:rPr>
        <w:t>astanhal</w:t>
      </w:r>
    </w:p>
    <w:p w14:paraId="3335FE1E" w14:textId="6537912B" w:rsidR="19CE0F57" w:rsidRPr="002B23B7" w:rsidRDefault="002B23B7" w:rsidP="00EA3566">
      <w:pPr>
        <w:rPr>
          <w:rFonts w:cs="Tahoma"/>
          <w:szCs w:val="24"/>
        </w:rPr>
      </w:pPr>
      <w:r w:rsidRPr="002B23B7">
        <w:rPr>
          <w:rFonts w:cs="Tahoma"/>
          <w:szCs w:val="24"/>
        </w:rPr>
        <w:t>Horário largada: 06:30h</w:t>
      </w:r>
    </w:p>
    <w:p w14:paraId="758E0931" w14:textId="7F7FCF8A" w:rsidR="19CE0F57" w:rsidRPr="002B23B7" w:rsidRDefault="002B23B7" w:rsidP="00EA3566">
      <w:pPr>
        <w:rPr>
          <w:rFonts w:cs="Tahoma"/>
          <w:szCs w:val="24"/>
        </w:rPr>
      </w:pPr>
      <w:r w:rsidRPr="002B23B7">
        <w:rPr>
          <w:rFonts w:cs="Tahoma"/>
          <w:szCs w:val="24"/>
        </w:rPr>
        <w:t>Percurso:</w:t>
      </w:r>
    </w:p>
    <w:p w14:paraId="56804478" w14:textId="331E6831" w:rsidR="19CE0F57" w:rsidRDefault="00003DE9" w:rsidP="00EA3566">
      <w:pPr>
        <w:rPr>
          <w:color w:val="000000" w:themeColor="text1"/>
          <w:szCs w:val="24"/>
        </w:rPr>
      </w:pPr>
      <w:r w:rsidRPr="1E03B344">
        <w:rPr>
          <w:color w:val="000000" w:themeColor="text1"/>
          <w:szCs w:val="24"/>
        </w:rPr>
        <w:t xml:space="preserve">Corrida: 8km </w:t>
      </w:r>
      <w:r w:rsidR="19CE0F57" w:rsidRPr="1E03B344">
        <w:rPr>
          <w:color w:val="000000" w:themeColor="text1"/>
          <w:szCs w:val="24"/>
        </w:rPr>
        <w:t xml:space="preserve">- Largada: Sesc - Av. Barão do Rio Branco (Ida e Volta, com retorno na Barão do Rio Branco, esquina com a </w:t>
      </w:r>
      <w:r w:rsidR="6546BFEA" w:rsidRPr="1E03B344">
        <w:rPr>
          <w:color w:val="000000" w:themeColor="text1"/>
          <w:szCs w:val="24"/>
        </w:rPr>
        <w:t>R</w:t>
      </w:r>
      <w:r w:rsidR="19CE0F57" w:rsidRPr="1E03B344">
        <w:rPr>
          <w:color w:val="000000" w:themeColor="text1"/>
          <w:szCs w:val="24"/>
        </w:rPr>
        <w:t>ua Palmira Gabriel   - pr</w:t>
      </w:r>
      <w:r w:rsidR="53B227F9" w:rsidRPr="1E03B344">
        <w:rPr>
          <w:color w:val="000000" w:themeColor="text1"/>
          <w:szCs w:val="24"/>
        </w:rPr>
        <w:t>ó</w:t>
      </w:r>
      <w:r w:rsidR="19CE0F57" w:rsidRPr="1E03B344">
        <w:rPr>
          <w:color w:val="000000" w:themeColor="text1"/>
          <w:szCs w:val="24"/>
        </w:rPr>
        <w:t xml:space="preserve">ximo a R.N. </w:t>
      </w:r>
      <w:r w:rsidR="554DF85A" w:rsidRPr="1E03B344">
        <w:rPr>
          <w:color w:val="000000" w:themeColor="text1"/>
          <w:szCs w:val="24"/>
        </w:rPr>
        <w:t>CIMENTOS e</w:t>
      </w:r>
      <w:r w:rsidR="19CE0F57" w:rsidRPr="1E03B344">
        <w:rPr>
          <w:color w:val="000000" w:themeColor="text1"/>
          <w:szCs w:val="24"/>
        </w:rPr>
        <w:t xml:space="preserve"> ValCar Lava Jato - Sesc Chegada</w:t>
      </w:r>
    </w:p>
    <w:p w14:paraId="62EBF3C5" w14:textId="4142E1D9" w:rsidR="00951140" w:rsidRPr="008E0E33" w:rsidRDefault="00003DE9" w:rsidP="00EA3566">
      <w:pPr>
        <w:rPr>
          <w:color w:val="000000" w:themeColor="text1"/>
          <w:szCs w:val="24"/>
        </w:rPr>
      </w:pPr>
      <w:r w:rsidRPr="4E7D6B5C">
        <w:rPr>
          <w:color w:val="000000" w:themeColor="text1"/>
          <w:szCs w:val="24"/>
        </w:rPr>
        <w:t xml:space="preserve">Caminhada: 4km </w:t>
      </w:r>
      <w:r w:rsidR="19CE0F57" w:rsidRPr="4E7D6B5C">
        <w:rPr>
          <w:color w:val="000000" w:themeColor="text1"/>
          <w:szCs w:val="24"/>
        </w:rPr>
        <w:t xml:space="preserve">- Largada: Sesc - Av. Barão do Rio Branco, rua Major Wilson, </w:t>
      </w:r>
      <w:r w:rsidR="0B0F7A18" w:rsidRPr="4E7D6B5C">
        <w:rPr>
          <w:color w:val="000000" w:themeColor="text1"/>
          <w:szCs w:val="24"/>
        </w:rPr>
        <w:t>com Retorno</w:t>
      </w:r>
      <w:r w:rsidR="19CE0F57" w:rsidRPr="4E7D6B5C">
        <w:rPr>
          <w:color w:val="000000" w:themeColor="text1"/>
          <w:szCs w:val="24"/>
        </w:rPr>
        <w:t xml:space="preserve"> em frente a praça do Cristo Redentor, Rua Major Wilson - Sesc Chegada</w:t>
      </w:r>
    </w:p>
    <w:p w14:paraId="6D98A12B" w14:textId="0CE5FD1F" w:rsidR="003B0488" w:rsidRPr="008E0E33" w:rsidRDefault="00A110AC" w:rsidP="00A110AC">
      <w:pPr>
        <w:pStyle w:val="Ttulo2"/>
      </w:pPr>
      <w:bookmarkStart w:id="9" w:name="_Toc172627416"/>
      <w:r w:rsidRPr="1E03B344">
        <w:t>Categorias</w:t>
      </w:r>
      <w:bookmarkEnd w:id="9"/>
      <w:r w:rsidRPr="1E03B344">
        <w:t xml:space="preserve"> </w:t>
      </w:r>
    </w:p>
    <w:p w14:paraId="15567D84" w14:textId="460AC0A7" w:rsidR="003B0488" w:rsidRPr="00003DE9" w:rsidRDefault="003B0488" w:rsidP="00EA3566">
      <w:pPr>
        <w:rPr>
          <w:b/>
          <w:bCs/>
          <w:szCs w:val="24"/>
        </w:rPr>
      </w:pPr>
      <w:r w:rsidRPr="00003DE9">
        <w:rPr>
          <w:b/>
          <w:bCs/>
          <w:szCs w:val="24"/>
        </w:rPr>
        <w:t>Geral por faixa etária</w:t>
      </w:r>
    </w:p>
    <w:p w14:paraId="5057CCB3" w14:textId="1B55B2D2" w:rsidR="003B0488" w:rsidRPr="00003DE9" w:rsidRDefault="003B0488">
      <w:pPr>
        <w:pStyle w:val="PargrafodaLista"/>
        <w:numPr>
          <w:ilvl w:val="0"/>
          <w:numId w:val="4"/>
        </w:numPr>
        <w:rPr>
          <w:szCs w:val="24"/>
        </w:rPr>
      </w:pPr>
      <w:r w:rsidRPr="00003DE9">
        <w:rPr>
          <w:szCs w:val="24"/>
        </w:rPr>
        <w:t xml:space="preserve">Masculina: 18 </w:t>
      </w:r>
      <w:r w:rsidR="792081EF" w:rsidRPr="00003DE9">
        <w:rPr>
          <w:szCs w:val="24"/>
        </w:rPr>
        <w:t>a</w:t>
      </w:r>
      <w:r w:rsidRPr="00003DE9">
        <w:rPr>
          <w:szCs w:val="24"/>
        </w:rPr>
        <w:t xml:space="preserve"> 19 anos; 20 a 24 anos; 25 a 29 anos; 30 a 34 anos; 35 a 39 anos; 40 a 44 anos; 45 a 49 anos; 50 a 54 anos; 55 a 59 anos; 60 a 64 anos; 65 a 69 anos e 70 anos em diante</w:t>
      </w:r>
      <w:r w:rsidR="00003DE9">
        <w:rPr>
          <w:szCs w:val="24"/>
        </w:rPr>
        <w:t>;</w:t>
      </w:r>
    </w:p>
    <w:p w14:paraId="72C9E759" w14:textId="049A9DF0" w:rsidR="003B0488" w:rsidRPr="00003DE9" w:rsidRDefault="003B0488">
      <w:pPr>
        <w:pStyle w:val="PargrafodaLista"/>
        <w:numPr>
          <w:ilvl w:val="0"/>
          <w:numId w:val="4"/>
        </w:numPr>
        <w:rPr>
          <w:szCs w:val="24"/>
        </w:rPr>
      </w:pPr>
      <w:r w:rsidRPr="00003DE9">
        <w:rPr>
          <w:szCs w:val="24"/>
        </w:rPr>
        <w:t>Feminina: 18 e 19 anos; 20 a 24 anos; 25 a 29 anos; 30 a 34 anos; 35 a 39 anos; 40 a 44 anos; 45 a 49 anos; 50 a 54 anos; 55 a 59 anos; 60 anos em diante</w:t>
      </w:r>
      <w:r w:rsidR="00003DE9">
        <w:rPr>
          <w:szCs w:val="24"/>
        </w:rPr>
        <w:t>;</w:t>
      </w:r>
    </w:p>
    <w:p w14:paraId="6808F3CA" w14:textId="6FCFF15B" w:rsidR="003B0488" w:rsidRPr="00003DE9" w:rsidRDefault="009E1A2E">
      <w:pPr>
        <w:pStyle w:val="PargrafodaLista"/>
        <w:numPr>
          <w:ilvl w:val="0"/>
          <w:numId w:val="4"/>
        </w:numPr>
        <w:rPr>
          <w:szCs w:val="24"/>
        </w:rPr>
      </w:pPr>
      <w:r w:rsidRPr="00003DE9">
        <w:rPr>
          <w:szCs w:val="24"/>
        </w:rPr>
        <w:t>Trabalhadores do Comércio e Dependentes</w:t>
      </w:r>
      <w:r w:rsidR="00003DE9">
        <w:rPr>
          <w:szCs w:val="24"/>
        </w:rPr>
        <w:t>;</w:t>
      </w:r>
    </w:p>
    <w:p w14:paraId="24115E06" w14:textId="59280836" w:rsidR="003B0488" w:rsidRPr="00003DE9" w:rsidRDefault="003B0488">
      <w:pPr>
        <w:pStyle w:val="PargrafodaLista"/>
        <w:numPr>
          <w:ilvl w:val="0"/>
          <w:numId w:val="4"/>
        </w:numPr>
        <w:rPr>
          <w:szCs w:val="24"/>
        </w:rPr>
      </w:pPr>
      <w:r w:rsidRPr="00003DE9">
        <w:rPr>
          <w:szCs w:val="24"/>
        </w:rPr>
        <w:t>Masculina e Feminina: a partir de 18 anos</w:t>
      </w:r>
      <w:r w:rsidR="00003DE9">
        <w:rPr>
          <w:szCs w:val="24"/>
        </w:rPr>
        <w:t>;</w:t>
      </w:r>
    </w:p>
    <w:p w14:paraId="364059D9" w14:textId="1BA70EB5" w:rsidR="003B0488" w:rsidRPr="00003DE9" w:rsidRDefault="003B0488">
      <w:pPr>
        <w:pStyle w:val="PargrafodaLista"/>
        <w:numPr>
          <w:ilvl w:val="0"/>
          <w:numId w:val="4"/>
        </w:numPr>
        <w:rPr>
          <w:szCs w:val="24"/>
        </w:rPr>
      </w:pPr>
      <w:r w:rsidRPr="00003DE9">
        <w:rPr>
          <w:szCs w:val="24"/>
        </w:rPr>
        <w:t>PCDS - Pessoas com deficiência (Visual, Amputados de membros inferiores e Deficientes de membros inferiores)</w:t>
      </w:r>
      <w:r w:rsidR="00003DE9">
        <w:rPr>
          <w:szCs w:val="24"/>
        </w:rPr>
        <w:t>;</w:t>
      </w:r>
    </w:p>
    <w:p w14:paraId="0C17F7E0" w14:textId="11388093" w:rsidR="00E54570" w:rsidRPr="00003DE9" w:rsidRDefault="00E54570">
      <w:pPr>
        <w:pStyle w:val="PargrafodaLista"/>
        <w:numPr>
          <w:ilvl w:val="0"/>
          <w:numId w:val="4"/>
        </w:numPr>
        <w:rPr>
          <w:szCs w:val="24"/>
        </w:rPr>
      </w:pPr>
      <w:r w:rsidRPr="00003DE9">
        <w:rPr>
          <w:szCs w:val="24"/>
        </w:rPr>
        <w:t>Masculina e Feminina: a partir de 18 anos</w:t>
      </w:r>
      <w:r w:rsidR="00003DE9">
        <w:rPr>
          <w:szCs w:val="24"/>
        </w:rPr>
        <w:t>;</w:t>
      </w:r>
    </w:p>
    <w:p w14:paraId="7679233F" w14:textId="2AC138FF" w:rsidR="00E54570" w:rsidRPr="00003DE9" w:rsidRDefault="00E54570">
      <w:pPr>
        <w:pStyle w:val="PargrafodaLista"/>
        <w:numPr>
          <w:ilvl w:val="0"/>
          <w:numId w:val="4"/>
        </w:numPr>
        <w:rPr>
          <w:szCs w:val="24"/>
        </w:rPr>
      </w:pPr>
      <w:r w:rsidRPr="00003DE9">
        <w:rPr>
          <w:szCs w:val="24"/>
        </w:rPr>
        <w:t xml:space="preserve">PCDS - Pessoas com deficiência </w:t>
      </w:r>
      <w:r w:rsidR="00003DE9">
        <w:rPr>
          <w:szCs w:val="24"/>
        </w:rPr>
        <w:t>–</w:t>
      </w:r>
      <w:r w:rsidRPr="00003DE9">
        <w:rPr>
          <w:szCs w:val="24"/>
        </w:rPr>
        <w:t xml:space="preserve"> Cadeirantes</w:t>
      </w:r>
      <w:r w:rsidR="00003DE9">
        <w:rPr>
          <w:szCs w:val="24"/>
        </w:rPr>
        <w:t>;</w:t>
      </w:r>
    </w:p>
    <w:p w14:paraId="6A1BCE51" w14:textId="0A443ADB" w:rsidR="00E54570" w:rsidRDefault="00E54570">
      <w:pPr>
        <w:pStyle w:val="PargrafodaLista"/>
        <w:numPr>
          <w:ilvl w:val="0"/>
          <w:numId w:val="4"/>
        </w:numPr>
        <w:rPr>
          <w:szCs w:val="24"/>
        </w:rPr>
      </w:pPr>
      <w:r w:rsidRPr="00003DE9">
        <w:rPr>
          <w:szCs w:val="24"/>
        </w:rPr>
        <w:t>Masculina e Feminina: a partir de 18 anos</w:t>
      </w:r>
      <w:r w:rsidR="00003DE9">
        <w:rPr>
          <w:szCs w:val="24"/>
        </w:rPr>
        <w:t>.</w:t>
      </w:r>
    </w:p>
    <w:p w14:paraId="7FFF4426" w14:textId="77777777" w:rsidR="00003DE9" w:rsidRPr="00003DE9" w:rsidRDefault="00003DE9" w:rsidP="00003DE9">
      <w:pPr>
        <w:rPr>
          <w:szCs w:val="24"/>
        </w:rPr>
      </w:pPr>
    </w:p>
    <w:p w14:paraId="2947F37F" w14:textId="200354F6" w:rsidR="00951140" w:rsidRDefault="00003DE9" w:rsidP="00003DE9">
      <w:pPr>
        <w:pStyle w:val="Ttulo2"/>
      </w:pPr>
      <w:bookmarkStart w:id="10" w:name="_Toc172627417"/>
      <w:r w:rsidRPr="1E03B344">
        <w:t>Entrega dos kits: adulto corrida e caminhada</w:t>
      </w:r>
      <w:bookmarkEnd w:id="10"/>
    </w:p>
    <w:p w14:paraId="71858BD8" w14:textId="2305225E" w:rsidR="00951140" w:rsidRDefault="00003DE9" w:rsidP="00EA3566">
      <w:pPr>
        <w:rPr>
          <w:szCs w:val="24"/>
        </w:rPr>
      </w:pPr>
      <w:r w:rsidRPr="00257D06">
        <w:rPr>
          <w:b/>
          <w:bCs/>
          <w:szCs w:val="24"/>
        </w:rPr>
        <w:t>Data:</w:t>
      </w:r>
      <w:r w:rsidRPr="1E03B344">
        <w:rPr>
          <w:szCs w:val="24"/>
        </w:rPr>
        <w:t xml:space="preserve"> 31/08/2024 (Sábado)</w:t>
      </w:r>
      <w:r w:rsidR="003660AE">
        <w:rPr>
          <w:szCs w:val="24"/>
        </w:rPr>
        <w:t>;</w:t>
      </w:r>
    </w:p>
    <w:p w14:paraId="79D5FCE3" w14:textId="3B9A2188" w:rsidR="00951140" w:rsidRDefault="00003DE9" w:rsidP="00EA3566">
      <w:pPr>
        <w:rPr>
          <w:szCs w:val="24"/>
        </w:rPr>
      </w:pPr>
      <w:r w:rsidRPr="00257D06">
        <w:rPr>
          <w:b/>
          <w:bCs/>
          <w:szCs w:val="24"/>
        </w:rPr>
        <w:t>Local:</w:t>
      </w:r>
      <w:r w:rsidRPr="1E03B344">
        <w:rPr>
          <w:szCs w:val="24"/>
        </w:rPr>
        <w:t xml:space="preserve"> Sesc</w:t>
      </w:r>
      <w:r w:rsidR="00257D06">
        <w:rPr>
          <w:szCs w:val="24"/>
        </w:rPr>
        <w:t xml:space="preserve"> em</w:t>
      </w:r>
      <w:r w:rsidRPr="1E03B344">
        <w:rPr>
          <w:szCs w:val="24"/>
        </w:rPr>
        <w:t xml:space="preserve"> Castanhal</w:t>
      </w:r>
      <w:r w:rsidR="003660AE">
        <w:rPr>
          <w:szCs w:val="24"/>
        </w:rPr>
        <w:t>;</w:t>
      </w:r>
    </w:p>
    <w:p w14:paraId="709381D4" w14:textId="660483C0" w:rsidR="00951140" w:rsidRDefault="00003DE9" w:rsidP="00EA3566">
      <w:pPr>
        <w:rPr>
          <w:szCs w:val="24"/>
        </w:rPr>
      </w:pPr>
      <w:r w:rsidRPr="003660AE">
        <w:rPr>
          <w:b/>
          <w:bCs/>
          <w:szCs w:val="24"/>
        </w:rPr>
        <w:lastRenderedPageBreak/>
        <w:t xml:space="preserve">Horário </w:t>
      </w:r>
      <w:r w:rsidR="003660AE" w:rsidRPr="003660AE">
        <w:rPr>
          <w:b/>
          <w:bCs/>
          <w:szCs w:val="24"/>
        </w:rPr>
        <w:t>d</w:t>
      </w:r>
      <w:r w:rsidRPr="003660AE">
        <w:rPr>
          <w:b/>
          <w:bCs/>
          <w:szCs w:val="24"/>
        </w:rPr>
        <w:t xml:space="preserve">e </w:t>
      </w:r>
      <w:r w:rsidR="003660AE" w:rsidRPr="003660AE">
        <w:rPr>
          <w:b/>
          <w:bCs/>
          <w:szCs w:val="24"/>
        </w:rPr>
        <w:t>e</w:t>
      </w:r>
      <w:r w:rsidRPr="003660AE">
        <w:rPr>
          <w:b/>
          <w:bCs/>
          <w:szCs w:val="24"/>
        </w:rPr>
        <w:t xml:space="preserve">ntrega </w:t>
      </w:r>
      <w:r w:rsidR="003660AE" w:rsidRPr="003660AE">
        <w:rPr>
          <w:b/>
          <w:bCs/>
          <w:szCs w:val="24"/>
        </w:rPr>
        <w:t>d</w:t>
      </w:r>
      <w:r w:rsidRPr="003660AE">
        <w:rPr>
          <w:b/>
          <w:bCs/>
          <w:szCs w:val="24"/>
        </w:rPr>
        <w:t xml:space="preserve">os </w:t>
      </w:r>
      <w:r w:rsidR="003660AE" w:rsidRPr="003660AE">
        <w:rPr>
          <w:b/>
          <w:bCs/>
          <w:szCs w:val="24"/>
        </w:rPr>
        <w:t>k</w:t>
      </w:r>
      <w:r w:rsidRPr="003660AE">
        <w:rPr>
          <w:b/>
          <w:bCs/>
          <w:szCs w:val="24"/>
        </w:rPr>
        <w:t>its:</w:t>
      </w:r>
      <w:r w:rsidRPr="1E03B344">
        <w:rPr>
          <w:szCs w:val="24"/>
        </w:rPr>
        <w:t xml:space="preserve"> 09 Às 19hs.</w:t>
      </w:r>
    </w:p>
    <w:p w14:paraId="57879231" w14:textId="77777777" w:rsidR="003660AE" w:rsidRDefault="003660AE" w:rsidP="00EA3566">
      <w:pPr>
        <w:rPr>
          <w:szCs w:val="24"/>
        </w:rPr>
      </w:pPr>
    </w:p>
    <w:p w14:paraId="5E98D5B5" w14:textId="58A411E5" w:rsidR="00951140" w:rsidRPr="003660AE" w:rsidRDefault="00003DE9" w:rsidP="00EA3566">
      <w:pPr>
        <w:rPr>
          <w:b/>
          <w:bCs/>
          <w:szCs w:val="24"/>
        </w:rPr>
      </w:pPr>
      <w:r w:rsidRPr="003660AE">
        <w:rPr>
          <w:b/>
          <w:bCs/>
          <w:szCs w:val="24"/>
        </w:rPr>
        <w:t>Atenção:</w:t>
      </w:r>
    </w:p>
    <w:p w14:paraId="30D95674" w14:textId="64A8F44D" w:rsidR="00951140" w:rsidRDefault="00003DE9" w:rsidP="00EA3566">
      <w:pPr>
        <w:rPr>
          <w:szCs w:val="24"/>
        </w:rPr>
      </w:pPr>
      <w:r w:rsidRPr="215DF783">
        <w:rPr>
          <w:szCs w:val="24"/>
        </w:rPr>
        <w:t>O Kit Do Atleta Será Entregue Mediante Apresentação De Um Documento Com Foto Ou Recibo De Pagamento;</w:t>
      </w:r>
    </w:p>
    <w:p w14:paraId="6A65DDB3" w14:textId="036C2F03" w:rsidR="6499FD76" w:rsidRDefault="00003DE9" w:rsidP="00EA3566">
      <w:pPr>
        <w:rPr>
          <w:szCs w:val="24"/>
        </w:rPr>
      </w:pPr>
      <w:r w:rsidRPr="215DF783">
        <w:rPr>
          <w:szCs w:val="24"/>
        </w:rPr>
        <w:t>Uma Pessoa Ou Assessorias Só Poderá Receber 05 Kits Por Vez;</w:t>
      </w:r>
    </w:p>
    <w:p w14:paraId="3F7C02F3" w14:textId="02EEF8D1" w:rsidR="00951140" w:rsidRDefault="00003DE9" w:rsidP="00EA3566">
      <w:pPr>
        <w:rPr>
          <w:szCs w:val="24"/>
        </w:rPr>
      </w:pPr>
      <w:r w:rsidRPr="1E03B344">
        <w:rPr>
          <w:szCs w:val="24"/>
        </w:rPr>
        <w:t>Aspectos Técnicos, Dúvidas Quanto A Realização Do Evento, Deveram Ser Esclarecidas Na Entrega Dos Kits;</w:t>
      </w:r>
    </w:p>
    <w:p w14:paraId="55F6295E" w14:textId="1347363A" w:rsidR="34429068" w:rsidRDefault="00003DE9" w:rsidP="00EA3566">
      <w:pPr>
        <w:rPr>
          <w:szCs w:val="24"/>
        </w:rPr>
      </w:pPr>
      <w:r w:rsidRPr="464B3BAD">
        <w:rPr>
          <w:szCs w:val="24"/>
        </w:rPr>
        <w:t>Só Escolherão Os Tamanhos Das Camisas Os Primeiros Se Inscreverem   Até Que Dure A Quantidade Disponível De Tamanhos.</w:t>
      </w:r>
    </w:p>
    <w:p w14:paraId="590751A1" w14:textId="2118C8EB" w:rsidR="00951140" w:rsidRDefault="00003DE9" w:rsidP="00EA3566">
      <w:pPr>
        <w:rPr>
          <w:szCs w:val="24"/>
        </w:rPr>
      </w:pPr>
      <w:r w:rsidRPr="1E03B344">
        <w:rPr>
          <w:szCs w:val="24"/>
        </w:rPr>
        <w:t>No Caso De Equipe Ou Assessorias O Responsável Deverá Antecipadamente Entrar Em Contato Com A Coordenação De Inscrição Para Articular A Retirada Dos Kits Da Sua Equipe Através Do Telefone: 91 99919-7774;</w:t>
      </w:r>
    </w:p>
    <w:p w14:paraId="0DA63A32" w14:textId="1AAA66C5" w:rsidR="00951140" w:rsidRDefault="00003DE9" w:rsidP="00EA3566">
      <w:pPr>
        <w:rPr>
          <w:szCs w:val="24"/>
        </w:rPr>
      </w:pPr>
      <w:r w:rsidRPr="1E03B344">
        <w:rPr>
          <w:szCs w:val="24"/>
        </w:rPr>
        <w:t>Não Será Feita Entrega De Kits Pós-Evento E Sim Até A 01h Antes Da Largada.</w:t>
      </w:r>
    </w:p>
    <w:p w14:paraId="5866B7B5" w14:textId="1876FA31" w:rsidR="00951140" w:rsidRDefault="00003DE9" w:rsidP="00EA3566">
      <w:pPr>
        <w:rPr>
          <w:szCs w:val="24"/>
        </w:rPr>
      </w:pPr>
      <w:r w:rsidRPr="1E03B344">
        <w:rPr>
          <w:szCs w:val="24"/>
        </w:rPr>
        <w:t>Na Categoria Trabalhadores Do Comércio E Dependentes Será Aceita Somente Uma Inscrição Por Credencial No Nome Do Associado, Devendo Estar Atualizada.</w:t>
      </w:r>
    </w:p>
    <w:p w14:paraId="6B699379" w14:textId="7F174647" w:rsidR="00951140" w:rsidRDefault="00003DE9" w:rsidP="00EA3566">
      <w:pPr>
        <w:rPr>
          <w:szCs w:val="24"/>
        </w:rPr>
      </w:pPr>
      <w:r w:rsidRPr="1E03B344">
        <w:rPr>
          <w:szCs w:val="24"/>
        </w:rPr>
        <w:t>Todos Que Não Possuem A Credencial Do Sesc Pagarão A Taxa De Público Em Geral.</w:t>
      </w:r>
    </w:p>
    <w:p w14:paraId="45CC3B64" w14:textId="67250F9F" w:rsidR="1E03B344" w:rsidRDefault="1E03B344" w:rsidP="00EA3566">
      <w:pPr>
        <w:rPr>
          <w:szCs w:val="24"/>
        </w:rPr>
      </w:pPr>
    </w:p>
    <w:p w14:paraId="14586114" w14:textId="5575B557" w:rsidR="009069AC" w:rsidRPr="008E0E33" w:rsidRDefault="00003DE9" w:rsidP="003660AE">
      <w:pPr>
        <w:pStyle w:val="Ttulo2"/>
      </w:pPr>
      <w:bookmarkStart w:id="11" w:name="_Toc172627418"/>
      <w:r w:rsidRPr="1E03B344">
        <w:t>Premiação</w:t>
      </w:r>
      <w:r w:rsidR="003660AE">
        <w:t xml:space="preserve"> da etapa adulto</w:t>
      </w:r>
      <w:bookmarkEnd w:id="11"/>
    </w:p>
    <w:p w14:paraId="1DA60CBD" w14:textId="62AADD7F" w:rsidR="008E0E33" w:rsidRPr="008E0E33" w:rsidRDefault="003660AE" w:rsidP="00EA3566">
      <w:pPr>
        <w:rPr>
          <w:szCs w:val="24"/>
        </w:rPr>
      </w:pPr>
      <w:r w:rsidRPr="69842122">
        <w:rPr>
          <w:szCs w:val="24"/>
        </w:rPr>
        <w:t>todas as categorias serão premiadas com troféus para os 03 primeiros colocados, sendo escolhidas as equipes destaques pelos quantitativos de inscrições que também receberão troféus (1º,2ºe 3º colocados). todos os participantes que concluírem a prova receberão medalhas de participação.</w:t>
      </w:r>
    </w:p>
    <w:p w14:paraId="5470B707" w14:textId="5A6C0E3C" w:rsidR="25B8EC34" w:rsidRDefault="003660AE" w:rsidP="00EA3566">
      <w:pPr>
        <w:rPr>
          <w:szCs w:val="24"/>
        </w:rPr>
      </w:pPr>
      <w:r w:rsidRPr="1E03B344">
        <w:rPr>
          <w:szCs w:val="24"/>
        </w:rPr>
        <w:t>todos os competidores irão concorrer dentro das faixas etárias, exceto os três primeiros colocados gerais dentro de cada categoria.</w:t>
      </w:r>
    </w:p>
    <w:p w14:paraId="4553E7F3" w14:textId="0F87ABEE" w:rsidR="1E03B344" w:rsidRDefault="1E03B344" w:rsidP="00EA3566">
      <w:pPr>
        <w:rPr>
          <w:szCs w:val="24"/>
        </w:rPr>
      </w:pPr>
    </w:p>
    <w:p w14:paraId="475E0376" w14:textId="0D1BD8D5" w:rsidR="71CB5416" w:rsidRDefault="00003DE9" w:rsidP="003660AE">
      <w:pPr>
        <w:pStyle w:val="Ttulo2"/>
      </w:pPr>
      <w:bookmarkStart w:id="12" w:name="_Toc172627419"/>
      <w:r w:rsidRPr="1E03B344">
        <w:t>Sorteio</w:t>
      </w:r>
      <w:r w:rsidR="003660AE">
        <w:t xml:space="preserve"> na etapa adulto</w:t>
      </w:r>
      <w:bookmarkEnd w:id="12"/>
    </w:p>
    <w:p w14:paraId="3D91697B" w14:textId="3ACC3A27" w:rsidR="71CB5416" w:rsidRDefault="00003DE9" w:rsidP="00EA3566">
      <w:pPr>
        <w:rPr>
          <w:szCs w:val="24"/>
        </w:rPr>
      </w:pPr>
      <w:r w:rsidRPr="1E03B344">
        <w:rPr>
          <w:szCs w:val="24"/>
        </w:rPr>
        <w:t>Sortearemos 01 Bike Para Os Participantes Inscritos Na Categoria Trabalhador Do Comercio E Dependentes E 01 Bike Para Todos Os Inscritos.</w:t>
      </w:r>
    </w:p>
    <w:p w14:paraId="10BFD1FC" w14:textId="6E5293B0" w:rsidR="0EC99024" w:rsidRDefault="00003DE9" w:rsidP="00EA3566">
      <w:pPr>
        <w:rPr>
          <w:szCs w:val="24"/>
        </w:rPr>
      </w:pPr>
      <w:r w:rsidRPr="1E03B344">
        <w:rPr>
          <w:szCs w:val="24"/>
        </w:rPr>
        <w:t>Regras Gerais Do Sorteio:</w:t>
      </w:r>
    </w:p>
    <w:p w14:paraId="3CD4B029" w14:textId="3DC9DEC5" w:rsidR="0EC99024" w:rsidRDefault="00003DE9" w:rsidP="00EA3566">
      <w:pPr>
        <w:rPr>
          <w:szCs w:val="24"/>
        </w:rPr>
      </w:pPr>
      <w:r w:rsidRPr="25B8EC34">
        <w:rPr>
          <w:szCs w:val="24"/>
        </w:rPr>
        <w:t>O Sorteio Será Realizado No Fim Das Premiações De Troféus E Terá Direito Ao Prêmio, No Caso De Sorteado, Se O Mesmo Estiver Presente No Momento Do Sorteio, Não Tendo Direito Ao Prêmio O Sorteado Que Estiver Ausente;</w:t>
      </w:r>
    </w:p>
    <w:p w14:paraId="6E82C42B" w14:textId="205B4061" w:rsidR="18D62E92" w:rsidRDefault="00003DE9" w:rsidP="00EA3566">
      <w:pPr>
        <w:rPr>
          <w:szCs w:val="24"/>
        </w:rPr>
      </w:pPr>
      <w:r w:rsidRPr="215DF783">
        <w:rPr>
          <w:szCs w:val="24"/>
        </w:rPr>
        <w:lastRenderedPageBreak/>
        <w:t>Para Concorrer O Sorteado Comerciário Ou Dependente Deverá Estar Com A Credencial Do Sesc Validada;</w:t>
      </w:r>
    </w:p>
    <w:p w14:paraId="74804576" w14:textId="44E51B23" w:rsidR="7738CEBD" w:rsidRDefault="7738CEBD" w:rsidP="00EA3566">
      <w:pPr>
        <w:rPr>
          <w:szCs w:val="24"/>
        </w:rPr>
      </w:pPr>
      <w:r w:rsidRPr="25B8EC34">
        <w:rPr>
          <w:szCs w:val="24"/>
        </w:rPr>
        <w:t xml:space="preserve">O resultado será somente </w:t>
      </w:r>
      <w:r w:rsidR="673F7350" w:rsidRPr="25B8EC34">
        <w:rPr>
          <w:szCs w:val="24"/>
        </w:rPr>
        <w:t>anunciado</w:t>
      </w:r>
      <w:r w:rsidRPr="25B8EC34">
        <w:rPr>
          <w:szCs w:val="24"/>
        </w:rPr>
        <w:t xml:space="preserve"> ao vivo</w:t>
      </w:r>
      <w:r w:rsidR="50B5C918" w:rsidRPr="25B8EC34">
        <w:rPr>
          <w:szCs w:val="24"/>
        </w:rPr>
        <w:t>;</w:t>
      </w:r>
    </w:p>
    <w:p w14:paraId="2C05FA60" w14:textId="6CA3A56A" w:rsidR="0719B671" w:rsidRDefault="0719B671" w:rsidP="00EA3566">
      <w:pPr>
        <w:rPr>
          <w:szCs w:val="24"/>
        </w:rPr>
      </w:pPr>
      <w:r w:rsidRPr="1AE7B766">
        <w:rPr>
          <w:szCs w:val="24"/>
        </w:rPr>
        <w:t xml:space="preserve">O sorteado não terá </w:t>
      </w:r>
      <w:r w:rsidR="32E9F278" w:rsidRPr="1AE7B766">
        <w:rPr>
          <w:szCs w:val="24"/>
        </w:rPr>
        <w:t xml:space="preserve">direito a reivindicar o prêmio caso não esteja no momento, salvo em caso de saúde, </w:t>
      </w:r>
      <w:r w:rsidR="21BE4891" w:rsidRPr="1AE7B766">
        <w:rPr>
          <w:szCs w:val="24"/>
        </w:rPr>
        <w:t>comprovada</w:t>
      </w:r>
      <w:r w:rsidR="32E9F278" w:rsidRPr="1AE7B766">
        <w:rPr>
          <w:szCs w:val="24"/>
        </w:rPr>
        <w:t xml:space="preserve"> com atestado</w:t>
      </w:r>
      <w:r w:rsidR="615F2434" w:rsidRPr="1AE7B766">
        <w:rPr>
          <w:szCs w:val="24"/>
        </w:rPr>
        <w:t xml:space="preserve"> em situação acontecida durante a corrida</w:t>
      </w:r>
      <w:r w:rsidR="32E9F278" w:rsidRPr="1AE7B766">
        <w:rPr>
          <w:szCs w:val="24"/>
        </w:rPr>
        <w:t>.</w:t>
      </w:r>
    </w:p>
    <w:p w14:paraId="50640C08" w14:textId="65599080" w:rsidR="1AE7B766" w:rsidRDefault="1AE7B766" w:rsidP="00EA3566">
      <w:pPr>
        <w:rPr>
          <w:szCs w:val="24"/>
        </w:rPr>
      </w:pPr>
    </w:p>
    <w:p w14:paraId="7CEB7660" w14:textId="77777777" w:rsidR="003660AE" w:rsidRDefault="003660AE" w:rsidP="00EA3566">
      <w:pPr>
        <w:rPr>
          <w:szCs w:val="24"/>
        </w:rPr>
      </w:pPr>
    </w:p>
    <w:p w14:paraId="7C0B3928" w14:textId="5276A5B2" w:rsidR="008E0E33" w:rsidRDefault="003660AE" w:rsidP="003660AE">
      <w:pPr>
        <w:pStyle w:val="Ttulo1"/>
        <w:rPr>
          <w:rFonts w:eastAsiaTheme="minorEastAsia"/>
        </w:rPr>
      </w:pPr>
      <w:bookmarkStart w:id="13" w:name="_Toc172627420"/>
      <w:r w:rsidRPr="0F5DC9F6">
        <w:rPr>
          <w:rFonts w:eastAsiaTheme="minorEastAsia"/>
        </w:rPr>
        <w:t>Regras gerais da competição</w:t>
      </w:r>
      <w:bookmarkEnd w:id="13"/>
    </w:p>
    <w:p w14:paraId="47235F66" w14:textId="77777777" w:rsidR="003660AE" w:rsidRPr="003660AE" w:rsidRDefault="003660AE" w:rsidP="003660AE"/>
    <w:p w14:paraId="35226EA2" w14:textId="77777777" w:rsidR="008E0E33" w:rsidRPr="003660AE" w:rsidRDefault="007A0507">
      <w:pPr>
        <w:pStyle w:val="PargrafodaLista"/>
        <w:numPr>
          <w:ilvl w:val="0"/>
          <w:numId w:val="5"/>
        </w:numPr>
        <w:spacing w:before="120" w:after="120"/>
        <w:ind w:left="754" w:hanging="397"/>
        <w:rPr>
          <w:szCs w:val="24"/>
        </w:rPr>
      </w:pPr>
      <w:r w:rsidRPr="003660AE">
        <w:rPr>
          <w:szCs w:val="24"/>
        </w:rPr>
        <w:t>O</w:t>
      </w:r>
      <w:r w:rsidR="008E0E33" w:rsidRPr="003660AE">
        <w:rPr>
          <w:szCs w:val="24"/>
        </w:rPr>
        <w:t>s organizadores</w:t>
      </w:r>
      <w:r w:rsidRPr="003660AE">
        <w:rPr>
          <w:szCs w:val="24"/>
        </w:rPr>
        <w:t xml:space="preserve"> poderão</w:t>
      </w:r>
      <w:r w:rsidR="008E0E33" w:rsidRPr="003660AE">
        <w:rPr>
          <w:szCs w:val="24"/>
        </w:rPr>
        <w:t xml:space="preserve"> suspender o evento por questões de segurança pública, atos públicos, vandalismo ou motivo de força maior;</w:t>
      </w:r>
    </w:p>
    <w:p w14:paraId="109957C5" w14:textId="2D66B411" w:rsidR="008E0E33" w:rsidRPr="003660AE" w:rsidRDefault="008E0E33">
      <w:pPr>
        <w:pStyle w:val="PargrafodaLista"/>
        <w:numPr>
          <w:ilvl w:val="0"/>
          <w:numId w:val="5"/>
        </w:numPr>
        <w:spacing w:before="120" w:after="120"/>
        <w:ind w:left="754" w:hanging="397"/>
        <w:rPr>
          <w:szCs w:val="24"/>
        </w:rPr>
      </w:pPr>
      <w:r w:rsidRPr="003660AE">
        <w:rPr>
          <w:szCs w:val="24"/>
        </w:rPr>
        <w:t>Ao se inscrever no evento, o atleta o faz de forma pessoal e intransferível, não havendo possibilidades de transferência desta inscrição para outro atleta, bem como reembolso do valor da inscriçã</w:t>
      </w:r>
      <w:r w:rsidR="007423BA" w:rsidRPr="003660AE">
        <w:rPr>
          <w:szCs w:val="24"/>
        </w:rPr>
        <w:t>o</w:t>
      </w:r>
      <w:r w:rsidR="0FB21C0C" w:rsidRPr="003660AE">
        <w:rPr>
          <w:szCs w:val="24"/>
        </w:rPr>
        <w:t>;</w:t>
      </w:r>
    </w:p>
    <w:p w14:paraId="78A07725" w14:textId="35643506" w:rsidR="008E0E33" w:rsidRPr="003660AE" w:rsidRDefault="008E0E33">
      <w:pPr>
        <w:pStyle w:val="PargrafodaLista"/>
        <w:numPr>
          <w:ilvl w:val="0"/>
          <w:numId w:val="5"/>
        </w:numPr>
        <w:spacing w:before="120" w:after="120"/>
        <w:ind w:left="754" w:hanging="397"/>
        <w:rPr>
          <w:szCs w:val="24"/>
        </w:rPr>
      </w:pPr>
      <w:r w:rsidRPr="003660AE">
        <w:rPr>
          <w:szCs w:val="24"/>
        </w:rPr>
        <w:t>O atleta assume que participa deste evento por livre e espontânea vontade, isentando de qualquer responsabilidade o Sesc e apoiadores;</w:t>
      </w:r>
    </w:p>
    <w:p w14:paraId="11436134" w14:textId="0754F9C6" w:rsidR="00F13205" w:rsidRPr="003660AE" w:rsidRDefault="008E0E33">
      <w:pPr>
        <w:pStyle w:val="PargrafodaLista"/>
        <w:numPr>
          <w:ilvl w:val="0"/>
          <w:numId w:val="5"/>
        </w:numPr>
        <w:spacing w:before="120" w:after="120"/>
        <w:ind w:left="754" w:hanging="397"/>
        <w:rPr>
          <w:szCs w:val="24"/>
        </w:rPr>
      </w:pPr>
      <w:r w:rsidRPr="003660AE">
        <w:rPr>
          <w:szCs w:val="24"/>
        </w:rPr>
        <w:t>Ao inscrever-se no evento, o atleta disponibiliza seus dados e autoriza o Sesc, para que a qualquer tempo enviem em seu nome, no endereço eletrônico ou físico (ou qualquer outro fornecido) informativos, mala direta ou qualquer outro tipo de correspondência;</w:t>
      </w:r>
    </w:p>
    <w:p w14:paraId="32188E2A" w14:textId="77777777" w:rsidR="008E0E33" w:rsidRPr="003660AE" w:rsidRDefault="008E0E33">
      <w:pPr>
        <w:pStyle w:val="PargrafodaLista"/>
        <w:numPr>
          <w:ilvl w:val="0"/>
          <w:numId w:val="5"/>
        </w:numPr>
        <w:spacing w:before="120" w:after="120"/>
        <w:ind w:left="754" w:hanging="397"/>
        <w:rPr>
          <w:szCs w:val="24"/>
        </w:rPr>
      </w:pPr>
      <w:r w:rsidRPr="003660AE">
        <w:rPr>
          <w:szCs w:val="24"/>
        </w:rPr>
        <w:t>Ao participar deste evento, o atleta assume total responsabilidade pelos dados fornecidos, aceitando totalmente o REGULAMENTO, assumindo as despesas de transporte, hospedagem e alimentação. Quaisquer outras despesas necessárias ou provenientes da sua participação antes, durante e depois do evento;</w:t>
      </w:r>
    </w:p>
    <w:p w14:paraId="3E8EC99D" w14:textId="77777777" w:rsidR="008E0E33" w:rsidRPr="003660AE" w:rsidRDefault="008E0E33">
      <w:pPr>
        <w:pStyle w:val="PargrafodaLista"/>
        <w:numPr>
          <w:ilvl w:val="0"/>
          <w:numId w:val="5"/>
        </w:numPr>
        <w:spacing w:before="120" w:after="120"/>
        <w:ind w:left="754" w:hanging="397"/>
        <w:rPr>
          <w:szCs w:val="24"/>
        </w:rPr>
      </w:pPr>
      <w:r w:rsidRPr="003660AE">
        <w:rPr>
          <w:szCs w:val="24"/>
        </w:rPr>
        <w:t>Os acessos as áreas de concentração e largada serão sinalizados, sendo proibido pular as grades que delimitam estas áreas para entrar na pista no momento da largada ou em outro momento, sob qualquer pretexto;</w:t>
      </w:r>
    </w:p>
    <w:p w14:paraId="215674D5" w14:textId="77777777" w:rsidR="008E0E33" w:rsidRPr="003660AE" w:rsidRDefault="008E0E33">
      <w:pPr>
        <w:pStyle w:val="PargrafodaLista"/>
        <w:numPr>
          <w:ilvl w:val="0"/>
          <w:numId w:val="5"/>
        </w:numPr>
        <w:spacing w:before="120" w:after="120"/>
        <w:ind w:left="754" w:hanging="397"/>
        <w:rPr>
          <w:szCs w:val="24"/>
        </w:rPr>
      </w:pPr>
      <w:r w:rsidRPr="003660AE">
        <w:rPr>
          <w:szCs w:val="24"/>
        </w:rPr>
        <w:t>Não é permitido correr sem camiseta</w:t>
      </w:r>
      <w:r w:rsidR="00146FE8" w:rsidRPr="003660AE">
        <w:rPr>
          <w:szCs w:val="24"/>
        </w:rPr>
        <w:t xml:space="preserve"> ou camisa</w:t>
      </w:r>
      <w:r w:rsidRPr="003660AE">
        <w:rPr>
          <w:szCs w:val="24"/>
        </w:rPr>
        <w:t>;</w:t>
      </w:r>
    </w:p>
    <w:p w14:paraId="6528057C" w14:textId="77777777" w:rsidR="008E0E33" w:rsidRPr="003660AE" w:rsidRDefault="008E0E33">
      <w:pPr>
        <w:pStyle w:val="PargrafodaLista"/>
        <w:numPr>
          <w:ilvl w:val="0"/>
          <w:numId w:val="5"/>
        </w:numPr>
        <w:spacing w:before="120" w:after="120"/>
        <w:ind w:left="754" w:hanging="397"/>
        <w:rPr>
          <w:szCs w:val="24"/>
        </w:rPr>
      </w:pPr>
      <w:r w:rsidRPr="003660AE">
        <w:rPr>
          <w:szCs w:val="24"/>
        </w:rPr>
        <w:t>É obrigatório para os atletas o uso do CHIP e do numeral de corrida, fixado no peito, sendo que qualquer mutilação do mesmo ou sua fixação em outra área da camisa implicará a desclassificação do atleta;</w:t>
      </w:r>
    </w:p>
    <w:p w14:paraId="4BD45904" w14:textId="77777777" w:rsidR="008E0E33" w:rsidRPr="003660AE" w:rsidRDefault="008E0E33">
      <w:pPr>
        <w:pStyle w:val="PargrafodaLista"/>
        <w:numPr>
          <w:ilvl w:val="0"/>
          <w:numId w:val="5"/>
        </w:numPr>
        <w:spacing w:before="120" w:after="120"/>
        <w:ind w:left="754" w:hanging="397"/>
        <w:rPr>
          <w:szCs w:val="24"/>
        </w:rPr>
      </w:pPr>
      <w:r w:rsidRPr="003660AE">
        <w:rPr>
          <w:szCs w:val="24"/>
        </w:rPr>
        <w:t>É proibido o auxílio de terceiros (ser acompanhado por outro corredor não inscrito na prova) ou por qualquer tipo de veículo, como o acompanhamento por ciclistas ou algum tipo de hidratação em movimento, exceto os pontos de abastecimento oferecidos pela organização, bem como o uso de qualquer recurso tecnológico sem prévia autorização, por escrito, da organização. Só adentrarão no local de competição os veículos devidamen</w:t>
      </w:r>
      <w:r w:rsidR="00146FE8" w:rsidRPr="003660AE">
        <w:rPr>
          <w:szCs w:val="24"/>
        </w:rPr>
        <w:t>te autorizados pela organização;</w:t>
      </w:r>
    </w:p>
    <w:p w14:paraId="435BC94D" w14:textId="77777777" w:rsidR="008E0E33" w:rsidRPr="003660AE" w:rsidRDefault="008E0E33">
      <w:pPr>
        <w:pStyle w:val="PargrafodaLista"/>
        <w:numPr>
          <w:ilvl w:val="0"/>
          <w:numId w:val="5"/>
        </w:numPr>
        <w:spacing w:before="120" w:after="120"/>
        <w:ind w:left="754" w:hanging="397"/>
        <w:rPr>
          <w:szCs w:val="24"/>
        </w:rPr>
      </w:pPr>
      <w:r w:rsidRPr="003660AE">
        <w:rPr>
          <w:szCs w:val="24"/>
        </w:rPr>
        <w:t>O atleta deverá observar o percurso balizado para a prova, não sendo permitido qualquer outro meio auxiliar para alcançar qualquer tipo de vantagem ou corte de percurso indicado;</w:t>
      </w:r>
    </w:p>
    <w:p w14:paraId="10F768D2" w14:textId="77777777" w:rsidR="008E0E33" w:rsidRPr="003660AE" w:rsidRDefault="008E0E33">
      <w:pPr>
        <w:pStyle w:val="PargrafodaLista"/>
        <w:numPr>
          <w:ilvl w:val="0"/>
          <w:numId w:val="5"/>
        </w:numPr>
        <w:spacing w:before="120" w:after="120"/>
        <w:ind w:left="754" w:hanging="397"/>
        <w:rPr>
          <w:szCs w:val="24"/>
        </w:rPr>
      </w:pPr>
      <w:r w:rsidRPr="003660AE">
        <w:rPr>
          <w:szCs w:val="24"/>
        </w:rPr>
        <w:t>Por motivo de segurança e força de regu</w:t>
      </w:r>
      <w:r w:rsidR="00D625B0" w:rsidRPr="003660AE">
        <w:rPr>
          <w:szCs w:val="24"/>
        </w:rPr>
        <w:t>lamento, durante a prova</w:t>
      </w:r>
      <w:r w:rsidRPr="003660AE">
        <w:rPr>
          <w:szCs w:val="24"/>
        </w:rPr>
        <w:t xml:space="preserve"> os atletas deverão se manter exclusivame</w:t>
      </w:r>
      <w:r w:rsidR="00D625B0" w:rsidRPr="003660AE">
        <w:rPr>
          <w:szCs w:val="24"/>
        </w:rPr>
        <w:t>nte no percurso oficial</w:t>
      </w:r>
      <w:r w:rsidRPr="003660AE">
        <w:rPr>
          <w:szCs w:val="24"/>
        </w:rPr>
        <w:t>;</w:t>
      </w:r>
    </w:p>
    <w:p w14:paraId="56229103" w14:textId="77777777" w:rsidR="00F13205" w:rsidRPr="003660AE" w:rsidRDefault="008E0E33">
      <w:pPr>
        <w:pStyle w:val="PargrafodaLista"/>
        <w:numPr>
          <w:ilvl w:val="0"/>
          <w:numId w:val="5"/>
        </w:numPr>
        <w:spacing w:before="120" w:after="120"/>
        <w:ind w:left="754" w:hanging="397"/>
        <w:rPr>
          <w:szCs w:val="24"/>
        </w:rPr>
      </w:pPr>
      <w:r w:rsidRPr="003660AE">
        <w:rPr>
          <w:szCs w:val="24"/>
        </w:rPr>
        <w:lastRenderedPageBreak/>
        <w:t>A organização reserva-se o direito de alterar quaisquer itens deste regulamento sem aviso prévio, conforme as necessidades do evento, informando essas alterações na ocasião de retirada do kit;</w:t>
      </w:r>
    </w:p>
    <w:p w14:paraId="1C6B00D3" w14:textId="77777777" w:rsidR="00F13205" w:rsidRPr="003660AE" w:rsidRDefault="008E0E33">
      <w:pPr>
        <w:pStyle w:val="PargrafodaLista"/>
        <w:numPr>
          <w:ilvl w:val="0"/>
          <w:numId w:val="5"/>
        </w:numPr>
        <w:spacing w:before="120" w:after="120"/>
        <w:ind w:left="754" w:hanging="397"/>
        <w:rPr>
          <w:szCs w:val="24"/>
        </w:rPr>
      </w:pPr>
      <w:r w:rsidRPr="003660AE">
        <w:rPr>
          <w:szCs w:val="24"/>
        </w:rPr>
        <w:t>Ao participar do evento, o atleta cede todos os direitos de sua imagem, renunciando ao recebimento de qualquer renda que vier ser auferida com direitos à televisão, ou qualquer outro tipo de transmissão e/ ou divulgações, internet e qualquer mídia em qualquer tempo;</w:t>
      </w:r>
    </w:p>
    <w:p w14:paraId="0309937C" w14:textId="77777777" w:rsidR="008E0E33" w:rsidRPr="003660AE" w:rsidRDefault="008E0E33">
      <w:pPr>
        <w:pStyle w:val="PargrafodaLista"/>
        <w:numPr>
          <w:ilvl w:val="0"/>
          <w:numId w:val="5"/>
        </w:numPr>
        <w:spacing w:before="120" w:after="120"/>
        <w:ind w:left="754" w:hanging="397"/>
        <w:rPr>
          <w:szCs w:val="24"/>
        </w:rPr>
      </w:pPr>
      <w:r w:rsidRPr="003660AE">
        <w:rPr>
          <w:szCs w:val="24"/>
        </w:rPr>
        <w:t>O Sesc não se responsabiliza por prejuízos ou danos causados pelo atleta inscrito no evento, a terceiros ou outros participantes, sendo esse de única e exclusiva responsabilidade do mesmo;</w:t>
      </w:r>
    </w:p>
    <w:p w14:paraId="413343F7" w14:textId="77777777" w:rsidR="008E0E33" w:rsidRPr="003660AE" w:rsidRDefault="008E0E33">
      <w:pPr>
        <w:pStyle w:val="PargrafodaLista"/>
        <w:numPr>
          <w:ilvl w:val="0"/>
          <w:numId w:val="5"/>
        </w:numPr>
        <w:spacing w:before="120" w:after="120"/>
        <w:ind w:left="754" w:hanging="397"/>
        <w:rPr>
          <w:szCs w:val="24"/>
        </w:rPr>
      </w:pPr>
      <w:r w:rsidRPr="003660AE">
        <w:rPr>
          <w:szCs w:val="24"/>
        </w:rPr>
        <w:t>Toda irregularidade ou atitude antidesportiva cometida pelo atleta será passível de desclassificação;</w:t>
      </w:r>
    </w:p>
    <w:p w14:paraId="182346F8" w14:textId="77777777" w:rsidR="008E0E33" w:rsidRPr="003660AE" w:rsidRDefault="008E0E33">
      <w:pPr>
        <w:pStyle w:val="PargrafodaLista"/>
        <w:numPr>
          <w:ilvl w:val="0"/>
          <w:numId w:val="5"/>
        </w:numPr>
        <w:spacing w:before="120" w:after="120"/>
        <w:ind w:left="754" w:hanging="397"/>
        <w:rPr>
          <w:szCs w:val="24"/>
        </w:rPr>
      </w:pPr>
      <w:r w:rsidRPr="003660AE">
        <w:rPr>
          <w:szCs w:val="24"/>
        </w:rPr>
        <w:t>Para efeito de classificação final, será considerada a ordem de chegada dos atletas;</w:t>
      </w:r>
    </w:p>
    <w:p w14:paraId="5FF8390C" w14:textId="77777777" w:rsidR="008E0E33" w:rsidRPr="003660AE" w:rsidRDefault="00202485">
      <w:pPr>
        <w:pStyle w:val="PargrafodaLista"/>
        <w:numPr>
          <w:ilvl w:val="0"/>
          <w:numId w:val="5"/>
        </w:numPr>
        <w:spacing w:before="120" w:after="120"/>
        <w:ind w:left="754" w:hanging="397"/>
        <w:rPr>
          <w:szCs w:val="24"/>
        </w:rPr>
      </w:pPr>
      <w:r w:rsidRPr="003660AE">
        <w:rPr>
          <w:szCs w:val="24"/>
        </w:rPr>
        <w:t>EVENTUAIS RECURSOS DEVERÃO SER ENCAMINHADOS POR ESCRITO AO SESC/FEDERAÇÃO PARAENSE DE ATLETISMO</w:t>
      </w:r>
      <w:r w:rsidR="00F13205" w:rsidRPr="003660AE">
        <w:rPr>
          <w:szCs w:val="24"/>
        </w:rPr>
        <w:t xml:space="preserve"> ATÉ 15</w:t>
      </w:r>
      <w:r w:rsidRPr="003660AE">
        <w:rPr>
          <w:szCs w:val="24"/>
        </w:rPr>
        <w:t xml:space="preserve"> MINUTOS APÓS A DIVULGAÇÃO DO RESULTADO PARCIAL NO DIA DO EVENTO. APÓS O RESULTADO FINAL OFICIAL NÃO SERÃO ACEITAS QUAISQUER RECLAMAÇÃO DE ORDEM DE CLASSIFICAÇÃO, PERCURSO OU DE OUTRA NATUREZA;</w:t>
      </w:r>
    </w:p>
    <w:p w14:paraId="4C0E3DBF" w14:textId="71E7FE0B" w:rsidR="3CF8A510" w:rsidRPr="003660AE" w:rsidRDefault="3CF8A510">
      <w:pPr>
        <w:pStyle w:val="PargrafodaLista"/>
        <w:numPr>
          <w:ilvl w:val="0"/>
          <w:numId w:val="5"/>
        </w:numPr>
        <w:spacing w:before="120" w:after="120"/>
        <w:ind w:left="754" w:hanging="397"/>
        <w:rPr>
          <w:szCs w:val="24"/>
        </w:rPr>
      </w:pPr>
      <w:r w:rsidRPr="003660AE">
        <w:rPr>
          <w:szCs w:val="24"/>
        </w:rPr>
        <w:t>Dúvidas ou informações técnicas, esclarecer com a organização do evento</w:t>
      </w:r>
      <w:r w:rsidR="77E08E50" w:rsidRPr="003660AE">
        <w:rPr>
          <w:szCs w:val="24"/>
        </w:rPr>
        <w:t>;</w:t>
      </w:r>
    </w:p>
    <w:p w14:paraId="37D7711D" w14:textId="1533BF36" w:rsidR="008E0E33" w:rsidRPr="003660AE" w:rsidRDefault="008E0E33">
      <w:pPr>
        <w:pStyle w:val="PargrafodaLista"/>
        <w:numPr>
          <w:ilvl w:val="0"/>
          <w:numId w:val="5"/>
        </w:numPr>
        <w:spacing w:before="120" w:after="120"/>
        <w:ind w:left="754" w:hanging="397"/>
        <w:rPr>
          <w:szCs w:val="24"/>
        </w:rPr>
      </w:pPr>
      <w:r w:rsidRPr="003660AE">
        <w:rPr>
          <w:szCs w:val="24"/>
        </w:rPr>
        <w:t>As dúvidas ou omissões deste regulamento serão dirimidas pela comissão organizadora de forma soberana, não cabendo recursos às decisões.</w:t>
      </w:r>
    </w:p>
    <w:p w14:paraId="6AF8C741" w14:textId="5A5D1135" w:rsidR="72331CC3" w:rsidRPr="003660AE" w:rsidRDefault="72331CC3">
      <w:pPr>
        <w:pStyle w:val="PargrafodaLista"/>
        <w:numPr>
          <w:ilvl w:val="0"/>
          <w:numId w:val="5"/>
        </w:numPr>
        <w:spacing w:before="120" w:after="120"/>
        <w:ind w:left="754" w:hanging="397"/>
        <w:rPr>
          <w:szCs w:val="24"/>
        </w:rPr>
      </w:pPr>
      <w:r w:rsidRPr="003660AE">
        <w:rPr>
          <w:szCs w:val="24"/>
        </w:rPr>
        <w:t xml:space="preserve">Este regulamento </w:t>
      </w:r>
      <w:r w:rsidR="6DCBE786" w:rsidRPr="003660AE">
        <w:rPr>
          <w:szCs w:val="24"/>
        </w:rPr>
        <w:t xml:space="preserve">poderá </w:t>
      </w:r>
      <w:r w:rsidR="42244B91" w:rsidRPr="003660AE">
        <w:rPr>
          <w:szCs w:val="24"/>
        </w:rPr>
        <w:t>sofrer</w:t>
      </w:r>
      <w:r w:rsidR="6DCBE786" w:rsidRPr="003660AE">
        <w:rPr>
          <w:szCs w:val="24"/>
        </w:rPr>
        <w:t xml:space="preserve"> ajustes</w:t>
      </w:r>
      <w:r w:rsidR="338F6EA1" w:rsidRPr="003660AE">
        <w:rPr>
          <w:szCs w:val="24"/>
        </w:rPr>
        <w:t xml:space="preserve"> pela coordenação do evento conforme necessidade.</w:t>
      </w:r>
    </w:p>
    <w:p w14:paraId="61CDCEAD" w14:textId="77777777" w:rsidR="008E0E33" w:rsidRPr="008E0E33" w:rsidRDefault="008E0E33" w:rsidP="00EA3566">
      <w:pPr>
        <w:rPr>
          <w:szCs w:val="24"/>
          <w:u w:val="single"/>
        </w:rPr>
      </w:pPr>
    </w:p>
    <w:p w14:paraId="17C02326" w14:textId="453EE1C5" w:rsidR="78203879" w:rsidRPr="00FF27D9" w:rsidRDefault="008E0E33" w:rsidP="00EA3566">
      <w:pPr>
        <w:rPr>
          <w:szCs w:val="24"/>
        </w:rPr>
      </w:pPr>
      <w:r w:rsidRPr="00FF27D9">
        <w:rPr>
          <w:b/>
          <w:bCs/>
          <w:color w:val="FF0000"/>
          <w:szCs w:val="24"/>
        </w:rPr>
        <w:t xml:space="preserve">ATENÇÃO: </w:t>
      </w:r>
      <w:r w:rsidRPr="00FF27D9">
        <w:rPr>
          <w:color w:val="FF0000"/>
          <w:szCs w:val="24"/>
        </w:rPr>
        <w:t>RECOMENDAMOS RIGOROSA AVALIAÇÃO MÉDICA, INCLUSIVE A REALIZAÇÃO DE TESTE ERGOMÉTRICO PRÉVIO PARA TODOS OS ATLETAS.</w:t>
      </w:r>
    </w:p>
    <w:sectPr w:rsidR="78203879" w:rsidRPr="00FF27D9" w:rsidSect="00A110A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uberoid Regular">
    <w:panose1 w:val="00000000000000000000"/>
    <w:charset w:val="00"/>
    <w:family w:val="modern"/>
    <w:notTrueType/>
    <w:pitch w:val="variable"/>
    <w:sig w:usb0="A00002FF" w:usb1="4001E5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BOMvIR8D" int2:invalidationBookmarkName="" int2:hashCode="xt4wAgV7Gj3q22" int2:id="7CMR3kOQ">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singleLevel"/>
    <w:tmpl w:val="00000002"/>
    <w:name w:val="WW8Num2"/>
    <w:lvl w:ilvl="0">
      <w:start w:val="1"/>
      <w:numFmt w:val="bullet"/>
      <w:lvlText w:val=""/>
      <w:lvlJc w:val="left"/>
      <w:pPr>
        <w:tabs>
          <w:tab w:val="num" w:pos="786"/>
        </w:tabs>
        <w:ind w:left="786" w:hanging="360"/>
      </w:pPr>
      <w:rPr>
        <w:rFonts w:ascii="Symbol" w:hAnsi="Symbol"/>
      </w:rPr>
    </w:lvl>
  </w:abstractNum>
  <w:abstractNum w:abstractNumId="1" w15:restartNumberingAfterBreak="0">
    <w:nsid w:val="04AC5911"/>
    <w:multiLevelType w:val="hybridMultilevel"/>
    <w:tmpl w:val="B3763988"/>
    <w:lvl w:ilvl="0" w:tplc="0416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EB62D8"/>
    <w:multiLevelType w:val="hybridMultilevel"/>
    <w:tmpl w:val="917A9E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C486797"/>
    <w:multiLevelType w:val="hybridMultilevel"/>
    <w:tmpl w:val="B3241B4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68A6D2D"/>
    <w:multiLevelType w:val="hybridMultilevel"/>
    <w:tmpl w:val="4AD415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48F9385C"/>
    <w:multiLevelType w:val="hybridMultilevel"/>
    <w:tmpl w:val="CE1217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72429535">
    <w:abstractNumId w:val="5"/>
  </w:num>
  <w:num w:numId="2" w16cid:durableId="1490250218">
    <w:abstractNumId w:val="3"/>
  </w:num>
  <w:num w:numId="3" w16cid:durableId="1966080470">
    <w:abstractNumId w:val="2"/>
  </w:num>
  <w:num w:numId="4" w16cid:durableId="1285431112">
    <w:abstractNumId w:val="4"/>
  </w:num>
  <w:num w:numId="5" w16cid:durableId="647369914">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396249"/>
    <w:rsid w:val="00003DE9"/>
    <w:rsid w:val="000063D3"/>
    <w:rsid w:val="00027FB5"/>
    <w:rsid w:val="000E7530"/>
    <w:rsid w:val="00106667"/>
    <w:rsid w:val="00146FE8"/>
    <w:rsid w:val="00157060"/>
    <w:rsid w:val="0018533E"/>
    <w:rsid w:val="001C05E2"/>
    <w:rsid w:val="001C7A07"/>
    <w:rsid w:val="001D4F58"/>
    <w:rsid w:val="001D61AB"/>
    <w:rsid w:val="001F72BE"/>
    <w:rsid w:val="00202485"/>
    <w:rsid w:val="00222D28"/>
    <w:rsid w:val="00257D06"/>
    <w:rsid w:val="002806D7"/>
    <w:rsid w:val="0028137A"/>
    <w:rsid w:val="002B04ED"/>
    <w:rsid w:val="002B23B7"/>
    <w:rsid w:val="002F5C4D"/>
    <w:rsid w:val="003534BE"/>
    <w:rsid w:val="00355274"/>
    <w:rsid w:val="003660AE"/>
    <w:rsid w:val="00396249"/>
    <w:rsid w:val="003B041B"/>
    <w:rsid w:val="003B0488"/>
    <w:rsid w:val="003D5404"/>
    <w:rsid w:val="0040052D"/>
    <w:rsid w:val="0045492F"/>
    <w:rsid w:val="004634B7"/>
    <w:rsid w:val="00475773"/>
    <w:rsid w:val="004C1044"/>
    <w:rsid w:val="004C4526"/>
    <w:rsid w:val="004D4FE5"/>
    <w:rsid w:val="004D7EF0"/>
    <w:rsid w:val="004F4155"/>
    <w:rsid w:val="004F42A3"/>
    <w:rsid w:val="005316B5"/>
    <w:rsid w:val="00535733"/>
    <w:rsid w:val="0057A93B"/>
    <w:rsid w:val="00596220"/>
    <w:rsid w:val="005A18A8"/>
    <w:rsid w:val="005F327B"/>
    <w:rsid w:val="00606590"/>
    <w:rsid w:val="00612F1F"/>
    <w:rsid w:val="00646436"/>
    <w:rsid w:val="0065376A"/>
    <w:rsid w:val="00662C89"/>
    <w:rsid w:val="006A2C6D"/>
    <w:rsid w:val="006B7B20"/>
    <w:rsid w:val="0070099A"/>
    <w:rsid w:val="007211D1"/>
    <w:rsid w:val="007423BA"/>
    <w:rsid w:val="007466D0"/>
    <w:rsid w:val="00784B1B"/>
    <w:rsid w:val="007A0507"/>
    <w:rsid w:val="00832289"/>
    <w:rsid w:val="0083641F"/>
    <w:rsid w:val="008472AC"/>
    <w:rsid w:val="00880B2D"/>
    <w:rsid w:val="008A53DD"/>
    <w:rsid w:val="008E0E33"/>
    <w:rsid w:val="008FB237"/>
    <w:rsid w:val="009069AC"/>
    <w:rsid w:val="00930A83"/>
    <w:rsid w:val="00951140"/>
    <w:rsid w:val="00970D79"/>
    <w:rsid w:val="009B2E9B"/>
    <w:rsid w:val="009D1C74"/>
    <w:rsid w:val="009E1A2E"/>
    <w:rsid w:val="00A110AC"/>
    <w:rsid w:val="00A470CC"/>
    <w:rsid w:val="00A71DC2"/>
    <w:rsid w:val="00A9316B"/>
    <w:rsid w:val="00AB1F92"/>
    <w:rsid w:val="00AB2029"/>
    <w:rsid w:val="00B06096"/>
    <w:rsid w:val="00B74419"/>
    <w:rsid w:val="00BC767B"/>
    <w:rsid w:val="00BF605C"/>
    <w:rsid w:val="00C517D9"/>
    <w:rsid w:val="00C61AF0"/>
    <w:rsid w:val="00C6780C"/>
    <w:rsid w:val="00C863C7"/>
    <w:rsid w:val="00C920F2"/>
    <w:rsid w:val="00CD4EC6"/>
    <w:rsid w:val="00CF5D74"/>
    <w:rsid w:val="00D0556D"/>
    <w:rsid w:val="00D163A7"/>
    <w:rsid w:val="00D625B0"/>
    <w:rsid w:val="00DC7824"/>
    <w:rsid w:val="00E278B4"/>
    <w:rsid w:val="00E54570"/>
    <w:rsid w:val="00E70260"/>
    <w:rsid w:val="00EA3566"/>
    <w:rsid w:val="00F13205"/>
    <w:rsid w:val="00F27796"/>
    <w:rsid w:val="00F46A04"/>
    <w:rsid w:val="00F95A25"/>
    <w:rsid w:val="00FF27D9"/>
    <w:rsid w:val="0146FDF7"/>
    <w:rsid w:val="014849F6"/>
    <w:rsid w:val="0166DBF8"/>
    <w:rsid w:val="0194FA89"/>
    <w:rsid w:val="01B3BEFB"/>
    <w:rsid w:val="01E90737"/>
    <w:rsid w:val="0260420E"/>
    <w:rsid w:val="0283F23A"/>
    <w:rsid w:val="02B0FE08"/>
    <w:rsid w:val="03706683"/>
    <w:rsid w:val="04F9B225"/>
    <w:rsid w:val="051BE225"/>
    <w:rsid w:val="054C7A6B"/>
    <w:rsid w:val="056DE384"/>
    <w:rsid w:val="05AF7AF6"/>
    <w:rsid w:val="05D55A35"/>
    <w:rsid w:val="05FBC3C0"/>
    <w:rsid w:val="06327D40"/>
    <w:rsid w:val="06427B10"/>
    <w:rsid w:val="066BD4EC"/>
    <w:rsid w:val="06D83BD8"/>
    <w:rsid w:val="06DAA0CF"/>
    <w:rsid w:val="06EA480F"/>
    <w:rsid w:val="06F49E51"/>
    <w:rsid w:val="06FC6933"/>
    <w:rsid w:val="0719B671"/>
    <w:rsid w:val="07924629"/>
    <w:rsid w:val="07BC0E78"/>
    <w:rsid w:val="07CCF7CC"/>
    <w:rsid w:val="07EA688A"/>
    <w:rsid w:val="08914671"/>
    <w:rsid w:val="08983994"/>
    <w:rsid w:val="08F0E7E2"/>
    <w:rsid w:val="09156B59"/>
    <w:rsid w:val="099DDD42"/>
    <w:rsid w:val="09A01A4F"/>
    <w:rsid w:val="09B167B7"/>
    <w:rsid w:val="09D976B3"/>
    <w:rsid w:val="0A11D6DA"/>
    <w:rsid w:val="0ABA1C2E"/>
    <w:rsid w:val="0B0F7A18"/>
    <w:rsid w:val="0B2CCC73"/>
    <w:rsid w:val="0B2D44B7"/>
    <w:rsid w:val="0BAA6F17"/>
    <w:rsid w:val="0BEB8311"/>
    <w:rsid w:val="0C07B52E"/>
    <w:rsid w:val="0C1EC3F0"/>
    <w:rsid w:val="0C3AB8F0"/>
    <w:rsid w:val="0C93E9AE"/>
    <w:rsid w:val="0CAE0BB2"/>
    <w:rsid w:val="0CD83102"/>
    <w:rsid w:val="0D1748C9"/>
    <w:rsid w:val="0D2EF3A4"/>
    <w:rsid w:val="0D60E228"/>
    <w:rsid w:val="0DE5144A"/>
    <w:rsid w:val="0E0A749E"/>
    <w:rsid w:val="0E73A0CC"/>
    <w:rsid w:val="0EC39889"/>
    <w:rsid w:val="0EC99024"/>
    <w:rsid w:val="0EE005F4"/>
    <w:rsid w:val="0F077B18"/>
    <w:rsid w:val="0F384672"/>
    <w:rsid w:val="0F5DC9F6"/>
    <w:rsid w:val="0FB21C0C"/>
    <w:rsid w:val="1142E1DC"/>
    <w:rsid w:val="11B0B215"/>
    <w:rsid w:val="11F971E5"/>
    <w:rsid w:val="120E6F0A"/>
    <w:rsid w:val="122BD065"/>
    <w:rsid w:val="12633A22"/>
    <w:rsid w:val="126898F7"/>
    <w:rsid w:val="12DE2A90"/>
    <w:rsid w:val="12E98C1D"/>
    <w:rsid w:val="134AC3C5"/>
    <w:rsid w:val="134DFF60"/>
    <w:rsid w:val="137EE061"/>
    <w:rsid w:val="138886C0"/>
    <w:rsid w:val="13A5382C"/>
    <w:rsid w:val="14CFE304"/>
    <w:rsid w:val="150C9856"/>
    <w:rsid w:val="150EE725"/>
    <w:rsid w:val="1519CE09"/>
    <w:rsid w:val="152CBB3A"/>
    <w:rsid w:val="15BC47B6"/>
    <w:rsid w:val="15DA9876"/>
    <w:rsid w:val="1602F585"/>
    <w:rsid w:val="1624429D"/>
    <w:rsid w:val="169C1ED9"/>
    <w:rsid w:val="1735E1F7"/>
    <w:rsid w:val="174CF1AF"/>
    <w:rsid w:val="1783D3F3"/>
    <w:rsid w:val="1784E3C8"/>
    <w:rsid w:val="17A118FD"/>
    <w:rsid w:val="17F6B048"/>
    <w:rsid w:val="189B98BF"/>
    <w:rsid w:val="18AA4558"/>
    <w:rsid w:val="18C5D5D9"/>
    <w:rsid w:val="18D62E92"/>
    <w:rsid w:val="19CE0F57"/>
    <w:rsid w:val="19EC19AD"/>
    <w:rsid w:val="19FDB957"/>
    <w:rsid w:val="1ABE23B8"/>
    <w:rsid w:val="1AE7B766"/>
    <w:rsid w:val="1B12A731"/>
    <w:rsid w:val="1BFFFF09"/>
    <w:rsid w:val="1C01FE37"/>
    <w:rsid w:val="1C1182F8"/>
    <w:rsid w:val="1C23D3C6"/>
    <w:rsid w:val="1C38896D"/>
    <w:rsid w:val="1C682A89"/>
    <w:rsid w:val="1C7CF090"/>
    <w:rsid w:val="1C9E39DE"/>
    <w:rsid w:val="1CBB171B"/>
    <w:rsid w:val="1CDE358E"/>
    <w:rsid w:val="1DB7F90D"/>
    <w:rsid w:val="1E03B344"/>
    <w:rsid w:val="1E46E374"/>
    <w:rsid w:val="1E4A47F3"/>
    <w:rsid w:val="1E631D34"/>
    <w:rsid w:val="1E72FCBF"/>
    <w:rsid w:val="1EB08F4C"/>
    <w:rsid w:val="1EFBF86F"/>
    <w:rsid w:val="1F01E1D0"/>
    <w:rsid w:val="1F39DE40"/>
    <w:rsid w:val="1F410E9E"/>
    <w:rsid w:val="1FA4B0B9"/>
    <w:rsid w:val="206A353F"/>
    <w:rsid w:val="2098CFE1"/>
    <w:rsid w:val="211CAB83"/>
    <w:rsid w:val="215DF783"/>
    <w:rsid w:val="215F7523"/>
    <w:rsid w:val="21A7E682"/>
    <w:rsid w:val="21BE4891"/>
    <w:rsid w:val="21D76D3A"/>
    <w:rsid w:val="225C5BDE"/>
    <w:rsid w:val="231DB916"/>
    <w:rsid w:val="23413F4D"/>
    <w:rsid w:val="2378AEC4"/>
    <w:rsid w:val="2392F8D7"/>
    <w:rsid w:val="2394FF52"/>
    <w:rsid w:val="24B3A452"/>
    <w:rsid w:val="25B8EC34"/>
    <w:rsid w:val="262BB855"/>
    <w:rsid w:val="275D90CD"/>
    <w:rsid w:val="28F08CF6"/>
    <w:rsid w:val="2AF048FF"/>
    <w:rsid w:val="2AF67FA5"/>
    <w:rsid w:val="2B643691"/>
    <w:rsid w:val="2B934B38"/>
    <w:rsid w:val="2BC6BCC4"/>
    <w:rsid w:val="2BFFD672"/>
    <w:rsid w:val="2C36E3A1"/>
    <w:rsid w:val="2C3B2C02"/>
    <w:rsid w:val="2D0006F2"/>
    <w:rsid w:val="2D608510"/>
    <w:rsid w:val="2D912BDA"/>
    <w:rsid w:val="2DEE5E49"/>
    <w:rsid w:val="2E95E1DB"/>
    <w:rsid w:val="2EDC020B"/>
    <w:rsid w:val="2F4A2867"/>
    <w:rsid w:val="2F8B74BE"/>
    <w:rsid w:val="2F8BFC22"/>
    <w:rsid w:val="2FABAD41"/>
    <w:rsid w:val="31678316"/>
    <w:rsid w:val="3194E15A"/>
    <w:rsid w:val="31C9A581"/>
    <w:rsid w:val="320154A5"/>
    <w:rsid w:val="323FFB97"/>
    <w:rsid w:val="32A03177"/>
    <w:rsid w:val="32E9F278"/>
    <w:rsid w:val="3364DC32"/>
    <w:rsid w:val="338F6EA1"/>
    <w:rsid w:val="3420989A"/>
    <w:rsid w:val="3422A323"/>
    <w:rsid w:val="34429068"/>
    <w:rsid w:val="34A8CB64"/>
    <w:rsid w:val="36263226"/>
    <w:rsid w:val="36B9331A"/>
    <w:rsid w:val="36D37F2D"/>
    <w:rsid w:val="36DCD5DA"/>
    <w:rsid w:val="36ED8719"/>
    <w:rsid w:val="3718166E"/>
    <w:rsid w:val="374AA7CD"/>
    <w:rsid w:val="3786ABBB"/>
    <w:rsid w:val="3831B19A"/>
    <w:rsid w:val="38A6CFF7"/>
    <w:rsid w:val="398805A1"/>
    <w:rsid w:val="39916853"/>
    <w:rsid w:val="3A155825"/>
    <w:rsid w:val="3A9DC16E"/>
    <w:rsid w:val="3AEF836E"/>
    <w:rsid w:val="3BB81175"/>
    <w:rsid w:val="3BDDFE89"/>
    <w:rsid w:val="3BE0EE87"/>
    <w:rsid w:val="3C2DEB60"/>
    <w:rsid w:val="3C3E78A4"/>
    <w:rsid w:val="3CA06BE2"/>
    <w:rsid w:val="3CA7BAA4"/>
    <w:rsid w:val="3CCB50F6"/>
    <w:rsid w:val="3CE86C3F"/>
    <w:rsid w:val="3CF8A510"/>
    <w:rsid w:val="3DE5B64B"/>
    <w:rsid w:val="3E3C3C43"/>
    <w:rsid w:val="3E583F7F"/>
    <w:rsid w:val="3E764DCE"/>
    <w:rsid w:val="3EE56B31"/>
    <w:rsid w:val="3F5877E9"/>
    <w:rsid w:val="3F899628"/>
    <w:rsid w:val="3FCB695B"/>
    <w:rsid w:val="3FD2D49C"/>
    <w:rsid w:val="40349F8A"/>
    <w:rsid w:val="40570E34"/>
    <w:rsid w:val="40AAFF73"/>
    <w:rsid w:val="40BD4EBA"/>
    <w:rsid w:val="40CA51B3"/>
    <w:rsid w:val="41586562"/>
    <w:rsid w:val="42087EDE"/>
    <w:rsid w:val="421ED000"/>
    <w:rsid w:val="42244B91"/>
    <w:rsid w:val="423F8AB7"/>
    <w:rsid w:val="436ABBD7"/>
    <w:rsid w:val="438FC5C3"/>
    <w:rsid w:val="44274139"/>
    <w:rsid w:val="447DDACB"/>
    <w:rsid w:val="4486C172"/>
    <w:rsid w:val="448A9808"/>
    <w:rsid w:val="44A8463D"/>
    <w:rsid w:val="44DFC435"/>
    <w:rsid w:val="44EB4168"/>
    <w:rsid w:val="44F03990"/>
    <w:rsid w:val="4523B743"/>
    <w:rsid w:val="452B355C"/>
    <w:rsid w:val="452E5E67"/>
    <w:rsid w:val="454EE8FA"/>
    <w:rsid w:val="455A127C"/>
    <w:rsid w:val="457C51A3"/>
    <w:rsid w:val="45B4DD05"/>
    <w:rsid w:val="45CB670A"/>
    <w:rsid w:val="46400F14"/>
    <w:rsid w:val="464B3BAD"/>
    <w:rsid w:val="464BB294"/>
    <w:rsid w:val="46EB2A2B"/>
    <w:rsid w:val="471BB386"/>
    <w:rsid w:val="47BB7FCC"/>
    <w:rsid w:val="48802D28"/>
    <w:rsid w:val="4910102B"/>
    <w:rsid w:val="49A6B51F"/>
    <w:rsid w:val="49B33558"/>
    <w:rsid w:val="49F66BA7"/>
    <w:rsid w:val="49FA9AED"/>
    <w:rsid w:val="4B4CFCB0"/>
    <w:rsid w:val="4B6432B9"/>
    <w:rsid w:val="4B7A9017"/>
    <w:rsid w:val="4B7C6A14"/>
    <w:rsid w:val="4B99C0DB"/>
    <w:rsid w:val="4C14C869"/>
    <w:rsid w:val="4C3D8979"/>
    <w:rsid w:val="4C441970"/>
    <w:rsid w:val="4C5446C9"/>
    <w:rsid w:val="4D07E04C"/>
    <w:rsid w:val="4D5025B9"/>
    <w:rsid w:val="4DB53EC6"/>
    <w:rsid w:val="4E324732"/>
    <w:rsid w:val="4E528577"/>
    <w:rsid w:val="4E78DD8E"/>
    <w:rsid w:val="4E7D6B5C"/>
    <w:rsid w:val="4E90F08D"/>
    <w:rsid w:val="4F2CFAA3"/>
    <w:rsid w:val="4F8714EE"/>
    <w:rsid w:val="4FB2A245"/>
    <w:rsid w:val="503B47E1"/>
    <w:rsid w:val="506CC903"/>
    <w:rsid w:val="50B38E2F"/>
    <w:rsid w:val="50B5C918"/>
    <w:rsid w:val="50B72ADC"/>
    <w:rsid w:val="512DEE79"/>
    <w:rsid w:val="51983079"/>
    <w:rsid w:val="51A4097C"/>
    <w:rsid w:val="51B3C2B9"/>
    <w:rsid w:val="51D4382B"/>
    <w:rsid w:val="51E13A77"/>
    <w:rsid w:val="524E693C"/>
    <w:rsid w:val="5270E9A1"/>
    <w:rsid w:val="5282435D"/>
    <w:rsid w:val="52F188B1"/>
    <w:rsid w:val="52FCC552"/>
    <w:rsid w:val="531D5F14"/>
    <w:rsid w:val="5336F030"/>
    <w:rsid w:val="537BF8AF"/>
    <w:rsid w:val="537D0AD8"/>
    <w:rsid w:val="538CAA8E"/>
    <w:rsid w:val="53B227F9"/>
    <w:rsid w:val="53CB8916"/>
    <w:rsid w:val="53F2C9C6"/>
    <w:rsid w:val="54491384"/>
    <w:rsid w:val="5471CDFC"/>
    <w:rsid w:val="5512B781"/>
    <w:rsid w:val="554DF85A"/>
    <w:rsid w:val="55728EC6"/>
    <w:rsid w:val="564259D3"/>
    <w:rsid w:val="5666FDB3"/>
    <w:rsid w:val="56772AF2"/>
    <w:rsid w:val="56BABA9F"/>
    <w:rsid w:val="56D87495"/>
    <w:rsid w:val="56EEB411"/>
    <w:rsid w:val="575368BE"/>
    <w:rsid w:val="5786D9BC"/>
    <w:rsid w:val="59024669"/>
    <w:rsid w:val="59082357"/>
    <w:rsid w:val="59BC929C"/>
    <w:rsid w:val="59DF483C"/>
    <w:rsid w:val="5A2B15B9"/>
    <w:rsid w:val="5A4BDA5E"/>
    <w:rsid w:val="5A8C0CF1"/>
    <w:rsid w:val="5B0C1235"/>
    <w:rsid w:val="5B4C778F"/>
    <w:rsid w:val="5C46B73C"/>
    <w:rsid w:val="5C890D5E"/>
    <w:rsid w:val="5CACA8E9"/>
    <w:rsid w:val="5CF23514"/>
    <w:rsid w:val="5D3A7A2F"/>
    <w:rsid w:val="5DE746D2"/>
    <w:rsid w:val="5DF5DD81"/>
    <w:rsid w:val="5E295A27"/>
    <w:rsid w:val="5E38C3CE"/>
    <w:rsid w:val="5F253CAE"/>
    <w:rsid w:val="5F3F0318"/>
    <w:rsid w:val="5F7E57FE"/>
    <w:rsid w:val="5F827AB7"/>
    <w:rsid w:val="5FDE0B1A"/>
    <w:rsid w:val="5FF80709"/>
    <w:rsid w:val="608359E1"/>
    <w:rsid w:val="60D7AFBA"/>
    <w:rsid w:val="60EE8C3C"/>
    <w:rsid w:val="615C616D"/>
    <w:rsid w:val="615F2434"/>
    <w:rsid w:val="6164AFA1"/>
    <w:rsid w:val="61B8295E"/>
    <w:rsid w:val="620DDCB3"/>
    <w:rsid w:val="6273801B"/>
    <w:rsid w:val="6282ACB5"/>
    <w:rsid w:val="62B5F8C0"/>
    <w:rsid w:val="631097E7"/>
    <w:rsid w:val="638B6689"/>
    <w:rsid w:val="63B9AAF7"/>
    <w:rsid w:val="63D22C73"/>
    <w:rsid w:val="642D8D94"/>
    <w:rsid w:val="643A9C44"/>
    <w:rsid w:val="64585CF0"/>
    <w:rsid w:val="6499FD76"/>
    <w:rsid w:val="65232668"/>
    <w:rsid w:val="652F8CA2"/>
    <w:rsid w:val="6546BFEA"/>
    <w:rsid w:val="65B2A8C1"/>
    <w:rsid w:val="65F58708"/>
    <w:rsid w:val="6671AE2C"/>
    <w:rsid w:val="66E39D56"/>
    <w:rsid w:val="66F59DBA"/>
    <w:rsid w:val="67279CB1"/>
    <w:rsid w:val="672E32DE"/>
    <w:rsid w:val="673F7350"/>
    <w:rsid w:val="67561DD8"/>
    <w:rsid w:val="67848511"/>
    <w:rsid w:val="6879A9E5"/>
    <w:rsid w:val="688CA53D"/>
    <w:rsid w:val="68A83B27"/>
    <w:rsid w:val="68BA272F"/>
    <w:rsid w:val="6951A118"/>
    <w:rsid w:val="69842122"/>
    <w:rsid w:val="69924CB5"/>
    <w:rsid w:val="6A83A13B"/>
    <w:rsid w:val="6A8CE1B7"/>
    <w:rsid w:val="6AA02F16"/>
    <w:rsid w:val="6ABA1782"/>
    <w:rsid w:val="6ACE38DA"/>
    <w:rsid w:val="6B1227DD"/>
    <w:rsid w:val="6B6C78A1"/>
    <w:rsid w:val="6C000177"/>
    <w:rsid w:val="6C366B56"/>
    <w:rsid w:val="6D115612"/>
    <w:rsid w:val="6D258B0D"/>
    <w:rsid w:val="6D7729A5"/>
    <w:rsid w:val="6DCBE786"/>
    <w:rsid w:val="6E9566FD"/>
    <w:rsid w:val="6EC124D9"/>
    <w:rsid w:val="6ED345FD"/>
    <w:rsid w:val="6EEEAF3B"/>
    <w:rsid w:val="6F750C50"/>
    <w:rsid w:val="6FB07BDF"/>
    <w:rsid w:val="6FEBB543"/>
    <w:rsid w:val="700579F2"/>
    <w:rsid w:val="70471A07"/>
    <w:rsid w:val="7104F354"/>
    <w:rsid w:val="71217C0F"/>
    <w:rsid w:val="7131468C"/>
    <w:rsid w:val="7165320A"/>
    <w:rsid w:val="718098F6"/>
    <w:rsid w:val="718785A4"/>
    <w:rsid w:val="71CB5416"/>
    <w:rsid w:val="71E0796D"/>
    <w:rsid w:val="71EE407F"/>
    <w:rsid w:val="72331CC3"/>
    <w:rsid w:val="72FDF2B5"/>
    <w:rsid w:val="731C26BF"/>
    <w:rsid w:val="73A8F801"/>
    <w:rsid w:val="74132751"/>
    <w:rsid w:val="74450D46"/>
    <w:rsid w:val="7447F633"/>
    <w:rsid w:val="74CB3CA4"/>
    <w:rsid w:val="7521D759"/>
    <w:rsid w:val="75242A08"/>
    <w:rsid w:val="756FEF8C"/>
    <w:rsid w:val="7598C3B2"/>
    <w:rsid w:val="75C8A444"/>
    <w:rsid w:val="75D74684"/>
    <w:rsid w:val="760E17B6"/>
    <w:rsid w:val="76263FF3"/>
    <w:rsid w:val="763F9289"/>
    <w:rsid w:val="76407F72"/>
    <w:rsid w:val="764B177F"/>
    <w:rsid w:val="769B52EB"/>
    <w:rsid w:val="76B17F53"/>
    <w:rsid w:val="76C56332"/>
    <w:rsid w:val="76CE61CD"/>
    <w:rsid w:val="76E0DE7C"/>
    <w:rsid w:val="772CDDD0"/>
    <w:rsid w:val="7738CEBD"/>
    <w:rsid w:val="774EF1CF"/>
    <w:rsid w:val="77DD88E5"/>
    <w:rsid w:val="77E08E50"/>
    <w:rsid w:val="7805C144"/>
    <w:rsid w:val="78203879"/>
    <w:rsid w:val="783D2F96"/>
    <w:rsid w:val="783DE4BB"/>
    <w:rsid w:val="7857CA0E"/>
    <w:rsid w:val="786A322E"/>
    <w:rsid w:val="78750D43"/>
    <w:rsid w:val="787C6924"/>
    <w:rsid w:val="78A4F2E0"/>
    <w:rsid w:val="7900D2EF"/>
    <w:rsid w:val="791F2F0C"/>
    <w:rsid w:val="792081EF"/>
    <w:rsid w:val="7940B6DF"/>
    <w:rsid w:val="79434B94"/>
    <w:rsid w:val="794AFA74"/>
    <w:rsid w:val="79A1A96C"/>
    <w:rsid w:val="79B94584"/>
    <w:rsid w:val="7A042172"/>
    <w:rsid w:val="7A1A41CA"/>
    <w:rsid w:val="7A301B64"/>
    <w:rsid w:val="7B075FEA"/>
    <w:rsid w:val="7B1641B5"/>
    <w:rsid w:val="7B7326F2"/>
    <w:rsid w:val="7BB9B68B"/>
    <w:rsid w:val="7CA7B5C4"/>
    <w:rsid w:val="7D1A6647"/>
    <w:rsid w:val="7E0301E4"/>
    <w:rsid w:val="7E51771E"/>
    <w:rsid w:val="7E53B4AF"/>
    <w:rsid w:val="7EEAFFC6"/>
    <w:rsid w:val="7F87611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9DCD5"/>
  <w15:docId w15:val="{A9F1D562-FC33-490B-8554-E0A17599A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590"/>
    <w:pPr>
      <w:jc w:val="both"/>
    </w:pPr>
    <w:rPr>
      <w:rFonts w:ascii="Tahoma" w:hAnsi="Tahoma"/>
      <w:sz w:val="24"/>
    </w:rPr>
  </w:style>
  <w:style w:type="paragraph" w:styleId="Ttulo1">
    <w:name w:val="heading 1"/>
    <w:basedOn w:val="Normal"/>
    <w:next w:val="Normal"/>
    <w:link w:val="Ttulo1Char"/>
    <w:uiPriority w:val="9"/>
    <w:qFormat/>
    <w:rsid w:val="00F46A04"/>
    <w:pPr>
      <w:keepNext/>
      <w:keepLines/>
      <w:spacing w:before="240" w:after="0"/>
      <w:outlineLvl w:val="0"/>
    </w:pPr>
    <w:rPr>
      <w:rFonts w:ascii="Ruberoid Regular" w:eastAsiaTheme="majorEastAsia" w:hAnsi="Ruberoid Regular" w:cstheme="majorBidi"/>
      <w:b/>
      <w:color w:val="781BCF"/>
      <w:sz w:val="36"/>
      <w:szCs w:val="32"/>
    </w:rPr>
  </w:style>
  <w:style w:type="paragraph" w:styleId="Ttulo2">
    <w:name w:val="heading 2"/>
    <w:basedOn w:val="Normal"/>
    <w:next w:val="Normal"/>
    <w:link w:val="Ttulo2Char"/>
    <w:uiPriority w:val="9"/>
    <w:unhideWhenUsed/>
    <w:qFormat/>
    <w:rsid w:val="00EA3566"/>
    <w:pPr>
      <w:spacing w:after="0" w:line="360" w:lineRule="auto"/>
      <w:jc w:val="left"/>
      <w:outlineLvl w:val="1"/>
    </w:pPr>
    <w:rPr>
      <w:rFonts w:ascii="Ruberoid Regular" w:eastAsia="Calibri" w:hAnsi="Ruberoid Regular" w:cs="Calibri"/>
      <w:b/>
      <w:bCs/>
      <w:color w:val="781BCF"/>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E54570"/>
    <w:pPr>
      <w:ind w:left="720"/>
      <w:contextualSpacing/>
    </w:pPr>
  </w:style>
  <w:style w:type="paragraph" w:styleId="Textodebalo">
    <w:name w:val="Balloon Text"/>
    <w:basedOn w:val="Normal"/>
    <w:link w:val="TextodebaloChar"/>
    <w:uiPriority w:val="99"/>
    <w:semiHidden/>
    <w:unhideWhenUsed/>
    <w:rsid w:val="00B74419"/>
    <w:pPr>
      <w:spacing w:after="0" w:line="240" w:lineRule="auto"/>
    </w:pPr>
    <w:rPr>
      <w:rFonts w:cs="Tahoma"/>
      <w:sz w:val="16"/>
      <w:szCs w:val="16"/>
    </w:rPr>
  </w:style>
  <w:style w:type="character" w:customStyle="1" w:styleId="TextodebaloChar">
    <w:name w:val="Texto de balão Char"/>
    <w:basedOn w:val="Fontepargpadro"/>
    <w:link w:val="Textodebalo"/>
    <w:uiPriority w:val="99"/>
    <w:semiHidden/>
    <w:rsid w:val="00B74419"/>
    <w:rPr>
      <w:rFonts w:ascii="Tahoma" w:hAnsi="Tahoma" w:cs="Tahoma"/>
      <w:sz w:val="16"/>
      <w:szCs w:val="16"/>
    </w:rPr>
  </w:style>
  <w:style w:type="character" w:styleId="Hyperlink">
    <w:name w:val="Hyperlink"/>
    <w:basedOn w:val="Fontepargpadro"/>
    <w:uiPriority w:val="99"/>
    <w:unhideWhenUsed/>
    <w:rPr>
      <w:color w:val="0000FF" w:themeColor="hyperlink"/>
      <w:u w:val="single"/>
    </w:rPr>
  </w:style>
  <w:style w:type="character" w:customStyle="1" w:styleId="Ttulo1Char">
    <w:name w:val="Título 1 Char"/>
    <w:basedOn w:val="Fontepargpadro"/>
    <w:link w:val="Ttulo1"/>
    <w:uiPriority w:val="9"/>
    <w:rsid w:val="00F46A04"/>
    <w:rPr>
      <w:rFonts w:ascii="Ruberoid Regular" w:eastAsiaTheme="majorEastAsia" w:hAnsi="Ruberoid Regular" w:cstheme="majorBidi"/>
      <w:b/>
      <w:color w:val="781BCF"/>
      <w:sz w:val="36"/>
      <w:szCs w:val="32"/>
    </w:rPr>
  </w:style>
  <w:style w:type="character" w:customStyle="1" w:styleId="Ttulo2Char">
    <w:name w:val="Título 2 Char"/>
    <w:basedOn w:val="Fontepargpadro"/>
    <w:link w:val="Ttulo2"/>
    <w:uiPriority w:val="9"/>
    <w:rsid w:val="00EA3566"/>
    <w:rPr>
      <w:rFonts w:ascii="Ruberoid Regular" w:eastAsia="Calibri" w:hAnsi="Ruberoid Regular" w:cs="Calibri"/>
      <w:b/>
      <w:bCs/>
      <w:color w:val="781BCF"/>
      <w:sz w:val="28"/>
      <w:szCs w:val="28"/>
    </w:rPr>
  </w:style>
  <w:style w:type="paragraph" w:styleId="SemEspaamento">
    <w:name w:val="No Spacing"/>
    <w:uiPriority w:val="1"/>
    <w:qFormat/>
    <w:rsid w:val="00606590"/>
    <w:pPr>
      <w:spacing w:after="0" w:line="240" w:lineRule="auto"/>
      <w:jc w:val="both"/>
    </w:pPr>
    <w:rPr>
      <w:rFonts w:ascii="Tahoma" w:hAnsi="Tahoma"/>
      <w:sz w:val="24"/>
    </w:rPr>
  </w:style>
  <w:style w:type="paragraph" w:styleId="CabealhodoSumrio">
    <w:name w:val="TOC Heading"/>
    <w:basedOn w:val="Ttulo1"/>
    <w:next w:val="Normal"/>
    <w:uiPriority w:val="39"/>
    <w:unhideWhenUsed/>
    <w:qFormat/>
    <w:rsid w:val="00003DE9"/>
    <w:pPr>
      <w:spacing w:line="259" w:lineRule="auto"/>
      <w:jc w:val="left"/>
      <w:outlineLvl w:val="9"/>
    </w:pPr>
    <w:rPr>
      <w:rFonts w:asciiTheme="majorHAnsi" w:hAnsiTheme="majorHAnsi"/>
      <w:b w:val="0"/>
      <w:color w:val="365F91" w:themeColor="accent1" w:themeShade="BF"/>
      <w:sz w:val="32"/>
      <w:lang w:eastAsia="pt-BR"/>
    </w:rPr>
  </w:style>
  <w:style w:type="paragraph" w:styleId="Sumrio1">
    <w:name w:val="toc 1"/>
    <w:basedOn w:val="Normal"/>
    <w:next w:val="Normal"/>
    <w:autoRedefine/>
    <w:uiPriority w:val="39"/>
    <w:unhideWhenUsed/>
    <w:rsid w:val="00003DE9"/>
    <w:pPr>
      <w:spacing w:after="100"/>
    </w:pPr>
  </w:style>
  <w:style w:type="paragraph" w:styleId="Sumrio2">
    <w:name w:val="toc 2"/>
    <w:basedOn w:val="Normal"/>
    <w:next w:val="Normal"/>
    <w:autoRedefine/>
    <w:uiPriority w:val="39"/>
    <w:unhideWhenUsed/>
    <w:rsid w:val="00003DE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sc-pa.com.br" TargetMode="External"/><Relationship Id="rId3" Type="http://schemas.openxmlformats.org/officeDocument/2006/relationships/styles" Target="styles.xml"/><Relationship Id="rId7" Type="http://schemas.openxmlformats.org/officeDocument/2006/relationships/hyperlink" Target="http://www.sesc-pa.com.b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661F53-08B2-4C8E-85DA-76F35E1FF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Pages>
  <Words>2093</Words>
  <Characters>11305</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1929</dc:creator>
  <cp:lastModifiedBy>MARIANO JEFFERSON BATISTA GOMES JR</cp:lastModifiedBy>
  <cp:revision>36</cp:revision>
  <cp:lastPrinted>2024-07-23T14:47:00Z</cp:lastPrinted>
  <dcterms:created xsi:type="dcterms:W3CDTF">2019-05-10T22:04:00Z</dcterms:created>
  <dcterms:modified xsi:type="dcterms:W3CDTF">2024-07-23T14:47:00Z</dcterms:modified>
</cp:coreProperties>
</file>