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32D" w:rsidRPr="0049496D" w:rsidRDefault="001D56FB" w:rsidP="0009232D">
      <w:pPr>
        <w:jc w:val="center"/>
        <w:rPr>
          <w:rFonts w:asciiTheme="majorHAnsi" w:hAnsiTheme="majorHAnsi"/>
          <w:i/>
        </w:rPr>
      </w:pPr>
      <w:r w:rsidRPr="0049496D">
        <w:rPr>
          <w:rFonts w:asciiTheme="majorHAnsi" w:hAnsiTheme="majorHAnsi"/>
          <w:b/>
        </w:rPr>
        <w:t>Dynamic, Real Time Prediction of Alcohol Use Lapse Using mHealth Technologies</w:t>
      </w:r>
      <w:r w:rsidRPr="0049496D">
        <w:rPr>
          <w:rFonts w:asciiTheme="majorHAnsi" w:hAnsiTheme="majorHAnsi"/>
          <w:b/>
        </w:rPr>
        <w:br/>
      </w:r>
      <w:proofErr w:type="gramStart"/>
      <w:r w:rsidRPr="0049496D">
        <w:rPr>
          <w:rFonts w:asciiTheme="majorHAnsi" w:hAnsiTheme="majorHAnsi"/>
          <w:i/>
        </w:rPr>
        <w:t>Funded</w:t>
      </w:r>
      <w:proofErr w:type="gramEnd"/>
      <w:r w:rsidRPr="0049496D">
        <w:rPr>
          <w:rFonts w:asciiTheme="majorHAnsi" w:hAnsiTheme="majorHAnsi"/>
          <w:i/>
        </w:rPr>
        <w:t xml:space="preserve"> by the National Institute of Alcohol Abuse and Alcoholism</w:t>
      </w:r>
    </w:p>
    <w:p w:rsidR="002F7F35" w:rsidRPr="0049496D" w:rsidRDefault="002F7F35" w:rsidP="0009232D">
      <w:pPr>
        <w:jc w:val="center"/>
        <w:rPr>
          <w:rFonts w:asciiTheme="majorHAnsi" w:hAnsiTheme="majorHAnsi"/>
          <w:i/>
        </w:rPr>
      </w:pPr>
    </w:p>
    <w:p w:rsidR="00744632" w:rsidRPr="0049496D" w:rsidRDefault="00301BC5" w:rsidP="00744632">
      <w:pPr>
        <w:contextualSpacing/>
        <w:rPr>
          <w:rFonts w:asciiTheme="majorHAnsi" w:hAnsiTheme="majorHAnsi"/>
          <w:color w:val="0563C1" w:themeColor="hyperlink"/>
          <w:u w:val="single"/>
        </w:rPr>
      </w:pPr>
      <w:r w:rsidRPr="0049496D">
        <w:rPr>
          <w:rFonts w:asciiTheme="majorHAnsi" w:hAnsiTheme="majorHAnsi"/>
          <w:b/>
        </w:rPr>
        <w:t>Principal</w:t>
      </w:r>
      <w:r w:rsidR="001D56FB" w:rsidRPr="0049496D">
        <w:rPr>
          <w:rFonts w:asciiTheme="majorHAnsi" w:hAnsiTheme="majorHAnsi"/>
          <w:b/>
        </w:rPr>
        <w:t xml:space="preserve"> Investigator:</w:t>
      </w:r>
      <w:r w:rsidR="001D56FB" w:rsidRPr="0049496D">
        <w:rPr>
          <w:rFonts w:asciiTheme="majorHAnsi" w:hAnsiTheme="majorHAnsi"/>
        </w:rPr>
        <w:t xml:space="preserve"> John J. Curtin</w:t>
      </w:r>
      <w:r w:rsidR="00BF1A3A" w:rsidRPr="0049496D">
        <w:rPr>
          <w:rFonts w:asciiTheme="majorHAnsi" w:hAnsiTheme="majorHAnsi"/>
        </w:rPr>
        <w:t xml:space="preserve">                                        </w:t>
      </w:r>
      <w:r w:rsidR="0049496D">
        <w:rPr>
          <w:rFonts w:asciiTheme="majorHAnsi" w:hAnsiTheme="majorHAnsi"/>
        </w:rPr>
        <w:t xml:space="preserve">                       </w:t>
      </w:r>
      <w:r w:rsidR="0049496D">
        <w:rPr>
          <w:rFonts w:asciiTheme="majorHAnsi" w:hAnsiTheme="majorHAnsi"/>
        </w:rPr>
        <w:tab/>
      </w:r>
      <w:r w:rsidR="00BF1A3A" w:rsidRPr="0049496D">
        <w:rPr>
          <w:rFonts w:asciiTheme="majorHAnsi" w:hAnsiTheme="majorHAnsi"/>
          <w:b/>
        </w:rPr>
        <w:t>Study Coordinator:</w:t>
      </w:r>
      <w:r w:rsidR="00BF1A3A" w:rsidRPr="0049496D">
        <w:rPr>
          <w:rFonts w:asciiTheme="majorHAnsi" w:hAnsiTheme="majorHAnsi"/>
        </w:rPr>
        <w:t xml:space="preserve"> Candace Johnson</w:t>
      </w:r>
      <w:r w:rsidR="009C2611" w:rsidRPr="0049496D">
        <w:rPr>
          <w:rFonts w:asciiTheme="majorHAnsi" w:hAnsiTheme="majorHAnsi"/>
        </w:rPr>
        <w:t>-</w:t>
      </w:r>
      <w:r w:rsidR="005445BD" w:rsidRPr="0049496D">
        <w:rPr>
          <w:rFonts w:asciiTheme="majorHAnsi" w:hAnsiTheme="majorHAnsi"/>
        </w:rPr>
        <w:t xml:space="preserve">Hurwitz              </w:t>
      </w:r>
      <w:r w:rsidR="0054083C" w:rsidRPr="0049496D">
        <w:rPr>
          <w:rFonts w:asciiTheme="majorHAnsi" w:hAnsiTheme="majorHAnsi"/>
        </w:rPr>
        <w:t xml:space="preserve">           </w:t>
      </w:r>
      <w:r w:rsidR="001B2396" w:rsidRPr="0049496D">
        <w:rPr>
          <w:rFonts w:asciiTheme="majorHAnsi" w:hAnsiTheme="majorHAnsi"/>
          <w:b/>
        </w:rPr>
        <w:t>Phone:</w:t>
      </w:r>
      <w:r w:rsidR="001B2396" w:rsidRPr="0049496D">
        <w:rPr>
          <w:rFonts w:asciiTheme="majorHAnsi" w:hAnsiTheme="majorHAnsi"/>
        </w:rPr>
        <w:t xml:space="preserve"> </w:t>
      </w:r>
      <w:r w:rsidRPr="0049496D">
        <w:rPr>
          <w:rFonts w:asciiTheme="majorHAnsi" w:hAnsiTheme="majorHAnsi"/>
        </w:rPr>
        <w:t xml:space="preserve">608-262-0387 </w:t>
      </w:r>
      <w:r w:rsidR="00BF1A3A" w:rsidRPr="0049496D">
        <w:rPr>
          <w:rFonts w:asciiTheme="majorHAnsi" w:hAnsiTheme="majorHAnsi"/>
        </w:rPr>
        <w:t xml:space="preserve">                                                                                </w:t>
      </w:r>
      <w:r w:rsidR="001B2396" w:rsidRPr="0049496D">
        <w:rPr>
          <w:rFonts w:asciiTheme="majorHAnsi" w:hAnsiTheme="majorHAnsi"/>
        </w:rPr>
        <w:t xml:space="preserve">     </w:t>
      </w:r>
      <w:r w:rsidR="0049496D">
        <w:rPr>
          <w:rFonts w:asciiTheme="majorHAnsi" w:hAnsiTheme="majorHAnsi"/>
        </w:rPr>
        <w:t xml:space="preserve">    </w:t>
      </w:r>
      <w:r w:rsidR="0049496D">
        <w:rPr>
          <w:rFonts w:asciiTheme="majorHAnsi" w:hAnsiTheme="majorHAnsi"/>
        </w:rPr>
        <w:tab/>
      </w:r>
      <w:r w:rsidR="00BF1A3A" w:rsidRPr="0049496D">
        <w:rPr>
          <w:rFonts w:asciiTheme="majorHAnsi" w:hAnsiTheme="majorHAnsi"/>
          <w:b/>
        </w:rPr>
        <w:t>Phone:</w:t>
      </w:r>
      <w:r w:rsidR="00BF1A3A" w:rsidRPr="0049496D">
        <w:rPr>
          <w:rFonts w:asciiTheme="majorHAnsi" w:hAnsiTheme="majorHAnsi"/>
        </w:rPr>
        <w:t xml:space="preserve"> 608-262-1362</w:t>
      </w:r>
      <w:r w:rsidR="00BF1A3A" w:rsidRPr="0049496D">
        <w:rPr>
          <w:rFonts w:asciiTheme="majorHAnsi" w:hAnsiTheme="majorHAnsi"/>
        </w:rPr>
        <w:br/>
      </w:r>
      <w:r w:rsidRPr="0049496D">
        <w:rPr>
          <w:rFonts w:asciiTheme="majorHAnsi" w:hAnsiTheme="majorHAnsi"/>
          <w:b/>
        </w:rPr>
        <w:t>Email:</w:t>
      </w:r>
      <w:r w:rsidRPr="0049496D">
        <w:rPr>
          <w:rFonts w:asciiTheme="majorHAnsi" w:hAnsiTheme="majorHAnsi"/>
        </w:rPr>
        <w:t xml:space="preserve"> </w:t>
      </w:r>
      <w:hyperlink r:id="rId5" w:history="1">
        <w:r w:rsidRPr="0049496D">
          <w:rPr>
            <w:rStyle w:val="Hyperlink"/>
            <w:rFonts w:asciiTheme="majorHAnsi" w:hAnsiTheme="majorHAnsi"/>
          </w:rPr>
          <w:t>jjcurtin@wisc.edu</w:t>
        </w:r>
      </w:hyperlink>
      <w:r w:rsidR="00BF1A3A" w:rsidRPr="0049496D">
        <w:rPr>
          <w:rFonts w:asciiTheme="majorHAnsi" w:hAnsiTheme="majorHAnsi"/>
        </w:rPr>
        <w:t xml:space="preserve">                                                                                  </w:t>
      </w:r>
      <w:r w:rsidR="0049496D">
        <w:rPr>
          <w:rFonts w:asciiTheme="majorHAnsi" w:hAnsiTheme="majorHAnsi"/>
        </w:rPr>
        <w:t xml:space="preserve">  </w:t>
      </w:r>
      <w:r w:rsidR="0049496D">
        <w:rPr>
          <w:rFonts w:asciiTheme="majorHAnsi" w:hAnsiTheme="majorHAnsi"/>
        </w:rPr>
        <w:tab/>
      </w:r>
      <w:r w:rsidR="00BF1A3A" w:rsidRPr="0049496D">
        <w:rPr>
          <w:rFonts w:asciiTheme="majorHAnsi" w:hAnsiTheme="majorHAnsi"/>
          <w:b/>
        </w:rPr>
        <w:t>Email:</w:t>
      </w:r>
      <w:r w:rsidR="00BF1A3A" w:rsidRPr="0049496D">
        <w:rPr>
          <w:rFonts w:asciiTheme="majorHAnsi" w:hAnsiTheme="majorHAnsi"/>
        </w:rPr>
        <w:t xml:space="preserve"> </w:t>
      </w:r>
      <w:hyperlink r:id="rId6" w:history="1">
        <w:r w:rsidR="00BF1A3A" w:rsidRPr="0049496D">
          <w:rPr>
            <w:rStyle w:val="Hyperlink"/>
            <w:rFonts w:asciiTheme="majorHAnsi" w:hAnsiTheme="majorHAnsi"/>
          </w:rPr>
          <w:t>johnsonhurwi@wisc.edu</w:t>
        </w:r>
      </w:hyperlink>
    </w:p>
    <w:p w:rsidR="002F7F35" w:rsidRPr="0049496D" w:rsidRDefault="00744632" w:rsidP="00744632">
      <w:pPr>
        <w:contextualSpacing/>
        <w:rPr>
          <w:rFonts w:asciiTheme="majorHAnsi" w:hAnsiTheme="majorHAnsi"/>
          <w:color w:val="0563C1" w:themeColor="hyperlink"/>
          <w:u w:val="single"/>
        </w:rPr>
      </w:pPr>
      <w:r w:rsidRPr="0049496D">
        <w:rPr>
          <w:rFonts w:asciiTheme="majorHAnsi" w:hAnsiTheme="majorHAnsi"/>
          <w:b/>
        </w:rPr>
        <w:t xml:space="preserve">Web:  </w:t>
      </w:r>
      <w:hyperlink r:id="rId7" w:history="1">
        <w:r w:rsidRPr="0049496D">
          <w:rPr>
            <w:rStyle w:val="Hyperlink"/>
            <w:rFonts w:asciiTheme="majorHAnsi" w:hAnsiTheme="majorHAnsi"/>
            <w:b/>
          </w:rPr>
          <w:t>http://dionysus.psych.wisc.edu/</w:t>
        </w:r>
      </w:hyperlink>
      <w:r w:rsidRPr="0049496D">
        <w:rPr>
          <w:rFonts w:asciiTheme="majorHAnsi" w:hAnsiTheme="majorHAnsi"/>
          <w:b/>
        </w:rPr>
        <w:t xml:space="preserve"> </w:t>
      </w:r>
    </w:p>
    <w:p w:rsidR="00744632" w:rsidRPr="0049496D" w:rsidRDefault="00744632" w:rsidP="0007299F">
      <w:pPr>
        <w:spacing w:line="240" w:lineRule="auto"/>
        <w:rPr>
          <w:rFonts w:asciiTheme="majorHAnsi" w:hAnsiTheme="majorHAnsi"/>
          <w:b/>
          <w:u w:val="single"/>
        </w:rPr>
      </w:pPr>
    </w:p>
    <w:p w:rsidR="002F7F35" w:rsidRPr="0049496D" w:rsidRDefault="000D053E" w:rsidP="0007299F">
      <w:pPr>
        <w:spacing w:line="240" w:lineRule="auto"/>
        <w:rPr>
          <w:rFonts w:asciiTheme="majorHAnsi" w:hAnsiTheme="majorHAnsi"/>
        </w:rPr>
      </w:pPr>
      <w:r w:rsidRPr="0049496D">
        <w:rPr>
          <w:rFonts w:asciiTheme="majorHAnsi" w:hAnsiTheme="majorHAnsi"/>
          <w:b/>
          <w:u w:val="single"/>
        </w:rPr>
        <w:t>Study Purpose</w:t>
      </w:r>
      <w:r w:rsidR="00717A97" w:rsidRPr="0049496D">
        <w:rPr>
          <w:rFonts w:asciiTheme="majorHAnsi" w:hAnsiTheme="majorHAnsi"/>
          <w:b/>
          <w:u w:val="single"/>
        </w:rPr>
        <w:t>:</w:t>
      </w:r>
      <w:r w:rsidR="00717A97" w:rsidRPr="0049496D">
        <w:rPr>
          <w:rFonts w:asciiTheme="majorHAnsi" w:hAnsiTheme="majorHAnsi"/>
        </w:rPr>
        <w:t xml:space="preserve"> </w:t>
      </w:r>
      <w:r w:rsidR="00BF1A3A" w:rsidRPr="0049496D">
        <w:rPr>
          <w:rFonts w:asciiTheme="majorHAnsi" w:hAnsiTheme="majorHAnsi"/>
        </w:rPr>
        <w:br/>
      </w:r>
      <w:r w:rsidR="007D3CA7" w:rsidRPr="0049496D">
        <w:rPr>
          <w:rFonts w:asciiTheme="majorHAnsi" w:hAnsiTheme="majorHAnsi"/>
        </w:rPr>
        <w:t>To examine the effectiveness and ability of mobile and wireless devices to indicate if and when a recovering alcoholic is at-risk of relapse. The applied research goal</w:t>
      </w:r>
      <w:r w:rsidR="009C2611" w:rsidRPr="0049496D">
        <w:rPr>
          <w:rFonts w:asciiTheme="majorHAnsi" w:hAnsiTheme="majorHAnsi"/>
        </w:rPr>
        <w:t xml:space="preserve"> is </w:t>
      </w:r>
      <w:r w:rsidR="001D56FB" w:rsidRPr="0049496D">
        <w:rPr>
          <w:rFonts w:asciiTheme="majorHAnsi" w:hAnsiTheme="majorHAnsi"/>
        </w:rPr>
        <w:t>to create a relapse predic</w:t>
      </w:r>
      <w:r w:rsidR="00340EB0" w:rsidRPr="0049496D">
        <w:rPr>
          <w:rFonts w:asciiTheme="majorHAnsi" w:hAnsiTheme="majorHAnsi"/>
        </w:rPr>
        <w:t xml:space="preserve">tion signal that will alert </w:t>
      </w:r>
      <w:r w:rsidR="001D56FB" w:rsidRPr="0049496D">
        <w:rPr>
          <w:rFonts w:asciiTheme="majorHAnsi" w:hAnsiTheme="majorHAnsi"/>
        </w:rPr>
        <w:t>treatment provider</w:t>
      </w:r>
      <w:r w:rsidR="00340EB0" w:rsidRPr="0049496D">
        <w:rPr>
          <w:rFonts w:asciiTheme="majorHAnsi" w:hAnsiTheme="majorHAnsi"/>
        </w:rPr>
        <w:t>s</w:t>
      </w:r>
      <w:r w:rsidR="001D56FB" w:rsidRPr="0049496D">
        <w:rPr>
          <w:rFonts w:asciiTheme="majorHAnsi" w:hAnsiTheme="majorHAnsi"/>
        </w:rPr>
        <w:t>, in real-time,</w:t>
      </w:r>
      <w:r w:rsidR="00340EB0" w:rsidRPr="0049496D">
        <w:rPr>
          <w:rFonts w:asciiTheme="majorHAnsi" w:hAnsiTheme="majorHAnsi"/>
        </w:rPr>
        <w:t xml:space="preserve"> when their</w:t>
      </w:r>
      <w:r w:rsidR="001D56FB" w:rsidRPr="0049496D">
        <w:rPr>
          <w:rFonts w:asciiTheme="majorHAnsi" w:hAnsiTheme="majorHAnsi"/>
        </w:rPr>
        <w:t xml:space="preserve"> client is at-risk of relapse and in turn provide them with support</w:t>
      </w:r>
      <w:r w:rsidR="00340EB0" w:rsidRPr="0049496D">
        <w:rPr>
          <w:rFonts w:asciiTheme="majorHAnsi" w:hAnsiTheme="majorHAnsi"/>
        </w:rPr>
        <w:t>ive services aimed at preventing relapse.</w:t>
      </w:r>
      <w:r w:rsidR="001D56FB" w:rsidRPr="0049496D">
        <w:rPr>
          <w:rFonts w:asciiTheme="majorHAnsi" w:hAnsiTheme="majorHAnsi"/>
        </w:rPr>
        <w:t xml:space="preserve"> </w:t>
      </w:r>
    </w:p>
    <w:p w:rsidR="002F7F35" w:rsidRPr="0049496D" w:rsidRDefault="002F7F35" w:rsidP="0007299F">
      <w:pPr>
        <w:spacing w:line="240" w:lineRule="auto"/>
        <w:rPr>
          <w:rFonts w:asciiTheme="majorHAnsi" w:hAnsiTheme="majorHAnsi"/>
        </w:rPr>
      </w:pPr>
    </w:p>
    <w:p w:rsidR="00920998" w:rsidRPr="0049496D" w:rsidRDefault="00717A97" w:rsidP="0007299F">
      <w:pPr>
        <w:spacing w:line="240" w:lineRule="auto"/>
        <w:rPr>
          <w:rFonts w:asciiTheme="majorHAnsi" w:hAnsiTheme="majorHAnsi"/>
        </w:rPr>
      </w:pPr>
      <w:r w:rsidRPr="0049496D">
        <w:rPr>
          <w:rFonts w:asciiTheme="majorHAnsi" w:hAnsiTheme="majorHAnsi"/>
          <w:b/>
          <w:u w:val="single"/>
        </w:rPr>
        <w:t>Recruitment Goal:</w:t>
      </w:r>
      <w:r w:rsidRPr="0049496D">
        <w:rPr>
          <w:rFonts w:asciiTheme="majorHAnsi" w:hAnsiTheme="majorHAnsi"/>
        </w:rPr>
        <w:t xml:space="preserve"> N=200</w:t>
      </w:r>
    </w:p>
    <w:p w:rsidR="002F7F35" w:rsidRPr="0049496D" w:rsidRDefault="002F7F35" w:rsidP="0007299F">
      <w:pPr>
        <w:spacing w:line="240" w:lineRule="auto"/>
        <w:rPr>
          <w:rFonts w:asciiTheme="majorHAnsi" w:hAnsiTheme="majorHAnsi"/>
        </w:rPr>
      </w:pPr>
    </w:p>
    <w:p w:rsidR="00920998" w:rsidRPr="0049496D" w:rsidRDefault="00920998" w:rsidP="0007299F">
      <w:pPr>
        <w:spacing w:after="0" w:line="240" w:lineRule="auto"/>
        <w:rPr>
          <w:rFonts w:asciiTheme="majorHAnsi" w:hAnsiTheme="majorHAnsi"/>
        </w:rPr>
      </w:pPr>
      <w:r w:rsidRPr="0049496D">
        <w:rPr>
          <w:rFonts w:asciiTheme="majorHAnsi" w:hAnsiTheme="majorHAnsi"/>
          <w:b/>
          <w:u w:val="single"/>
        </w:rPr>
        <w:t>Recruitment Method:</w:t>
      </w:r>
      <w:r w:rsidRPr="0049496D">
        <w:rPr>
          <w:rFonts w:asciiTheme="majorHAnsi" w:hAnsiTheme="majorHAnsi"/>
        </w:rPr>
        <w:t xml:space="preserve"> </w:t>
      </w:r>
      <w:r w:rsidR="000775AA" w:rsidRPr="0049496D">
        <w:rPr>
          <w:rFonts w:asciiTheme="majorHAnsi" w:hAnsiTheme="majorHAnsi"/>
        </w:rPr>
        <w:br/>
      </w:r>
      <w:r w:rsidRPr="0049496D">
        <w:rPr>
          <w:rFonts w:asciiTheme="majorHAnsi" w:hAnsiTheme="majorHAnsi"/>
        </w:rPr>
        <w:t xml:space="preserve">Clinician will </w:t>
      </w:r>
      <w:r w:rsidR="0054083C" w:rsidRPr="0049496D">
        <w:rPr>
          <w:rFonts w:asciiTheme="majorHAnsi" w:hAnsiTheme="majorHAnsi"/>
        </w:rPr>
        <w:t>provide appropriate</w:t>
      </w:r>
      <w:r w:rsidR="00DB07B8" w:rsidRPr="0049496D">
        <w:rPr>
          <w:rFonts w:asciiTheme="majorHAnsi" w:hAnsiTheme="majorHAnsi"/>
        </w:rPr>
        <w:t xml:space="preserve"> </w:t>
      </w:r>
      <w:r w:rsidR="008852D3" w:rsidRPr="0049496D">
        <w:rPr>
          <w:rFonts w:asciiTheme="majorHAnsi" w:hAnsiTheme="majorHAnsi"/>
        </w:rPr>
        <w:t>client</w:t>
      </w:r>
      <w:r w:rsidR="0054083C" w:rsidRPr="0049496D">
        <w:rPr>
          <w:rFonts w:asciiTheme="majorHAnsi" w:hAnsiTheme="majorHAnsi"/>
        </w:rPr>
        <w:t>s with</w:t>
      </w:r>
      <w:r w:rsidRPr="0049496D">
        <w:rPr>
          <w:rFonts w:asciiTheme="majorHAnsi" w:hAnsiTheme="majorHAnsi"/>
        </w:rPr>
        <w:t xml:space="preserve"> a brochure, with an attached bus pass, outlining the essential study information and encourage client to contact the recruitment line if they are interested in learning more about participation. Once client contacts the recruitment line, they will complete a brief phone screen. If they pass the phone screen, and are still interested in the study, they will be invited </w:t>
      </w:r>
      <w:r w:rsidR="00DB07B8" w:rsidRPr="0049496D">
        <w:rPr>
          <w:rFonts w:asciiTheme="majorHAnsi" w:hAnsiTheme="majorHAnsi"/>
        </w:rPr>
        <w:t xml:space="preserve">to the lab to complete the initial </w:t>
      </w:r>
      <w:r w:rsidR="0054083C" w:rsidRPr="0049496D">
        <w:rPr>
          <w:rFonts w:asciiTheme="majorHAnsi" w:hAnsiTheme="majorHAnsi"/>
        </w:rPr>
        <w:t>screening</w:t>
      </w:r>
      <w:r w:rsidR="00DB07B8" w:rsidRPr="0049496D">
        <w:rPr>
          <w:rFonts w:asciiTheme="majorHAnsi" w:hAnsiTheme="majorHAnsi"/>
        </w:rPr>
        <w:t xml:space="preserve"> interview. Their final eligibility will be confirmed after the initial </w:t>
      </w:r>
      <w:r w:rsidR="0054083C" w:rsidRPr="0049496D">
        <w:rPr>
          <w:rFonts w:asciiTheme="majorHAnsi" w:hAnsiTheme="majorHAnsi"/>
        </w:rPr>
        <w:t xml:space="preserve">screening </w:t>
      </w:r>
      <w:r w:rsidR="00DB07B8" w:rsidRPr="0049496D">
        <w:rPr>
          <w:rFonts w:asciiTheme="majorHAnsi" w:hAnsiTheme="majorHAnsi"/>
        </w:rPr>
        <w:t xml:space="preserve">visit. All </w:t>
      </w:r>
      <w:r w:rsidR="00EB27BB" w:rsidRPr="0049496D">
        <w:rPr>
          <w:rFonts w:asciiTheme="majorHAnsi" w:hAnsiTheme="majorHAnsi"/>
        </w:rPr>
        <w:t xml:space="preserve">eligible participants will </w:t>
      </w:r>
      <w:r w:rsidR="00DB07B8" w:rsidRPr="0049496D">
        <w:rPr>
          <w:rFonts w:asciiTheme="majorHAnsi" w:hAnsiTheme="majorHAnsi"/>
        </w:rPr>
        <w:t xml:space="preserve">be invited to enroll in the study. </w:t>
      </w:r>
    </w:p>
    <w:p w:rsidR="002F7F35" w:rsidRPr="0049496D" w:rsidRDefault="002F7F35" w:rsidP="0007299F">
      <w:pPr>
        <w:spacing w:after="0" w:line="240" w:lineRule="auto"/>
        <w:rPr>
          <w:rFonts w:asciiTheme="majorHAnsi" w:hAnsiTheme="majorHAnsi"/>
        </w:rPr>
      </w:pPr>
    </w:p>
    <w:p w:rsidR="002F7F35" w:rsidRPr="0049496D" w:rsidRDefault="002F7F35" w:rsidP="0007299F">
      <w:pPr>
        <w:spacing w:after="0" w:line="240" w:lineRule="auto"/>
        <w:rPr>
          <w:rFonts w:asciiTheme="majorHAnsi" w:hAnsiTheme="majorHAnsi"/>
        </w:rPr>
      </w:pPr>
    </w:p>
    <w:p w:rsidR="00BF1A3A" w:rsidRPr="0049496D" w:rsidRDefault="000D053E" w:rsidP="0007299F">
      <w:pPr>
        <w:spacing w:line="240" w:lineRule="auto"/>
        <w:rPr>
          <w:rFonts w:asciiTheme="majorHAnsi" w:hAnsiTheme="majorHAnsi"/>
        </w:rPr>
      </w:pPr>
      <w:r w:rsidRPr="0049496D">
        <w:rPr>
          <w:rFonts w:asciiTheme="majorHAnsi" w:hAnsiTheme="majorHAnsi"/>
          <w:b/>
          <w:u w:val="single"/>
        </w:rPr>
        <w:t>Eligibility Criteria</w:t>
      </w:r>
      <w:r w:rsidR="00717A97" w:rsidRPr="0049496D">
        <w:rPr>
          <w:rFonts w:asciiTheme="majorHAnsi" w:hAnsiTheme="majorHAnsi"/>
          <w:b/>
          <w:u w:val="single"/>
        </w:rPr>
        <w:t>:</w:t>
      </w:r>
      <w:r w:rsidR="00BF1A3A" w:rsidRPr="0049496D">
        <w:rPr>
          <w:rFonts w:asciiTheme="majorHAnsi" w:hAnsiTheme="majorHAnsi"/>
          <w:b/>
          <w:u w:val="single"/>
        </w:rPr>
        <w:t xml:space="preserve"> </w:t>
      </w:r>
    </w:p>
    <w:p w:rsidR="00BF1A3A" w:rsidRPr="0049496D" w:rsidRDefault="00340EB0" w:rsidP="0007299F">
      <w:pPr>
        <w:pStyle w:val="ListParagraph"/>
        <w:numPr>
          <w:ilvl w:val="0"/>
          <w:numId w:val="1"/>
        </w:numPr>
        <w:spacing w:line="240" w:lineRule="auto"/>
        <w:rPr>
          <w:rFonts w:asciiTheme="majorHAnsi" w:hAnsiTheme="majorHAnsi"/>
          <w:b/>
          <w:u w:val="single"/>
        </w:rPr>
      </w:pPr>
      <w:r w:rsidRPr="0049496D">
        <w:rPr>
          <w:rFonts w:asciiTheme="majorHAnsi" w:hAnsiTheme="majorHAnsi"/>
        </w:rPr>
        <w:t>18 or older</w:t>
      </w:r>
    </w:p>
    <w:p w:rsidR="00BF1A3A" w:rsidRPr="0049496D" w:rsidRDefault="00340EB0" w:rsidP="0007299F">
      <w:pPr>
        <w:pStyle w:val="ListParagraph"/>
        <w:numPr>
          <w:ilvl w:val="0"/>
          <w:numId w:val="1"/>
        </w:numPr>
        <w:spacing w:line="240" w:lineRule="auto"/>
        <w:rPr>
          <w:rFonts w:asciiTheme="majorHAnsi" w:hAnsiTheme="majorHAnsi"/>
          <w:b/>
          <w:u w:val="single"/>
        </w:rPr>
      </w:pPr>
      <w:r w:rsidRPr="0049496D">
        <w:rPr>
          <w:rFonts w:asciiTheme="majorHAnsi" w:hAnsiTheme="majorHAnsi"/>
        </w:rPr>
        <w:t>Must be able to read and write in English</w:t>
      </w:r>
    </w:p>
    <w:p w:rsidR="00BF1A3A" w:rsidRPr="0049496D" w:rsidRDefault="00340EB0" w:rsidP="0007299F">
      <w:pPr>
        <w:pStyle w:val="ListParagraph"/>
        <w:numPr>
          <w:ilvl w:val="0"/>
          <w:numId w:val="1"/>
        </w:numPr>
        <w:spacing w:line="240" w:lineRule="auto"/>
        <w:rPr>
          <w:rFonts w:asciiTheme="majorHAnsi" w:hAnsiTheme="majorHAnsi"/>
          <w:b/>
          <w:u w:val="single"/>
        </w:rPr>
      </w:pPr>
      <w:r w:rsidRPr="0049496D">
        <w:rPr>
          <w:rFonts w:asciiTheme="majorHAnsi" w:hAnsiTheme="majorHAnsi"/>
        </w:rPr>
        <w:t>Abstinent for at least 1 week and no longer than 2 months at study intake</w:t>
      </w:r>
    </w:p>
    <w:p w:rsidR="00BF1A3A" w:rsidRPr="0049496D" w:rsidRDefault="00A55FD1" w:rsidP="0007299F">
      <w:pPr>
        <w:pStyle w:val="ListParagraph"/>
        <w:numPr>
          <w:ilvl w:val="0"/>
          <w:numId w:val="1"/>
        </w:numPr>
        <w:spacing w:line="240" w:lineRule="auto"/>
        <w:rPr>
          <w:rFonts w:asciiTheme="majorHAnsi" w:hAnsiTheme="majorHAnsi"/>
          <w:b/>
          <w:u w:val="single"/>
        </w:rPr>
      </w:pPr>
      <w:r w:rsidRPr="0049496D">
        <w:rPr>
          <w:rFonts w:asciiTheme="majorHAnsi" w:hAnsiTheme="majorHAnsi"/>
        </w:rPr>
        <w:t>Meet criteria for Alcohol use disorder with at least moderate severity</w:t>
      </w:r>
    </w:p>
    <w:p w:rsidR="00340EB0" w:rsidRPr="0049496D" w:rsidRDefault="00A55FD1" w:rsidP="0007299F">
      <w:pPr>
        <w:pStyle w:val="ListParagraph"/>
        <w:numPr>
          <w:ilvl w:val="0"/>
          <w:numId w:val="1"/>
        </w:numPr>
        <w:spacing w:line="240" w:lineRule="auto"/>
        <w:rPr>
          <w:rFonts w:asciiTheme="majorHAnsi" w:hAnsiTheme="majorHAnsi"/>
          <w:b/>
          <w:u w:val="single"/>
        </w:rPr>
      </w:pPr>
      <w:r w:rsidRPr="0049496D">
        <w:rPr>
          <w:rFonts w:asciiTheme="majorHAnsi" w:hAnsiTheme="majorHAnsi"/>
        </w:rPr>
        <w:t>No lifetime history of severe and persistent mental illness (SPMI; e.g., bipolar disorder, schizophrenia, or psychosis)</w:t>
      </w:r>
    </w:p>
    <w:p w:rsidR="00BF1A3A" w:rsidRPr="0049496D" w:rsidRDefault="00BF1A3A" w:rsidP="0007299F">
      <w:pPr>
        <w:pStyle w:val="ListParagraph"/>
        <w:numPr>
          <w:ilvl w:val="0"/>
          <w:numId w:val="1"/>
        </w:numPr>
        <w:spacing w:line="240" w:lineRule="auto"/>
        <w:rPr>
          <w:rFonts w:asciiTheme="majorHAnsi" w:hAnsiTheme="majorHAnsi"/>
          <w:b/>
          <w:u w:val="single"/>
        </w:rPr>
      </w:pPr>
      <w:r w:rsidRPr="0049496D">
        <w:rPr>
          <w:rFonts w:asciiTheme="majorHAnsi" w:hAnsiTheme="majorHAnsi"/>
        </w:rPr>
        <w:t>Agree to adopt use of study iPhone and transfer existing cell phone number onto study phone to establish it as their primary phone.</w:t>
      </w:r>
    </w:p>
    <w:p w:rsidR="002F7F35" w:rsidRPr="0049496D" w:rsidRDefault="002F7F35" w:rsidP="002F7F35">
      <w:pPr>
        <w:spacing w:line="240" w:lineRule="auto"/>
        <w:ind w:left="360"/>
        <w:rPr>
          <w:rStyle w:val="Checkbox"/>
          <w:rFonts w:asciiTheme="majorHAnsi" w:eastAsia="MS Mincho" w:hAnsiTheme="majorHAnsi"/>
          <w:bCs w:val="0"/>
          <w:color w:val="auto"/>
          <w:position w:val="0"/>
          <w:sz w:val="22"/>
          <w:u w:val="single"/>
        </w:rPr>
      </w:pPr>
    </w:p>
    <w:p w:rsidR="002F7F35" w:rsidRPr="0049496D" w:rsidRDefault="003959DD" w:rsidP="0007299F">
      <w:pPr>
        <w:pStyle w:val="List"/>
        <w:spacing w:line="240" w:lineRule="auto"/>
        <w:ind w:left="0" w:firstLine="0"/>
        <w:rPr>
          <w:rFonts w:asciiTheme="majorHAnsi" w:hAnsiTheme="majorHAnsi"/>
          <w:sz w:val="22"/>
          <w:szCs w:val="22"/>
        </w:rPr>
      </w:pPr>
      <w:r w:rsidRPr="0049496D">
        <w:rPr>
          <w:rFonts w:asciiTheme="majorHAnsi" w:hAnsiTheme="majorHAnsi"/>
          <w:b/>
          <w:sz w:val="22"/>
          <w:szCs w:val="22"/>
          <w:u w:val="single"/>
        </w:rPr>
        <w:t>What Participants will be Required to Do</w:t>
      </w:r>
      <w:proofErr w:type="gramStart"/>
      <w:r w:rsidR="00725D7F" w:rsidRPr="0049496D">
        <w:rPr>
          <w:rFonts w:asciiTheme="majorHAnsi" w:hAnsiTheme="majorHAnsi"/>
          <w:b/>
          <w:sz w:val="22"/>
          <w:szCs w:val="22"/>
          <w:u w:val="single"/>
        </w:rPr>
        <w:t>:</w:t>
      </w:r>
      <w:proofErr w:type="gramEnd"/>
      <w:r w:rsidR="00717A97" w:rsidRPr="0049496D">
        <w:rPr>
          <w:rFonts w:asciiTheme="majorHAnsi" w:hAnsiTheme="majorHAnsi"/>
          <w:sz w:val="22"/>
          <w:szCs w:val="22"/>
        </w:rPr>
        <w:br/>
      </w:r>
      <w:r w:rsidRPr="0049496D">
        <w:rPr>
          <w:rFonts w:asciiTheme="majorHAnsi" w:hAnsiTheme="majorHAnsi"/>
          <w:sz w:val="22"/>
          <w:szCs w:val="22"/>
        </w:rPr>
        <w:t>Consent to participate in data collection for three-</w:t>
      </w:r>
      <w:r w:rsidR="00717A97" w:rsidRPr="0049496D">
        <w:rPr>
          <w:rFonts w:asciiTheme="majorHAnsi" w:hAnsiTheme="majorHAnsi"/>
          <w:sz w:val="22"/>
          <w:szCs w:val="22"/>
        </w:rPr>
        <w:t xml:space="preserve">month duration. Data collection will occur during monthly visits to our lab, and between visits </w:t>
      </w:r>
      <w:r w:rsidR="00A94FD6" w:rsidRPr="0049496D">
        <w:rPr>
          <w:rFonts w:asciiTheme="majorHAnsi" w:hAnsiTheme="majorHAnsi"/>
          <w:sz w:val="22"/>
          <w:szCs w:val="22"/>
        </w:rPr>
        <w:t xml:space="preserve">where </w:t>
      </w:r>
      <w:r w:rsidR="002C60EF" w:rsidRPr="0049496D">
        <w:rPr>
          <w:rFonts w:asciiTheme="majorHAnsi" w:hAnsiTheme="majorHAnsi"/>
          <w:sz w:val="22"/>
          <w:szCs w:val="22"/>
        </w:rPr>
        <w:t>participants’</w:t>
      </w:r>
      <w:r w:rsidR="005832EA" w:rsidRPr="0049496D">
        <w:rPr>
          <w:rFonts w:asciiTheme="majorHAnsi" w:hAnsiTheme="majorHAnsi"/>
          <w:sz w:val="22"/>
          <w:szCs w:val="22"/>
        </w:rPr>
        <w:t xml:space="preserve"> physiology,</w:t>
      </w:r>
      <w:r w:rsidR="00A94FD6" w:rsidRPr="0049496D">
        <w:rPr>
          <w:rFonts w:asciiTheme="majorHAnsi" w:hAnsiTheme="majorHAnsi"/>
          <w:sz w:val="22"/>
          <w:szCs w:val="22"/>
        </w:rPr>
        <w:t xml:space="preserve"> sleep habits</w:t>
      </w:r>
      <w:r w:rsidR="00740200" w:rsidRPr="0049496D">
        <w:rPr>
          <w:rFonts w:asciiTheme="majorHAnsi" w:hAnsiTheme="majorHAnsi"/>
          <w:sz w:val="22"/>
          <w:szCs w:val="22"/>
        </w:rPr>
        <w:t xml:space="preserve">, </w:t>
      </w:r>
      <w:r w:rsidR="005832EA" w:rsidRPr="0049496D">
        <w:rPr>
          <w:rFonts w:asciiTheme="majorHAnsi" w:hAnsiTheme="majorHAnsi"/>
          <w:sz w:val="22"/>
          <w:szCs w:val="22"/>
        </w:rPr>
        <w:t>social interactions, and GPS</w:t>
      </w:r>
      <w:r w:rsidR="00A94FD6" w:rsidRPr="0049496D">
        <w:rPr>
          <w:rFonts w:asciiTheme="majorHAnsi" w:hAnsiTheme="majorHAnsi"/>
          <w:sz w:val="22"/>
          <w:szCs w:val="22"/>
        </w:rPr>
        <w:t xml:space="preserve"> will be monitored through the use of mHealth technology. </w:t>
      </w:r>
      <w:r w:rsidR="0007299F" w:rsidRPr="0049496D">
        <w:rPr>
          <w:rFonts w:asciiTheme="majorHAnsi" w:hAnsiTheme="majorHAnsi"/>
          <w:sz w:val="22"/>
          <w:szCs w:val="22"/>
        </w:rPr>
        <w:br/>
      </w:r>
    </w:p>
    <w:p w:rsidR="0049496D" w:rsidRDefault="00DB07B8" w:rsidP="0007299F">
      <w:pPr>
        <w:pStyle w:val="List"/>
        <w:spacing w:line="240" w:lineRule="auto"/>
        <w:ind w:left="0" w:firstLine="0"/>
        <w:rPr>
          <w:rFonts w:asciiTheme="majorHAnsi" w:hAnsiTheme="majorHAnsi"/>
          <w:b/>
          <w:sz w:val="22"/>
          <w:szCs w:val="22"/>
          <w:u w:val="single"/>
        </w:rPr>
      </w:pPr>
      <w:r w:rsidRPr="0049496D">
        <w:rPr>
          <w:rFonts w:asciiTheme="majorHAnsi" w:hAnsiTheme="majorHAnsi"/>
          <w:sz w:val="22"/>
          <w:szCs w:val="22"/>
        </w:rPr>
        <w:br/>
      </w:r>
    </w:p>
    <w:p w:rsidR="0049496D" w:rsidRDefault="0049496D">
      <w:pPr>
        <w:rPr>
          <w:rFonts w:asciiTheme="majorHAnsi" w:hAnsiTheme="majorHAnsi"/>
          <w:b/>
          <w:color w:val="000000" w:themeColor="text1"/>
          <w:kern w:val="18"/>
          <w:u w:val="single"/>
          <w:lang w:eastAsia="ja-JP"/>
        </w:rPr>
      </w:pPr>
      <w:r>
        <w:rPr>
          <w:rFonts w:asciiTheme="majorHAnsi" w:hAnsiTheme="majorHAnsi"/>
          <w:b/>
          <w:u w:val="single"/>
        </w:rPr>
        <w:br w:type="page"/>
      </w:r>
    </w:p>
    <w:p w:rsidR="00BF1A3A" w:rsidRPr="0049496D" w:rsidRDefault="003959DD" w:rsidP="0007299F">
      <w:pPr>
        <w:pStyle w:val="List"/>
        <w:spacing w:line="240" w:lineRule="auto"/>
        <w:ind w:left="0" w:firstLine="0"/>
        <w:rPr>
          <w:rFonts w:asciiTheme="majorHAnsi" w:hAnsiTheme="majorHAnsi"/>
          <w:sz w:val="22"/>
          <w:szCs w:val="22"/>
        </w:rPr>
      </w:pPr>
      <w:r w:rsidRPr="0049496D">
        <w:rPr>
          <w:rFonts w:asciiTheme="majorHAnsi" w:hAnsiTheme="majorHAnsi"/>
          <w:b/>
          <w:sz w:val="22"/>
          <w:szCs w:val="22"/>
          <w:u w:val="single"/>
        </w:rPr>
        <w:lastRenderedPageBreak/>
        <w:t>What</w:t>
      </w:r>
      <w:r w:rsidR="00A94FD6" w:rsidRPr="0049496D">
        <w:rPr>
          <w:rFonts w:asciiTheme="majorHAnsi" w:hAnsiTheme="majorHAnsi"/>
          <w:b/>
          <w:sz w:val="22"/>
          <w:szCs w:val="22"/>
          <w:u w:val="single"/>
        </w:rPr>
        <w:t xml:space="preserve"> data</w:t>
      </w:r>
      <w:r w:rsidRPr="0049496D">
        <w:rPr>
          <w:rFonts w:asciiTheme="majorHAnsi" w:hAnsiTheme="majorHAnsi"/>
          <w:b/>
          <w:sz w:val="22"/>
          <w:szCs w:val="22"/>
          <w:u w:val="single"/>
        </w:rPr>
        <w:t xml:space="preserve"> will we collect: </w:t>
      </w:r>
    </w:p>
    <w:p w:rsidR="00146C13" w:rsidRPr="0049496D" w:rsidRDefault="00A94FD6"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color w:val="auto"/>
          <w:sz w:val="22"/>
          <w:szCs w:val="22"/>
        </w:rPr>
        <w:t>Structured Clinical Interview for DSM Disorders</w:t>
      </w:r>
      <w:r w:rsidR="005A3F0B" w:rsidRPr="0049496D">
        <w:rPr>
          <w:rFonts w:asciiTheme="majorHAnsi" w:hAnsiTheme="majorHAnsi"/>
          <w:color w:val="auto"/>
          <w:sz w:val="22"/>
          <w:szCs w:val="22"/>
        </w:rPr>
        <w:t>-Research Version</w:t>
      </w:r>
      <w:r w:rsidRPr="0049496D">
        <w:rPr>
          <w:rFonts w:asciiTheme="majorHAnsi" w:hAnsiTheme="majorHAnsi"/>
          <w:color w:val="auto"/>
          <w:sz w:val="22"/>
          <w:szCs w:val="22"/>
        </w:rPr>
        <w:t xml:space="preserve"> (SCID</w:t>
      </w:r>
      <w:r w:rsidR="005A3F0B" w:rsidRPr="0049496D">
        <w:rPr>
          <w:rFonts w:asciiTheme="majorHAnsi" w:hAnsiTheme="majorHAnsi"/>
          <w:color w:val="auto"/>
          <w:sz w:val="22"/>
          <w:szCs w:val="22"/>
        </w:rPr>
        <w:t>-5-RV</w:t>
      </w:r>
      <w:r w:rsidRPr="0049496D">
        <w:rPr>
          <w:rFonts w:asciiTheme="majorHAnsi" w:hAnsiTheme="majorHAnsi"/>
          <w:color w:val="auto"/>
          <w:sz w:val="22"/>
          <w:szCs w:val="22"/>
        </w:rPr>
        <w:t>)</w:t>
      </w:r>
    </w:p>
    <w:p w:rsidR="00BF1A3A" w:rsidRPr="0049496D" w:rsidRDefault="00A94FD6"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color w:val="auto"/>
          <w:sz w:val="22"/>
          <w:szCs w:val="22"/>
        </w:rPr>
        <w:t xml:space="preserve">Self-report questionnaires during all </w:t>
      </w:r>
      <w:r w:rsidR="00740200" w:rsidRPr="0049496D">
        <w:rPr>
          <w:rFonts w:asciiTheme="majorHAnsi" w:hAnsiTheme="majorHAnsi"/>
          <w:color w:val="auto"/>
          <w:sz w:val="22"/>
          <w:szCs w:val="22"/>
        </w:rPr>
        <w:t>study visits to our lab (5 Lab Visits</w:t>
      </w:r>
      <w:r w:rsidRPr="0049496D">
        <w:rPr>
          <w:rFonts w:asciiTheme="majorHAnsi" w:hAnsiTheme="majorHAnsi"/>
          <w:color w:val="auto"/>
          <w:sz w:val="22"/>
          <w:szCs w:val="22"/>
        </w:rPr>
        <w:t>: Screen, Intake, and 3 Follow-up Sessions)</w:t>
      </w:r>
    </w:p>
    <w:p w:rsidR="00BF1A3A" w:rsidRPr="0049496D" w:rsidRDefault="00A94FD6"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color w:val="auto"/>
          <w:sz w:val="22"/>
          <w:szCs w:val="22"/>
        </w:rPr>
        <w:t xml:space="preserve">Blood alcohol level during all </w:t>
      </w:r>
      <w:r w:rsidR="00BF1A3A" w:rsidRPr="0049496D">
        <w:rPr>
          <w:rFonts w:asciiTheme="majorHAnsi" w:hAnsiTheme="majorHAnsi"/>
          <w:color w:val="auto"/>
          <w:sz w:val="22"/>
          <w:szCs w:val="22"/>
        </w:rPr>
        <w:t>study visits</w:t>
      </w:r>
    </w:p>
    <w:p w:rsidR="00BF1A3A" w:rsidRPr="0049496D" w:rsidRDefault="00725D7F"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color w:val="auto"/>
          <w:sz w:val="22"/>
          <w:szCs w:val="22"/>
        </w:rPr>
        <w:t>EMA s</w:t>
      </w:r>
      <w:r w:rsidR="003959DD" w:rsidRPr="0049496D">
        <w:rPr>
          <w:rFonts w:asciiTheme="majorHAnsi" w:hAnsiTheme="majorHAnsi"/>
          <w:color w:val="auto"/>
          <w:sz w:val="22"/>
          <w:szCs w:val="22"/>
        </w:rPr>
        <w:t>urveys (4x daily) on the iPhone</w:t>
      </w:r>
    </w:p>
    <w:p w:rsidR="000775AA" w:rsidRPr="0049496D" w:rsidRDefault="003959DD"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color w:val="auto"/>
          <w:sz w:val="22"/>
          <w:szCs w:val="22"/>
        </w:rPr>
        <w:t xml:space="preserve">Passive </w:t>
      </w:r>
      <w:r w:rsidR="00725D7F" w:rsidRPr="0049496D">
        <w:rPr>
          <w:rFonts w:asciiTheme="majorHAnsi" w:hAnsiTheme="majorHAnsi"/>
          <w:color w:val="auto"/>
          <w:sz w:val="22"/>
          <w:szCs w:val="22"/>
        </w:rPr>
        <w:t xml:space="preserve">daily </w:t>
      </w:r>
      <w:r w:rsidRPr="0049496D">
        <w:rPr>
          <w:rFonts w:asciiTheme="majorHAnsi" w:hAnsiTheme="majorHAnsi"/>
          <w:color w:val="auto"/>
          <w:sz w:val="22"/>
          <w:szCs w:val="22"/>
        </w:rPr>
        <w:t>monitoring of location</w:t>
      </w:r>
      <w:r w:rsidR="00725D7F" w:rsidRPr="0049496D">
        <w:rPr>
          <w:rFonts w:asciiTheme="majorHAnsi" w:hAnsiTheme="majorHAnsi"/>
          <w:color w:val="auto"/>
          <w:sz w:val="22"/>
          <w:szCs w:val="22"/>
        </w:rPr>
        <w:t xml:space="preserve"> and social interactions (call &amp; text logs) via iPhone</w:t>
      </w:r>
    </w:p>
    <w:p w:rsidR="000775AA" w:rsidRPr="0049496D" w:rsidRDefault="00725D7F"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color w:val="auto"/>
          <w:sz w:val="22"/>
          <w:szCs w:val="22"/>
        </w:rPr>
        <w:t>S</w:t>
      </w:r>
      <w:r w:rsidR="003959DD" w:rsidRPr="0049496D">
        <w:rPr>
          <w:rFonts w:asciiTheme="majorHAnsi" w:hAnsiTheme="majorHAnsi"/>
          <w:color w:val="auto"/>
          <w:sz w:val="22"/>
          <w:szCs w:val="22"/>
        </w:rPr>
        <w:t>leep q</w:t>
      </w:r>
      <w:r w:rsidR="009C2611" w:rsidRPr="0049496D">
        <w:rPr>
          <w:rFonts w:asciiTheme="majorHAnsi" w:hAnsiTheme="majorHAnsi"/>
          <w:color w:val="auto"/>
          <w:sz w:val="22"/>
          <w:szCs w:val="22"/>
        </w:rPr>
        <w:t xml:space="preserve">uality via use of </w:t>
      </w:r>
      <w:r w:rsidR="003959DD" w:rsidRPr="0049496D">
        <w:rPr>
          <w:rFonts w:asciiTheme="majorHAnsi" w:hAnsiTheme="majorHAnsi"/>
          <w:color w:val="auto"/>
          <w:sz w:val="22"/>
          <w:szCs w:val="22"/>
        </w:rPr>
        <w:t>sleep monitor</w:t>
      </w:r>
    </w:p>
    <w:p w:rsidR="000775AA" w:rsidRPr="0049496D" w:rsidRDefault="003959DD"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sz w:val="22"/>
          <w:szCs w:val="22"/>
        </w:rPr>
        <w:t xml:space="preserve">Physiology via use of wearable that will collect heart rate, </w:t>
      </w:r>
      <w:r w:rsidR="0054083C" w:rsidRPr="0049496D">
        <w:rPr>
          <w:rFonts w:asciiTheme="majorHAnsi" w:hAnsiTheme="majorHAnsi"/>
          <w:sz w:val="22"/>
          <w:szCs w:val="22"/>
        </w:rPr>
        <w:t xml:space="preserve">skin temperature, </w:t>
      </w:r>
      <w:r w:rsidR="00725D7F" w:rsidRPr="0049496D">
        <w:rPr>
          <w:rFonts w:asciiTheme="majorHAnsi" w:hAnsiTheme="majorHAnsi"/>
          <w:sz w:val="22"/>
          <w:szCs w:val="22"/>
        </w:rPr>
        <w:t xml:space="preserve">activity level, and </w:t>
      </w:r>
      <w:proofErr w:type="spellStart"/>
      <w:r w:rsidR="0054083C" w:rsidRPr="0049496D">
        <w:rPr>
          <w:rFonts w:asciiTheme="majorHAnsi" w:hAnsiTheme="majorHAnsi"/>
          <w:sz w:val="22"/>
          <w:szCs w:val="22"/>
        </w:rPr>
        <w:t>electrodermal</w:t>
      </w:r>
      <w:proofErr w:type="spellEnd"/>
      <w:r w:rsidR="0054083C" w:rsidRPr="0049496D">
        <w:rPr>
          <w:rFonts w:asciiTheme="majorHAnsi" w:hAnsiTheme="majorHAnsi"/>
          <w:sz w:val="22"/>
          <w:szCs w:val="22"/>
        </w:rPr>
        <w:t xml:space="preserve"> activity</w:t>
      </w:r>
    </w:p>
    <w:p w:rsidR="0049496D" w:rsidRPr="0049496D" w:rsidRDefault="00725D7F"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sz w:val="22"/>
          <w:szCs w:val="22"/>
        </w:rPr>
        <w:t>Audio resp</w:t>
      </w:r>
      <w:r w:rsidR="009C2611" w:rsidRPr="0049496D">
        <w:rPr>
          <w:rFonts w:asciiTheme="majorHAnsi" w:hAnsiTheme="majorHAnsi"/>
          <w:sz w:val="22"/>
          <w:szCs w:val="22"/>
        </w:rPr>
        <w:t xml:space="preserve">onse to daily check-in question: </w:t>
      </w:r>
      <w:r w:rsidRPr="0049496D">
        <w:rPr>
          <w:rFonts w:asciiTheme="majorHAnsi" w:hAnsiTheme="majorHAnsi"/>
          <w:sz w:val="22"/>
          <w:szCs w:val="22"/>
        </w:rPr>
        <w:t xml:space="preserve">How </w:t>
      </w:r>
      <w:r w:rsidR="0054083C" w:rsidRPr="0049496D">
        <w:rPr>
          <w:rFonts w:asciiTheme="majorHAnsi" w:hAnsiTheme="majorHAnsi"/>
          <w:sz w:val="22"/>
          <w:szCs w:val="22"/>
        </w:rPr>
        <w:t>are</w:t>
      </w:r>
      <w:r w:rsidRPr="0049496D">
        <w:rPr>
          <w:rFonts w:asciiTheme="majorHAnsi" w:hAnsiTheme="majorHAnsi"/>
          <w:sz w:val="22"/>
          <w:szCs w:val="22"/>
        </w:rPr>
        <w:t xml:space="preserve"> </w:t>
      </w:r>
      <w:r w:rsidR="0054083C" w:rsidRPr="0049496D">
        <w:rPr>
          <w:rFonts w:asciiTheme="majorHAnsi" w:hAnsiTheme="majorHAnsi"/>
          <w:sz w:val="22"/>
          <w:szCs w:val="22"/>
        </w:rPr>
        <w:t>you feeling overall and in your recovery?</w:t>
      </w:r>
      <w:r w:rsidRPr="0049496D">
        <w:rPr>
          <w:rFonts w:asciiTheme="majorHAnsi" w:hAnsiTheme="majorHAnsi"/>
          <w:sz w:val="22"/>
          <w:szCs w:val="22"/>
        </w:rPr>
        <w:t xml:space="preserve"> </w:t>
      </w:r>
    </w:p>
    <w:p w:rsidR="0049496D" w:rsidRDefault="0049496D" w:rsidP="002F7F35">
      <w:pPr>
        <w:rPr>
          <w:rFonts w:asciiTheme="majorHAnsi" w:hAnsiTheme="majorHAnsi"/>
          <w:b/>
          <w:u w:val="single"/>
        </w:rPr>
      </w:pPr>
    </w:p>
    <w:p w:rsidR="0054083C" w:rsidRPr="0049496D" w:rsidRDefault="0054083C" w:rsidP="002F7F35">
      <w:pPr>
        <w:rPr>
          <w:rFonts w:asciiTheme="majorHAnsi" w:hAnsiTheme="majorHAnsi"/>
          <w:b/>
          <w:u w:val="single"/>
        </w:rPr>
      </w:pPr>
      <w:bookmarkStart w:id="0" w:name="_GoBack"/>
      <w:bookmarkEnd w:id="0"/>
      <w:r w:rsidRPr="0049496D">
        <w:rPr>
          <w:rFonts w:asciiTheme="majorHAnsi" w:hAnsiTheme="majorHAnsi"/>
          <w:b/>
          <w:u w:val="single"/>
        </w:rPr>
        <w:t>Abstinence support</w:t>
      </w:r>
      <w:r w:rsidR="00F66AB0" w:rsidRPr="0049496D">
        <w:rPr>
          <w:rFonts w:asciiTheme="majorHAnsi" w:hAnsiTheme="majorHAnsi"/>
          <w:b/>
          <w:u w:val="single"/>
        </w:rPr>
        <w:t>:</w:t>
      </w:r>
    </w:p>
    <w:p w:rsidR="0054083C" w:rsidRPr="0049496D" w:rsidRDefault="0054083C" w:rsidP="0007299F">
      <w:pPr>
        <w:pStyle w:val="List"/>
        <w:spacing w:line="240" w:lineRule="auto"/>
        <w:ind w:left="0" w:firstLine="0"/>
        <w:rPr>
          <w:rFonts w:asciiTheme="majorHAnsi" w:hAnsiTheme="majorHAnsi"/>
          <w:sz w:val="22"/>
          <w:szCs w:val="22"/>
        </w:rPr>
      </w:pPr>
      <w:r w:rsidRPr="0049496D">
        <w:rPr>
          <w:rFonts w:asciiTheme="majorHAnsi" w:hAnsiTheme="majorHAnsi"/>
          <w:sz w:val="22"/>
          <w:szCs w:val="22"/>
        </w:rPr>
        <w:t xml:space="preserve">All participants are provided with: </w:t>
      </w:r>
    </w:p>
    <w:p w:rsidR="0054083C" w:rsidRPr="0049496D" w:rsidRDefault="0054083C" w:rsidP="0054083C">
      <w:pPr>
        <w:pStyle w:val="List"/>
        <w:numPr>
          <w:ilvl w:val="0"/>
          <w:numId w:val="5"/>
        </w:numPr>
        <w:spacing w:line="240" w:lineRule="auto"/>
        <w:rPr>
          <w:rFonts w:asciiTheme="majorHAnsi" w:hAnsiTheme="majorHAnsi"/>
          <w:sz w:val="22"/>
          <w:szCs w:val="22"/>
        </w:rPr>
      </w:pPr>
      <w:r w:rsidRPr="0049496D">
        <w:rPr>
          <w:rFonts w:asciiTheme="majorHAnsi" w:hAnsiTheme="majorHAnsi"/>
          <w:sz w:val="22"/>
          <w:szCs w:val="22"/>
        </w:rPr>
        <w:t>ACHESS continuing care support app on their iPhone</w:t>
      </w:r>
    </w:p>
    <w:p w:rsidR="006A1D2C" w:rsidRPr="0049496D" w:rsidRDefault="0054083C" w:rsidP="003B575C">
      <w:pPr>
        <w:pStyle w:val="List"/>
        <w:numPr>
          <w:ilvl w:val="0"/>
          <w:numId w:val="5"/>
        </w:numPr>
        <w:spacing w:line="240" w:lineRule="auto"/>
        <w:rPr>
          <w:rFonts w:asciiTheme="majorHAnsi" w:hAnsiTheme="majorHAnsi"/>
          <w:sz w:val="22"/>
          <w:szCs w:val="22"/>
        </w:rPr>
      </w:pPr>
      <w:r w:rsidRPr="0049496D">
        <w:rPr>
          <w:rFonts w:asciiTheme="majorHAnsi" w:hAnsiTheme="majorHAnsi"/>
          <w:sz w:val="22"/>
          <w:szCs w:val="22"/>
        </w:rPr>
        <w:t>Access to an addiction support discussion board for peer support</w:t>
      </w:r>
      <w:r w:rsidR="00DA7CEB" w:rsidRPr="0049496D">
        <w:rPr>
          <w:rFonts w:asciiTheme="majorHAnsi" w:hAnsiTheme="majorHAnsi"/>
          <w:sz w:val="22"/>
          <w:szCs w:val="22"/>
        </w:rPr>
        <w:t xml:space="preserve"> during study participation</w:t>
      </w:r>
    </w:p>
    <w:p w:rsidR="00BE015E" w:rsidRPr="0049496D" w:rsidRDefault="001B2396" w:rsidP="003B575C">
      <w:pPr>
        <w:pStyle w:val="List"/>
        <w:numPr>
          <w:ilvl w:val="0"/>
          <w:numId w:val="5"/>
        </w:numPr>
        <w:spacing w:line="240" w:lineRule="auto"/>
        <w:rPr>
          <w:rFonts w:asciiTheme="majorHAnsi" w:hAnsiTheme="majorHAnsi"/>
          <w:sz w:val="22"/>
          <w:szCs w:val="22"/>
        </w:rPr>
      </w:pPr>
      <w:r w:rsidRPr="0049496D">
        <w:rPr>
          <w:rFonts w:asciiTheme="majorHAnsi" w:hAnsiTheme="majorHAnsi"/>
          <w:sz w:val="22"/>
          <w:szCs w:val="22"/>
        </w:rPr>
        <w:t>Participants who report a lapse during</w:t>
      </w:r>
      <w:r w:rsidR="006A1D2C" w:rsidRPr="0049496D">
        <w:rPr>
          <w:rFonts w:asciiTheme="majorHAnsi" w:hAnsiTheme="majorHAnsi"/>
          <w:sz w:val="22"/>
          <w:szCs w:val="22"/>
        </w:rPr>
        <w:t xml:space="preserve"> their study participation will be </w:t>
      </w:r>
      <w:r w:rsidR="00DA7CEB" w:rsidRPr="0049496D">
        <w:rPr>
          <w:rFonts w:asciiTheme="majorHAnsi" w:hAnsiTheme="majorHAnsi"/>
          <w:sz w:val="22"/>
          <w:szCs w:val="22"/>
        </w:rPr>
        <w:t>offered</w:t>
      </w:r>
      <w:r w:rsidR="00F66AB0" w:rsidRPr="0049496D">
        <w:rPr>
          <w:rFonts w:asciiTheme="majorHAnsi" w:hAnsiTheme="majorHAnsi"/>
          <w:sz w:val="22"/>
          <w:szCs w:val="22"/>
        </w:rPr>
        <w:t xml:space="preserve"> 30-minute</w:t>
      </w:r>
      <w:r w:rsidR="00DA7CEB" w:rsidRPr="0049496D">
        <w:rPr>
          <w:rFonts w:asciiTheme="majorHAnsi" w:hAnsiTheme="majorHAnsi"/>
          <w:sz w:val="22"/>
          <w:szCs w:val="22"/>
        </w:rPr>
        <w:t>s of</w:t>
      </w:r>
      <w:r w:rsidR="00F66AB0" w:rsidRPr="0049496D">
        <w:rPr>
          <w:rFonts w:asciiTheme="majorHAnsi" w:hAnsiTheme="majorHAnsi"/>
          <w:sz w:val="22"/>
          <w:szCs w:val="22"/>
        </w:rPr>
        <w:t xml:space="preserve"> brief motivational </w:t>
      </w:r>
      <w:r w:rsidR="00DA7CEB" w:rsidRPr="0049496D">
        <w:rPr>
          <w:rFonts w:asciiTheme="majorHAnsi" w:hAnsiTheme="majorHAnsi"/>
          <w:sz w:val="22"/>
          <w:szCs w:val="22"/>
        </w:rPr>
        <w:t>enhancement</w:t>
      </w:r>
      <w:r w:rsidRPr="0049496D">
        <w:rPr>
          <w:rFonts w:asciiTheme="majorHAnsi" w:hAnsiTheme="majorHAnsi"/>
          <w:sz w:val="22"/>
          <w:szCs w:val="22"/>
        </w:rPr>
        <w:t xml:space="preserve"> </w:t>
      </w:r>
      <w:r w:rsidR="00DA7CEB" w:rsidRPr="0049496D">
        <w:rPr>
          <w:rFonts w:asciiTheme="majorHAnsi" w:hAnsiTheme="majorHAnsi"/>
          <w:sz w:val="22"/>
          <w:szCs w:val="22"/>
        </w:rPr>
        <w:t>treatment</w:t>
      </w:r>
      <w:r w:rsidRPr="0049496D">
        <w:rPr>
          <w:rFonts w:asciiTheme="majorHAnsi" w:hAnsiTheme="majorHAnsi"/>
          <w:sz w:val="22"/>
          <w:szCs w:val="22"/>
        </w:rPr>
        <w:t xml:space="preserve">. </w:t>
      </w:r>
      <w:r w:rsidR="006A1D2C" w:rsidRPr="0049496D">
        <w:rPr>
          <w:rFonts w:asciiTheme="majorHAnsi" w:hAnsiTheme="majorHAnsi"/>
          <w:sz w:val="22"/>
          <w:szCs w:val="22"/>
        </w:rPr>
        <w:t>T</w:t>
      </w:r>
      <w:r w:rsidRPr="0049496D">
        <w:rPr>
          <w:rFonts w:asciiTheme="majorHAnsi" w:hAnsiTheme="majorHAnsi"/>
          <w:sz w:val="22"/>
          <w:szCs w:val="22"/>
        </w:rPr>
        <w:t xml:space="preserve">hey will </w:t>
      </w:r>
      <w:r w:rsidR="006A1D2C" w:rsidRPr="0049496D">
        <w:rPr>
          <w:rFonts w:asciiTheme="majorHAnsi" w:hAnsiTheme="majorHAnsi"/>
          <w:sz w:val="22"/>
          <w:szCs w:val="22"/>
        </w:rPr>
        <w:t xml:space="preserve">also </w:t>
      </w:r>
      <w:r w:rsidRPr="0049496D">
        <w:rPr>
          <w:rFonts w:asciiTheme="majorHAnsi" w:hAnsiTheme="majorHAnsi"/>
          <w:sz w:val="22"/>
          <w:szCs w:val="22"/>
        </w:rPr>
        <w:t xml:space="preserve">be encouraged to follow-up with their treatment provider, or explore enrolling in services if they do not have a treatment provider. </w:t>
      </w:r>
    </w:p>
    <w:p w:rsidR="001A1C1F" w:rsidRPr="0049496D" w:rsidRDefault="001A1C1F" w:rsidP="0007299F">
      <w:pPr>
        <w:pStyle w:val="List"/>
        <w:spacing w:line="240" w:lineRule="auto"/>
        <w:ind w:left="0" w:firstLine="0"/>
        <w:rPr>
          <w:rFonts w:asciiTheme="majorHAnsi" w:hAnsiTheme="majorHAnsi"/>
          <w:sz w:val="22"/>
          <w:szCs w:val="22"/>
        </w:rPr>
      </w:pPr>
    </w:p>
    <w:p w:rsidR="002F7E10" w:rsidRPr="0049496D" w:rsidRDefault="002F7E10" w:rsidP="0007299F">
      <w:pPr>
        <w:pStyle w:val="List"/>
        <w:spacing w:line="240" w:lineRule="auto"/>
        <w:ind w:left="0" w:firstLine="0"/>
        <w:rPr>
          <w:rFonts w:asciiTheme="majorHAnsi" w:hAnsiTheme="majorHAnsi"/>
          <w:sz w:val="22"/>
          <w:szCs w:val="22"/>
        </w:rPr>
      </w:pPr>
      <w:r w:rsidRPr="0049496D">
        <w:rPr>
          <w:rFonts w:asciiTheme="majorHAnsi" w:hAnsiTheme="majorHAnsi"/>
          <w:b/>
          <w:sz w:val="22"/>
          <w:szCs w:val="22"/>
          <w:u w:val="single"/>
        </w:rPr>
        <w:t>Compensation</w:t>
      </w:r>
      <w:proofErr w:type="gramStart"/>
      <w:r w:rsidRPr="0049496D">
        <w:rPr>
          <w:rFonts w:asciiTheme="majorHAnsi" w:hAnsiTheme="majorHAnsi"/>
          <w:b/>
          <w:sz w:val="22"/>
          <w:szCs w:val="22"/>
          <w:u w:val="single"/>
        </w:rPr>
        <w:t>:</w:t>
      </w:r>
      <w:proofErr w:type="gramEnd"/>
      <w:r w:rsidRPr="0049496D">
        <w:rPr>
          <w:rFonts w:asciiTheme="majorHAnsi" w:hAnsiTheme="majorHAnsi"/>
          <w:sz w:val="22"/>
          <w:szCs w:val="22"/>
        </w:rPr>
        <w:br/>
        <w:t>Participants can earn up to $807.00. Below is a breakdown of the compensation:</w:t>
      </w:r>
    </w:p>
    <w:p w:rsidR="0007299F" w:rsidRPr="0049496D" w:rsidRDefault="00BE015E"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color w:val="auto"/>
          <w:sz w:val="22"/>
          <w:szCs w:val="22"/>
        </w:rPr>
        <w:t>$20/hour for</w:t>
      </w:r>
      <w:r w:rsidR="002F7E10" w:rsidRPr="0049496D">
        <w:rPr>
          <w:rFonts w:asciiTheme="majorHAnsi" w:hAnsiTheme="majorHAnsi"/>
          <w:color w:val="auto"/>
          <w:sz w:val="22"/>
          <w:szCs w:val="22"/>
        </w:rPr>
        <w:t xml:space="preserve"> all time spent in the lab (Est.7.5 Hours=$150)</w:t>
      </w:r>
    </w:p>
    <w:p w:rsidR="00BE015E" w:rsidRPr="0049496D" w:rsidRDefault="002F7E10"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color w:val="auto"/>
          <w:sz w:val="22"/>
          <w:szCs w:val="22"/>
        </w:rPr>
        <w:t>$198</w:t>
      </w:r>
      <w:r w:rsidR="002F7F35" w:rsidRPr="0049496D">
        <w:rPr>
          <w:rFonts w:asciiTheme="majorHAnsi" w:hAnsiTheme="majorHAnsi"/>
          <w:color w:val="auto"/>
          <w:sz w:val="22"/>
          <w:szCs w:val="22"/>
        </w:rPr>
        <w:t xml:space="preserve">  </w:t>
      </w:r>
      <w:r w:rsidRPr="0049496D">
        <w:rPr>
          <w:rFonts w:asciiTheme="majorHAnsi" w:hAnsiTheme="majorHAnsi"/>
          <w:color w:val="auto"/>
          <w:sz w:val="22"/>
          <w:szCs w:val="22"/>
        </w:rPr>
        <w:t>-</w:t>
      </w:r>
      <w:r w:rsidR="002F7F35" w:rsidRPr="0049496D">
        <w:rPr>
          <w:rFonts w:asciiTheme="majorHAnsi" w:hAnsiTheme="majorHAnsi"/>
          <w:color w:val="auto"/>
          <w:sz w:val="22"/>
          <w:szCs w:val="22"/>
        </w:rPr>
        <w:t xml:space="preserve"> </w:t>
      </w:r>
      <w:r w:rsidRPr="0049496D">
        <w:rPr>
          <w:rFonts w:asciiTheme="majorHAnsi" w:hAnsiTheme="majorHAnsi"/>
          <w:color w:val="auto"/>
          <w:sz w:val="22"/>
          <w:szCs w:val="22"/>
        </w:rPr>
        <w:t>3 months of unlimited talk, text, and data plan</w:t>
      </w:r>
    </w:p>
    <w:p w:rsidR="00BE015E" w:rsidRPr="0049496D" w:rsidRDefault="002F7E10"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color w:val="auto"/>
          <w:sz w:val="22"/>
          <w:szCs w:val="22"/>
        </w:rPr>
        <w:t>$75</w:t>
      </w:r>
      <w:r w:rsidR="002F7F35" w:rsidRPr="0049496D">
        <w:rPr>
          <w:rFonts w:asciiTheme="majorHAnsi" w:hAnsiTheme="majorHAnsi"/>
          <w:color w:val="auto"/>
          <w:sz w:val="22"/>
          <w:szCs w:val="22"/>
        </w:rPr>
        <w:t xml:space="preserve"> </w:t>
      </w:r>
      <w:r w:rsidRPr="0049496D">
        <w:rPr>
          <w:rFonts w:asciiTheme="majorHAnsi" w:hAnsiTheme="majorHAnsi"/>
          <w:color w:val="auto"/>
          <w:sz w:val="22"/>
          <w:szCs w:val="22"/>
        </w:rPr>
        <w:t xml:space="preserve"> -</w:t>
      </w:r>
      <w:r w:rsidR="002F7F35" w:rsidRPr="0049496D">
        <w:rPr>
          <w:rFonts w:asciiTheme="majorHAnsi" w:hAnsiTheme="majorHAnsi"/>
          <w:color w:val="auto"/>
          <w:sz w:val="22"/>
          <w:szCs w:val="22"/>
        </w:rPr>
        <w:t xml:space="preserve"> </w:t>
      </w:r>
      <w:r w:rsidRPr="0049496D">
        <w:rPr>
          <w:rFonts w:asciiTheme="majorHAnsi" w:hAnsiTheme="majorHAnsi"/>
          <w:color w:val="auto"/>
          <w:sz w:val="22"/>
          <w:szCs w:val="22"/>
        </w:rPr>
        <w:t xml:space="preserve">90% completion of daily </w:t>
      </w:r>
      <w:r w:rsidR="00BE015E" w:rsidRPr="0049496D">
        <w:rPr>
          <w:rFonts w:asciiTheme="majorHAnsi" w:hAnsiTheme="majorHAnsi"/>
          <w:color w:val="auto"/>
          <w:sz w:val="22"/>
          <w:szCs w:val="22"/>
        </w:rPr>
        <w:t>EMA s</w:t>
      </w:r>
      <w:r w:rsidRPr="0049496D">
        <w:rPr>
          <w:rFonts w:asciiTheme="majorHAnsi" w:hAnsiTheme="majorHAnsi"/>
          <w:color w:val="auto"/>
          <w:sz w:val="22"/>
          <w:szCs w:val="22"/>
        </w:rPr>
        <w:t xml:space="preserve">urveys </w:t>
      </w:r>
    </w:p>
    <w:p w:rsidR="00BE015E" w:rsidRPr="0049496D" w:rsidRDefault="00975279"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color w:val="auto"/>
          <w:sz w:val="22"/>
          <w:szCs w:val="22"/>
        </w:rPr>
        <w:t>$120</w:t>
      </w:r>
      <w:r w:rsidR="002F7F35" w:rsidRPr="0049496D">
        <w:rPr>
          <w:rFonts w:asciiTheme="majorHAnsi" w:hAnsiTheme="majorHAnsi"/>
          <w:color w:val="auto"/>
          <w:sz w:val="22"/>
          <w:szCs w:val="22"/>
        </w:rPr>
        <w:t xml:space="preserve"> </w:t>
      </w:r>
      <w:r w:rsidRPr="0049496D">
        <w:rPr>
          <w:rFonts w:asciiTheme="majorHAnsi" w:hAnsiTheme="majorHAnsi"/>
          <w:color w:val="auto"/>
          <w:sz w:val="22"/>
          <w:szCs w:val="22"/>
        </w:rPr>
        <w:t>-</w:t>
      </w:r>
      <w:r w:rsidR="002F7F35" w:rsidRPr="0049496D">
        <w:rPr>
          <w:rFonts w:asciiTheme="majorHAnsi" w:hAnsiTheme="majorHAnsi"/>
          <w:color w:val="auto"/>
          <w:sz w:val="22"/>
          <w:szCs w:val="22"/>
        </w:rPr>
        <w:t xml:space="preserve"> </w:t>
      </w:r>
      <w:r w:rsidR="001A1C1F" w:rsidRPr="0049496D">
        <w:rPr>
          <w:rFonts w:asciiTheme="majorHAnsi" w:hAnsiTheme="majorHAnsi"/>
          <w:color w:val="auto"/>
          <w:sz w:val="22"/>
          <w:szCs w:val="22"/>
        </w:rPr>
        <w:t xml:space="preserve">Global Measure, </w:t>
      </w:r>
      <w:r w:rsidRPr="0049496D">
        <w:rPr>
          <w:rFonts w:asciiTheme="majorHAnsi" w:hAnsiTheme="majorHAnsi"/>
          <w:color w:val="auto"/>
          <w:sz w:val="22"/>
          <w:szCs w:val="22"/>
        </w:rPr>
        <w:t>Carrying cell phone 90% of the time</w:t>
      </w:r>
    </w:p>
    <w:p w:rsidR="00975279" w:rsidRPr="0049496D" w:rsidRDefault="00975279"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color w:val="auto"/>
          <w:sz w:val="22"/>
          <w:szCs w:val="22"/>
        </w:rPr>
        <w:t>$45</w:t>
      </w:r>
      <w:r w:rsidR="002F7F35" w:rsidRPr="0049496D">
        <w:rPr>
          <w:rFonts w:asciiTheme="majorHAnsi" w:hAnsiTheme="majorHAnsi"/>
          <w:color w:val="auto"/>
          <w:sz w:val="22"/>
          <w:szCs w:val="22"/>
        </w:rPr>
        <w:t xml:space="preserve">  </w:t>
      </w:r>
      <w:r w:rsidRPr="0049496D">
        <w:rPr>
          <w:rFonts w:asciiTheme="majorHAnsi" w:hAnsiTheme="majorHAnsi"/>
          <w:color w:val="auto"/>
          <w:sz w:val="22"/>
          <w:szCs w:val="22"/>
        </w:rPr>
        <w:t>-</w:t>
      </w:r>
      <w:r w:rsidR="002F7F35" w:rsidRPr="0049496D">
        <w:rPr>
          <w:rFonts w:asciiTheme="majorHAnsi" w:hAnsiTheme="majorHAnsi"/>
          <w:color w:val="auto"/>
          <w:sz w:val="22"/>
          <w:szCs w:val="22"/>
        </w:rPr>
        <w:t xml:space="preserve"> </w:t>
      </w:r>
      <w:r w:rsidRPr="0049496D">
        <w:rPr>
          <w:rFonts w:asciiTheme="majorHAnsi" w:hAnsiTheme="majorHAnsi"/>
          <w:color w:val="auto"/>
          <w:sz w:val="22"/>
          <w:szCs w:val="22"/>
        </w:rPr>
        <w:t>90% collection rate for heart rate and galvanic skin response data</w:t>
      </w:r>
    </w:p>
    <w:p w:rsidR="00975279" w:rsidRPr="0049496D" w:rsidRDefault="00975279"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color w:val="auto"/>
          <w:sz w:val="22"/>
          <w:szCs w:val="22"/>
        </w:rPr>
        <w:t>$45</w:t>
      </w:r>
      <w:r w:rsidR="002F7F35" w:rsidRPr="0049496D">
        <w:rPr>
          <w:rFonts w:asciiTheme="majorHAnsi" w:hAnsiTheme="majorHAnsi"/>
          <w:color w:val="auto"/>
          <w:sz w:val="22"/>
          <w:szCs w:val="22"/>
        </w:rPr>
        <w:t xml:space="preserve"> </w:t>
      </w:r>
      <w:r w:rsidRPr="0049496D">
        <w:rPr>
          <w:rFonts w:asciiTheme="majorHAnsi" w:hAnsiTheme="majorHAnsi"/>
          <w:color w:val="auto"/>
          <w:sz w:val="22"/>
          <w:szCs w:val="22"/>
        </w:rPr>
        <w:t>-</w:t>
      </w:r>
      <w:r w:rsidR="002F7F35" w:rsidRPr="0049496D">
        <w:rPr>
          <w:rFonts w:asciiTheme="majorHAnsi" w:hAnsiTheme="majorHAnsi"/>
          <w:color w:val="auto"/>
          <w:sz w:val="22"/>
          <w:szCs w:val="22"/>
        </w:rPr>
        <w:t xml:space="preserve"> </w:t>
      </w:r>
      <w:r w:rsidRPr="0049496D">
        <w:rPr>
          <w:rFonts w:asciiTheme="majorHAnsi" w:hAnsiTheme="majorHAnsi"/>
          <w:color w:val="auto"/>
          <w:sz w:val="22"/>
          <w:szCs w:val="22"/>
        </w:rPr>
        <w:t xml:space="preserve">90% collection rate for movement data (accelerometer) </w:t>
      </w:r>
    </w:p>
    <w:p w:rsidR="00975279" w:rsidRPr="0049496D" w:rsidRDefault="00975279"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color w:val="auto"/>
          <w:sz w:val="22"/>
          <w:szCs w:val="22"/>
        </w:rPr>
        <w:t>$45</w:t>
      </w:r>
      <w:r w:rsidR="002F7F35" w:rsidRPr="0049496D">
        <w:rPr>
          <w:rFonts w:asciiTheme="majorHAnsi" w:hAnsiTheme="majorHAnsi"/>
          <w:color w:val="auto"/>
          <w:sz w:val="22"/>
          <w:szCs w:val="22"/>
        </w:rPr>
        <w:t xml:space="preserve"> </w:t>
      </w:r>
      <w:r w:rsidRPr="0049496D">
        <w:rPr>
          <w:rFonts w:asciiTheme="majorHAnsi" w:hAnsiTheme="majorHAnsi"/>
          <w:color w:val="auto"/>
          <w:sz w:val="22"/>
          <w:szCs w:val="22"/>
        </w:rPr>
        <w:t>-</w:t>
      </w:r>
      <w:r w:rsidR="002F7F35" w:rsidRPr="0049496D">
        <w:rPr>
          <w:rFonts w:asciiTheme="majorHAnsi" w:hAnsiTheme="majorHAnsi"/>
          <w:color w:val="auto"/>
          <w:sz w:val="22"/>
          <w:szCs w:val="22"/>
        </w:rPr>
        <w:t xml:space="preserve"> </w:t>
      </w:r>
      <w:r w:rsidRPr="0049496D">
        <w:rPr>
          <w:rFonts w:asciiTheme="majorHAnsi" w:hAnsiTheme="majorHAnsi"/>
          <w:color w:val="auto"/>
          <w:sz w:val="22"/>
          <w:szCs w:val="22"/>
        </w:rPr>
        <w:t>90% collection rate for sleep quality data</w:t>
      </w:r>
    </w:p>
    <w:p w:rsidR="00975279" w:rsidRPr="0049496D" w:rsidRDefault="00975279"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color w:val="auto"/>
          <w:sz w:val="22"/>
          <w:szCs w:val="22"/>
        </w:rPr>
        <w:t>$30</w:t>
      </w:r>
      <w:r w:rsidR="002F7F35" w:rsidRPr="0049496D">
        <w:rPr>
          <w:rFonts w:asciiTheme="majorHAnsi" w:hAnsiTheme="majorHAnsi"/>
          <w:color w:val="auto"/>
          <w:sz w:val="22"/>
          <w:szCs w:val="22"/>
        </w:rPr>
        <w:t xml:space="preserve"> </w:t>
      </w:r>
      <w:r w:rsidRPr="0049496D">
        <w:rPr>
          <w:rFonts w:asciiTheme="majorHAnsi" w:hAnsiTheme="majorHAnsi"/>
          <w:color w:val="auto"/>
          <w:sz w:val="22"/>
          <w:szCs w:val="22"/>
        </w:rPr>
        <w:t>-</w:t>
      </w:r>
      <w:r w:rsidR="002F7F35" w:rsidRPr="0049496D">
        <w:rPr>
          <w:rFonts w:asciiTheme="majorHAnsi" w:hAnsiTheme="majorHAnsi"/>
          <w:color w:val="auto"/>
          <w:sz w:val="22"/>
          <w:szCs w:val="22"/>
        </w:rPr>
        <w:t xml:space="preserve"> </w:t>
      </w:r>
      <w:r w:rsidRPr="0049496D">
        <w:rPr>
          <w:rFonts w:asciiTheme="majorHAnsi" w:hAnsiTheme="majorHAnsi"/>
          <w:color w:val="auto"/>
          <w:sz w:val="22"/>
          <w:szCs w:val="22"/>
        </w:rPr>
        <w:t>GPS Data</w:t>
      </w:r>
    </w:p>
    <w:p w:rsidR="00975279" w:rsidRPr="0049496D" w:rsidRDefault="00975279" w:rsidP="0007299F">
      <w:pPr>
        <w:pStyle w:val="List"/>
        <w:numPr>
          <w:ilvl w:val="0"/>
          <w:numId w:val="2"/>
        </w:numPr>
        <w:spacing w:line="240" w:lineRule="auto"/>
        <w:rPr>
          <w:rFonts w:asciiTheme="majorHAnsi" w:hAnsiTheme="majorHAnsi"/>
          <w:b/>
          <w:sz w:val="22"/>
          <w:szCs w:val="22"/>
          <w:u w:val="single"/>
        </w:rPr>
      </w:pPr>
      <w:r w:rsidRPr="0049496D">
        <w:rPr>
          <w:rFonts w:asciiTheme="majorHAnsi" w:hAnsiTheme="majorHAnsi"/>
          <w:color w:val="auto"/>
          <w:sz w:val="22"/>
          <w:szCs w:val="22"/>
        </w:rPr>
        <w:t>$99 Bonus-iPhone for Completing the Study</w:t>
      </w:r>
    </w:p>
    <w:p w:rsidR="002F7F35" w:rsidRPr="0049496D" w:rsidRDefault="002F7F35" w:rsidP="002F7F35">
      <w:pPr>
        <w:pStyle w:val="List"/>
        <w:spacing w:line="240" w:lineRule="auto"/>
        <w:rPr>
          <w:rFonts w:asciiTheme="majorHAnsi" w:hAnsiTheme="majorHAnsi"/>
          <w:color w:val="auto"/>
          <w:sz w:val="22"/>
          <w:szCs w:val="22"/>
        </w:rPr>
      </w:pPr>
    </w:p>
    <w:p w:rsidR="002F7F35" w:rsidRPr="0049496D" w:rsidRDefault="002F7F35" w:rsidP="002F7F35">
      <w:pPr>
        <w:pStyle w:val="List"/>
        <w:spacing w:line="240" w:lineRule="auto"/>
        <w:rPr>
          <w:rFonts w:asciiTheme="majorHAnsi" w:hAnsiTheme="majorHAnsi"/>
          <w:b/>
          <w:sz w:val="22"/>
          <w:szCs w:val="22"/>
          <w:u w:val="single"/>
        </w:rPr>
      </w:pPr>
      <w:r w:rsidRPr="0049496D">
        <w:rPr>
          <w:rFonts w:asciiTheme="majorHAnsi" w:hAnsiTheme="majorHAnsi"/>
          <w:color w:val="auto"/>
          <w:sz w:val="22"/>
          <w:szCs w:val="22"/>
        </w:rPr>
        <w:t>Participants are also allowed to keep their study iPhone after completion of the study.</w:t>
      </w:r>
    </w:p>
    <w:p w:rsidR="00BE015E" w:rsidRPr="0049496D" w:rsidRDefault="00BE015E" w:rsidP="0007299F">
      <w:pPr>
        <w:pStyle w:val="List"/>
        <w:spacing w:line="240" w:lineRule="auto"/>
        <w:ind w:left="749" w:firstLine="0"/>
        <w:rPr>
          <w:rFonts w:asciiTheme="majorHAnsi" w:hAnsiTheme="majorHAnsi"/>
          <w:b/>
          <w:sz w:val="22"/>
          <w:szCs w:val="22"/>
          <w:u w:val="single"/>
        </w:rPr>
      </w:pPr>
      <w:r w:rsidRPr="0049496D">
        <w:rPr>
          <w:rFonts w:asciiTheme="majorHAnsi" w:hAnsiTheme="majorHAnsi"/>
          <w:b/>
          <w:sz w:val="22"/>
          <w:szCs w:val="22"/>
          <w:u w:val="single"/>
        </w:rPr>
        <w:br/>
      </w:r>
    </w:p>
    <w:p w:rsidR="00BE015E" w:rsidRPr="0049496D" w:rsidRDefault="00BE015E" w:rsidP="0007299F">
      <w:pPr>
        <w:pStyle w:val="List"/>
        <w:spacing w:line="240" w:lineRule="auto"/>
        <w:ind w:left="0" w:firstLine="0"/>
        <w:rPr>
          <w:rFonts w:asciiTheme="majorHAnsi" w:hAnsiTheme="majorHAnsi"/>
          <w:b/>
          <w:sz w:val="22"/>
          <w:szCs w:val="22"/>
          <w:u w:val="single"/>
        </w:rPr>
      </w:pPr>
    </w:p>
    <w:p w:rsidR="00BE015E" w:rsidRPr="0049496D" w:rsidRDefault="00BE015E" w:rsidP="0007299F">
      <w:pPr>
        <w:pStyle w:val="List"/>
        <w:spacing w:line="240" w:lineRule="auto"/>
        <w:ind w:left="0" w:firstLine="0"/>
        <w:rPr>
          <w:rFonts w:asciiTheme="majorHAnsi" w:hAnsiTheme="majorHAnsi"/>
          <w:b/>
          <w:sz w:val="22"/>
          <w:szCs w:val="22"/>
          <w:u w:val="single"/>
        </w:rPr>
      </w:pPr>
    </w:p>
    <w:sectPr w:rsidR="00BE015E" w:rsidRPr="0049496D" w:rsidSect="005408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3745B2"/>
    <w:multiLevelType w:val="hybridMultilevel"/>
    <w:tmpl w:val="1A1E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F6BBE"/>
    <w:multiLevelType w:val="hybridMultilevel"/>
    <w:tmpl w:val="5CE07E86"/>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 w15:restartNumberingAfterBreak="0">
    <w:nsid w:val="67876524"/>
    <w:multiLevelType w:val="hybridMultilevel"/>
    <w:tmpl w:val="44D88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D743A1F"/>
    <w:multiLevelType w:val="hybridMultilevel"/>
    <w:tmpl w:val="0D2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FB"/>
    <w:rsid w:val="0007299F"/>
    <w:rsid w:val="000775AA"/>
    <w:rsid w:val="0009232D"/>
    <w:rsid w:val="000D053E"/>
    <w:rsid w:val="001127DD"/>
    <w:rsid w:val="00146C13"/>
    <w:rsid w:val="001A1C1F"/>
    <w:rsid w:val="001B2396"/>
    <w:rsid w:val="001C76DD"/>
    <w:rsid w:val="001D56FB"/>
    <w:rsid w:val="002C60EF"/>
    <w:rsid w:val="002F7E10"/>
    <w:rsid w:val="002F7F35"/>
    <w:rsid w:val="00301BC5"/>
    <w:rsid w:val="00340EB0"/>
    <w:rsid w:val="003959DD"/>
    <w:rsid w:val="0049496D"/>
    <w:rsid w:val="0054083C"/>
    <w:rsid w:val="005445BD"/>
    <w:rsid w:val="005832EA"/>
    <w:rsid w:val="00592FEC"/>
    <w:rsid w:val="005A3F0B"/>
    <w:rsid w:val="0061398C"/>
    <w:rsid w:val="006A1D2C"/>
    <w:rsid w:val="00717A97"/>
    <w:rsid w:val="00725D7F"/>
    <w:rsid w:val="00740200"/>
    <w:rsid w:val="00744632"/>
    <w:rsid w:val="007D3CA7"/>
    <w:rsid w:val="00873BBB"/>
    <w:rsid w:val="008852D3"/>
    <w:rsid w:val="00920998"/>
    <w:rsid w:val="00975279"/>
    <w:rsid w:val="009C2611"/>
    <w:rsid w:val="00A44BDE"/>
    <w:rsid w:val="00A55FD1"/>
    <w:rsid w:val="00A94FD6"/>
    <w:rsid w:val="00B27C65"/>
    <w:rsid w:val="00BE015E"/>
    <w:rsid w:val="00BF1A3A"/>
    <w:rsid w:val="00C07772"/>
    <w:rsid w:val="00D637F2"/>
    <w:rsid w:val="00DA7CEB"/>
    <w:rsid w:val="00DB07B8"/>
    <w:rsid w:val="00EB27BB"/>
    <w:rsid w:val="00EC5C71"/>
    <w:rsid w:val="00F66AB0"/>
    <w:rsid w:val="00F85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60C2D-AABF-4A1B-B3B9-4C1C1B41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BC5"/>
    <w:rPr>
      <w:color w:val="0563C1" w:themeColor="hyperlink"/>
      <w:u w:val="single"/>
    </w:rPr>
  </w:style>
  <w:style w:type="paragraph" w:styleId="List">
    <w:name w:val="List"/>
    <w:basedOn w:val="Normal"/>
    <w:uiPriority w:val="1"/>
    <w:unhideWhenUsed/>
    <w:qFormat/>
    <w:rsid w:val="00340EB0"/>
    <w:pPr>
      <w:spacing w:after="120" w:line="276" w:lineRule="auto"/>
      <w:ind w:left="346" w:hanging="317"/>
    </w:pPr>
    <w:rPr>
      <w:color w:val="000000" w:themeColor="text1"/>
      <w:kern w:val="18"/>
      <w:sz w:val="18"/>
      <w:szCs w:val="20"/>
      <w:lang w:eastAsia="ja-JP"/>
    </w:rPr>
  </w:style>
  <w:style w:type="character" w:customStyle="1" w:styleId="Checkbox">
    <w:name w:val="Checkbox"/>
    <w:basedOn w:val="DefaultParagraphFont"/>
    <w:uiPriority w:val="2"/>
    <w:qFormat/>
    <w:rsid w:val="00340EB0"/>
    <w:rPr>
      <w:rFonts w:ascii="MS Gothic" w:eastAsia="MS Gothic" w:hAnsi="MS Gothic"/>
      <w:b/>
      <w:bCs/>
      <w:color w:val="FFD966" w:themeColor="accent4" w:themeTint="99"/>
      <w:position w:val="-2"/>
      <w:sz w:val="20"/>
    </w:rPr>
  </w:style>
  <w:style w:type="paragraph" w:styleId="ListParagraph">
    <w:name w:val="List Paragraph"/>
    <w:basedOn w:val="Normal"/>
    <w:uiPriority w:val="34"/>
    <w:qFormat/>
    <w:rsid w:val="00BF1A3A"/>
    <w:pPr>
      <w:ind w:left="720"/>
      <w:contextualSpacing/>
    </w:pPr>
  </w:style>
  <w:style w:type="paragraph" w:styleId="BalloonText">
    <w:name w:val="Balloon Text"/>
    <w:basedOn w:val="Normal"/>
    <w:link w:val="BalloonTextChar"/>
    <w:uiPriority w:val="99"/>
    <w:semiHidden/>
    <w:unhideWhenUsed/>
    <w:rsid w:val="005A3F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F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83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onysus.psych.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sonhurwi@wisc.edu" TargetMode="External"/><Relationship Id="rId5" Type="http://schemas.openxmlformats.org/officeDocument/2006/relationships/hyperlink" Target="mailto:jjcurtin@wisc.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JOHNSON-HURWITZ</dc:creator>
  <cp:keywords/>
  <dc:description/>
  <cp:lastModifiedBy>jjcurtin</cp:lastModifiedBy>
  <cp:revision>31</cp:revision>
  <cp:lastPrinted>2016-07-25T21:46:00Z</cp:lastPrinted>
  <dcterms:created xsi:type="dcterms:W3CDTF">2016-07-25T15:48:00Z</dcterms:created>
  <dcterms:modified xsi:type="dcterms:W3CDTF">2016-07-26T15:59:00Z</dcterms:modified>
</cp:coreProperties>
</file>