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5A459" w14:textId="0F2CAF1B" w:rsidR="00866FB7" w:rsidRDefault="00AB1540" w:rsidP="00AB1540">
      <w:pPr>
        <w:jc w:val="center"/>
        <w:rPr>
          <w:b/>
          <w:sz w:val="32"/>
          <w:szCs w:val="32"/>
        </w:rPr>
      </w:pPr>
      <w:r w:rsidRPr="004D72A0">
        <w:rPr>
          <w:b/>
          <w:sz w:val="32"/>
          <w:szCs w:val="32"/>
        </w:rPr>
        <w:t>Answering Audio Surveys</w:t>
      </w:r>
      <w:r w:rsidR="003051C5">
        <w:rPr>
          <w:b/>
          <w:sz w:val="32"/>
          <w:szCs w:val="32"/>
        </w:rPr>
        <w:t xml:space="preserve"> - iPhone</w:t>
      </w:r>
      <w:bookmarkStart w:id="0" w:name="_GoBack"/>
      <w:bookmarkEnd w:id="0"/>
    </w:p>
    <w:p w14:paraId="074E9A84" w14:textId="77777777" w:rsidR="00004B9B" w:rsidRPr="00004B9B" w:rsidRDefault="00004B9B" w:rsidP="00004B9B">
      <w:pPr>
        <w:rPr>
          <w:b/>
        </w:rPr>
      </w:pPr>
      <w:r>
        <w:rPr>
          <w:b/>
        </w:rPr>
        <w:t>*Images and menus may look slightly different depending on which iOS version you are using as Apple has released many updates. If you have any questions on how to complete your audio text message please feel free to call us at 890-4796.</w:t>
      </w:r>
    </w:p>
    <w:p w14:paraId="6D8A658F" w14:textId="77777777" w:rsidR="00EA0002" w:rsidRDefault="00EA0002" w:rsidP="004D72A0">
      <w:pPr>
        <w:ind w:left="720"/>
        <w:rPr>
          <w:noProof/>
        </w:rPr>
      </w:pPr>
      <w:r>
        <w:rPr>
          <w:noProof/>
        </w:rPr>
        <w:t>You will receive one message prompt per day asking you to send an audio message. The prompt will look like the message below</w:t>
      </w:r>
      <w:r w:rsidR="004D72A0">
        <w:rPr>
          <w:noProof/>
        </w:rPr>
        <w:t>:</w:t>
      </w:r>
    </w:p>
    <w:p w14:paraId="71671436" w14:textId="3A1A01FF" w:rsidR="00AB1540" w:rsidRDefault="00004B9B" w:rsidP="00FD52B7">
      <w:pPr>
        <w:jc w:val="center"/>
      </w:pPr>
      <w:r>
        <w:rPr>
          <w:noProof/>
        </w:rPr>
        <w:drawing>
          <wp:inline distT="0" distB="0" distL="0" distR="0" wp14:anchorId="1A338212" wp14:editId="4511B8BE">
            <wp:extent cx="3247557" cy="2124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r="22022" b="7365"/>
                    <a:stretch/>
                  </pic:blipFill>
                  <pic:spPr bwMode="auto">
                    <a:xfrm>
                      <a:off x="0" y="0"/>
                      <a:ext cx="3370264" cy="2204332"/>
                    </a:xfrm>
                    <a:prstGeom prst="rect">
                      <a:avLst/>
                    </a:prstGeom>
                    <a:noFill/>
                    <a:ln>
                      <a:noFill/>
                    </a:ln>
                    <a:extLst>
                      <a:ext uri="{53640926-AAD7-44D8-BBD7-CCE9431645EC}">
                        <a14:shadowObscured xmlns:a14="http://schemas.microsoft.com/office/drawing/2010/main"/>
                      </a:ext>
                    </a:extLst>
                  </pic:spPr>
                </pic:pic>
              </a:graphicData>
            </a:graphic>
          </wp:inline>
        </w:drawing>
      </w:r>
    </w:p>
    <w:p w14:paraId="12CB6802" w14:textId="0003AFAB" w:rsidR="00663FD2" w:rsidRDefault="00663FD2" w:rsidP="00663FD2">
      <w:pPr>
        <w:ind w:left="720"/>
      </w:pPr>
      <w:r>
        <w:t>You do not have to click on the link to complete the audio message. If you do click on the link it will show you this message:</w:t>
      </w:r>
    </w:p>
    <w:p w14:paraId="2876EC12" w14:textId="791F4ABE" w:rsidR="00663FD2" w:rsidRDefault="00663FD2" w:rsidP="00663FD2">
      <w:pPr>
        <w:ind w:left="720"/>
      </w:pPr>
      <w:r>
        <w:rPr>
          <w:noProof/>
        </w:rPr>
        <w:drawing>
          <wp:inline distT="0" distB="0" distL="0" distR="0" wp14:anchorId="408354A2" wp14:editId="558866C8">
            <wp:extent cx="5943600" cy="34048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04870"/>
                    </a:xfrm>
                    <a:prstGeom prst="rect">
                      <a:avLst/>
                    </a:prstGeom>
                  </pic:spPr>
                </pic:pic>
              </a:graphicData>
            </a:graphic>
          </wp:inline>
        </w:drawing>
      </w:r>
    </w:p>
    <w:p w14:paraId="492C4639" w14:textId="1035BC91" w:rsidR="00663FD2" w:rsidRDefault="00663FD2" w:rsidP="00663FD2">
      <w:pPr>
        <w:pStyle w:val="ListParagraph"/>
      </w:pPr>
      <w:r>
        <w:t xml:space="preserve">Follow these instructions to complete the Audio survey, as clicking the link only directs you to complete the survey as instructed below. </w:t>
      </w:r>
    </w:p>
    <w:p w14:paraId="1A7F3FCD" w14:textId="6CDBD94D" w:rsidR="00EA0002" w:rsidRDefault="00CA3187" w:rsidP="00363A36">
      <w:pPr>
        <w:pStyle w:val="ListParagraph"/>
        <w:numPr>
          <w:ilvl w:val="0"/>
          <w:numId w:val="1"/>
        </w:numPr>
      </w:pPr>
      <w:r>
        <w:lastRenderedPageBreak/>
        <w:t>Save the phone number (608-572-2496) in your Contacts under a title that you will remember</w:t>
      </w:r>
      <w:r w:rsidR="00B70987">
        <w:t xml:space="preserve"> (we suggest labeling it Audio Survey)</w:t>
      </w:r>
    </w:p>
    <w:p w14:paraId="1EBF4968" w14:textId="7A59D9B5" w:rsidR="00AB1540" w:rsidRDefault="00004B9B" w:rsidP="00FD52B7">
      <w:pPr>
        <w:jc w:val="center"/>
      </w:pPr>
      <w:r>
        <w:rPr>
          <w:noProof/>
        </w:rPr>
        <w:drawing>
          <wp:inline distT="0" distB="0" distL="0" distR="0" wp14:anchorId="53E92072" wp14:editId="318EA3EF">
            <wp:extent cx="3343198" cy="2200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r="22311" b="7132"/>
                    <a:stretch/>
                  </pic:blipFill>
                  <pic:spPr bwMode="auto">
                    <a:xfrm>
                      <a:off x="0" y="0"/>
                      <a:ext cx="3465267" cy="2280613"/>
                    </a:xfrm>
                    <a:prstGeom prst="rect">
                      <a:avLst/>
                    </a:prstGeom>
                    <a:noFill/>
                    <a:ln>
                      <a:noFill/>
                    </a:ln>
                    <a:extLst>
                      <a:ext uri="{53640926-AAD7-44D8-BBD7-CCE9431645EC}">
                        <a14:shadowObscured xmlns:a14="http://schemas.microsoft.com/office/drawing/2010/main"/>
                      </a:ext>
                    </a:extLst>
                  </pic:spPr>
                </pic:pic>
              </a:graphicData>
            </a:graphic>
          </wp:inline>
        </w:drawing>
      </w:r>
    </w:p>
    <w:p w14:paraId="2B6FDB85" w14:textId="46A21C00" w:rsidR="00004B9B" w:rsidRDefault="00CA3187" w:rsidP="00CA3187">
      <w:pPr>
        <w:pStyle w:val="ListParagraph"/>
        <w:numPr>
          <w:ilvl w:val="0"/>
          <w:numId w:val="1"/>
        </w:numPr>
      </w:pPr>
      <w:r>
        <w:t xml:space="preserve">When you are ready to send your audio survey check-in click on the messages icon </w:t>
      </w:r>
      <w:r>
        <w:rPr>
          <w:noProof/>
        </w:rPr>
        <w:drawing>
          <wp:inline distT="0" distB="0" distL="0" distR="0" wp14:anchorId="36F51ACE" wp14:editId="41C4D67E">
            <wp:extent cx="714143" cy="504825"/>
            <wp:effectExtent l="0" t="0" r="0" b="0"/>
            <wp:docPr id="2" name="Picture 2" descr="Image result for iphone message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iphone messages 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7639" cy="514365"/>
                    </a:xfrm>
                    <a:prstGeom prst="rect">
                      <a:avLst/>
                    </a:prstGeom>
                    <a:noFill/>
                    <a:ln>
                      <a:noFill/>
                    </a:ln>
                  </pic:spPr>
                </pic:pic>
              </a:graphicData>
            </a:graphic>
          </wp:inline>
        </w:drawing>
      </w:r>
      <w:r>
        <w:t xml:space="preserve">and click the compose message icon </w:t>
      </w:r>
      <w:r>
        <w:rPr>
          <w:noProof/>
        </w:rPr>
        <w:drawing>
          <wp:inline distT="0" distB="0" distL="0" distR="0" wp14:anchorId="457454FD" wp14:editId="07B9C7ED">
            <wp:extent cx="4762500" cy="2571750"/>
            <wp:effectExtent l="0" t="0" r="0" b="0"/>
            <wp:docPr id="1" name="Picture 1" descr="Image result for iphone write messa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phone write message icon"/>
                    <pic:cNvPicPr>
                      <a:picLocks noChangeAspect="1" noChangeArrowheads="1"/>
                    </pic:cNvPicPr>
                  </pic:nvPicPr>
                  <pic:blipFill rotWithShape="1">
                    <a:blip r:embed="rId9">
                      <a:extLst>
                        <a:ext uri="{28A0092B-C50C-407E-A947-70E740481C1C}">
                          <a14:useLocalDpi xmlns:a14="http://schemas.microsoft.com/office/drawing/2010/main" val="0"/>
                        </a:ext>
                      </a:extLst>
                    </a:blip>
                    <a:srcRect t="5896" b="27764"/>
                    <a:stretch/>
                  </pic:blipFill>
                  <pic:spPr bwMode="auto">
                    <a:xfrm>
                      <a:off x="0" y="0"/>
                      <a:ext cx="47625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7D4554C1" w14:textId="77777777" w:rsidR="00004B9B" w:rsidRDefault="00004B9B" w:rsidP="00363A36">
      <w:pPr>
        <w:ind w:firstLine="720"/>
      </w:pPr>
    </w:p>
    <w:p w14:paraId="205B52EF" w14:textId="4B50EB25" w:rsidR="00146268" w:rsidRDefault="00146268" w:rsidP="00FD52B7">
      <w:pPr>
        <w:jc w:val="center"/>
      </w:pPr>
    </w:p>
    <w:p w14:paraId="313FE9A1" w14:textId="7D378857" w:rsidR="00146268" w:rsidRDefault="006227D5" w:rsidP="00FD52B7">
      <w:pPr>
        <w:jc w:val="center"/>
      </w:pPr>
      <w:r>
        <w:rPr>
          <w:noProof/>
        </w:rPr>
        <w:lastRenderedPageBreak/>
        <w:drawing>
          <wp:inline distT="0" distB="0" distL="0" distR="0" wp14:anchorId="5CF8725B" wp14:editId="7E9A3023">
            <wp:extent cx="2161493" cy="3705225"/>
            <wp:effectExtent l="19050" t="19050" r="1079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327" b="1875"/>
                    <a:stretch/>
                  </pic:blipFill>
                  <pic:spPr bwMode="auto">
                    <a:xfrm>
                      <a:off x="0" y="0"/>
                      <a:ext cx="2198924" cy="376938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BF2858C" w14:textId="77777777" w:rsidR="00363A36" w:rsidRDefault="00363A36" w:rsidP="00FD52B7">
      <w:pPr>
        <w:jc w:val="center"/>
      </w:pPr>
    </w:p>
    <w:p w14:paraId="21FA57AE" w14:textId="77777777" w:rsidR="006227D5" w:rsidRDefault="008D6C3B" w:rsidP="00363A36">
      <w:pPr>
        <w:pStyle w:val="ListParagraph"/>
        <w:numPr>
          <w:ilvl w:val="0"/>
          <w:numId w:val="1"/>
        </w:numPr>
      </w:pPr>
      <w:r>
        <w:t xml:space="preserve">To start recording your audio message press and hold the microphone icon </w:t>
      </w:r>
    </w:p>
    <w:p w14:paraId="1C025F97" w14:textId="77777777" w:rsidR="008D6C3B" w:rsidRDefault="008D6C3B" w:rsidP="00FD52B7">
      <w:pPr>
        <w:jc w:val="center"/>
      </w:pPr>
      <w:r>
        <w:rPr>
          <w:noProof/>
        </w:rPr>
        <w:drawing>
          <wp:inline distT="0" distB="0" distL="0" distR="0" wp14:anchorId="5F3D6B83" wp14:editId="3095D55D">
            <wp:extent cx="1932202" cy="3295650"/>
            <wp:effectExtent l="19050" t="19050" r="1143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3263" b="1874"/>
                    <a:stretch/>
                  </pic:blipFill>
                  <pic:spPr bwMode="auto">
                    <a:xfrm>
                      <a:off x="0" y="0"/>
                      <a:ext cx="1951804" cy="33290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DE5A558" w14:textId="52467439" w:rsidR="00F00C89" w:rsidRDefault="008D6C3B" w:rsidP="00363A36">
      <w:pPr>
        <w:ind w:left="360"/>
      </w:pPr>
      <w:r>
        <w:t>Your audio message needs t</w:t>
      </w:r>
      <w:r w:rsidR="0026231A">
        <w:t>o be between 15-30 seconds long, and you must press and hold the microphone icon throughout your audio message to keep recording</w:t>
      </w:r>
      <w:r w:rsidR="00F00C89">
        <w:t>.</w:t>
      </w:r>
    </w:p>
    <w:p w14:paraId="2641DE5D" w14:textId="77777777" w:rsidR="0026231A" w:rsidRDefault="0026231A" w:rsidP="00363A36">
      <w:pPr>
        <w:pStyle w:val="ListParagraph"/>
        <w:numPr>
          <w:ilvl w:val="0"/>
          <w:numId w:val="1"/>
        </w:numPr>
      </w:pPr>
      <w:r>
        <w:lastRenderedPageBreak/>
        <w:t>When you are finished recording you will see a screen like this</w:t>
      </w:r>
    </w:p>
    <w:p w14:paraId="47FC510E" w14:textId="258AAE11" w:rsidR="00363A36" w:rsidRDefault="0026231A" w:rsidP="004D72A0">
      <w:pPr>
        <w:jc w:val="center"/>
      </w:pPr>
      <w:r>
        <w:rPr>
          <w:noProof/>
        </w:rPr>
        <w:drawing>
          <wp:inline distT="0" distB="0" distL="0" distR="0" wp14:anchorId="404C52A1" wp14:editId="1A95A514">
            <wp:extent cx="1924050" cy="3285154"/>
            <wp:effectExtent l="19050" t="19050" r="1905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 r="2581" b="2156"/>
                    <a:stretch/>
                  </pic:blipFill>
                  <pic:spPr bwMode="auto">
                    <a:xfrm>
                      <a:off x="0" y="0"/>
                      <a:ext cx="1932083" cy="329886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5BE5390" w14:textId="77777777" w:rsidR="00FD52B7" w:rsidRDefault="0026231A" w:rsidP="00AB1540">
      <w:pPr>
        <w:pStyle w:val="ListParagraph"/>
        <w:numPr>
          <w:ilvl w:val="0"/>
          <w:numId w:val="1"/>
        </w:numPr>
      </w:pPr>
      <w:r>
        <w:t>If you are satisfied with your message you can send it by clicking the blue and white arrow (indicated in red below</w:t>
      </w:r>
      <w:r w:rsidR="00363A36">
        <w:t xml:space="preserve">). </w:t>
      </w:r>
      <w:r>
        <w:t xml:space="preserve">If you want to re-record your audio message you can press the x (indicated in black below) to re-record your </w:t>
      </w:r>
      <w:r w:rsidR="009221C9">
        <w:t>message,</w:t>
      </w:r>
      <w:r>
        <w:t xml:space="preserve"> simply press and hold the microphone icon again</w:t>
      </w:r>
    </w:p>
    <w:p w14:paraId="61988E1B" w14:textId="77777777" w:rsidR="00FD52B7" w:rsidRDefault="008D6C3B" w:rsidP="00FD52B7">
      <w:pPr>
        <w:jc w:val="center"/>
      </w:pPr>
      <w:r>
        <w:rPr>
          <w:noProof/>
        </w:rPr>
        <w:drawing>
          <wp:inline distT="0" distB="0" distL="0" distR="0" wp14:anchorId="74D5F64F" wp14:editId="44C86378">
            <wp:extent cx="1809750" cy="307657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t="1" r="3053" b="1923"/>
                    <a:stretch/>
                  </pic:blipFill>
                  <pic:spPr bwMode="auto">
                    <a:xfrm>
                      <a:off x="0" y="0"/>
                      <a:ext cx="1852655" cy="314951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49096FF" w14:textId="77777777" w:rsidR="00FD52B7" w:rsidRDefault="00FD52B7" w:rsidP="00FD52B7">
      <w:pPr>
        <w:jc w:val="center"/>
      </w:pPr>
    </w:p>
    <w:p w14:paraId="29FD91C6" w14:textId="77777777" w:rsidR="0026231A" w:rsidRDefault="00004B9B" w:rsidP="00AB1540">
      <w:pPr>
        <w:pStyle w:val="ListParagraph"/>
        <w:numPr>
          <w:ilvl w:val="0"/>
          <w:numId w:val="1"/>
        </w:numPr>
      </w:pPr>
      <w:r>
        <w:lastRenderedPageBreak/>
        <w:t>You will</w:t>
      </w:r>
      <w:r w:rsidR="00C900B9">
        <w:t xml:space="preserve"> see in your Messages that an audio message was sent to the Audio Survey number</w:t>
      </w:r>
    </w:p>
    <w:p w14:paraId="7FCE2A4C" w14:textId="77777777" w:rsidR="00C900B9" w:rsidRDefault="00C900B9" w:rsidP="00FD52B7">
      <w:pPr>
        <w:jc w:val="center"/>
      </w:pPr>
      <w:r>
        <w:rPr>
          <w:noProof/>
        </w:rPr>
        <w:drawing>
          <wp:inline distT="0" distB="0" distL="0" distR="0" wp14:anchorId="5DC9685B" wp14:editId="58DCEA2D">
            <wp:extent cx="2057400" cy="3462455"/>
            <wp:effectExtent l="19050" t="19050" r="19050" b="241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8402" cy="3531459"/>
                    </a:xfrm>
                    <a:prstGeom prst="rect">
                      <a:avLst/>
                    </a:prstGeom>
                    <a:ln>
                      <a:solidFill>
                        <a:schemeClr val="tx1"/>
                      </a:solidFill>
                    </a:ln>
                  </pic:spPr>
                </pic:pic>
              </a:graphicData>
            </a:graphic>
          </wp:inline>
        </w:drawing>
      </w:r>
    </w:p>
    <w:p w14:paraId="771C1CFA" w14:textId="00B63F04" w:rsidR="00C900B9" w:rsidRDefault="00C900B9" w:rsidP="00363A36">
      <w:pPr>
        <w:ind w:left="720"/>
      </w:pPr>
      <w:r>
        <w:t xml:space="preserve">When you open the Audio Survey message you will see something like this: </w:t>
      </w:r>
    </w:p>
    <w:p w14:paraId="7BD80CB5" w14:textId="26028460" w:rsidR="00F00C89" w:rsidRDefault="00C900B9" w:rsidP="00F00C89">
      <w:pPr>
        <w:jc w:val="center"/>
        <w:rPr>
          <w:b/>
        </w:rPr>
      </w:pPr>
      <w:r>
        <w:rPr>
          <w:noProof/>
        </w:rPr>
        <w:drawing>
          <wp:inline distT="0" distB="0" distL="0" distR="0" wp14:anchorId="512F058F" wp14:editId="0D7A4054">
            <wp:extent cx="1927813" cy="3409950"/>
            <wp:effectExtent l="19050" t="19050" r="158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530" t="-1" r="3362" b="2200"/>
                    <a:stretch/>
                  </pic:blipFill>
                  <pic:spPr bwMode="auto">
                    <a:xfrm>
                      <a:off x="0" y="0"/>
                      <a:ext cx="1978965" cy="350042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99D10A5" w14:textId="5F42A30F" w:rsidR="00F00C89" w:rsidRPr="00F00C89" w:rsidRDefault="00F00C89" w:rsidP="00F00C89">
      <w:pPr>
        <w:ind w:left="720"/>
      </w:pPr>
      <w:r>
        <w:t xml:space="preserve">Once you’ve verified it’s sent you can delete the message. That’s it! If you have any </w:t>
      </w:r>
      <w:proofErr w:type="gramStart"/>
      <w:r>
        <w:t>questions</w:t>
      </w:r>
      <w:proofErr w:type="gramEnd"/>
      <w:r>
        <w:t xml:space="preserve"> feel free to call us at 608-890-4796.</w:t>
      </w:r>
    </w:p>
    <w:sectPr w:rsidR="00F00C89" w:rsidRPr="00F00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896714"/>
    <w:multiLevelType w:val="hybridMultilevel"/>
    <w:tmpl w:val="86B2F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540"/>
    <w:rsid w:val="00004B9B"/>
    <w:rsid w:val="00146268"/>
    <w:rsid w:val="0026231A"/>
    <w:rsid w:val="003051C5"/>
    <w:rsid w:val="00363A36"/>
    <w:rsid w:val="004A725D"/>
    <w:rsid w:val="004D72A0"/>
    <w:rsid w:val="00594055"/>
    <w:rsid w:val="006227D5"/>
    <w:rsid w:val="00644A37"/>
    <w:rsid w:val="00663FD2"/>
    <w:rsid w:val="00866FB7"/>
    <w:rsid w:val="008D6C3B"/>
    <w:rsid w:val="009221C9"/>
    <w:rsid w:val="0098603A"/>
    <w:rsid w:val="00AB1540"/>
    <w:rsid w:val="00B70987"/>
    <w:rsid w:val="00BF3838"/>
    <w:rsid w:val="00C900B9"/>
    <w:rsid w:val="00CA3187"/>
    <w:rsid w:val="00D0037D"/>
    <w:rsid w:val="00D0382E"/>
    <w:rsid w:val="00EA0002"/>
    <w:rsid w:val="00F00C89"/>
    <w:rsid w:val="00FD5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FEF9"/>
  <w15:chartTrackingRefBased/>
  <w15:docId w15:val="{B043F6F4-A89D-4A91-A5E5-AD9745BD1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A36"/>
    <w:pPr>
      <w:ind w:left="720"/>
      <w:contextualSpacing/>
    </w:pPr>
  </w:style>
  <w:style w:type="paragraph" w:styleId="BalloonText">
    <w:name w:val="Balloon Text"/>
    <w:basedOn w:val="Normal"/>
    <w:link w:val="BalloonTextChar"/>
    <w:uiPriority w:val="99"/>
    <w:semiHidden/>
    <w:unhideWhenUsed/>
    <w:rsid w:val="003051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51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c:creator>
  <cp:keywords/>
  <dc:description/>
  <cp:lastModifiedBy>Jill Nagler</cp:lastModifiedBy>
  <cp:revision>7</cp:revision>
  <cp:lastPrinted>2018-03-14T15:21:00Z</cp:lastPrinted>
  <dcterms:created xsi:type="dcterms:W3CDTF">2018-01-18T22:33:00Z</dcterms:created>
  <dcterms:modified xsi:type="dcterms:W3CDTF">2018-03-14T15:29:00Z</dcterms:modified>
</cp:coreProperties>
</file>