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BDD" w:rsidRPr="003D1351" w:rsidRDefault="003D1351" w:rsidP="003D1351">
      <w:pPr>
        <w:spacing w:after="0" w:line="259" w:lineRule="auto"/>
        <w:ind w:right="0"/>
        <w:jc w:val="center"/>
        <w:rPr>
          <w:rFonts w:ascii="Algerian" w:hAnsi="Algerian"/>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SMART public restroom</w:t>
      </w:r>
    </w:p>
    <w:p w:rsidR="003D1351" w:rsidRPr="003D1351" w:rsidRDefault="003D1351" w:rsidP="003D1351">
      <w:pPr>
        <w:spacing w:after="7" w:line="268" w:lineRule="auto"/>
        <w:ind w:left="0" w:right="912" w:firstLine="0"/>
        <w:rPr>
          <w:rFonts w:ascii="Algerian" w:hAnsi="Algerian"/>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7BDD" w:rsidRPr="003D1351" w:rsidRDefault="00672EEB" w:rsidP="003D1351">
      <w:pPr>
        <w:spacing w:after="7" w:line="268" w:lineRule="auto"/>
        <w:ind w:left="0" w:right="912" w:firstLine="0"/>
        <w:rPr>
          <w:rFonts w:ascii="Baskerville Old Face" w:hAnsi="Baskerville Old Face"/>
          <w:sz w:val="22"/>
        </w:rPr>
      </w:pPr>
      <w:r w:rsidRPr="003D1351">
        <w:rPr>
          <w:rFonts w:ascii="Baskerville Old Face" w:hAnsi="Baskerville Old Face"/>
          <w:b/>
          <w:i/>
          <w:sz w:val="22"/>
        </w:rPr>
        <w:t xml:space="preserve">ABSTRACT </w:t>
      </w:r>
    </w:p>
    <w:p w:rsidR="00087BDD" w:rsidRPr="003D1351" w:rsidRDefault="00672EEB">
      <w:pPr>
        <w:spacing w:after="7" w:line="268" w:lineRule="auto"/>
        <w:ind w:left="-15" w:right="912" w:firstLine="648"/>
        <w:rPr>
          <w:rFonts w:ascii="Baskerville Old Face" w:hAnsi="Baskerville Old Face"/>
          <w:sz w:val="22"/>
        </w:rPr>
      </w:pPr>
      <w:r w:rsidRPr="003D1351">
        <w:rPr>
          <w:rFonts w:ascii="Baskerville Old Face" w:hAnsi="Baskerville Old Face"/>
          <w:b/>
          <w:i/>
          <w:sz w:val="22"/>
        </w:rPr>
        <w:t>In the cutting edge world, the advances are definitely grown, yet at the same time the cleanliness in our nation is under risk.</w:t>
      </w:r>
      <w:r w:rsidR="003D1351" w:rsidRPr="003D1351">
        <w:rPr>
          <w:rFonts w:ascii="Baskerville Old Face" w:hAnsi="Baskerville Old Face"/>
          <w:b/>
          <w:i/>
          <w:sz w:val="22"/>
        </w:rPr>
        <w:t xml:space="preserve"> </w:t>
      </w:r>
      <w:r w:rsidRPr="003D1351">
        <w:rPr>
          <w:rFonts w:ascii="Baskerville Old Face" w:hAnsi="Baskerville Old Face"/>
          <w:b/>
          <w:i/>
          <w:sz w:val="22"/>
        </w:rPr>
        <w:t>The abstract of this paper is to deliver clean and hygiene toilets. All the public toilets should be clean and hygiene. In our country, our government has introduced the scheme called “</w:t>
      </w:r>
      <w:r w:rsidR="003D1351" w:rsidRPr="003D1351">
        <w:rPr>
          <w:rFonts w:ascii="Baskerville Old Face" w:hAnsi="Baskerville Old Face"/>
          <w:b/>
          <w:i/>
          <w:sz w:val="22"/>
        </w:rPr>
        <w:t>Swatch</w:t>
      </w:r>
      <w:r w:rsidRPr="003D1351">
        <w:rPr>
          <w:rFonts w:ascii="Baskerville Old Face" w:hAnsi="Baskerville Old Face"/>
          <w:b/>
          <w:i/>
          <w:sz w:val="22"/>
        </w:rPr>
        <w:t xml:space="preserve"> Bharat” (Clean India). Keeping the toilets uncontaminated is the one of the objective of Clean India scheme. This</w:t>
      </w:r>
      <w:r w:rsidR="003D1351" w:rsidRPr="003D1351">
        <w:rPr>
          <w:rFonts w:ascii="Baskerville Old Face" w:hAnsi="Baskerville Old Face"/>
          <w:b/>
          <w:i/>
          <w:sz w:val="22"/>
        </w:rPr>
        <w:t xml:space="preserve"> </w:t>
      </w:r>
      <w:r w:rsidRPr="003D1351">
        <w:rPr>
          <w:rFonts w:ascii="Baskerville Old Face" w:hAnsi="Baskerville Old Face"/>
          <w:b/>
          <w:i/>
          <w:sz w:val="2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It may create the </w:t>
      </w:r>
      <w:r w:rsidR="003D1351" w:rsidRPr="003D1351">
        <w:rPr>
          <w:rFonts w:ascii="Baskerville Old Face" w:hAnsi="Baskerville Old Face"/>
          <w:b/>
          <w:i/>
          <w:sz w:val="22"/>
        </w:rPr>
        <w:t>consciousness amongst</w:t>
      </w:r>
      <w:r w:rsidRPr="003D1351">
        <w:rPr>
          <w:rFonts w:ascii="Baskerville Old Face" w:hAnsi="Baskerville Old Face"/>
          <w:b/>
          <w:i/>
          <w:sz w:val="22"/>
        </w:rPr>
        <w:t xml:space="preserve">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Pr="003D1351">
        <w:rPr>
          <w:rFonts w:ascii="Baskerville Old Face" w:hAnsi="Baskerville Old Face"/>
          <w:i/>
          <w:sz w:val="22"/>
        </w:rPr>
        <w:t>.</w:t>
      </w:r>
      <w:r w:rsidRPr="003D1351">
        <w:rPr>
          <w:rFonts w:ascii="Baskerville Old Face" w:hAnsi="Baskerville Old Face"/>
          <w:b/>
          <w:i/>
          <w:sz w:val="22"/>
        </w:rPr>
        <w:t xml:space="preserve"> </w:t>
      </w:r>
    </w:p>
    <w:p w:rsidR="00087BDD" w:rsidRPr="003D1351" w:rsidRDefault="00672EEB">
      <w:pPr>
        <w:spacing w:after="8" w:line="259" w:lineRule="auto"/>
        <w:ind w:left="0" w:right="0" w:firstLine="0"/>
        <w:jc w:val="left"/>
        <w:rPr>
          <w:rFonts w:ascii="Baskerville Old Face" w:hAnsi="Baskerville Old Face"/>
          <w:sz w:val="22"/>
        </w:rPr>
      </w:pPr>
      <w:r w:rsidRPr="003D1351">
        <w:rPr>
          <w:rFonts w:ascii="Baskerville Old Face" w:hAnsi="Baskerville Old Face"/>
          <w:b/>
          <w:i/>
          <w:sz w:val="22"/>
        </w:rPr>
        <w:t xml:space="preserve"> </w:t>
      </w:r>
    </w:p>
    <w:p w:rsidR="00087BDD" w:rsidRPr="003D1351" w:rsidRDefault="00672EEB">
      <w:pPr>
        <w:spacing w:after="0" w:line="259" w:lineRule="auto"/>
        <w:ind w:left="0" w:right="0" w:firstLine="0"/>
        <w:jc w:val="left"/>
        <w:rPr>
          <w:rFonts w:ascii="Baskerville Old Face" w:hAnsi="Baskerville Old Face"/>
          <w:sz w:val="22"/>
        </w:rPr>
      </w:pPr>
      <w:r w:rsidRPr="003D1351">
        <w:rPr>
          <w:rFonts w:ascii="Baskerville Old Face" w:hAnsi="Baskerville Old Face"/>
          <w:b/>
          <w:i/>
          <w:sz w:val="22"/>
        </w:rPr>
        <w:t>Keywords</w:t>
      </w:r>
      <w:r w:rsidRPr="003D1351">
        <w:rPr>
          <w:rFonts w:ascii="Baskerville Old Face" w:hAnsi="Baskerville Old Face"/>
          <w:b/>
          <w:sz w:val="22"/>
        </w:rPr>
        <w:t>:</w:t>
      </w:r>
      <w:r w:rsidR="003D1351" w:rsidRPr="003D1351">
        <w:rPr>
          <w:rFonts w:ascii="Baskerville Old Face" w:hAnsi="Baskerville Old Face"/>
          <w:b/>
          <w:sz w:val="22"/>
        </w:rPr>
        <w:t xml:space="preserve"> </w:t>
      </w:r>
      <w:r w:rsidRPr="003D1351">
        <w:rPr>
          <w:rFonts w:ascii="Baskerville Old Face" w:hAnsi="Baskerville Old Face"/>
          <w:i/>
          <w:sz w:val="22"/>
        </w:rPr>
        <w:t xml:space="preserve">Smell sensor, IR sensor, sonic sensor, RFID reader, IOT </w:t>
      </w:r>
    </w:p>
    <w:p w:rsidR="00087BDD" w:rsidRPr="003D1351" w:rsidRDefault="00087BDD">
      <w:pPr>
        <w:rPr>
          <w:rFonts w:ascii="Baskerville Old Face" w:hAnsi="Baskerville Old Face"/>
          <w:sz w:val="22"/>
        </w:rPr>
        <w:sectPr w:rsidR="00087BDD" w:rsidRPr="003D1351" w:rsidSect="00BF4A75">
          <w:headerReference w:type="even" r:id="rId7"/>
          <w:headerReference w:type="default" r:id="rId8"/>
          <w:footerReference w:type="even" r:id="rId9"/>
          <w:footerReference w:type="default" r:id="rId10"/>
          <w:headerReference w:type="first" r:id="rId11"/>
          <w:footerReference w:type="first" r:id="rId12"/>
          <w:pgSz w:w="11906" w:h="16838"/>
          <w:pgMar w:top="680" w:right="392" w:bottom="1980" w:left="1487" w:header="720" w:footer="596" w:gutter="0"/>
          <w:pgNumType w:start="3061"/>
          <w:cols w:space="720"/>
          <w:titlePg/>
        </w:sectPr>
      </w:pPr>
    </w:p>
    <w:p w:rsidR="00087BDD" w:rsidRPr="003D1351" w:rsidRDefault="00672EEB">
      <w:pPr>
        <w:spacing w:after="22" w:line="259" w:lineRule="auto"/>
        <w:ind w:left="24" w:right="0" w:firstLine="0"/>
        <w:jc w:val="left"/>
        <w:rPr>
          <w:rFonts w:ascii="Baskerville Old Face" w:hAnsi="Baskerville Old Face"/>
          <w:sz w:val="22"/>
        </w:rPr>
      </w:pPr>
      <w:r w:rsidRPr="003D1351">
        <w:rPr>
          <w:rFonts w:ascii="Baskerville Old Face" w:hAnsi="Baskerville Old Face"/>
          <w:i/>
          <w:sz w:val="22"/>
        </w:rPr>
        <w:lastRenderedPageBreak/>
        <w:t xml:space="preserve"> </w:t>
      </w:r>
    </w:p>
    <w:p w:rsidR="00087BDD" w:rsidRPr="003D1351" w:rsidRDefault="00672EEB">
      <w:pPr>
        <w:pStyle w:val="Heading1"/>
        <w:spacing w:after="182" w:line="266" w:lineRule="auto"/>
        <w:ind w:left="-5"/>
        <w:rPr>
          <w:rFonts w:ascii="Baskerville Old Face" w:hAnsi="Baskerville Old Face"/>
        </w:rPr>
      </w:pPr>
      <w:r w:rsidRPr="003D1351">
        <w:rPr>
          <w:rFonts w:ascii="Baskerville Old Face" w:hAnsi="Baskerville Old Face"/>
        </w:rPr>
        <w:t xml:space="preserve">INTRODUCTION </w:t>
      </w:r>
    </w:p>
    <w:p w:rsidR="00087BDD" w:rsidRPr="003D1351" w:rsidRDefault="00672EEB">
      <w:pPr>
        <w:spacing w:after="3" w:line="273" w:lineRule="auto"/>
        <w:ind w:left="0" w:right="44" w:firstLine="324"/>
        <w:rPr>
          <w:rFonts w:ascii="Baskerville Old Face" w:hAnsi="Baskerville Old Face"/>
          <w:sz w:val="22"/>
        </w:rPr>
      </w:pPr>
      <w:r w:rsidRPr="003D1351">
        <w:rPr>
          <w:rFonts w:ascii="Baskerville Old Face" w:hAnsi="Baskerville Old Face"/>
          <w:color w:val="00000A"/>
          <w:sz w:val="22"/>
        </w:rPr>
        <w:t>In our country, people do not have enough knowledge of using toilets. This leads to several diseases, such as Malaria, Hepatitis, Flu, Cholera, Streptococcus, Typhoid, etc. Hence we introduce the concept in the IOT called "</w:t>
      </w:r>
      <w:r w:rsidR="003D1351" w:rsidRPr="003D1351">
        <w:rPr>
          <w:rFonts w:ascii="Baskerville Old Face" w:hAnsi="Baskerville Old Face"/>
          <w:b/>
          <w:color w:val="00000A"/>
          <w:sz w:val="22"/>
        </w:rPr>
        <w:t>Swatch</w:t>
      </w:r>
      <w:r w:rsidRPr="003D1351">
        <w:rPr>
          <w:rFonts w:ascii="Baskerville Old Face" w:hAnsi="Baskerville Old Face"/>
          <w:b/>
          <w:color w:val="00000A"/>
          <w:sz w:val="22"/>
        </w:rPr>
        <w:t xml:space="preserve"> Shithouse</w:t>
      </w:r>
      <w:r w:rsidRPr="003D1351">
        <w:rPr>
          <w:rFonts w:ascii="Baskerville Old Face" w:hAnsi="Baskerville Old Face"/>
          <w:color w:val="00000A"/>
          <w:sz w:val="22"/>
        </w:rPr>
        <w:t xml:space="preserve">" The term </w:t>
      </w:r>
      <w:r w:rsidR="003D1351" w:rsidRPr="003D1351">
        <w:rPr>
          <w:rFonts w:ascii="Baskerville Old Face" w:hAnsi="Baskerville Old Face"/>
          <w:color w:val="00000A"/>
          <w:sz w:val="22"/>
        </w:rPr>
        <w:t>Swatch</w:t>
      </w:r>
      <w:r w:rsidRPr="003D1351">
        <w:rPr>
          <w:rFonts w:ascii="Baskerville Old Face" w:hAnsi="Baskerville Old Face"/>
          <w:color w:val="00000A"/>
          <w:sz w:val="22"/>
        </w:rPr>
        <w:t xml:space="preserve"> means ‘Clean’. Then the term Shithouse means ‘Toilet’. It is introduce to use and maintain the toilets in the clean and hygienic way. The project is based on IOT concepts using different sensors like smell sensor, dirt sensor, sonic sensor, RFID reader, Database. Using these materials we are trying to provide the clean toilets and create the awareness among the people. </w:t>
      </w:r>
    </w:p>
    <w:p w:rsidR="00B832E1" w:rsidRDefault="00B832E1">
      <w:pPr>
        <w:pStyle w:val="Heading2"/>
        <w:ind w:left="-5"/>
        <w:rPr>
          <w:rFonts w:ascii="Baskerville Old Face" w:hAnsi="Baskerville Old Face"/>
          <w:sz w:val="22"/>
        </w:rPr>
      </w:pPr>
    </w:p>
    <w:p w:rsidR="00087BDD" w:rsidRPr="003D1351" w:rsidRDefault="00672EEB">
      <w:pPr>
        <w:pStyle w:val="Heading2"/>
        <w:ind w:left="-5"/>
        <w:rPr>
          <w:rFonts w:ascii="Baskerville Old Face" w:hAnsi="Baskerville Old Face"/>
          <w:sz w:val="22"/>
        </w:rPr>
      </w:pPr>
      <w:r w:rsidRPr="003D1351">
        <w:rPr>
          <w:rFonts w:ascii="Baskerville Old Face" w:hAnsi="Baskerville Old Face"/>
          <w:sz w:val="22"/>
        </w:rPr>
        <w:t xml:space="preserve">SCOPE OF THE PROJECT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In this paper we are going to provide the clean toilet. This paper can create the awareness among the people about the clean and hygienic toilets. This paper can ensure the responsibilities of the sweeper. Finally, this concept is the one of the stepping stone to the “Clean and disease free India”. </w:t>
      </w:r>
    </w:p>
    <w:p w:rsidR="00087BDD" w:rsidRPr="003D1351" w:rsidRDefault="00B832E1">
      <w:pPr>
        <w:ind w:left="-15" w:right="45" w:firstLine="648"/>
        <w:rPr>
          <w:rFonts w:ascii="Baskerville Old Face" w:hAnsi="Baskerville Old Face"/>
          <w:sz w:val="22"/>
        </w:rPr>
      </w:pPr>
      <w:r>
        <w:rPr>
          <w:rFonts w:ascii="Baskerville Old Face" w:hAnsi="Baskerville Old Face"/>
          <w:sz w:val="22"/>
        </w:rPr>
        <w:t xml:space="preserve"> </w:t>
      </w:r>
    </w:p>
    <w:p w:rsidR="00087BDD" w:rsidRPr="003D1351" w:rsidRDefault="00672EEB">
      <w:pPr>
        <w:pStyle w:val="Heading2"/>
        <w:ind w:left="-5"/>
        <w:rPr>
          <w:rFonts w:ascii="Baskerville Old Face" w:hAnsi="Baskerville Old Face"/>
          <w:sz w:val="22"/>
        </w:rPr>
      </w:pPr>
      <w:r w:rsidRPr="003D1351">
        <w:rPr>
          <w:rFonts w:ascii="Baskerville Old Face" w:hAnsi="Baskerville Old Face"/>
          <w:sz w:val="22"/>
        </w:rPr>
        <w:t>EXISTING SYSTEM</w:t>
      </w:r>
      <w:r w:rsidRPr="003D1351">
        <w:rPr>
          <w:rFonts w:ascii="Baskerville Old Face" w:hAnsi="Baskerville Old Face"/>
          <w:b w:val="0"/>
          <w:sz w:val="22"/>
        </w:rPr>
        <w:t xml:space="preserve">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In an existing system, they concentrate more on organizing sewages from the railway system. They are trying to taking all the medical tests through the usage of toilets. They are concentrated on reducing water wastage on toilets, by the implementation of </w:t>
      </w:r>
    </w:p>
    <w:p w:rsidR="00B832E1" w:rsidRDefault="00B832E1" w:rsidP="00B832E1">
      <w:pPr>
        <w:spacing w:after="83"/>
        <w:ind w:left="-5" w:right="45"/>
        <w:rPr>
          <w:rFonts w:ascii="Baskerville Old Face" w:hAnsi="Baskerville Old Face"/>
          <w:sz w:val="22"/>
        </w:rPr>
      </w:pPr>
      <w:r w:rsidRPr="003D1351">
        <w:rPr>
          <w:rFonts w:ascii="Baskerville Old Face" w:hAnsi="Baskerville Old Face"/>
          <w:sz w:val="22"/>
        </w:rPr>
        <w:t>Automatic</w:t>
      </w:r>
      <w:r w:rsidR="00672EEB" w:rsidRPr="003D1351">
        <w:rPr>
          <w:rFonts w:ascii="Baskerville Old Face" w:hAnsi="Baskerville Old Face"/>
          <w:sz w:val="22"/>
        </w:rPr>
        <w:t xml:space="preserve"> flusher</w:t>
      </w:r>
      <w:r>
        <w:rPr>
          <w:rFonts w:ascii="Baskerville Old Face" w:hAnsi="Baskerville Old Face"/>
          <w:sz w:val="22"/>
        </w:rPr>
        <w:t>.</w:t>
      </w:r>
      <w:r w:rsidR="00672EEB" w:rsidRPr="003D1351">
        <w:rPr>
          <w:rFonts w:ascii="Baskerville Old Face" w:hAnsi="Baskerville Old Face"/>
          <w:sz w:val="22"/>
          <w:vertAlign w:val="superscript"/>
        </w:rPr>
        <w:t xml:space="preserve"> </w:t>
      </w:r>
    </w:p>
    <w:p w:rsidR="00087BDD" w:rsidRPr="003D1351" w:rsidRDefault="00672EEB" w:rsidP="00B832E1">
      <w:pPr>
        <w:spacing w:after="83"/>
        <w:ind w:left="-5" w:right="45"/>
        <w:rPr>
          <w:rFonts w:ascii="Baskerville Old Face" w:hAnsi="Baskerville Old Face"/>
          <w:sz w:val="22"/>
        </w:rPr>
      </w:pPr>
      <w:r w:rsidRPr="003D1351">
        <w:rPr>
          <w:rFonts w:ascii="Baskerville Old Face" w:hAnsi="Baskerville Old Face"/>
          <w:b/>
          <w:sz w:val="22"/>
        </w:rPr>
        <w:t xml:space="preserve">Disadvantages: </w:t>
      </w:r>
    </w:p>
    <w:p w:rsidR="00087BDD" w:rsidRPr="00B832E1" w:rsidRDefault="00672EEB" w:rsidP="00B832E1">
      <w:pPr>
        <w:pStyle w:val="ListParagraph"/>
        <w:numPr>
          <w:ilvl w:val="0"/>
          <w:numId w:val="10"/>
        </w:numPr>
        <w:ind w:right="45"/>
        <w:rPr>
          <w:rFonts w:ascii="Baskerville Old Face" w:hAnsi="Baskerville Old Face"/>
          <w:sz w:val="22"/>
        </w:rPr>
      </w:pPr>
      <w:r w:rsidRPr="00B832E1">
        <w:rPr>
          <w:rFonts w:ascii="Baskerville Old Face" w:hAnsi="Baskerville Old Face"/>
          <w:sz w:val="22"/>
        </w:rPr>
        <w:t xml:space="preserve">They are not </w:t>
      </w:r>
      <w:r w:rsidR="00B832E1" w:rsidRPr="00B832E1">
        <w:rPr>
          <w:rFonts w:ascii="Baskerville Old Face" w:hAnsi="Baskerville Old Face"/>
          <w:sz w:val="22"/>
        </w:rPr>
        <w:t>focused</w:t>
      </w:r>
      <w:r w:rsidRPr="00B832E1">
        <w:rPr>
          <w:rFonts w:ascii="Baskerville Old Face" w:hAnsi="Baskerville Old Face"/>
          <w:sz w:val="22"/>
        </w:rPr>
        <w:t xml:space="preserve"> on providing clean and hygienic toilets. </w:t>
      </w:r>
    </w:p>
    <w:p w:rsidR="00087BDD" w:rsidRPr="00B832E1" w:rsidRDefault="00672EEB" w:rsidP="00B832E1">
      <w:pPr>
        <w:pStyle w:val="ListParagraph"/>
        <w:numPr>
          <w:ilvl w:val="0"/>
          <w:numId w:val="10"/>
        </w:numPr>
        <w:ind w:right="45"/>
        <w:rPr>
          <w:rFonts w:ascii="Baskerville Old Face" w:hAnsi="Baskerville Old Face"/>
          <w:sz w:val="22"/>
        </w:rPr>
      </w:pPr>
      <w:r w:rsidRPr="00B832E1">
        <w:rPr>
          <w:rFonts w:ascii="Baskerville Old Face" w:hAnsi="Baskerville Old Face"/>
          <w:sz w:val="22"/>
        </w:rPr>
        <w:t xml:space="preserve">The medical test can have chance to produce fault results.  </w:t>
      </w:r>
    </w:p>
    <w:p w:rsidR="00B832E1" w:rsidRDefault="00B832E1" w:rsidP="00B832E1">
      <w:pPr>
        <w:pStyle w:val="Heading3"/>
        <w:ind w:left="0" w:firstLine="0"/>
        <w:rPr>
          <w:rFonts w:ascii="Baskerville Old Face" w:hAnsi="Baskerville Old Face"/>
          <w:sz w:val="22"/>
        </w:rPr>
      </w:pPr>
    </w:p>
    <w:p w:rsidR="00087BDD" w:rsidRPr="003D1351" w:rsidRDefault="00672EEB" w:rsidP="00B832E1">
      <w:pPr>
        <w:pStyle w:val="Heading3"/>
        <w:ind w:left="0" w:firstLine="0"/>
        <w:rPr>
          <w:rFonts w:ascii="Baskerville Old Face" w:hAnsi="Baskerville Old Face"/>
          <w:sz w:val="22"/>
        </w:rPr>
      </w:pPr>
      <w:r w:rsidRPr="003D1351">
        <w:rPr>
          <w:rFonts w:ascii="Baskerville Old Face" w:hAnsi="Baskerville Old Face"/>
          <w:sz w:val="22"/>
        </w:rPr>
        <w:t xml:space="preserve">WORKING PRINCIPLE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 xml:space="preserve">In the first phase, IR sensor is used to discover the dirt present in the toilet. </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Here the set of sample images are given as input.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After using the toilet, the sensor senses the basin of the toilet.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Then it relates the sensed image with the input image.</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If the dirt present, it increases the alarm.</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Then the user wants to be clean the waste. Through this activity, people can get the awareness about the toilet management.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In the second phase, Figaro sensor is used to perceive the unwanted gases present in the toilet.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 xml:space="preserve">In the Figaro sensor, a particular range is to be </w:t>
      </w:r>
      <w:r w:rsidR="00B832E1" w:rsidRPr="003D1351">
        <w:rPr>
          <w:rFonts w:ascii="Baskerville Old Face" w:hAnsi="Baskerville Old Face"/>
          <w:sz w:val="22"/>
        </w:rPr>
        <w:t>stable earlier</w:t>
      </w:r>
      <w:r w:rsidRPr="003D1351">
        <w:rPr>
          <w:rFonts w:ascii="Baskerville Old Face" w:hAnsi="Baskerville Old Face"/>
          <w:sz w:val="22"/>
        </w:rPr>
        <w:t xml:space="preserve"> manner. If the range gets extended, it can send the alert message to the sweeper. Then they cleaned it by using proper fragrant.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 xml:space="preserve">In the third phase, RFID reader (Radio </w:t>
      </w:r>
    </w:p>
    <w:p w:rsidR="00087BDD" w:rsidRPr="003D1351" w:rsidRDefault="00672EEB">
      <w:pPr>
        <w:ind w:left="658" w:right="45"/>
        <w:rPr>
          <w:rFonts w:ascii="Baskerville Old Face" w:hAnsi="Baskerville Old Face"/>
          <w:sz w:val="22"/>
        </w:rPr>
      </w:pPr>
      <w:r w:rsidRPr="003D1351">
        <w:rPr>
          <w:rFonts w:ascii="Baskerville Old Face" w:hAnsi="Baskerville Old Face"/>
          <w:sz w:val="22"/>
        </w:rPr>
        <w:t>Frequency Identification) is used to observe the sweeper’s activities (absence and presence in the toilet cleaning).</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Initially, the sweeper wants to show his/her individuality tag in front of RFID reader. It can be shown before and after cleaning the toilet.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Then the first phase gets initiated and senses for the dirt presence in the toilet.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If the dirt gets noticed, it raises the alarm.</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Through this monitoring activity, the sweeper can realize their roles and responsibilities. Then they protect the people by disposing all the unwanted materials (dirt, unwanted gases) present in the toilet.</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In the final phase, the sonic sensor is used to detect the depth of the septic tank.</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 xml:space="preserve">Here, the range of septic tank is fixed prior manner. </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lastRenderedPageBreak/>
        <w:t xml:space="preserve">If the sewage reached with the range, then it directs message to an organization. </w:t>
      </w:r>
      <w:r w:rsidRPr="003D1351">
        <w:rPr>
          <w:rFonts w:ascii="Baskerville Old Face" w:hAnsi="Baskerville Old Face"/>
          <w:b/>
          <w:sz w:val="22"/>
        </w:rPr>
        <w:t xml:space="preserve"> </w:t>
      </w:r>
    </w:p>
    <w:p w:rsidR="00087BDD" w:rsidRPr="003D1351" w:rsidRDefault="00672EEB">
      <w:pPr>
        <w:numPr>
          <w:ilvl w:val="0"/>
          <w:numId w:val="2"/>
        </w:numPr>
        <w:ind w:right="45" w:hanging="324"/>
        <w:rPr>
          <w:rFonts w:ascii="Baskerville Old Face" w:hAnsi="Baskerville Old Face"/>
          <w:sz w:val="22"/>
        </w:rPr>
      </w:pPr>
      <w:r w:rsidRPr="003D1351">
        <w:rPr>
          <w:rFonts w:ascii="Baskerville Old Face" w:hAnsi="Baskerville Old Face"/>
          <w:sz w:val="22"/>
        </w:rPr>
        <w:t>All the message transfer can be done by the GSM (Global System for Communication).</w:t>
      </w:r>
      <w:r w:rsidRPr="003D1351">
        <w:rPr>
          <w:rFonts w:ascii="Baskerville Old Face" w:hAnsi="Baskerville Old Face"/>
          <w:b/>
          <w:sz w:val="22"/>
        </w:rPr>
        <w:t xml:space="preserve"> </w:t>
      </w:r>
    </w:p>
    <w:p w:rsidR="00B832E1" w:rsidRDefault="00B832E1" w:rsidP="00B832E1">
      <w:pPr>
        <w:pStyle w:val="Heading2"/>
        <w:spacing w:after="146"/>
        <w:ind w:left="0" w:firstLine="0"/>
        <w:rPr>
          <w:rFonts w:ascii="Baskerville Old Face" w:hAnsi="Baskerville Old Face"/>
          <w:sz w:val="22"/>
        </w:rPr>
      </w:pPr>
    </w:p>
    <w:p w:rsidR="00087BDD" w:rsidRPr="003D1351" w:rsidRDefault="00B832E1" w:rsidP="00B832E1">
      <w:pPr>
        <w:pStyle w:val="Heading2"/>
        <w:spacing w:after="146"/>
        <w:ind w:left="0" w:firstLine="0"/>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59264" behindDoc="0" locked="0" layoutInCell="1" allowOverlap="1">
            <wp:simplePos x="0" y="0"/>
            <wp:positionH relativeFrom="page">
              <wp:posOffset>2391410</wp:posOffset>
            </wp:positionH>
            <wp:positionV relativeFrom="paragraph">
              <wp:posOffset>243840</wp:posOffset>
            </wp:positionV>
            <wp:extent cx="2802255" cy="3089910"/>
            <wp:effectExtent l="0" t="0" r="0" b="0"/>
            <wp:wrapTopAndBottom/>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3">
                      <a:extLst>
                        <a:ext uri="{28A0092B-C50C-407E-A947-70E740481C1C}">
                          <a14:useLocalDpi xmlns:a14="http://schemas.microsoft.com/office/drawing/2010/main" val="0"/>
                        </a:ext>
                      </a:extLst>
                    </a:blip>
                    <a:stretch>
                      <a:fillRect/>
                    </a:stretch>
                  </pic:blipFill>
                  <pic:spPr>
                    <a:xfrm>
                      <a:off x="0" y="0"/>
                      <a:ext cx="2802255" cy="3089910"/>
                    </a:xfrm>
                    <a:prstGeom prst="rect">
                      <a:avLst/>
                    </a:prstGeom>
                  </pic:spPr>
                </pic:pic>
              </a:graphicData>
            </a:graphic>
          </wp:anchor>
        </w:drawing>
      </w:r>
      <w:r w:rsidR="00672EEB" w:rsidRPr="003D1351">
        <w:rPr>
          <w:rFonts w:ascii="Baskerville Old Face" w:hAnsi="Baskerville Old Face"/>
          <w:sz w:val="22"/>
        </w:rPr>
        <w:t xml:space="preserve"> ARCHITECTURE OF THE PROPOSED SYSTEM </w:t>
      </w:r>
    </w:p>
    <w:p w:rsidR="00087BDD" w:rsidRPr="003D1351" w:rsidRDefault="00672EEB">
      <w:pPr>
        <w:spacing w:after="112" w:line="259" w:lineRule="auto"/>
        <w:ind w:left="0" w:right="15" w:firstLine="0"/>
        <w:jc w:val="right"/>
        <w:rPr>
          <w:rFonts w:ascii="Baskerville Old Face" w:hAnsi="Baskerville Old Face"/>
          <w:sz w:val="22"/>
        </w:rPr>
      </w:pPr>
      <w:r w:rsidRPr="003D1351">
        <w:rPr>
          <w:rFonts w:ascii="Baskerville Old Face" w:hAnsi="Baskerville Old Face"/>
          <w:sz w:val="22"/>
        </w:rPr>
        <w:t xml:space="preserve"> </w:t>
      </w:r>
    </w:p>
    <w:p w:rsidR="00087BDD" w:rsidRPr="003D1351" w:rsidRDefault="00B832E1">
      <w:pPr>
        <w:pStyle w:val="Heading3"/>
        <w:spacing w:after="158" w:line="259" w:lineRule="auto"/>
        <w:ind w:right="61"/>
        <w:jc w:val="center"/>
        <w:rPr>
          <w:rFonts w:ascii="Baskerville Old Face" w:hAnsi="Baskerville Old Face"/>
          <w:sz w:val="22"/>
        </w:rPr>
      </w:pPr>
      <w:r>
        <w:rPr>
          <w:rFonts w:ascii="Baskerville Old Face" w:hAnsi="Baskerville Old Face"/>
          <w:sz w:val="22"/>
        </w:rPr>
        <w:t xml:space="preserve"> </w:t>
      </w:r>
      <w:r w:rsidR="00672EEB" w:rsidRPr="003D1351">
        <w:rPr>
          <w:rFonts w:ascii="Baskerville Old Face" w:hAnsi="Baskerville Old Face"/>
          <w:sz w:val="22"/>
        </w:rPr>
        <w:t xml:space="preserve"> Architecture of the proposed system </w:t>
      </w:r>
    </w:p>
    <w:p w:rsidR="00087BDD" w:rsidRPr="003D1351" w:rsidRDefault="00672EEB" w:rsidP="00B832E1">
      <w:pPr>
        <w:spacing w:after="4" w:line="426" w:lineRule="auto"/>
        <w:ind w:left="0" w:right="0" w:firstLine="0"/>
        <w:jc w:val="left"/>
        <w:rPr>
          <w:rFonts w:ascii="Baskerville Old Face" w:hAnsi="Baskerville Old Face"/>
          <w:sz w:val="22"/>
        </w:rPr>
      </w:pPr>
      <w:r w:rsidRPr="003D1351">
        <w:rPr>
          <w:rFonts w:ascii="Baskerville Old Face" w:hAnsi="Baskerville Old Face"/>
          <w:b/>
          <w:sz w:val="22"/>
        </w:rPr>
        <w:t xml:space="preserve">DESCRIPTION OF ARCHITECTURE HARDWARE REQUIREMENTS: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Microcontroller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Power supply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LCD display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Buzzer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Infrared sensor </w:t>
      </w:r>
    </w:p>
    <w:p w:rsidR="00087BDD" w:rsidRPr="003D1351" w:rsidRDefault="00B832E1">
      <w:pPr>
        <w:numPr>
          <w:ilvl w:val="0"/>
          <w:numId w:val="3"/>
        </w:numPr>
        <w:ind w:right="45" w:hanging="324"/>
        <w:rPr>
          <w:rFonts w:ascii="Baskerville Old Face" w:hAnsi="Baskerville Old Face"/>
          <w:sz w:val="22"/>
        </w:rPr>
      </w:pPr>
      <w:r w:rsidRPr="003D1351">
        <w:rPr>
          <w:rFonts w:ascii="Baskerville Old Face" w:hAnsi="Baskerville Old Face"/>
          <w:sz w:val="22"/>
        </w:rPr>
        <w:t>Sonic sensor</w:t>
      </w:r>
      <w:r w:rsidR="00672EEB" w:rsidRPr="003D1351">
        <w:rPr>
          <w:rFonts w:ascii="Baskerville Old Face" w:hAnsi="Baskerville Old Face"/>
          <w:sz w:val="22"/>
        </w:rPr>
        <w:t xml:space="preserve"> </w:t>
      </w:r>
    </w:p>
    <w:p w:rsidR="00087BDD" w:rsidRPr="003D1351" w:rsidRDefault="00B832E1">
      <w:pPr>
        <w:numPr>
          <w:ilvl w:val="0"/>
          <w:numId w:val="3"/>
        </w:numPr>
        <w:ind w:right="45" w:hanging="324"/>
        <w:rPr>
          <w:rFonts w:ascii="Baskerville Old Face" w:hAnsi="Baskerville Old Face"/>
          <w:sz w:val="22"/>
        </w:rPr>
      </w:pPr>
      <w:r w:rsidRPr="003D1351">
        <w:rPr>
          <w:rFonts w:ascii="Baskerville Old Face" w:hAnsi="Baskerville Old Face"/>
          <w:sz w:val="22"/>
        </w:rPr>
        <w:t>Gas sensor</w:t>
      </w:r>
      <w:r w:rsidR="00672EEB" w:rsidRPr="003D1351">
        <w:rPr>
          <w:rFonts w:ascii="Baskerville Old Face" w:hAnsi="Baskerville Old Face"/>
          <w:sz w:val="22"/>
        </w:rPr>
        <w:t xml:space="preserve"> </w:t>
      </w:r>
    </w:p>
    <w:p w:rsidR="00087BDD" w:rsidRPr="003D1351" w:rsidRDefault="00672EEB">
      <w:pPr>
        <w:numPr>
          <w:ilvl w:val="0"/>
          <w:numId w:val="3"/>
        </w:numPr>
        <w:ind w:right="45" w:hanging="324"/>
        <w:rPr>
          <w:rFonts w:ascii="Baskerville Old Face" w:hAnsi="Baskerville Old Face"/>
          <w:sz w:val="22"/>
        </w:rPr>
      </w:pPr>
      <w:r w:rsidRPr="003D1351">
        <w:rPr>
          <w:rFonts w:ascii="Baskerville Old Face" w:hAnsi="Baskerville Old Face"/>
          <w:sz w:val="22"/>
        </w:rPr>
        <w:t xml:space="preserve">RFID </w:t>
      </w:r>
    </w:p>
    <w:p w:rsidR="00087BDD" w:rsidRPr="003D1351" w:rsidRDefault="00672EEB">
      <w:pPr>
        <w:numPr>
          <w:ilvl w:val="0"/>
          <w:numId w:val="3"/>
        </w:numPr>
        <w:spacing w:after="160"/>
        <w:ind w:right="45" w:hanging="324"/>
        <w:rPr>
          <w:rFonts w:ascii="Baskerville Old Face" w:hAnsi="Baskerville Old Face"/>
          <w:sz w:val="22"/>
        </w:rPr>
      </w:pPr>
      <w:r w:rsidRPr="003D1351">
        <w:rPr>
          <w:rFonts w:ascii="Baskerville Old Face" w:hAnsi="Baskerville Old Face"/>
          <w:sz w:val="22"/>
        </w:rPr>
        <w:t>GSM</w:t>
      </w:r>
      <w:r w:rsidR="00B832E1">
        <w:rPr>
          <w:rFonts w:ascii="Baskerville Old Face" w:hAnsi="Baskerville Old Face"/>
          <w:sz w:val="22"/>
        </w:rPr>
        <w:t xml:space="preserve"> </w:t>
      </w:r>
      <w:r w:rsidRPr="003D1351">
        <w:rPr>
          <w:rFonts w:ascii="Baskerville Old Face" w:hAnsi="Baskerville Old Face"/>
          <w:sz w:val="22"/>
        </w:rPr>
        <w:t>modem</w:t>
      </w:r>
      <w:r w:rsidRPr="003D1351">
        <w:rPr>
          <w:rFonts w:ascii="Baskerville Old Face" w:eastAsia="Calibri" w:hAnsi="Baskerville Old Face" w:cs="Calibri"/>
          <w:sz w:val="22"/>
        </w:rPr>
        <w:t xml:space="preserve"> </w:t>
      </w:r>
    </w:p>
    <w:p w:rsidR="00087BDD" w:rsidRPr="003D1351" w:rsidRDefault="00672EEB">
      <w:pPr>
        <w:pStyle w:val="Heading3"/>
        <w:ind w:left="-5"/>
        <w:rPr>
          <w:rFonts w:ascii="Baskerville Old Face" w:hAnsi="Baskerville Old Face"/>
          <w:sz w:val="22"/>
        </w:rPr>
      </w:pPr>
      <w:r w:rsidRPr="003D1351">
        <w:rPr>
          <w:rFonts w:ascii="Baskerville Old Face" w:hAnsi="Baskerville Old Face"/>
          <w:sz w:val="22"/>
        </w:rPr>
        <w:t xml:space="preserve">SOFTWARE REQUIREMENTS </w:t>
      </w:r>
    </w:p>
    <w:p w:rsidR="00087BDD" w:rsidRPr="003D1351" w:rsidRDefault="00672EEB" w:rsidP="00BF4A75">
      <w:pPr>
        <w:pStyle w:val="ListParagraph"/>
        <w:numPr>
          <w:ilvl w:val="0"/>
          <w:numId w:val="9"/>
        </w:numPr>
        <w:ind w:right="45"/>
        <w:rPr>
          <w:rFonts w:ascii="Baskerville Old Face" w:hAnsi="Baskerville Old Face"/>
          <w:sz w:val="22"/>
        </w:rPr>
      </w:pPr>
      <w:r w:rsidRPr="003D1351">
        <w:rPr>
          <w:rFonts w:ascii="Baskerville Old Face" w:hAnsi="Baskerville Old Face"/>
          <w:sz w:val="22"/>
        </w:rPr>
        <w:t>Embedded C</w:t>
      </w:r>
      <w:r w:rsidRPr="003D1351">
        <w:rPr>
          <w:rFonts w:ascii="Baskerville Old Face" w:hAnsi="Baskerville Old Face"/>
          <w:b/>
          <w:sz w:val="22"/>
        </w:rPr>
        <w:t xml:space="preserve"> </w:t>
      </w:r>
    </w:p>
    <w:p w:rsidR="00087BDD" w:rsidRPr="003D1351" w:rsidRDefault="00BF4A75" w:rsidP="00BF4A75">
      <w:pPr>
        <w:pStyle w:val="ListParagraph"/>
        <w:numPr>
          <w:ilvl w:val="0"/>
          <w:numId w:val="9"/>
        </w:numPr>
        <w:spacing w:after="193" w:line="259" w:lineRule="auto"/>
        <w:ind w:right="0"/>
        <w:jc w:val="left"/>
        <w:rPr>
          <w:rFonts w:ascii="Baskerville Old Face" w:hAnsi="Baskerville Old Face"/>
          <w:sz w:val="22"/>
        </w:rPr>
      </w:pPr>
      <w:r w:rsidRPr="003D1351">
        <w:rPr>
          <w:rFonts w:ascii="Baskerville Old Face" w:eastAsia="Arial" w:hAnsi="Baskerville Old Face" w:cs="Arial"/>
          <w:sz w:val="22"/>
        </w:rPr>
        <w:t>Python programming</w:t>
      </w:r>
      <w:r w:rsidR="00672EEB" w:rsidRPr="003D1351">
        <w:rPr>
          <w:rFonts w:ascii="Baskerville Old Face" w:eastAsia="Arial" w:hAnsi="Baskerville Old Face" w:cs="Arial"/>
          <w:sz w:val="22"/>
        </w:rPr>
        <w:t xml:space="preserve"> </w:t>
      </w:r>
      <w:r w:rsidR="00672EEB" w:rsidRPr="003D1351">
        <w:rPr>
          <w:rFonts w:ascii="Baskerville Old Face" w:hAnsi="Baskerville Old Face"/>
          <w:b/>
          <w:sz w:val="22"/>
        </w:rPr>
        <w:t xml:space="preserve"> </w:t>
      </w:r>
    </w:p>
    <w:p w:rsidR="00087BDD" w:rsidRPr="003D1351" w:rsidRDefault="00672EEB">
      <w:pPr>
        <w:pStyle w:val="Heading3"/>
        <w:ind w:left="-5"/>
        <w:rPr>
          <w:rFonts w:ascii="Baskerville Old Face" w:hAnsi="Baskerville Old Face"/>
          <w:sz w:val="22"/>
        </w:rPr>
      </w:pPr>
      <w:r w:rsidRPr="003D1351">
        <w:rPr>
          <w:rFonts w:ascii="Baskerville Old Face" w:hAnsi="Baskerville Old Face"/>
          <w:sz w:val="22"/>
        </w:rPr>
        <w:t xml:space="preserve">MICROCONTROLLER </w:t>
      </w:r>
    </w:p>
    <w:p w:rsidR="00087BDD" w:rsidRPr="003D1351" w:rsidRDefault="00672EEB" w:rsidP="00BF4A75">
      <w:pPr>
        <w:ind w:left="-5" w:right="45" w:firstLine="196"/>
        <w:rPr>
          <w:rFonts w:ascii="Baskerville Old Face" w:hAnsi="Baskerville Old Face"/>
          <w:sz w:val="22"/>
        </w:rPr>
      </w:pPr>
      <w:r w:rsidRPr="003D1351">
        <w:rPr>
          <w:rFonts w:ascii="Baskerville Old Face" w:hAnsi="Baskerville Old Face"/>
          <w:sz w:val="22"/>
        </w:rPr>
        <w:t xml:space="preserve">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 </w:t>
      </w:r>
    </w:p>
    <w:p w:rsidR="00087BDD" w:rsidRPr="003D1351" w:rsidRDefault="00672EEB">
      <w:pPr>
        <w:spacing w:after="0" w:line="259" w:lineRule="auto"/>
        <w:ind w:left="191" w:right="0" w:firstLine="0"/>
        <w:jc w:val="center"/>
        <w:rPr>
          <w:rFonts w:ascii="Baskerville Old Face" w:hAnsi="Baskerville Old Face"/>
          <w:sz w:val="22"/>
        </w:rPr>
      </w:pPr>
      <w:r w:rsidRPr="003D1351">
        <w:rPr>
          <w:rFonts w:ascii="Baskerville Old Face" w:eastAsia="Calibri" w:hAnsi="Baskerville Old Face" w:cs="Calibri"/>
          <w:sz w:val="22"/>
        </w:rPr>
        <w:t xml:space="preserve"> </w:t>
      </w:r>
    </w:p>
    <w:p w:rsidR="00087BDD" w:rsidRPr="003D1351" w:rsidRDefault="003D1351">
      <w:pPr>
        <w:pStyle w:val="Heading3"/>
        <w:spacing w:after="190" w:line="259" w:lineRule="auto"/>
        <w:ind w:left="601" w:right="291"/>
        <w:jc w:val="center"/>
        <w:rPr>
          <w:rFonts w:ascii="Baskerville Old Face" w:hAnsi="Baskerville Old Face"/>
          <w:sz w:val="22"/>
        </w:rPr>
      </w:pPr>
      <w:r w:rsidRPr="003D1351">
        <w:rPr>
          <w:rFonts w:ascii="Baskerville Old Face" w:hAnsi="Baskerville Old Face"/>
          <w:noProof/>
          <w:sz w:val="22"/>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285240" cy="1873885"/>
            <wp:effectExtent l="0" t="0" r="0" b="0"/>
            <wp:wrapTopAndBottom/>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4">
                      <a:extLst>
                        <a:ext uri="{28A0092B-C50C-407E-A947-70E740481C1C}">
                          <a14:useLocalDpi xmlns:a14="http://schemas.microsoft.com/office/drawing/2010/main" val="0"/>
                        </a:ext>
                      </a:extLst>
                    </a:blip>
                    <a:stretch>
                      <a:fillRect/>
                    </a:stretch>
                  </pic:blipFill>
                  <pic:spPr>
                    <a:xfrm>
                      <a:off x="0" y="0"/>
                      <a:ext cx="1285240" cy="1873885"/>
                    </a:xfrm>
                    <a:prstGeom prst="rect">
                      <a:avLst/>
                    </a:prstGeom>
                  </pic:spPr>
                </pic:pic>
              </a:graphicData>
            </a:graphic>
          </wp:anchor>
        </w:drawing>
      </w:r>
      <w:r w:rsidR="00B832E1">
        <w:rPr>
          <w:rFonts w:ascii="Baskerville Old Face" w:hAnsi="Baskerville Old Face"/>
          <w:noProof/>
          <w:sz w:val="22"/>
        </w:rPr>
        <w:t xml:space="preserve"> </w:t>
      </w:r>
      <w:r w:rsidR="00672EEB" w:rsidRPr="003D1351">
        <w:rPr>
          <w:rFonts w:ascii="Baskerville Old Face" w:hAnsi="Baskerville Old Face"/>
          <w:sz w:val="22"/>
        </w:rPr>
        <w:t xml:space="preserve"> Microcontroller </w:t>
      </w:r>
    </w:p>
    <w:p w:rsidR="00087BDD" w:rsidRPr="003D1351" w:rsidRDefault="00672EEB">
      <w:pPr>
        <w:ind w:left="-5" w:right="45"/>
        <w:rPr>
          <w:rFonts w:ascii="Baskerville Old Face" w:hAnsi="Baskerville Old Face"/>
          <w:sz w:val="22"/>
        </w:rPr>
      </w:pPr>
      <w:r w:rsidRPr="003D1351">
        <w:rPr>
          <w:rFonts w:ascii="Baskerville Old Face" w:hAnsi="Baskerville Old Face"/>
          <w:sz w:val="22"/>
        </w:rPr>
        <w:t xml:space="preserve">PIC 16F877 is one of the most advanced microcontroller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 which present microcontrollers usually have. </w:t>
      </w:r>
    </w:p>
    <w:p w:rsidR="00087BDD" w:rsidRPr="003D1351" w:rsidRDefault="00B832E1">
      <w:pPr>
        <w:pStyle w:val="Heading3"/>
        <w:ind w:left="-5"/>
        <w:rPr>
          <w:rFonts w:ascii="Baskerville Old Face" w:hAnsi="Baskerville Old Face"/>
          <w:sz w:val="22"/>
        </w:rPr>
      </w:pPr>
      <w:r>
        <w:rPr>
          <w:rFonts w:ascii="Baskerville Old Face" w:hAnsi="Baskerville Old Face"/>
          <w:sz w:val="22"/>
        </w:rPr>
        <w:t xml:space="preserve"> </w:t>
      </w:r>
      <w:r w:rsidR="00672EEB" w:rsidRPr="003D1351">
        <w:rPr>
          <w:rFonts w:ascii="Baskerville Old Face" w:hAnsi="Baskerville Old Face"/>
          <w:sz w:val="22"/>
        </w:rPr>
        <w:t xml:space="preserve"> LCD </w:t>
      </w:r>
    </w:p>
    <w:p w:rsidR="00087BDD" w:rsidRPr="003D1351" w:rsidRDefault="003D1351">
      <w:pPr>
        <w:ind w:left="-15" w:right="45" w:firstLine="648"/>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8480" behindDoc="0" locked="0" layoutInCell="1" allowOverlap="1">
            <wp:simplePos x="0" y="0"/>
            <wp:positionH relativeFrom="page">
              <wp:align>center</wp:align>
            </wp:positionH>
            <wp:positionV relativeFrom="paragraph">
              <wp:posOffset>532765</wp:posOffset>
            </wp:positionV>
            <wp:extent cx="1855470" cy="1482725"/>
            <wp:effectExtent l="0" t="0" r="0" b="3175"/>
            <wp:wrapTopAndBottom/>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5">
                      <a:extLst>
                        <a:ext uri="{28A0092B-C50C-407E-A947-70E740481C1C}">
                          <a14:useLocalDpi xmlns:a14="http://schemas.microsoft.com/office/drawing/2010/main" val="0"/>
                        </a:ext>
                      </a:extLst>
                    </a:blip>
                    <a:stretch>
                      <a:fillRect/>
                    </a:stretch>
                  </pic:blipFill>
                  <pic:spPr>
                    <a:xfrm>
                      <a:off x="0" y="0"/>
                      <a:ext cx="1855470" cy="1482725"/>
                    </a:xfrm>
                    <a:prstGeom prst="rect">
                      <a:avLst/>
                    </a:prstGeom>
                  </pic:spPr>
                </pic:pic>
              </a:graphicData>
            </a:graphic>
          </wp:anchor>
        </w:drawing>
      </w:r>
      <w:r w:rsidR="00672EEB" w:rsidRPr="003D1351">
        <w:rPr>
          <w:rFonts w:ascii="Baskerville Old Face" w:hAnsi="Baskerville Old Face"/>
          <w:sz w:val="22"/>
        </w:rPr>
        <w:t xml:space="preserve">LCD stands for Liquid Crystal Display. By using the LCD, all the outputs are displayed. LCD doesn’t know about the content (data or commands) supplied to its data bus.  It is the user who has to specify whether the content at its data pins are data or commands.  </w:t>
      </w:r>
    </w:p>
    <w:p w:rsidR="00087BDD" w:rsidRPr="003D1351" w:rsidRDefault="00672EEB">
      <w:pPr>
        <w:spacing w:after="0" w:line="259" w:lineRule="auto"/>
        <w:ind w:left="647" w:right="0" w:firstLine="0"/>
        <w:jc w:val="left"/>
        <w:rPr>
          <w:rFonts w:ascii="Baskerville Old Face" w:hAnsi="Baskerville Old Face"/>
          <w:sz w:val="22"/>
        </w:rPr>
      </w:pPr>
      <w:r w:rsidRPr="003D1351">
        <w:rPr>
          <w:rFonts w:ascii="Baskerville Old Face" w:hAnsi="Baskerville Old Face"/>
          <w:sz w:val="22"/>
        </w:rPr>
        <w:t xml:space="preserve"> </w:t>
      </w:r>
    </w:p>
    <w:p w:rsidR="00087BDD" w:rsidRPr="003D1351" w:rsidRDefault="00672EEB">
      <w:pPr>
        <w:pStyle w:val="Heading3"/>
        <w:spacing w:after="9" w:line="259" w:lineRule="auto"/>
        <w:ind w:left="601" w:right="639"/>
        <w:jc w:val="center"/>
        <w:rPr>
          <w:rFonts w:ascii="Baskerville Old Face" w:hAnsi="Baskerville Old Face"/>
          <w:sz w:val="22"/>
        </w:rPr>
      </w:pPr>
      <w:r w:rsidRPr="003D1351">
        <w:rPr>
          <w:rFonts w:ascii="Baskerville Old Face" w:hAnsi="Baskerville Old Face"/>
          <w:sz w:val="22"/>
        </w:rPr>
        <w:t xml:space="preserve">Figure 3: LCD Display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For this, if a command is inputted then a </w:t>
      </w:r>
      <w:r w:rsidR="00B832E1" w:rsidRPr="003D1351">
        <w:rPr>
          <w:rFonts w:ascii="Baskerville Old Face" w:hAnsi="Baskerville Old Face"/>
          <w:sz w:val="22"/>
        </w:rPr>
        <w:t>certain arrangement</w:t>
      </w:r>
      <w:r w:rsidRPr="003D1351">
        <w:rPr>
          <w:rFonts w:ascii="Baskerville Old Face" w:hAnsi="Baskerville Old Face"/>
          <w:sz w:val="22"/>
        </w:rPr>
        <w:t xml:space="preserve"> of 0s and 1s has to be applied to the Control lines so as to specify it is a command on the other hand if a data is inputted at the data lines then</w:t>
      </w:r>
      <w:r w:rsidR="00B832E1">
        <w:rPr>
          <w:rFonts w:ascii="Baskerville Old Face" w:hAnsi="Baskerville Old Face"/>
          <w:sz w:val="22"/>
        </w:rPr>
        <w:t xml:space="preserve"> </w:t>
      </w:r>
      <w:r w:rsidRPr="003D1351">
        <w:rPr>
          <w:rFonts w:ascii="Baskerville Old Face" w:hAnsi="Baskerville Old Face"/>
          <w:sz w:val="22"/>
        </w:rPr>
        <w:t xml:space="preserve">an another combination of 0s and 1s has to be applied to the control lines to require it is Data. </w:t>
      </w:r>
    </w:p>
    <w:p w:rsidR="00087BDD" w:rsidRDefault="00672EEB" w:rsidP="00B832E1">
      <w:pPr>
        <w:pStyle w:val="Heading1"/>
        <w:ind w:left="0" w:firstLine="0"/>
        <w:rPr>
          <w:rFonts w:ascii="Baskerville Old Face" w:hAnsi="Baskerville Old Face"/>
        </w:rPr>
      </w:pPr>
      <w:r w:rsidRPr="003D1351">
        <w:rPr>
          <w:rFonts w:ascii="Baskerville Old Face" w:hAnsi="Baskerville Old Face"/>
        </w:rPr>
        <w:t xml:space="preserve">BUZZER </w:t>
      </w:r>
    </w:p>
    <w:p w:rsidR="00B832E1" w:rsidRPr="00B832E1" w:rsidRDefault="00B832E1" w:rsidP="00B832E1"/>
    <w:p w:rsidR="00087BDD" w:rsidRPr="003D1351" w:rsidRDefault="00672EEB">
      <w:pPr>
        <w:ind w:left="-5" w:right="45"/>
        <w:rPr>
          <w:rFonts w:ascii="Baskerville Old Face" w:hAnsi="Baskerville Old Face"/>
          <w:sz w:val="22"/>
        </w:rPr>
      </w:pPr>
      <w:r w:rsidRPr="003D1351">
        <w:rPr>
          <w:rFonts w:ascii="Baskerville Old Face" w:hAnsi="Baskerville Old Face"/>
          <w:sz w:val="22"/>
        </w:rPr>
        <w:t xml:space="preserve">Buzzer is also called as Beeper. It is a sound </w:t>
      </w:r>
      <w:r w:rsidR="00B832E1" w:rsidRPr="003D1351">
        <w:rPr>
          <w:rFonts w:ascii="Baskerville Old Face" w:hAnsi="Baskerville Old Face"/>
          <w:sz w:val="22"/>
        </w:rPr>
        <w:t>signaling</w:t>
      </w:r>
      <w:r w:rsidRPr="003D1351">
        <w:rPr>
          <w:rFonts w:ascii="Baskerville Old Face" w:hAnsi="Baskerville Old Face"/>
          <w:sz w:val="22"/>
        </w:rPr>
        <w:t xml:space="preserve"> mechanical device.  </w:t>
      </w:r>
    </w:p>
    <w:p w:rsidR="00087BDD" w:rsidRPr="003D1351" w:rsidRDefault="00672EEB">
      <w:pPr>
        <w:spacing w:after="0" w:line="259" w:lineRule="auto"/>
        <w:ind w:left="0" w:right="9" w:firstLine="0"/>
        <w:jc w:val="center"/>
        <w:rPr>
          <w:rFonts w:ascii="Baskerville Old Face" w:hAnsi="Baskerville Old Face"/>
          <w:sz w:val="22"/>
        </w:rPr>
      </w:pPr>
      <w:r w:rsidRPr="003D1351">
        <w:rPr>
          <w:rFonts w:ascii="Baskerville Old Face" w:hAnsi="Baskerville Old Face"/>
          <w:noProof/>
          <w:sz w:val="22"/>
        </w:rPr>
        <w:drawing>
          <wp:inline distT="0" distB="0" distL="0" distR="0">
            <wp:extent cx="1094477" cy="1172205"/>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6"/>
                    <a:stretch>
                      <a:fillRect/>
                    </a:stretch>
                  </pic:blipFill>
                  <pic:spPr>
                    <a:xfrm>
                      <a:off x="0" y="0"/>
                      <a:ext cx="1094477" cy="1172205"/>
                    </a:xfrm>
                    <a:prstGeom prst="rect">
                      <a:avLst/>
                    </a:prstGeom>
                  </pic:spPr>
                </pic:pic>
              </a:graphicData>
            </a:graphic>
          </wp:inline>
        </w:drawing>
      </w:r>
      <w:r w:rsidRPr="003D1351">
        <w:rPr>
          <w:rFonts w:ascii="Baskerville Old Face" w:hAnsi="Baskerville Old Face"/>
          <w:sz w:val="22"/>
        </w:rPr>
        <w:t xml:space="preserve"> </w:t>
      </w:r>
    </w:p>
    <w:p w:rsidR="00087BDD" w:rsidRPr="003D1351" w:rsidRDefault="00B832E1">
      <w:pPr>
        <w:spacing w:after="9" w:line="259" w:lineRule="auto"/>
        <w:ind w:left="601" w:right="653"/>
        <w:jc w:val="center"/>
        <w:rPr>
          <w:rFonts w:ascii="Baskerville Old Face" w:hAnsi="Baskerville Old Face"/>
          <w:sz w:val="22"/>
        </w:rPr>
      </w:pPr>
      <w:r>
        <w:rPr>
          <w:rFonts w:ascii="Baskerville Old Face" w:hAnsi="Baskerville Old Face"/>
          <w:b/>
          <w:sz w:val="22"/>
        </w:rPr>
        <w:t xml:space="preserve"> </w:t>
      </w:r>
      <w:r w:rsidR="00672EEB" w:rsidRPr="003D1351">
        <w:rPr>
          <w:rFonts w:ascii="Baskerville Old Face" w:hAnsi="Baskerville Old Face"/>
          <w:b/>
          <w:sz w:val="22"/>
        </w:rPr>
        <w:t xml:space="preserve"> Buzzer </w:t>
      </w:r>
    </w:p>
    <w:p w:rsidR="00087BDD" w:rsidRPr="003D1351" w:rsidRDefault="00672EEB" w:rsidP="00B832E1">
      <w:pPr>
        <w:pStyle w:val="Heading1"/>
        <w:ind w:left="0" w:firstLine="0"/>
        <w:rPr>
          <w:rFonts w:ascii="Baskerville Old Face" w:hAnsi="Baskerville Old Face"/>
        </w:rPr>
      </w:pPr>
      <w:r w:rsidRPr="003D1351">
        <w:rPr>
          <w:rFonts w:ascii="Baskerville Old Face" w:hAnsi="Baskerville Old Face"/>
        </w:rPr>
        <w:t>INFRARED SENSOR</w:t>
      </w:r>
      <w:r w:rsidRPr="003D1351">
        <w:rPr>
          <w:rFonts w:ascii="Baskerville Old Face" w:hAnsi="Baskerville Old Face"/>
          <w:b w:val="0"/>
        </w:rPr>
        <w:t xml:space="preserve">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The IR sensor is used to detect the dirt present in the toilet. Here we nourish the image models into the sensor. It can perceive the dirt by comparing the images we feed into it, after using the toilet. If </w:t>
      </w:r>
      <w:r w:rsidRPr="003D1351">
        <w:rPr>
          <w:rFonts w:ascii="Baskerville Old Face" w:hAnsi="Baskerville Old Face"/>
          <w:sz w:val="22"/>
        </w:rPr>
        <w:lastRenderedPageBreak/>
        <w:t xml:space="preserve">it can detect the dirt, it raises the alarm, and the users may get embraced and they clean it. This system can create the responsiveness among the people. </w:t>
      </w:r>
    </w:p>
    <w:p w:rsidR="00087BDD" w:rsidRPr="003D1351" w:rsidRDefault="00672EEB">
      <w:pPr>
        <w:spacing w:after="0" w:line="259" w:lineRule="auto"/>
        <w:ind w:left="0" w:right="648" w:firstLine="0"/>
        <w:jc w:val="center"/>
        <w:rPr>
          <w:rFonts w:ascii="Baskerville Old Face" w:hAnsi="Baskerville Old Face"/>
          <w:sz w:val="22"/>
        </w:rPr>
      </w:pPr>
      <w:r w:rsidRPr="003D1351">
        <w:rPr>
          <w:rFonts w:ascii="Baskerville Old Face" w:hAnsi="Baskerville Old Face"/>
          <w:noProof/>
          <w:sz w:val="22"/>
        </w:rPr>
        <w:drawing>
          <wp:inline distT="0" distB="0" distL="0" distR="0">
            <wp:extent cx="1571475" cy="1340578"/>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7"/>
                    <a:stretch>
                      <a:fillRect/>
                    </a:stretch>
                  </pic:blipFill>
                  <pic:spPr>
                    <a:xfrm>
                      <a:off x="0" y="0"/>
                      <a:ext cx="1571475" cy="1340578"/>
                    </a:xfrm>
                    <a:prstGeom prst="rect">
                      <a:avLst/>
                    </a:prstGeom>
                  </pic:spPr>
                </pic:pic>
              </a:graphicData>
            </a:graphic>
          </wp:inline>
        </w:drawing>
      </w:r>
      <w:r w:rsidRPr="003D1351">
        <w:rPr>
          <w:rFonts w:ascii="Baskerville Old Face" w:hAnsi="Baskerville Old Face"/>
          <w:sz w:val="22"/>
        </w:rPr>
        <w:t xml:space="preserve"> </w:t>
      </w:r>
    </w:p>
    <w:p w:rsidR="00087BDD" w:rsidRPr="003D1351" w:rsidRDefault="00B832E1">
      <w:pPr>
        <w:spacing w:after="9" w:line="259" w:lineRule="auto"/>
        <w:ind w:left="601" w:right="0"/>
        <w:jc w:val="center"/>
        <w:rPr>
          <w:rFonts w:ascii="Baskerville Old Face" w:hAnsi="Baskerville Old Face"/>
          <w:sz w:val="22"/>
        </w:rPr>
      </w:pPr>
      <w:r>
        <w:rPr>
          <w:rFonts w:ascii="Baskerville Old Face" w:hAnsi="Baskerville Old Face"/>
          <w:b/>
          <w:sz w:val="22"/>
        </w:rPr>
        <w:t xml:space="preserve"> </w:t>
      </w:r>
      <w:r w:rsidR="00672EEB" w:rsidRPr="003D1351">
        <w:rPr>
          <w:rFonts w:ascii="Baskerville Old Face" w:hAnsi="Baskerville Old Face"/>
          <w:b/>
          <w:sz w:val="22"/>
        </w:rPr>
        <w:t xml:space="preserve">IR sensor </w:t>
      </w:r>
    </w:p>
    <w:p w:rsidR="00087BDD" w:rsidRPr="003D1351" w:rsidRDefault="00672EEB" w:rsidP="00B832E1">
      <w:pPr>
        <w:pStyle w:val="Heading1"/>
        <w:ind w:left="0" w:firstLine="0"/>
        <w:rPr>
          <w:rFonts w:ascii="Baskerville Old Face" w:hAnsi="Baskerville Old Face"/>
        </w:rPr>
      </w:pPr>
      <w:r w:rsidRPr="003D1351">
        <w:rPr>
          <w:rFonts w:ascii="Baskerville Old Face" w:hAnsi="Baskerville Old Face"/>
        </w:rPr>
        <w:t>SMELL SENSOR</w:t>
      </w:r>
      <w:r w:rsidRPr="003D1351">
        <w:rPr>
          <w:rFonts w:ascii="Baskerville Old Face" w:hAnsi="Baskerville Old Face"/>
          <w:b w:val="0"/>
        </w:rPr>
        <w:t xml:space="preserve"> </w:t>
      </w:r>
    </w:p>
    <w:p w:rsidR="00087BDD" w:rsidRPr="003D1351" w:rsidRDefault="00BF4A75">
      <w:pPr>
        <w:ind w:left="-15" w:right="45" w:firstLine="648"/>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7456" behindDoc="0" locked="0" layoutInCell="1" allowOverlap="1">
            <wp:simplePos x="0" y="0"/>
            <wp:positionH relativeFrom="margin">
              <wp:align>center</wp:align>
            </wp:positionH>
            <wp:positionV relativeFrom="paragraph">
              <wp:posOffset>356870</wp:posOffset>
            </wp:positionV>
            <wp:extent cx="1033780" cy="1200150"/>
            <wp:effectExtent l="0" t="0" r="0" b="0"/>
            <wp:wrapTopAndBottom/>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3780" cy="1200150"/>
                    </a:xfrm>
                    <a:prstGeom prst="rect">
                      <a:avLst/>
                    </a:prstGeom>
                  </pic:spPr>
                </pic:pic>
              </a:graphicData>
            </a:graphic>
          </wp:anchor>
        </w:drawing>
      </w:r>
      <w:r w:rsidR="00672EEB" w:rsidRPr="003D1351">
        <w:rPr>
          <w:rFonts w:ascii="Baskerville Old Face" w:hAnsi="Baskerville Old Face"/>
          <w:sz w:val="22"/>
        </w:rPr>
        <w:t xml:space="preserve">The Smell Sensor is used to detect the unwanted smell and gases in the toilet. For this purpose, we are going to use the sensor called </w:t>
      </w:r>
      <w:r w:rsidR="00672EEB" w:rsidRPr="003D1351">
        <w:rPr>
          <w:rFonts w:ascii="Baskerville Old Face" w:hAnsi="Baskerville Old Face"/>
          <w:b/>
          <w:sz w:val="22"/>
        </w:rPr>
        <w:t>Figaro</w:t>
      </w:r>
      <w:r w:rsidR="00672EEB" w:rsidRPr="003D1351">
        <w:rPr>
          <w:rFonts w:ascii="Baskerville Old Face" w:hAnsi="Baskerville Old Face"/>
          <w:sz w:val="22"/>
        </w:rPr>
        <w:t xml:space="preserve"> sensor. </w:t>
      </w:r>
    </w:p>
    <w:p w:rsidR="00087BDD" w:rsidRPr="003D1351" w:rsidRDefault="00672EEB">
      <w:pPr>
        <w:spacing w:after="0" w:line="259" w:lineRule="auto"/>
        <w:ind w:left="638" w:right="0" w:firstLine="0"/>
        <w:jc w:val="center"/>
        <w:rPr>
          <w:rFonts w:ascii="Baskerville Old Face" w:hAnsi="Baskerville Old Face"/>
          <w:sz w:val="22"/>
        </w:rPr>
      </w:pPr>
      <w:r w:rsidRPr="003D1351">
        <w:rPr>
          <w:rFonts w:ascii="Baskerville Old Face" w:hAnsi="Baskerville Old Face"/>
          <w:sz w:val="22"/>
        </w:rPr>
        <w:t xml:space="preserve"> </w:t>
      </w:r>
    </w:p>
    <w:p w:rsidR="00087BDD" w:rsidRPr="003D1351" w:rsidRDefault="00B832E1">
      <w:pPr>
        <w:pStyle w:val="Heading2"/>
        <w:spacing w:after="9" w:line="259" w:lineRule="auto"/>
        <w:ind w:left="601" w:right="3"/>
        <w:jc w:val="center"/>
        <w:rPr>
          <w:rFonts w:ascii="Baskerville Old Face" w:hAnsi="Baskerville Old Face"/>
          <w:sz w:val="22"/>
        </w:rPr>
      </w:pPr>
      <w:r>
        <w:rPr>
          <w:rFonts w:ascii="Baskerville Old Face" w:hAnsi="Baskerville Old Face"/>
          <w:sz w:val="22"/>
        </w:rPr>
        <w:t xml:space="preserve"> </w:t>
      </w:r>
      <w:r w:rsidR="00672EEB" w:rsidRPr="003D1351">
        <w:rPr>
          <w:rFonts w:ascii="Baskerville Old Face" w:hAnsi="Baskerville Old Face"/>
          <w:sz w:val="22"/>
        </w:rPr>
        <w:t xml:space="preserve"> Smell Sensor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It </w:t>
      </w:r>
      <w:r w:rsidR="00B832E1" w:rsidRPr="003D1351">
        <w:rPr>
          <w:rFonts w:ascii="Baskerville Old Face" w:hAnsi="Baskerville Old Face"/>
          <w:sz w:val="22"/>
        </w:rPr>
        <w:t>cans intellect</w:t>
      </w:r>
      <w:r w:rsidRPr="003D1351">
        <w:rPr>
          <w:rFonts w:ascii="Baskerville Old Face" w:hAnsi="Baskerville Old Face"/>
          <w:sz w:val="22"/>
        </w:rPr>
        <w:t xml:space="preserve"> the dry gases present in the toilets such as NH</w:t>
      </w:r>
      <w:r w:rsidRPr="003D1351">
        <w:rPr>
          <w:rFonts w:ascii="Baskerville Old Face" w:hAnsi="Baskerville Old Face"/>
          <w:sz w:val="22"/>
          <w:vertAlign w:val="subscript"/>
        </w:rPr>
        <w:t xml:space="preserve">3, </w:t>
      </w:r>
      <w:r w:rsidRPr="003D1351">
        <w:rPr>
          <w:rFonts w:ascii="Baskerville Old Face" w:hAnsi="Baskerville Old Face"/>
          <w:sz w:val="22"/>
        </w:rPr>
        <w:t>CO</w:t>
      </w:r>
      <w:r w:rsidRPr="003D1351">
        <w:rPr>
          <w:rFonts w:ascii="Baskerville Old Face" w:hAnsi="Baskerville Old Face"/>
          <w:sz w:val="22"/>
          <w:vertAlign w:val="subscript"/>
        </w:rPr>
        <w:t>2</w:t>
      </w:r>
      <w:r w:rsidRPr="003D1351">
        <w:rPr>
          <w:rFonts w:ascii="Baskerville Old Face" w:hAnsi="Baskerville Old Face"/>
          <w:sz w:val="22"/>
        </w:rPr>
        <w:t>, CH</w:t>
      </w:r>
      <w:r w:rsidRPr="003D1351">
        <w:rPr>
          <w:rFonts w:ascii="Baskerville Old Face" w:hAnsi="Baskerville Old Face"/>
          <w:sz w:val="22"/>
          <w:vertAlign w:val="subscript"/>
        </w:rPr>
        <w:t xml:space="preserve">4, </w:t>
      </w:r>
      <w:r w:rsidRPr="003D1351">
        <w:rPr>
          <w:rFonts w:ascii="Baskerville Old Face" w:hAnsi="Baskerville Old Face"/>
          <w:sz w:val="22"/>
        </w:rPr>
        <w:t>H</w:t>
      </w:r>
      <w:r w:rsidRPr="003D1351">
        <w:rPr>
          <w:rFonts w:ascii="Baskerville Old Face" w:hAnsi="Baskerville Old Face"/>
          <w:sz w:val="22"/>
          <w:vertAlign w:val="subscript"/>
        </w:rPr>
        <w:t>2</w:t>
      </w:r>
      <w:r w:rsidRPr="003D1351">
        <w:rPr>
          <w:rFonts w:ascii="Baskerville Old Face" w:hAnsi="Baskerville Old Face"/>
          <w:sz w:val="22"/>
        </w:rPr>
        <w:t xml:space="preserve">S, etc. By taking those gases leads to Nausea, Drowsiness, instant loss of awareness, etc. After sensing the unwanted gases, it can blink the red light. Then the sweeper can clean it by using particular Cleaning Agents. </w:t>
      </w:r>
    </w:p>
    <w:p w:rsidR="00087BDD" w:rsidRPr="003D1351" w:rsidRDefault="00672EEB" w:rsidP="00B832E1">
      <w:pPr>
        <w:pStyle w:val="Heading1"/>
        <w:ind w:left="0" w:firstLine="0"/>
        <w:rPr>
          <w:rFonts w:ascii="Baskerville Old Face" w:hAnsi="Baskerville Old Face"/>
        </w:rPr>
      </w:pPr>
      <w:r w:rsidRPr="003D1351">
        <w:rPr>
          <w:rFonts w:ascii="Baskerville Old Face" w:hAnsi="Baskerville Old Face"/>
        </w:rPr>
        <w:t xml:space="preserve">RFID READER </w:t>
      </w:r>
    </w:p>
    <w:p w:rsidR="00087BDD" w:rsidRPr="003D1351" w:rsidRDefault="00BF4A75">
      <w:pPr>
        <w:ind w:left="-15" w:right="45" w:firstLine="648"/>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6432" behindDoc="0" locked="0" layoutInCell="1" allowOverlap="1">
            <wp:simplePos x="0" y="0"/>
            <wp:positionH relativeFrom="margin">
              <wp:align>center</wp:align>
            </wp:positionH>
            <wp:positionV relativeFrom="paragraph">
              <wp:posOffset>543560</wp:posOffset>
            </wp:positionV>
            <wp:extent cx="1744980" cy="1723390"/>
            <wp:effectExtent l="0" t="0" r="7620" b="0"/>
            <wp:wrapTopAndBottom/>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4980" cy="1723390"/>
                    </a:xfrm>
                    <a:prstGeom prst="rect">
                      <a:avLst/>
                    </a:prstGeom>
                  </pic:spPr>
                </pic:pic>
              </a:graphicData>
            </a:graphic>
          </wp:anchor>
        </w:drawing>
      </w:r>
      <w:r w:rsidR="00672EEB" w:rsidRPr="003D1351">
        <w:rPr>
          <w:rFonts w:ascii="Baskerville Old Face" w:hAnsi="Baskerville Old Face"/>
          <w:sz w:val="22"/>
        </w:rPr>
        <w:t xml:space="preserve">The RFID stands for Radio Frequency Identification. It can be used for monitoring the Sweeper. The Organization wishes to provide the identity tag for the Sweeper. The Sweeper desires to show the tag before the cleaning process is going to start and after it is finished. </w:t>
      </w:r>
    </w:p>
    <w:p w:rsidR="00B832E1" w:rsidRDefault="00B832E1" w:rsidP="00B832E1">
      <w:pPr>
        <w:ind w:left="-15" w:right="45" w:firstLine="1223"/>
        <w:jc w:val="left"/>
        <w:rPr>
          <w:rFonts w:ascii="Baskerville Old Face" w:hAnsi="Baskerville Old Face"/>
          <w:b/>
          <w:sz w:val="22"/>
        </w:rPr>
      </w:pPr>
      <w:r>
        <w:rPr>
          <w:rFonts w:ascii="Baskerville Old Face" w:hAnsi="Baskerville Old Face"/>
          <w:b/>
          <w:sz w:val="22"/>
        </w:rPr>
        <w:t xml:space="preserve">                                                      </w:t>
      </w:r>
      <w:r w:rsidR="00672EEB" w:rsidRPr="003D1351">
        <w:rPr>
          <w:rFonts w:ascii="Baskerville Old Face" w:hAnsi="Baskerville Old Face"/>
          <w:b/>
          <w:sz w:val="22"/>
        </w:rPr>
        <w:t xml:space="preserve"> RFID Reader</w:t>
      </w:r>
    </w:p>
    <w:p w:rsidR="00087BDD" w:rsidRPr="003D1351" w:rsidRDefault="00672EEB" w:rsidP="00B832E1">
      <w:pPr>
        <w:ind w:left="-15" w:right="45" w:firstLine="735"/>
        <w:rPr>
          <w:rFonts w:ascii="Baskerville Old Face" w:hAnsi="Baskerville Old Face"/>
          <w:sz w:val="22"/>
        </w:rPr>
      </w:pPr>
      <w:r w:rsidRPr="003D1351">
        <w:rPr>
          <w:rFonts w:ascii="Baskerville Old Face" w:hAnsi="Baskerville Old Face"/>
          <w:sz w:val="22"/>
        </w:rPr>
        <w:t xml:space="preserve">Then the CR4 sensor can spot the presence of dirt. If it is present, it can blink the red light. If it is clean, it can blink the blue light. It assistances to understand the responsibilities of sweeper by his/her own. If Sweeper is not clean the toilets for period of time, his/her absence in cleaning the toilet also reported to the dependable organization. These all the details are stored in the database. </w:t>
      </w:r>
    </w:p>
    <w:p w:rsidR="00B832E1" w:rsidRDefault="00B832E1">
      <w:pPr>
        <w:pStyle w:val="Heading2"/>
        <w:ind w:left="-5"/>
        <w:rPr>
          <w:rFonts w:ascii="Baskerville Old Face" w:hAnsi="Baskerville Old Face"/>
          <w:sz w:val="22"/>
        </w:rPr>
      </w:pPr>
    </w:p>
    <w:p w:rsidR="00087BDD" w:rsidRPr="003D1351" w:rsidRDefault="00672EEB">
      <w:pPr>
        <w:pStyle w:val="Heading2"/>
        <w:ind w:left="-5"/>
        <w:rPr>
          <w:rFonts w:ascii="Baskerville Old Face" w:hAnsi="Baskerville Old Face"/>
          <w:sz w:val="22"/>
        </w:rPr>
      </w:pPr>
      <w:r w:rsidRPr="003D1351">
        <w:rPr>
          <w:rFonts w:ascii="Baskerville Old Face" w:hAnsi="Baskerville Old Face"/>
          <w:sz w:val="22"/>
        </w:rPr>
        <w:t>SONIC SENSOR</w:t>
      </w:r>
      <w:r w:rsidRPr="003D1351">
        <w:rPr>
          <w:rFonts w:ascii="Baskerville Old Face" w:hAnsi="Baskerville Old Face"/>
          <w:b w:val="0"/>
          <w:sz w:val="22"/>
        </w:rPr>
        <w:t xml:space="preserve"> </w:t>
      </w:r>
    </w:p>
    <w:p w:rsidR="00087BDD" w:rsidRPr="003D1351" w:rsidRDefault="00672EEB" w:rsidP="00B832E1">
      <w:pPr>
        <w:ind w:left="-5" w:right="45" w:firstLine="725"/>
        <w:rPr>
          <w:rFonts w:ascii="Baskerville Old Face" w:hAnsi="Baskerville Old Face"/>
          <w:sz w:val="22"/>
        </w:rPr>
      </w:pPr>
      <w:r w:rsidRPr="003D1351">
        <w:rPr>
          <w:rFonts w:ascii="Baskerville Old Face" w:hAnsi="Baskerville Old Face"/>
          <w:sz w:val="22"/>
        </w:rPr>
        <w:t xml:space="preserve"> The Sonic Sensor is used for computing the depth. Here it is used to measure the depth of the septic tank. The Sonic Sensor is fixed into the Septic tank. Then the Septic tank get filled means, it can sends the communications to particular organization. Then they will allot persons to clean the septic tank. </w:t>
      </w:r>
      <w:r w:rsidRPr="003D1351">
        <w:rPr>
          <w:rFonts w:ascii="Baskerville Old Face" w:hAnsi="Baskerville Old Face"/>
          <w:sz w:val="22"/>
        </w:rPr>
        <w:lastRenderedPageBreak/>
        <w:t xml:space="preserve">Then septic tank cleaners will clean the tank. After cleaning it, the sensor can detect the level, and send messages to consistent organization. </w:t>
      </w:r>
    </w:p>
    <w:p w:rsidR="00087BDD" w:rsidRPr="003D1351" w:rsidRDefault="00672EEB">
      <w:pPr>
        <w:spacing w:after="0" w:line="259" w:lineRule="auto"/>
        <w:ind w:left="0" w:right="2" w:firstLine="0"/>
        <w:jc w:val="center"/>
        <w:rPr>
          <w:rFonts w:ascii="Baskerville Old Face" w:hAnsi="Baskerville Old Face"/>
          <w:sz w:val="22"/>
        </w:rPr>
      </w:pPr>
      <w:r w:rsidRPr="003D1351">
        <w:rPr>
          <w:rFonts w:ascii="Baskerville Old Face" w:hAnsi="Baskerville Old Face"/>
          <w:noProof/>
          <w:sz w:val="22"/>
        </w:rPr>
        <w:drawing>
          <wp:inline distT="0" distB="0" distL="0" distR="0">
            <wp:extent cx="1001135" cy="927271"/>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20"/>
                    <a:stretch>
                      <a:fillRect/>
                    </a:stretch>
                  </pic:blipFill>
                  <pic:spPr>
                    <a:xfrm>
                      <a:off x="0" y="0"/>
                      <a:ext cx="1001135" cy="927271"/>
                    </a:xfrm>
                    <a:prstGeom prst="rect">
                      <a:avLst/>
                    </a:prstGeom>
                  </pic:spPr>
                </pic:pic>
              </a:graphicData>
            </a:graphic>
          </wp:inline>
        </w:drawing>
      </w:r>
      <w:r w:rsidRPr="003D1351">
        <w:rPr>
          <w:rFonts w:ascii="Baskerville Old Face" w:hAnsi="Baskerville Old Face"/>
          <w:sz w:val="22"/>
        </w:rPr>
        <w:t xml:space="preserve"> </w:t>
      </w:r>
    </w:p>
    <w:p w:rsidR="00087BDD" w:rsidRPr="003D1351" w:rsidRDefault="00672EEB">
      <w:pPr>
        <w:pStyle w:val="Heading2"/>
        <w:spacing w:after="69" w:line="259" w:lineRule="auto"/>
        <w:ind w:left="601" w:right="639"/>
        <w:jc w:val="center"/>
        <w:rPr>
          <w:rFonts w:ascii="Baskerville Old Face" w:hAnsi="Baskerville Old Face"/>
          <w:sz w:val="22"/>
        </w:rPr>
      </w:pPr>
      <w:r w:rsidRPr="003D1351">
        <w:rPr>
          <w:rFonts w:ascii="Baskerville Old Face" w:hAnsi="Baskerville Old Face"/>
          <w:sz w:val="22"/>
        </w:rPr>
        <w:t xml:space="preserve">Sonic sensor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This ultrasonic sensor can be used for measuring distance, object sensor, motion sensors etc. </w:t>
      </w:r>
    </w:p>
    <w:p w:rsidR="00087BDD" w:rsidRPr="003D1351" w:rsidRDefault="00672EEB">
      <w:pPr>
        <w:spacing w:after="62"/>
        <w:ind w:left="-5" w:right="45"/>
        <w:rPr>
          <w:rFonts w:ascii="Baskerville Old Face" w:hAnsi="Baskerville Old Face"/>
          <w:sz w:val="22"/>
        </w:rPr>
      </w:pPr>
      <w:r w:rsidRPr="003D1351">
        <w:rPr>
          <w:rFonts w:ascii="Baskerville Old Face" w:hAnsi="Baskerville Old Face"/>
          <w:sz w:val="22"/>
        </w:rPr>
        <w:t xml:space="preserve">High sensitive module can be used with microcontroller to integrate with motion circuits to measure the distance, position &amp; motion sensitive products.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 xml:space="preserve">In a nutshell, water depth sensing is using a sensor to measure the depth of water in a tank or container. Although various sensors can be used for this application, we will talk about ultrasonic sensor application. </w:t>
      </w:r>
    </w:p>
    <w:p w:rsidR="00087BDD" w:rsidRPr="003D1351" w:rsidRDefault="00672EEB">
      <w:pPr>
        <w:spacing w:after="66"/>
        <w:ind w:left="-15" w:right="45" w:firstLine="648"/>
        <w:rPr>
          <w:rFonts w:ascii="Baskerville Old Face" w:hAnsi="Baskerville Old Face"/>
          <w:sz w:val="22"/>
        </w:rPr>
      </w:pPr>
      <w:r w:rsidRPr="003D1351">
        <w:rPr>
          <w:rFonts w:ascii="Baskerville Old Face" w:hAnsi="Baskerville Old Face"/>
          <w:sz w:val="22"/>
        </w:rPr>
        <w:t xml:space="preserve">With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 the total depth of the tank to determine the water depth.  </w:t>
      </w:r>
      <w:r w:rsidRPr="003D1351">
        <w:rPr>
          <w:rFonts w:ascii="Baskerville Old Face" w:hAnsi="Baskerville Old Face"/>
          <w:b/>
          <w:sz w:val="22"/>
        </w:rPr>
        <w:t xml:space="preserve"> </w:t>
      </w:r>
    </w:p>
    <w:p w:rsidR="00087BDD" w:rsidRPr="003D1351" w:rsidRDefault="00672EEB">
      <w:pPr>
        <w:spacing w:after="4" w:line="266" w:lineRule="auto"/>
        <w:ind w:left="-5" w:right="0"/>
        <w:jc w:val="left"/>
        <w:rPr>
          <w:rFonts w:ascii="Baskerville Old Face" w:hAnsi="Baskerville Old Face"/>
          <w:sz w:val="22"/>
        </w:rPr>
      </w:pPr>
      <w:r w:rsidRPr="003D1351">
        <w:rPr>
          <w:rFonts w:ascii="Baskerville Old Face" w:hAnsi="Baskerville Old Face"/>
          <w:b/>
          <w:sz w:val="22"/>
        </w:rPr>
        <w:t xml:space="preserve">BLOCK DIAGRAM: </w:t>
      </w:r>
    </w:p>
    <w:p w:rsidR="00087BDD" w:rsidRPr="003D1351" w:rsidRDefault="00623AC3">
      <w:pPr>
        <w:spacing w:after="114" w:line="259" w:lineRule="auto"/>
        <w:ind w:left="0" w:right="0" w:firstLine="0"/>
        <w:jc w:val="right"/>
        <w:rPr>
          <w:rFonts w:ascii="Baskerville Old Face" w:hAnsi="Baskerville Old Face"/>
          <w:sz w:val="22"/>
        </w:rPr>
      </w:pPr>
      <w:bookmarkStart w:id="0" w:name="_GoBack"/>
      <w:r w:rsidRPr="003D1351">
        <w:rPr>
          <w:rFonts w:ascii="Baskerville Old Face" w:hAnsi="Baskerville Old Face"/>
          <w:noProof/>
          <w:sz w:val="22"/>
        </w:rPr>
        <w:drawing>
          <wp:anchor distT="0" distB="0" distL="114300" distR="114300" simplePos="0" relativeHeight="251665408" behindDoc="0" locked="0" layoutInCell="1" allowOverlap="1">
            <wp:simplePos x="0" y="0"/>
            <wp:positionH relativeFrom="margin">
              <wp:align>center</wp:align>
            </wp:positionH>
            <wp:positionV relativeFrom="paragraph">
              <wp:posOffset>223520</wp:posOffset>
            </wp:positionV>
            <wp:extent cx="2807335" cy="2807335"/>
            <wp:effectExtent l="0" t="0" r="0" b="0"/>
            <wp:wrapTopAndBottom/>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21">
                      <a:extLst>
                        <a:ext uri="{28A0092B-C50C-407E-A947-70E740481C1C}">
                          <a14:useLocalDpi xmlns:a14="http://schemas.microsoft.com/office/drawing/2010/main" val="0"/>
                        </a:ext>
                      </a:extLst>
                    </a:blip>
                    <a:stretch>
                      <a:fillRect/>
                    </a:stretch>
                  </pic:blipFill>
                  <pic:spPr>
                    <a:xfrm>
                      <a:off x="0" y="0"/>
                      <a:ext cx="2807335" cy="2807335"/>
                    </a:xfrm>
                    <a:prstGeom prst="rect">
                      <a:avLst/>
                    </a:prstGeom>
                  </pic:spPr>
                </pic:pic>
              </a:graphicData>
            </a:graphic>
          </wp:anchor>
        </w:drawing>
      </w:r>
      <w:bookmarkEnd w:id="0"/>
      <w:r w:rsidR="00672EEB" w:rsidRPr="003D1351">
        <w:rPr>
          <w:rFonts w:ascii="Baskerville Old Face" w:hAnsi="Baskerville Old Face"/>
          <w:b/>
          <w:sz w:val="22"/>
        </w:rPr>
        <w:t xml:space="preserve"> </w:t>
      </w:r>
    </w:p>
    <w:p w:rsidR="00087BDD" w:rsidRPr="003D1351" w:rsidRDefault="00B832E1">
      <w:pPr>
        <w:spacing w:after="160" w:line="259" w:lineRule="auto"/>
        <w:ind w:right="61"/>
        <w:jc w:val="center"/>
        <w:rPr>
          <w:rFonts w:ascii="Baskerville Old Face" w:hAnsi="Baskerville Old Face"/>
          <w:sz w:val="22"/>
        </w:rPr>
      </w:pPr>
      <w:r>
        <w:rPr>
          <w:rFonts w:ascii="Baskerville Old Face" w:hAnsi="Baskerville Old Face"/>
          <w:b/>
          <w:sz w:val="22"/>
        </w:rPr>
        <w:t xml:space="preserve"> </w:t>
      </w:r>
      <w:r w:rsidR="00672EEB" w:rsidRPr="003D1351">
        <w:rPr>
          <w:rFonts w:ascii="Baskerville Old Face" w:hAnsi="Baskerville Old Face"/>
          <w:b/>
          <w:sz w:val="22"/>
        </w:rPr>
        <w:t xml:space="preserve">Block diagram of the proposed system </w:t>
      </w:r>
    </w:p>
    <w:p w:rsidR="00087BDD" w:rsidRPr="003D1351" w:rsidRDefault="00672EEB" w:rsidP="00B832E1">
      <w:pPr>
        <w:pStyle w:val="Heading2"/>
        <w:ind w:left="0" w:firstLine="0"/>
        <w:rPr>
          <w:rFonts w:ascii="Baskerville Old Face" w:hAnsi="Baskerville Old Face"/>
          <w:sz w:val="22"/>
        </w:rPr>
      </w:pPr>
      <w:r w:rsidRPr="003D1351">
        <w:rPr>
          <w:rFonts w:ascii="Baskerville Old Face" w:hAnsi="Baskerville Old Face"/>
          <w:sz w:val="22"/>
        </w:rPr>
        <w:t xml:space="preserve">GSM </w:t>
      </w:r>
    </w:p>
    <w:p w:rsidR="00087BDD" w:rsidRPr="003D1351" w:rsidRDefault="00BF4A75">
      <w:pPr>
        <w:spacing w:after="2" w:line="282" w:lineRule="auto"/>
        <w:ind w:left="-15" w:right="0" w:firstLine="638"/>
        <w:jc w:val="left"/>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4384" behindDoc="0" locked="0" layoutInCell="1" allowOverlap="1">
            <wp:simplePos x="0" y="0"/>
            <wp:positionH relativeFrom="page">
              <wp:align>center</wp:align>
            </wp:positionH>
            <wp:positionV relativeFrom="paragraph">
              <wp:posOffset>411480</wp:posOffset>
            </wp:positionV>
            <wp:extent cx="1948815" cy="1350645"/>
            <wp:effectExtent l="0" t="0" r="0" b="1905"/>
            <wp:wrapTopAndBottom/>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22">
                      <a:extLst>
                        <a:ext uri="{28A0092B-C50C-407E-A947-70E740481C1C}">
                          <a14:useLocalDpi xmlns:a14="http://schemas.microsoft.com/office/drawing/2010/main" val="0"/>
                        </a:ext>
                      </a:extLst>
                    </a:blip>
                    <a:stretch>
                      <a:fillRect/>
                    </a:stretch>
                  </pic:blipFill>
                  <pic:spPr>
                    <a:xfrm>
                      <a:off x="0" y="0"/>
                      <a:ext cx="1948815" cy="1350645"/>
                    </a:xfrm>
                    <a:prstGeom prst="rect">
                      <a:avLst/>
                    </a:prstGeom>
                  </pic:spPr>
                </pic:pic>
              </a:graphicData>
            </a:graphic>
          </wp:anchor>
        </w:drawing>
      </w:r>
      <w:r w:rsidR="00672EEB" w:rsidRPr="003D1351">
        <w:rPr>
          <w:rFonts w:ascii="Baskerville Old Face" w:hAnsi="Baskerville Old Face"/>
          <w:sz w:val="22"/>
        </w:rPr>
        <w:t>GSM stands for Global Sy</w:t>
      </w:r>
      <w:r w:rsidR="00B832E1">
        <w:rPr>
          <w:rFonts w:ascii="Baskerville Old Face" w:hAnsi="Baskerville Old Face"/>
          <w:sz w:val="22"/>
        </w:rPr>
        <w:t xml:space="preserve">stem for Mobile communication. It </w:t>
      </w:r>
      <w:r w:rsidR="00672EEB" w:rsidRPr="003D1351">
        <w:rPr>
          <w:rFonts w:ascii="Baskerville Old Face" w:hAnsi="Baskerville Old Face"/>
          <w:sz w:val="22"/>
        </w:rPr>
        <w:t>esta</w:t>
      </w:r>
      <w:r w:rsidR="00B832E1">
        <w:rPr>
          <w:rFonts w:ascii="Baskerville Old Face" w:hAnsi="Baskerville Old Face"/>
          <w:sz w:val="22"/>
        </w:rPr>
        <w:t xml:space="preserve">blishes the </w:t>
      </w:r>
      <w:r w:rsidR="00A079F2">
        <w:rPr>
          <w:rFonts w:ascii="Baskerville Old Face" w:hAnsi="Baskerville Old Face"/>
          <w:sz w:val="22"/>
        </w:rPr>
        <w:t>m</w:t>
      </w:r>
      <w:r w:rsidR="00672EEB" w:rsidRPr="003D1351">
        <w:rPr>
          <w:rFonts w:ascii="Baskerville Old Face" w:hAnsi="Baskerville Old Face"/>
          <w:sz w:val="22"/>
        </w:rPr>
        <w:t xml:space="preserve">obile communication from one place to another place. </w:t>
      </w:r>
    </w:p>
    <w:p w:rsidR="00087BDD" w:rsidRPr="003D1351" w:rsidRDefault="00672EEB">
      <w:pPr>
        <w:spacing w:after="9" w:line="259" w:lineRule="auto"/>
        <w:ind w:left="0" w:right="9" w:firstLine="0"/>
        <w:jc w:val="center"/>
        <w:rPr>
          <w:rFonts w:ascii="Baskerville Old Face" w:hAnsi="Baskerville Old Face"/>
          <w:sz w:val="22"/>
        </w:rPr>
      </w:pPr>
      <w:r w:rsidRPr="003D1351">
        <w:rPr>
          <w:rFonts w:ascii="Baskerville Old Face" w:hAnsi="Baskerville Old Face"/>
          <w:sz w:val="22"/>
        </w:rPr>
        <w:lastRenderedPageBreak/>
        <w:t xml:space="preserve"> </w:t>
      </w:r>
    </w:p>
    <w:p w:rsidR="00087BDD" w:rsidRPr="003D1351" w:rsidRDefault="00672EEB">
      <w:pPr>
        <w:spacing w:after="0" w:line="259" w:lineRule="auto"/>
        <w:ind w:left="0" w:right="680" w:firstLine="0"/>
        <w:jc w:val="right"/>
        <w:rPr>
          <w:rFonts w:ascii="Baskerville Old Face" w:hAnsi="Baskerville Old Face"/>
          <w:sz w:val="22"/>
        </w:rPr>
      </w:pPr>
      <w:r w:rsidRPr="003D1351">
        <w:rPr>
          <w:rFonts w:ascii="Baskerville Old Face" w:hAnsi="Baskerville Old Face"/>
          <w:sz w:val="22"/>
        </w:rPr>
        <w:t xml:space="preserve"> </w:t>
      </w:r>
    </w:p>
    <w:p w:rsidR="00087BDD" w:rsidRPr="00A079F2" w:rsidRDefault="00A079F2" w:rsidP="00A079F2">
      <w:pPr>
        <w:pStyle w:val="Heading3"/>
        <w:rPr>
          <w:rFonts w:ascii="Baskerville Old Face" w:hAnsi="Baskerville Old Face"/>
          <w:sz w:val="22"/>
        </w:rPr>
      </w:pPr>
      <w:r w:rsidRPr="00A079F2">
        <w:rPr>
          <w:rFonts w:ascii="Baskerville Old Face" w:hAnsi="Baskerville Old Face"/>
          <w:sz w:val="22"/>
        </w:rPr>
        <w:t xml:space="preserve">                                                                          </w:t>
      </w:r>
      <w:r w:rsidR="00672EEB" w:rsidRPr="00A079F2">
        <w:rPr>
          <w:rFonts w:ascii="Baskerville Old Face" w:hAnsi="Baskerville Old Face"/>
          <w:sz w:val="22"/>
        </w:rPr>
        <w:t xml:space="preserve">GSM Module </w:t>
      </w:r>
    </w:p>
    <w:p w:rsidR="00087BDD" w:rsidRPr="00A079F2" w:rsidRDefault="00672EEB">
      <w:pPr>
        <w:ind w:left="-5" w:right="45"/>
        <w:rPr>
          <w:rFonts w:ascii="Baskerville Old Face" w:hAnsi="Baskerville Old Face"/>
          <w:sz w:val="22"/>
        </w:rPr>
      </w:pPr>
      <w:r w:rsidRPr="00A079F2">
        <w:rPr>
          <w:rFonts w:ascii="Baskerville Old Face" w:hAnsi="Baskerville Old Face"/>
          <w:sz w:val="22"/>
        </w:rPr>
        <w:t xml:space="preserve">It transfers the information from main circuit to operator. It uses Time Division Multiple Access (TDMA). </w:t>
      </w:r>
    </w:p>
    <w:p w:rsidR="00087BDD" w:rsidRPr="00A079F2" w:rsidRDefault="00672EEB">
      <w:pPr>
        <w:ind w:left="-15" w:right="45" w:firstLine="324"/>
        <w:rPr>
          <w:rFonts w:ascii="Baskerville Old Face" w:hAnsi="Baskerville Old Face"/>
          <w:sz w:val="22"/>
        </w:rPr>
      </w:pPr>
      <w:r w:rsidRPr="00A079F2">
        <w:rPr>
          <w:rFonts w:ascii="Baskerville Old Face" w:hAnsi="Baskerville Old Face"/>
          <w:sz w:val="22"/>
        </w:rPr>
        <w:t xml:space="preserve">GSM is mainly used for communicating and transferring message from one person to concerned </w:t>
      </w:r>
      <w:r w:rsidR="00A079F2" w:rsidRPr="00A079F2">
        <w:rPr>
          <w:rFonts w:ascii="Baskerville Old Face" w:hAnsi="Baskerville Old Face"/>
          <w:sz w:val="22"/>
        </w:rPr>
        <w:t>organization</w:t>
      </w:r>
      <w:r w:rsidRPr="00A079F2">
        <w:rPr>
          <w:rFonts w:ascii="Baskerville Old Face" w:hAnsi="Baskerville Old Face"/>
          <w:sz w:val="22"/>
        </w:rPr>
        <w:t xml:space="preserve">. GSM module is used to establish communication between a computer and a GSM and GPRS system. </w:t>
      </w:r>
    </w:p>
    <w:p w:rsidR="00087BDD" w:rsidRPr="00A079F2" w:rsidRDefault="00672EEB">
      <w:pPr>
        <w:ind w:left="-15" w:right="45" w:firstLine="324"/>
        <w:rPr>
          <w:rFonts w:ascii="Baskerville Old Face" w:hAnsi="Baskerville Old Face"/>
          <w:sz w:val="22"/>
        </w:rPr>
      </w:pPr>
      <w:r w:rsidRPr="00A079F2">
        <w:rPr>
          <w:rFonts w:ascii="Baskerville Old Face" w:hAnsi="Baskerville Old Face"/>
          <w:sz w:val="22"/>
        </w:rPr>
        <w:t xml:space="preserve">Here we are using GSM LT-2 communication module makes it possible to use GSM paths to provide monitoring and messaging functions in alarm systems. It facilitates cooperation with SATEL and third party control panel </w:t>
      </w:r>
      <w:r w:rsidR="00A079F2" w:rsidRPr="00A079F2">
        <w:rPr>
          <w:rFonts w:ascii="Baskerville Old Face" w:hAnsi="Baskerville Old Face"/>
          <w:sz w:val="22"/>
        </w:rPr>
        <w:t>dialers</w:t>
      </w:r>
      <w:r w:rsidRPr="00A079F2">
        <w:rPr>
          <w:rFonts w:ascii="Baskerville Old Face" w:hAnsi="Baskerville Old Face"/>
          <w:sz w:val="22"/>
        </w:rPr>
        <w:t xml:space="preserve"> or correctly configured outputs. </w:t>
      </w:r>
    </w:p>
    <w:p w:rsidR="00087BDD" w:rsidRPr="00A079F2" w:rsidRDefault="00672EEB">
      <w:pPr>
        <w:ind w:left="-15" w:right="45" w:firstLine="324"/>
        <w:rPr>
          <w:rFonts w:ascii="Baskerville Old Face" w:hAnsi="Baskerville Old Face"/>
          <w:sz w:val="22"/>
        </w:rPr>
      </w:pPr>
      <w:r w:rsidRPr="00A079F2">
        <w:rPr>
          <w:rFonts w:ascii="Baskerville Old Face" w:hAnsi="Baskerville Old Face"/>
          <w:sz w:val="22"/>
        </w:rPr>
        <w:t xml:space="preserve">He GSM LT-2 module makes it possible to implement monitoring as well as text and voice messaging functions. The caller ID retransmission function creates it likely to present the incoming callers number on telecommunication </w:t>
      </w:r>
      <w:r w:rsidR="00A079F2" w:rsidRPr="00A079F2">
        <w:rPr>
          <w:rFonts w:ascii="Baskerville Old Face" w:hAnsi="Baskerville Old Face"/>
          <w:sz w:val="22"/>
        </w:rPr>
        <w:t>stations armed</w:t>
      </w:r>
      <w:r w:rsidRPr="00A079F2">
        <w:rPr>
          <w:rFonts w:ascii="Baskerville Old Face" w:hAnsi="Baskerville Old Face"/>
          <w:sz w:val="22"/>
        </w:rPr>
        <w:t xml:space="preserve"> with this functionality. </w:t>
      </w:r>
    </w:p>
    <w:p w:rsidR="00087BDD" w:rsidRPr="00A079F2" w:rsidRDefault="00672EEB">
      <w:pPr>
        <w:ind w:left="-15" w:right="45" w:firstLine="324"/>
        <w:rPr>
          <w:rFonts w:ascii="Baskerville Old Face" w:hAnsi="Baskerville Old Face"/>
          <w:sz w:val="22"/>
        </w:rPr>
      </w:pPr>
      <w:r w:rsidRPr="00A079F2">
        <w:rPr>
          <w:rFonts w:ascii="Baskerville Old Face" w:hAnsi="Baskerville Old Face"/>
          <w:sz w:val="22"/>
        </w:rPr>
        <w:t xml:space="preserve">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 </w:t>
      </w:r>
    </w:p>
    <w:p w:rsidR="00087BDD" w:rsidRDefault="00672EEB">
      <w:pPr>
        <w:ind w:left="-15" w:right="45" w:firstLine="324"/>
        <w:rPr>
          <w:rFonts w:ascii="Baskerville Old Face" w:hAnsi="Baskerville Old Face"/>
          <w:sz w:val="22"/>
        </w:rPr>
      </w:pPr>
      <w:r w:rsidRPr="00A079F2">
        <w:rPr>
          <w:rFonts w:ascii="Baskerville Old Face" w:hAnsi="Baskerville Old Face"/>
          <w:sz w:val="22"/>
        </w:rPr>
        <w:t xml:space="preserve">GSM will check the messaging activities for sweepers and also need to check with their cleanliness duty for their work. The sweepers need to check with particular activity of its work by their sensors. </w:t>
      </w:r>
    </w:p>
    <w:p w:rsidR="00A079F2" w:rsidRPr="00A079F2" w:rsidRDefault="00A079F2">
      <w:pPr>
        <w:ind w:left="-15" w:right="45" w:firstLine="324"/>
        <w:rPr>
          <w:rFonts w:ascii="Baskerville Old Face" w:hAnsi="Baskerville Old Face"/>
          <w:sz w:val="22"/>
        </w:rPr>
      </w:pPr>
    </w:p>
    <w:p w:rsidR="00087BDD" w:rsidRPr="003D1351" w:rsidRDefault="00672EEB" w:rsidP="00A079F2">
      <w:pPr>
        <w:pStyle w:val="Heading3"/>
        <w:ind w:left="0" w:firstLine="0"/>
        <w:rPr>
          <w:rFonts w:ascii="Baskerville Old Face" w:hAnsi="Baskerville Old Face"/>
          <w:sz w:val="22"/>
        </w:rPr>
      </w:pPr>
      <w:r w:rsidRPr="003D1351">
        <w:rPr>
          <w:rFonts w:ascii="Baskerville Old Face" w:hAnsi="Baskerville Old Face"/>
          <w:sz w:val="22"/>
        </w:rPr>
        <w:t>WORKING MODEL</w:t>
      </w:r>
      <w:r w:rsidRPr="003D1351">
        <w:rPr>
          <w:rFonts w:ascii="Baskerville Old Face" w:hAnsi="Baskerville Old Face"/>
          <w:b w:val="0"/>
          <w:sz w:val="22"/>
        </w:rPr>
        <w:t xml:space="preserve"> </w:t>
      </w:r>
    </w:p>
    <w:p w:rsidR="00087BDD" w:rsidRPr="003D1351" w:rsidRDefault="00A079F2">
      <w:pPr>
        <w:spacing w:after="0" w:line="259" w:lineRule="auto"/>
        <w:ind w:left="-1" w:right="207" w:firstLine="0"/>
        <w:jc w:val="right"/>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3360" behindDoc="0" locked="0" layoutInCell="1" allowOverlap="1">
            <wp:simplePos x="0" y="0"/>
            <wp:positionH relativeFrom="page">
              <wp:align>center</wp:align>
            </wp:positionH>
            <wp:positionV relativeFrom="paragraph">
              <wp:posOffset>222885</wp:posOffset>
            </wp:positionV>
            <wp:extent cx="2672715" cy="1748155"/>
            <wp:effectExtent l="0" t="0" r="0" b="4445"/>
            <wp:wrapTopAndBottom/>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23">
                      <a:extLst>
                        <a:ext uri="{28A0092B-C50C-407E-A947-70E740481C1C}">
                          <a14:useLocalDpi xmlns:a14="http://schemas.microsoft.com/office/drawing/2010/main" val="0"/>
                        </a:ext>
                      </a:extLst>
                    </a:blip>
                    <a:stretch>
                      <a:fillRect/>
                    </a:stretch>
                  </pic:blipFill>
                  <pic:spPr>
                    <a:xfrm>
                      <a:off x="0" y="0"/>
                      <a:ext cx="2672715" cy="1748155"/>
                    </a:xfrm>
                    <a:prstGeom prst="rect">
                      <a:avLst/>
                    </a:prstGeom>
                  </pic:spPr>
                </pic:pic>
              </a:graphicData>
            </a:graphic>
          </wp:anchor>
        </w:drawing>
      </w:r>
      <w:r w:rsidR="00672EEB" w:rsidRPr="003D1351">
        <w:rPr>
          <w:rFonts w:ascii="Baskerville Old Face" w:hAnsi="Baskerville Old Face"/>
          <w:sz w:val="22"/>
        </w:rPr>
        <w:t xml:space="preserve"> </w:t>
      </w:r>
    </w:p>
    <w:p w:rsidR="00A079F2" w:rsidRDefault="00A079F2">
      <w:pPr>
        <w:ind w:left="-15" w:right="45" w:firstLine="1113"/>
        <w:rPr>
          <w:rFonts w:ascii="Baskerville Old Face" w:hAnsi="Baskerville Old Face"/>
          <w:b/>
          <w:sz w:val="22"/>
        </w:rPr>
      </w:pPr>
      <w:r>
        <w:rPr>
          <w:rFonts w:ascii="Baskerville Old Face" w:hAnsi="Baskerville Old Face"/>
          <w:b/>
          <w:sz w:val="22"/>
        </w:rPr>
        <w:t xml:space="preserve">                                                  </w:t>
      </w:r>
      <w:r w:rsidR="00672EEB" w:rsidRPr="003D1351">
        <w:rPr>
          <w:rFonts w:ascii="Baskerville Old Face" w:hAnsi="Baskerville Old Face"/>
          <w:b/>
          <w:sz w:val="22"/>
        </w:rPr>
        <w:t xml:space="preserve"> working model</w:t>
      </w:r>
    </w:p>
    <w:p w:rsidR="00087BDD" w:rsidRDefault="00672EEB">
      <w:pPr>
        <w:ind w:left="-15" w:right="45" w:firstLine="1113"/>
        <w:rPr>
          <w:rFonts w:ascii="Baskerville Old Face" w:hAnsi="Baskerville Old Face"/>
          <w:sz w:val="22"/>
        </w:rPr>
      </w:pPr>
      <w:r w:rsidRPr="003D1351">
        <w:rPr>
          <w:rFonts w:ascii="Baskerville Old Face" w:hAnsi="Baskerville Old Face"/>
          <w:b/>
          <w:sz w:val="22"/>
        </w:rPr>
        <w:t xml:space="preserve"> </w:t>
      </w:r>
      <w:r w:rsidRPr="003D1351">
        <w:rPr>
          <w:rFonts w:ascii="Baskerville Old Face" w:hAnsi="Baskerville Old Face"/>
          <w:sz w:val="22"/>
        </w:rPr>
        <w:t xml:space="preserve">This is the module of the proposed system. Here the sensors are connected with the microcontroller. </w:t>
      </w:r>
    </w:p>
    <w:p w:rsidR="00A079F2" w:rsidRPr="003D1351" w:rsidRDefault="00A079F2">
      <w:pPr>
        <w:ind w:left="-15" w:right="45" w:firstLine="1113"/>
        <w:rPr>
          <w:rFonts w:ascii="Baskerville Old Face" w:hAnsi="Baskerville Old Face"/>
          <w:sz w:val="22"/>
        </w:rPr>
      </w:pPr>
    </w:p>
    <w:p w:rsidR="00087BDD" w:rsidRPr="003D1351" w:rsidRDefault="00672EEB" w:rsidP="00A079F2">
      <w:pPr>
        <w:pStyle w:val="Heading4"/>
        <w:ind w:left="0" w:firstLine="0"/>
        <w:rPr>
          <w:rFonts w:ascii="Baskerville Old Face" w:hAnsi="Baskerville Old Face"/>
          <w:sz w:val="22"/>
        </w:rPr>
      </w:pPr>
      <w:r w:rsidRPr="003D1351">
        <w:rPr>
          <w:rFonts w:ascii="Baskerville Old Face" w:hAnsi="Baskerville Old Face"/>
          <w:sz w:val="22"/>
        </w:rPr>
        <w:t xml:space="preserve">DIRT DETECTION </w:t>
      </w:r>
    </w:p>
    <w:p w:rsidR="00087BDD" w:rsidRPr="003D1351" w:rsidRDefault="00BF4A75" w:rsidP="00A079F2">
      <w:pPr>
        <w:ind w:left="-5" w:right="45" w:firstLine="725"/>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2336" behindDoc="0" locked="0" layoutInCell="1" allowOverlap="1">
            <wp:simplePos x="0" y="0"/>
            <wp:positionH relativeFrom="page">
              <wp:align>center</wp:align>
            </wp:positionH>
            <wp:positionV relativeFrom="paragraph">
              <wp:posOffset>266065</wp:posOffset>
            </wp:positionV>
            <wp:extent cx="2802890" cy="1258570"/>
            <wp:effectExtent l="0" t="0" r="0" b="0"/>
            <wp:wrapTopAndBottom/>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24">
                      <a:extLst>
                        <a:ext uri="{28A0092B-C50C-407E-A947-70E740481C1C}">
                          <a14:useLocalDpi xmlns:a14="http://schemas.microsoft.com/office/drawing/2010/main" val="0"/>
                        </a:ext>
                      </a:extLst>
                    </a:blip>
                    <a:stretch>
                      <a:fillRect/>
                    </a:stretch>
                  </pic:blipFill>
                  <pic:spPr>
                    <a:xfrm>
                      <a:off x="0" y="0"/>
                      <a:ext cx="2802890" cy="1258570"/>
                    </a:xfrm>
                    <a:prstGeom prst="rect">
                      <a:avLst/>
                    </a:prstGeom>
                  </pic:spPr>
                </pic:pic>
              </a:graphicData>
            </a:graphic>
          </wp:anchor>
        </w:drawing>
      </w:r>
      <w:r w:rsidR="00672EEB" w:rsidRPr="003D1351">
        <w:rPr>
          <w:rFonts w:ascii="Baskerville Old Face" w:hAnsi="Baskerville Old Face"/>
          <w:sz w:val="22"/>
        </w:rPr>
        <w:t xml:space="preserve">It shows the dirt detection in the toilets. </w:t>
      </w:r>
    </w:p>
    <w:p w:rsidR="00087BDD" w:rsidRPr="003D1351" w:rsidRDefault="00672EEB">
      <w:pPr>
        <w:spacing w:after="0" w:line="259" w:lineRule="auto"/>
        <w:ind w:left="-1" w:right="8" w:firstLine="0"/>
        <w:jc w:val="right"/>
        <w:rPr>
          <w:rFonts w:ascii="Baskerville Old Face" w:hAnsi="Baskerville Old Face"/>
          <w:sz w:val="22"/>
        </w:rPr>
      </w:pPr>
      <w:r w:rsidRPr="003D1351">
        <w:rPr>
          <w:rFonts w:ascii="Baskerville Old Face" w:hAnsi="Baskerville Old Face"/>
          <w:sz w:val="22"/>
        </w:rPr>
        <w:t xml:space="preserve"> </w:t>
      </w:r>
    </w:p>
    <w:p w:rsidR="00A079F2" w:rsidRDefault="00A079F2">
      <w:pPr>
        <w:spacing w:after="4" w:line="266" w:lineRule="auto"/>
        <w:ind w:left="-5" w:right="0"/>
        <w:jc w:val="left"/>
        <w:rPr>
          <w:rFonts w:ascii="Baskerville Old Face" w:hAnsi="Baskerville Old Face"/>
          <w:b/>
          <w:sz w:val="22"/>
        </w:rPr>
      </w:pPr>
      <w:r>
        <w:rPr>
          <w:rFonts w:ascii="Baskerville Old Face" w:hAnsi="Baskerville Old Face"/>
          <w:b/>
          <w:sz w:val="22"/>
        </w:rPr>
        <w:lastRenderedPageBreak/>
        <w:t xml:space="preserve">                                                  </w:t>
      </w:r>
      <w:r w:rsidR="00672EEB" w:rsidRPr="003D1351">
        <w:rPr>
          <w:rFonts w:ascii="Baskerville Old Face" w:hAnsi="Baskerville Old Face"/>
          <w:b/>
          <w:sz w:val="22"/>
        </w:rPr>
        <w:t xml:space="preserve"> Output module, while detecting the dirt</w:t>
      </w:r>
    </w:p>
    <w:p w:rsidR="00087BDD" w:rsidRPr="003D1351" w:rsidRDefault="00672EEB">
      <w:pPr>
        <w:spacing w:after="4" w:line="266" w:lineRule="auto"/>
        <w:ind w:left="-5" w:right="0"/>
        <w:jc w:val="left"/>
        <w:rPr>
          <w:rFonts w:ascii="Baskerville Old Face" w:hAnsi="Baskerville Old Face"/>
          <w:sz w:val="22"/>
        </w:rPr>
      </w:pPr>
      <w:r w:rsidRPr="003D1351">
        <w:rPr>
          <w:rFonts w:ascii="Baskerville Old Face" w:hAnsi="Baskerville Old Face"/>
          <w:b/>
          <w:sz w:val="22"/>
        </w:rPr>
        <w:t xml:space="preserve">  </w:t>
      </w:r>
    </w:p>
    <w:p w:rsidR="00087BDD" w:rsidRPr="003D1351" w:rsidRDefault="00672EEB" w:rsidP="00A079F2">
      <w:pPr>
        <w:pStyle w:val="Heading4"/>
        <w:ind w:left="0" w:firstLine="0"/>
        <w:rPr>
          <w:rFonts w:ascii="Baskerville Old Face" w:hAnsi="Baskerville Old Face"/>
          <w:sz w:val="22"/>
        </w:rPr>
      </w:pPr>
      <w:r w:rsidRPr="003D1351">
        <w:rPr>
          <w:rFonts w:ascii="Baskerville Old Face" w:hAnsi="Baskerville Old Face"/>
          <w:sz w:val="22"/>
        </w:rPr>
        <w:t xml:space="preserve"> SMELL AND DEPTH DETECTION </w:t>
      </w:r>
    </w:p>
    <w:p w:rsidR="00087BDD" w:rsidRPr="003D1351" w:rsidRDefault="00672EEB" w:rsidP="00A079F2">
      <w:pPr>
        <w:ind w:left="-5" w:right="45" w:firstLine="725"/>
        <w:rPr>
          <w:rFonts w:ascii="Baskerville Old Face" w:hAnsi="Baskerville Old Face"/>
          <w:sz w:val="22"/>
        </w:rPr>
      </w:pPr>
      <w:r w:rsidRPr="003D1351">
        <w:rPr>
          <w:rFonts w:ascii="Baskerville Old Face" w:hAnsi="Baskerville Old Face"/>
          <w:sz w:val="22"/>
        </w:rPr>
        <w:t xml:space="preserve">It shows the smell detection and depth detection. </w:t>
      </w:r>
    </w:p>
    <w:p w:rsidR="00087BDD" w:rsidRPr="003D1351" w:rsidRDefault="00672EEB">
      <w:pPr>
        <w:spacing w:after="0" w:line="259" w:lineRule="auto"/>
        <w:ind w:left="0" w:right="15" w:firstLine="0"/>
        <w:jc w:val="right"/>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1312" behindDoc="0" locked="0" layoutInCell="1" allowOverlap="1">
            <wp:simplePos x="0" y="0"/>
            <wp:positionH relativeFrom="page">
              <wp:align>center</wp:align>
            </wp:positionH>
            <wp:positionV relativeFrom="paragraph">
              <wp:posOffset>81280</wp:posOffset>
            </wp:positionV>
            <wp:extent cx="2806700" cy="1453515"/>
            <wp:effectExtent l="0" t="0" r="0" b="0"/>
            <wp:wrapTopAndBottom/>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25">
                      <a:extLst>
                        <a:ext uri="{28A0092B-C50C-407E-A947-70E740481C1C}">
                          <a14:useLocalDpi xmlns:a14="http://schemas.microsoft.com/office/drawing/2010/main" val="0"/>
                        </a:ext>
                      </a:extLst>
                    </a:blip>
                    <a:stretch>
                      <a:fillRect/>
                    </a:stretch>
                  </pic:blipFill>
                  <pic:spPr>
                    <a:xfrm>
                      <a:off x="0" y="0"/>
                      <a:ext cx="2806700" cy="1453515"/>
                    </a:xfrm>
                    <a:prstGeom prst="rect">
                      <a:avLst/>
                    </a:prstGeom>
                  </pic:spPr>
                </pic:pic>
              </a:graphicData>
            </a:graphic>
          </wp:anchor>
        </w:drawing>
      </w:r>
      <w:r w:rsidRPr="003D1351">
        <w:rPr>
          <w:rFonts w:ascii="Baskerville Old Face" w:hAnsi="Baskerville Old Face"/>
          <w:b/>
          <w:sz w:val="22"/>
        </w:rPr>
        <w:t xml:space="preserve"> </w:t>
      </w:r>
    </w:p>
    <w:p w:rsidR="00087BDD" w:rsidRDefault="00A079F2">
      <w:pPr>
        <w:spacing w:after="4" w:line="266" w:lineRule="auto"/>
        <w:ind w:left="1413" w:right="0" w:hanging="1428"/>
        <w:jc w:val="left"/>
        <w:rPr>
          <w:rFonts w:ascii="Baskerville Old Face" w:hAnsi="Baskerville Old Face"/>
          <w:b/>
          <w:sz w:val="22"/>
        </w:rPr>
      </w:pPr>
      <w:r>
        <w:rPr>
          <w:rFonts w:ascii="Baskerville Old Face" w:hAnsi="Baskerville Old Face"/>
          <w:b/>
          <w:sz w:val="22"/>
        </w:rPr>
        <w:t xml:space="preserve">                                     </w:t>
      </w:r>
      <w:r w:rsidR="00672EEB" w:rsidRPr="003D1351">
        <w:rPr>
          <w:rFonts w:ascii="Baskerville Old Face" w:hAnsi="Baskerville Old Face"/>
          <w:b/>
          <w:sz w:val="22"/>
        </w:rPr>
        <w:t xml:space="preserve"> Output module, while detecting the Gas and the distance. </w:t>
      </w:r>
    </w:p>
    <w:p w:rsidR="00A079F2" w:rsidRPr="003D1351" w:rsidRDefault="00A079F2">
      <w:pPr>
        <w:spacing w:after="4" w:line="266" w:lineRule="auto"/>
        <w:ind w:left="1413" w:right="0" w:hanging="1428"/>
        <w:jc w:val="left"/>
        <w:rPr>
          <w:rFonts w:ascii="Baskerville Old Face" w:hAnsi="Baskerville Old Face"/>
          <w:sz w:val="22"/>
        </w:rPr>
      </w:pPr>
    </w:p>
    <w:p w:rsidR="00087BDD" w:rsidRPr="003D1351" w:rsidRDefault="00BF4A75">
      <w:pPr>
        <w:pStyle w:val="Heading4"/>
        <w:ind w:left="-5"/>
        <w:rPr>
          <w:rFonts w:ascii="Baskerville Old Face" w:hAnsi="Baskerville Old Face"/>
          <w:sz w:val="22"/>
        </w:rPr>
      </w:pPr>
      <w:r w:rsidRPr="003D1351">
        <w:rPr>
          <w:rFonts w:ascii="Baskerville Old Face" w:hAnsi="Baskerville Old Face"/>
          <w:noProof/>
          <w:sz w:val="22"/>
        </w:rPr>
        <w:drawing>
          <wp:anchor distT="0" distB="0" distL="114300" distR="114300" simplePos="0" relativeHeight="251660288" behindDoc="0" locked="0" layoutInCell="1" allowOverlap="1">
            <wp:simplePos x="0" y="0"/>
            <wp:positionH relativeFrom="margin">
              <wp:align>center</wp:align>
            </wp:positionH>
            <wp:positionV relativeFrom="paragraph">
              <wp:posOffset>200660</wp:posOffset>
            </wp:positionV>
            <wp:extent cx="2806700" cy="1073785"/>
            <wp:effectExtent l="0" t="0" r="0" b="0"/>
            <wp:wrapTopAndBottom/>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26">
                      <a:extLst>
                        <a:ext uri="{28A0092B-C50C-407E-A947-70E740481C1C}">
                          <a14:useLocalDpi xmlns:a14="http://schemas.microsoft.com/office/drawing/2010/main" val="0"/>
                        </a:ext>
                      </a:extLst>
                    </a:blip>
                    <a:stretch>
                      <a:fillRect/>
                    </a:stretch>
                  </pic:blipFill>
                  <pic:spPr>
                    <a:xfrm>
                      <a:off x="0" y="0"/>
                      <a:ext cx="2806700" cy="1073785"/>
                    </a:xfrm>
                    <a:prstGeom prst="rect">
                      <a:avLst/>
                    </a:prstGeom>
                  </pic:spPr>
                </pic:pic>
              </a:graphicData>
            </a:graphic>
          </wp:anchor>
        </w:drawing>
      </w:r>
      <w:r w:rsidR="00672EEB" w:rsidRPr="003D1351">
        <w:rPr>
          <w:rFonts w:ascii="Baskerville Old Face" w:hAnsi="Baskerville Old Face"/>
          <w:sz w:val="22"/>
        </w:rPr>
        <w:t xml:space="preserve">MONITORING SWEEPER ACTIVITIES </w:t>
      </w:r>
    </w:p>
    <w:p w:rsidR="00087BDD" w:rsidRPr="003D1351" w:rsidRDefault="00672EEB">
      <w:pPr>
        <w:ind w:left="-5" w:right="45"/>
        <w:rPr>
          <w:rFonts w:ascii="Baskerville Old Face" w:hAnsi="Baskerville Old Face"/>
          <w:sz w:val="22"/>
        </w:rPr>
      </w:pPr>
      <w:r w:rsidRPr="003D1351">
        <w:rPr>
          <w:rFonts w:ascii="Baskerville Old Face" w:hAnsi="Baskerville Old Face"/>
          <w:sz w:val="22"/>
        </w:rPr>
        <w:t xml:space="preserve">It shows the sweeper activities. </w:t>
      </w:r>
    </w:p>
    <w:p w:rsidR="00087BDD" w:rsidRPr="003D1351" w:rsidRDefault="00672EEB">
      <w:pPr>
        <w:spacing w:after="114" w:line="259" w:lineRule="auto"/>
        <w:ind w:left="0" w:right="19" w:firstLine="0"/>
        <w:jc w:val="right"/>
        <w:rPr>
          <w:rFonts w:ascii="Baskerville Old Face" w:hAnsi="Baskerville Old Face"/>
          <w:sz w:val="22"/>
        </w:rPr>
      </w:pPr>
      <w:r w:rsidRPr="003D1351">
        <w:rPr>
          <w:rFonts w:ascii="Baskerville Old Face" w:hAnsi="Baskerville Old Face"/>
          <w:b/>
          <w:color w:val="00000A"/>
          <w:sz w:val="22"/>
        </w:rPr>
        <w:t xml:space="preserve"> </w:t>
      </w:r>
    </w:p>
    <w:p w:rsidR="00087BDD" w:rsidRPr="003D1351" w:rsidRDefault="00A079F2">
      <w:pPr>
        <w:spacing w:after="158" w:line="259" w:lineRule="auto"/>
        <w:ind w:left="0" w:right="59" w:firstLine="0"/>
        <w:jc w:val="center"/>
        <w:rPr>
          <w:rFonts w:ascii="Baskerville Old Face" w:hAnsi="Baskerville Old Face"/>
          <w:sz w:val="22"/>
        </w:rPr>
      </w:pPr>
      <w:r>
        <w:rPr>
          <w:rFonts w:ascii="Baskerville Old Face" w:hAnsi="Baskerville Old Face"/>
          <w:b/>
          <w:color w:val="00000A"/>
          <w:sz w:val="22"/>
        </w:rPr>
        <w:t xml:space="preserve"> </w:t>
      </w:r>
      <w:r w:rsidR="00672EEB" w:rsidRPr="003D1351">
        <w:rPr>
          <w:rFonts w:ascii="Baskerville Old Face" w:hAnsi="Baskerville Old Face"/>
          <w:b/>
          <w:color w:val="00000A"/>
          <w:sz w:val="22"/>
        </w:rPr>
        <w:t xml:space="preserve"> Indicates the sweeper presence </w:t>
      </w:r>
    </w:p>
    <w:p w:rsidR="00087BDD" w:rsidRPr="003D1351" w:rsidRDefault="00672EEB">
      <w:pPr>
        <w:spacing w:after="8" w:line="259" w:lineRule="auto"/>
        <w:ind w:left="-5" w:right="0"/>
        <w:jc w:val="left"/>
        <w:rPr>
          <w:rFonts w:ascii="Baskerville Old Face" w:hAnsi="Baskerville Old Face"/>
          <w:sz w:val="22"/>
        </w:rPr>
      </w:pPr>
      <w:r w:rsidRPr="003D1351">
        <w:rPr>
          <w:rFonts w:ascii="Baskerville Old Face" w:hAnsi="Baskerville Old Face"/>
          <w:b/>
          <w:color w:val="00000A"/>
          <w:sz w:val="22"/>
        </w:rPr>
        <w:t xml:space="preserve">ADVANTAGES </w:t>
      </w:r>
    </w:p>
    <w:p w:rsidR="00087BDD" w:rsidRPr="003D1351" w:rsidRDefault="00672EEB">
      <w:pPr>
        <w:numPr>
          <w:ilvl w:val="0"/>
          <w:numId w:val="4"/>
        </w:numPr>
        <w:spacing w:after="3" w:line="273" w:lineRule="auto"/>
        <w:ind w:right="44" w:hanging="324"/>
        <w:rPr>
          <w:rFonts w:ascii="Baskerville Old Face" w:hAnsi="Baskerville Old Face"/>
          <w:sz w:val="22"/>
        </w:rPr>
      </w:pPr>
      <w:r w:rsidRPr="003D1351">
        <w:rPr>
          <w:rFonts w:ascii="Baskerville Old Face" w:hAnsi="Baskerville Old Face"/>
          <w:color w:val="00000A"/>
          <w:sz w:val="22"/>
        </w:rPr>
        <w:t xml:space="preserve">It can creates an awareness among the people about the proper toilet management </w:t>
      </w:r>
    </w:p>
    <w:p w:rsidR="00087BDD" w:rsidRPr="003D1351" w:rsidRDefault="00672EEB">
      <w:pPr>
        <w:numPr>
          <w:ilvl w:val="0"/>
          <w:numId w:val="4"/>
        </w:numPr>
        <w:spacing w:after="53" w:line="273" w:lineRule="auto"/>
        <w:ind w:right="44" w:hanging="324"/>
        <w:rPr>
          <w:rFonts w:ascii="Baskerville Old Face" w:hAnsi="Baskerville Old Face"/>
          <w:sz w:val="22"/>
        </w:rPr>
      </w:pPr>
      <w:r w:rsidRPr="003D1351">
        <w:rPr>
          <w:rFonts w:ascii="Baskerville Old Face" w:hAnsi="Baskerville Old Face"/>
          <w:color w:val="00000A"/>
          <w:sz w:val="22"/>
        </w:rPr>
        <w:t>It can prevents the many contagious diseases like malaria, typhoid, choler</w:t>
      </w:r>
      <w:r w:rsidR="00E4358A">
        <w:rPr>
          <w:rFonts w:ascii="Baskerville Old Face" w:hAnsi="Baskerville Old Face"/>
          <w:color w:val="00000A"/>
          <w:sz w:val="22"/>
        </w:rPr>
        <w:t>a, streptococcus, asthma, etc.</w:t>
      </w:r>
    </w:p>
    <w:p w:rsidR="00087BDD" w:rsidRPr="00E36614" w:rsidRDefault="00672EEB">
      <w:pPr>
        <w:numPr>
          <w:ilvl w:val="0"/>
          <w:numId w:val="4"/>
        </w:numPr>
        <w:spacing w:after="0" w:line="259" w:lineRule="auto"/>
        <w:ind w:right="44" w:hanging="324"/>
        <w:rPr>
          <w:rFonts w:ascii="Baskerville Old Face" w:hAnsi="Baskerville Old Face"/>
          <w:sz w:val="22"/>
        </w:rPr>
      </w:pPr>
      <w:r w:rsidRPr="003D1351">
        <w:rPr>
          <w:rFonts w:ascii="Baskerville Old Face" w:hAnsi="Baskerville Old Face"/>
          <w:color w:val="00000A"/>
          <w:sz w:val="22"/>
        </w:rPr>
        <w:t xml:space="preserve">It can promotes the “Swachhbharat” scheme </w:t>
      </w:r>
    </w:p>
    <w:p w:rsidR="00E36614" w:rsidRDefault="00E36614" w:rsidP="00E36614">
      <w:pPr>
        <w:spacing w:after="0" w:line="259" w:lineRule="auto"/>
        <w:ind w:right="44"/>
        <w:rPr>
          <w:rFonts w:ascii="Baskerville Old Face" w:hAnsi="Baskerville Old Face"/>
          <w:color w:val="00000A"/>
          <w:sz w:val="22"/>
        </w:rPr>
      </w:pPr>
    </w:p>
    <w:p w:rsidR="00E36614" w:rsidRDefault="00E36614" w:rsidP="00E36614">
      <w:pPr>
        <w:spacing w:after="0" w:line="259" w:lineRule="auto"/>
        <w:ind w:right="44"/>
        <w:rPr>
          <w:rFonts w:ascii="Baskerville Old Face" w:hAnsi="Baskerville Old Face"/>
          <w:b/>
          <w:bCs/>
          <w:color w:val="00000A"/>
          <w:sz w:val="22"/>
        </w:rPr>
      </w:pPr>
      <w:r>
        <w:rPr>
          <w:rFonts w:ascii="Baskerville Old Face" w:hAnsi="Baskerville Old Face"/>
          <w:b/>
          <w:bCs/>
          <w:color w:val="00000A"/>
          <w:sz w:val="22"/>
        </w:rPr>
        <w:t>PROGRAM CODE</w:t>
      </w:r>
    </w:p>
    <w:p w:rsidR="00E36614" w:rsidRDefault="00E36614" w:rsidP="00E36614">
      <w:pPr>
        <w:spacing w:after="0" w:line="259" w:lineRule="auto"/>
        <w:ind w:right="44"/>
        <w:jc w:val="center"/>
        <w:rPr>
          <w:rFonts w:ascii="Baskerville Old Face" w:hAnsi="Baskerville Old Face"/>
          <w:b/>
          <w:bCs/>
          <w:color w:val="00000A"/>
          <w:sz w:val="22"/>
        </w:rPr>
      </w:pPr>
      <w:r>
        <w:rPr>
          <w:rFonts w:ascii="Baskerville Old Face" w:hAnsi="Baskerville Old Face"/>
          <w:b/>
          <w:bCs/>
          <w:color w:val="00000A"/>
          <w:sz w:val="22"/>
        </w:rPr>
        <w:t>C PROGRAM</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ab/>
        <w:t>#include &lt;stdio.h&gt;</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#include &lt;wiringPi.h&gt;   // Library for GPIO control (on Raspberry Pi)</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#include &lt;wiringPiI2C.h&gt; // Library for I2C communication</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#include &lt;unistd.h&gt;</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#include &lt;MFRC522.h&gt;    // Library for RFID reader</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GPIO pins for sensors (change these to match your setup)</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#define SMELL_SENSOR_PIN 17</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#define IR_SENSOR_PIN 18</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#define SONIC_TRIGGER_PIN 23</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#define SONIC_ECHO_PIN 24</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Function to read data from the smell sensor</w:t>
      </w:r>
    </w:p>
    <w:p w:rsidR="008E1E83"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int read_smell_sensor()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Add your code here to read from the smell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lastRenderedPageBreak/>
        <w:t xml:space="preserve">    // and return the data.</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return 0;</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Function to read data from the IR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int read_ir_sensor()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Add your code here to read from the IR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and return the data.</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return 0;</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Function to read data from the sonic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int read_sonic_sensor()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Add your code here to read from the sonic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and return the data.</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return 0;</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int main()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wiringPiSetup();  // Initialize wiringPi library (Raspberry Pi GPIO)</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Setup GPIO pins for sensors</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pinMode(SMELL_SENSOR_PIN, INPUT);</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pinMode(IR_SENSOR_PIN, INPUT);</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Setup GPIO pins for sonic sensor (if using WiringPi)</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pinMode(SONIC_TRIGGER_PIN, OUTPUT);</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pinMode(SONIC_ECHO_PIN, INPUT);</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Initialize RFID reader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MFRC522 mfrc522(0, 0);</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while (1)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Read data from the smell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int smell_data = read_smell_sensor();</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Read data from the IR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int ir_data = digitalRead(IR_SENSOR_PIN);</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Read data from the sonic sensor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int sonic_data = read_sonic_sensor();</w:t>
      </w:r>
    </w:p>
    <w:p w:rsidR="00E36614" w:rsidRPr="00E36614" w:rsidRDefault="00E36614" w:rsidP="00E36614">
      <w:pPr>
        <w:spacing w:after="0" w:line="259" w:lineRule="auto"/>
        <w:ind w:right="44"/>
        <w:rPr>
          <w:rFonts w:ascii="Baskerville Old Face" w:hAnsi="Baskerville Old Face"/>
          <w:color w:val="00000A"/>
          <w:sz w:val="22"/>
        </w:rPr>
      </w:pP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 Read data from the RFID reader</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if (mfrc522.PICC_IsNewCardPresent() &amp;&amp; mfrc522.PICC_ReadCardSerial())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printf("RFID Tag UID: %X %X %X %X\n",</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t>
      </w:r>
      <w:r w:rsidR="008E1E83" w:rsidRPr="00E36614">
        <w:rPr>
          <w:rFonts w:ascii="Baskerville Old Face" w:hAnsi="Baskerville Old Face"/>
          <w:color w:val="00000A"/>
          <w:sz w:val="22"/>
        </w:rPr>
        <w:t>mfrc522.uid.uidByte [</w:t>
      </w:r>
      <w:r w:rsidRPr="00E36614">
        <w:rPr>
          <w:rFonts w:ascii="Baskerville Old Face" w:hAnsi="Baskerville Old Face"/>
          <w:color w:val="00000A"/>
          <w:sz w:val="22"/>
        </w:rPr>
        <w:t xml:space="preserve">0], </w:t>
      </w:r>
      <w:r w:rsidR="008E1E83" w:rsidRPr="00E36614">
        <w:rPr>
          <w:rFonts w:ascii="Baskerville Old Face" w:hAnsi="Baskerville Old Face"/>
          <w:color w:val="00000A"/>
          <w:sz w:val="22"/>
        </w:rPr>
        <w:t>mfrc522.uid.uidByte [</w:t>
      </w:r>
      <w:r w:rsidRPr="00E36614">
        <w:rPr>
          <w:rFonts w:ascii="Baskerville Old Face" w:hAnsi="Baskerville Old Face"/>
          <w:color w:val="00000A"/>
          <w:sz w:val="22"/>
        </w:rPr>
        <w:t>1],</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t>
      </w:r>
      <w:r w:rsidR="008E1E83" w:rsidRPr="00E36614">
        <w:rPr>
          <w:rFonts w:ascii="Baskerville Old Face" w:hAnsi="Baskerville Old Face"/>
          <w:color w:val="00000A"/>
          <w:sz w:val="22"/>
        </w:rPr>
        <w:t>mfrc522.uid.uidB</w:t>
      </w:r>
      <w:r w:rsidR="008E1E83">
        <w:rPr>
          <w:rFonts w:ascii="Baskerville Old Face" w:hAnsi="Baskerville Old Face"/>
          <w:color w:val="00000A"/>
          <w:sz w:val="22"/>
        </w:rPr>
        <w:t>I</w:t>
      </w:r>
      <w:r w:rsidR="008E1E83" w:rsidRPr="00E36614">
        <w:rPr>
          <w:rFonts w:ascii="Baskerville Old Face" w:hAnsi="Baskerville Old Face"/>
          <w:color w:val="00000A"/>
          <w:sz w:val="22"/>
        </w:rPr>
        <w:t>yte [</w:t>
      </w:r>
      <w:r w:rsidRPr="00E36614">
        <w:rPr>
          <w:rFonts w:ascii="Baskerville Old Face" w:hAnsi="Baskerville Old Face"/>
          <w:color w:val="00000A"/>
          <w:sz w:val="22"/>
        </w:rPr>
        <w:t xml:space="preserve">2], </w:t>
      </w:r>
      <w:r w:rsidR="008E1E83" w:rsidRPr="00E36614">
        <w:rPr>
          <w:rFonts w:ascii="Baskerville Old Face" w:hAnsi="Baskerville Old Face"/>
          <w:color w:val="00000A"/>
          <w:sz w:val="22"/>
        </w:rPr>
        <w:t>mfrc</w:t>
      </w:r>
      <w:r w:rsidR="008E1E83">
        <w:rPr>
          <w:rFonts w:ascii="Baskerville Old Face" w:hAnsi="Baskerville Old Face"/>
          <w:color w:val="00000A"/>
          <w:sz w:val="22"/>
        </w:rPr>
        <w:t>7</w:t>
      </w:r>
      <w:r w:rsidR="008E1E83" w:rsidRPr="00E36614">
        <w:rPr>
          <w:rFonts w:ascii="Baskerville Old Face" w:hAnsi="Baskerville Old Face"/>
          <w:color w:val="00000A"/>
          <w:sz w:val="22"/>
        </w:rPr>
        <w:t>522.uid.uidByte [</w:t>
      </w:r>
      <w:r w:rsidRPr="00E36614">
        <w:rPr>
          <w:rFonts w:ascii="Baskerville Old Face" w:hAnsi="Baskerville Old Face"/>
          <w:color w:val="00000A"/>
          <w:sz w:val="22"/>
        </w:rPr>
        <w:t>3]);</w:t>
      </w:r>
    </w:p>
    <w:p w:rsidR="00E36614" w:rsidRPr="00E36614" w:rsidRDefault="00E36614" w:rsidP="008E1E83">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delay(1000);  </w:t>
      </w:r>
      <w:r w:rsidR="008E1E83">
        <w:rPr>
          <w:rFonts w:ascii="Baskerville Old Face" w:hAnsi="Baskerville Old Face"/>
          <w:color w:val="00000A"/>
          <w:sz w:val="22"/>
        </w:rPr>
        <w:t xml:space="preserve"> </w:t>
      </w:r>
    </w:p>
    <w:p w:rsidR="00E36614" w:rsidRPr="00E36614" w:rsidRDefault="00E36614" w:rsidP="008E1E83">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w:t>
      </w:r>
    </w:p>
    <w:p w:rsidR="00E36614" w:rsidRP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t xml:space="preserve">    return 0;</w:t>
      </w:r>
    </w:p>
    <w:p w:rsidR="00E36614" w:rsidRDefault="00E36614" w:rsidP="00E36614">
      <w:pPr>
        <w:spacing w:after="0" w:line="259" w:lineRule="auto"/>
        <w:ind w:right="44"/>
        <w:rPr>
          <w:rFonts w:ascii="Baskerville Old Face" w:hAnsi="Baskerville Old Face"/>
          <w:color w:val="00000A"/>
          <w:sz w:val="22"/>
        </w:rPr>
      </w:pPr>
      <w:r w:rsidRPr="00E36614">
        <w:rPr>
          <w:rFonts w:ascii="Baskerville Old Face" w:hAnsi="Baskerville Old Face"/>
          <w:color w:val="00000A"/>
          <w:sz w:val="22"/>
        </w:rPr>
        <w:lastRenderedPageBreak/>
        <w:t xml:space="preserve">} </w:t>
      </w:r>
    </w:p>
    <w:p w:rsidR="008E1E83" w:rsidRDefault="008E1E83" w:rsidP="008E1E83">
      <w:pPr>
        <w:spacing w:after="0" w:line="259" w:lineRule="auto"/>
        <w:ind w:right="44"/>
        <w:jc w:val="center"/>
        <w:rPr>
          <w:rFonts w:ascii="Baskerville Old Face" w:hAnsi="Baskerville Old Face"/>
          <w:b/>
          <w:bCs/>
          <w:color w:val="00000A"/>
          <w:sz w:val="22"/>
        </w:rPr>
      </w:pPr>
      <w:r w:rsidRPr="008E1E83">
        <w:rPr>
          <w:rFonts w:ascii="Baskerville Old Face" w:hAnsi="Baskerville Old Face"/>
          <w:b/>
          <w:bCs/>
          <w:color w:val="00000A"/>
          <w:sz w:val="22"/>
        </w:rPr>
        <w:t>PYHTON CODE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import RPi.GPIO as GPIO</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import time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import smbus</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import RPi.GPIO as GPIO</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from mfrc522 import SimpleMFRC522</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import os</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Initialize RFID reader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reader = SimpleMFRC522()</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Set up GPIO mode for IR and sonic sensors</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GPIO.setmode(GPIO.BCM)</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Define pin numbers for IR and sonic sensors</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IR_SENSOR_PIN = 18  # Change this to the appropriate GPIO pin</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SONIC_TRIGGER_PIN = 23  # Change this to the appropriate GPIO pin</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SONIC_ECHO_PIN = 24  # Change this to the appropriate GPIO pin</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Set up GPIO pin modes</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GPIO.setup(IR_SENSOR_PIN, GPIO.IN)</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GPIO.setup(SONIC_TRIGGER_PIN, GPIO.OUT)</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GPIO.setup(SONIC_ECHO_PIN, GPIO.IN)</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Function to read IR 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def read_ir_sensor():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return GPIO.input(IR_SENSOR_PIN)</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Function to read sonic 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def read_sonic_sensor():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GPIO.output(SONIC_TRIGGER_PIN, True)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time.sleep(0.00001)</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GPIO.output(SONIC_TRIGGER_PIN, False)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start_time = time.time()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end_time = time.time()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while GPIO.input(SONIC_ECHO_PIN) == 0:</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start_time = time.time()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while GPIO.input(SONIC_ECHO_PIN) == 1:</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end_time = time.time()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pulse_duration = end_time - start_time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distance = (pulse_duration * 34300) / 2</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return distance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try:</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while True: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lastRenderedPageBreak/>
        <w:t xml:space="preserve">        # Read data from the smell sensor (use your specific code for this 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smell_data = read_smell_sensor()</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 Read data from the IR 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ir_data = read_ir_sensor()</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 Read data from the sonic sensor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sonic_data = read_sonic_sensor()</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 Read data from the RFID reader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try:</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print("Hold an RFID tag near the reader...")</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id, text = reader.read()</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print(f"RFID Tag ID: {id}")</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print(f"RFID Tag Text: {text}")</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except Exception as e:</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print("Error reading RFID:", 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 Perform actions based on sensor data</w:t>
      </w: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 You can add your own logic here</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time.sleep(1)  # Read sensors every 1 second</w:t>
      </w:r>
    </w:p>
    <w:p w:rsidR="008E1E83" w:rsidRPr="008E1E83" w:rsidRDefault="008E1E83" w:rsidP="008E1E83">
      <w:pPr>
        <w:spacing w:after="0" w:line="259" w:lineRule="auto"/>
        <w:ind w:right="44"/>
        <w:jc w:val="left"/>
        <w:rPr>
          <w:rFonts w:ascii="Baskerville Old Face" w:hAnsi="Baskerville Old Face"/>
          <w:color w:val="00000A"/>
          <w:sz w:val="22"/>
        </w:rPr>
      </w:pPr>
    </w:p>
    <w:p w:rsidR="008E1E83" w:rsidRP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except KeyboardInterrupt:</w:t>
      </w:r>
    </w:p>
    <w:p w:rsidR="008E1E83" w:rsidRDefault="008E1E83" w:rsidP="008E1E83">
      <w:pPr>
        <w:spacing w:after="0" w:line="259" w:lineRule="auto"/>
        <w:ind w:right="44"/>
        <w:jc w:val="left"/>
        <w:rPr>
          <w:rFonts w:ascii="Baskerville Old Face" w:hAnsi="Baskerville Old Face"/>
          <w:color w:val="00000A"/>
          <w:sz w:val="22"/>
        </w:rPr>
      </w:pPr>
      <w:r w:rsidRPr="008E1E83">
        <w:rPr>
          <w:rFonts w:ascii="Baskerville Old Face" w:hAnsi="Baskerville Old Face"/>
          <w:color w:val="00000A"/>
          <w:sz w:val="22"/>
        </w:rPr>
        <w:t xml:space="preserve">    GPIO.cleanup()</w:t>
      </w:r>
    </w:p>
    <w:p w:rsidR="00E327DA" w:rsidRDefault="00E327DA" w:rsidP="008E1E83">
      <w:pPr>
        <w:spacing w:after="0" w:line="259" w:lineRule="auto"/>
        <w:ind w:right="44"/>
        <w:jc w:val="left"/>
        <w:rPr>
          <w:rFonts w:ascii="Baskerville Old Face" w:hAnsi="Baskerville Old Face"/>
          <w:color w:val="00000A"/>
          <w:sz w:val="22"/>
        </w:rPr>
      </w:pPr>
    </w:p>
    <w:p w:rsidR="00E327DA" w:rsidRPr="00E327DA" w:rsidRDefault="00E327DA" w:rsidP="00E327DA">
      <w:pPr>
        <w:spacing w:after="0" w:line="259" w:lineRule="auto"/>
        <w:ind w:right="44"/>
        <w:jc w:val="center"/>
        <w:rPr>
          <w:rFonts w:ascii="Baskerville Old Face" w:hAnsi="Baskerville Old Face"/>
          <w:b/>
          <w:bCs/>
          <w:color w:val="00000A"/>
          <w:sz w:val="22"/>
        </w:rPr>
      </w:pPr>
      <w:r w:rsidRPr="00E327DA">
        <w:rPr>
          <w:rFonts w:ascii="Baskerville Old Face" w:hAnsi="Baskerville Old Face"/>
          <w:b/>
          <w:bCs/>
          <w:color w:val="00000A"/>
          <w:sz w:val="22"/>
        </w:rPr>
        <w:t>THOSE PROGRAM ARE EXECUTED SUCCESEFULLY</w:t>
      </w:r>
    </w:p>
    <w:p w:rsidR="008E1E83" w:rsidRPr="008E1E83" w:rsidRDefault="008E1E83" w:rsidP="008E1E83">
      <w:pPr>
        <w:spacing w:after="0" w:line="259" w:lineRule="auto"/>
        <w:ind w:right="44"/>
        <w:jc w:val="left"/>
        <w:rPr>
          <w:rFonts w:ascii="Baskerville Old Face" w:hAnsi="Baskerville Old Face"/>
          <w:color w:val="00000A"/>
          <w:sz w:val="22"/>
        </w:rPr>
      </w:pPr>
    </w:p>
    <w:p w:rsidR="00087BDD" w:rsidRPr="003D1351" w:rsidRDefault="00672EEB">
      <w:pPr>
        <w:spacing w:after="8" w:line="259" w:lineRule="auto"/>
        <w:ind w:left="-5" w:right="0"/>
        <w:jc w:val="left"/>
        <w:rPr>
          <w:rFonts w:ascii="Baskerville Old Face" w:hAnsi="Baskerville Old Face"/>
          <w:sz w:val="22"/>
        </w:rPr>
      </w:pPr>
      <w:r w:rsidRPr="003D1351">
        <w:rPr>
          <w:rFonts w:ascii="Baskerville Old Face" w:hAnsi="Baskerville Old Face"/>
          <w:b/>
          <w:color w:val="00000A"/>
          <w:sz w:val="22"/>
        </w:rPr>
        <w:t>CONCLUSION</w:t>
      </w:r>
      <w:r w:rsidRPr="003D1351">
        <w:rPr>
          <w:rFonts w:ascii="Baskerville Old Face" w:hAnsi="Baskerville Old Face"/>
          <w:b/>
          <w:sz w:val="22"/>
        </w:rPr>
        <w:t xml:space="preserve"> </w:t>
      </w:r>
    </w:p>
    <w:p w:rsidR="00087BDD" w:rsidRPr="003D1351" w:rsidRDefault="00672EEB">
      <w:pPr>
        <w:ind w:left="-15" w:right="45" w:firstLine="648"/>
        <w:rPr>
          <w:rFonts w:ascii="Baskerville Old Face" w:hAnsi="Baskerville Old Face"/>
          <w:sz w:val="22"/>
        </w:rPr>
      </w:pPr>
      <w:r w:rsidRPr="003D1351">
        <w:rPr>
          <w:rFonts w:ascii="Baskerville Old Face" w:hAnsi="Baskerville Old Face"/>
          <w:sz w:val="22"/>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r w:rsidRPr="003D1351">
        <w:rPr>
          <w:rFonts w:ascii="Baskerville Old Face" w:hAnsi="Baskerville Old Face"/>
          <w:b/>
          <w:sz w:val="22"/>
        </w:rPr>
        <w:t xml:space="preserve"> </w:t>
      </w:r>
    </w:p>
    <w:p w:rsidR="00087BDD" w:rsidRPr="003D1351" w:rsidRDefault="00E4358A">
      <w:pPr>
        <w:spacing w:after="0" w:line="259" w:lineRule="auto"/>
        <w:ind w:left="8253" w:right="0" w:firstLine="0"/>
        <w:jc w:val="left"/>
        <w:rPr>
          <w:rFonts w:ascii="Baskerville Old Face" w:hAnsi="Baskerville Old Face"/>
          <w:sz w:val="22"/>
        </w:rPr>
      </w:pPr>
      <w:r>
        <w:rPr>
          <w:rFonts w:ascii="Baskerville Old Face" w:hAnsi="Baskerville Old Face"/>
          <w:sz w:val="22"/>
        </w:rPr>
        <w:t xml:space="preserve"> </w:t>
      </w:r>
    </w:p>
    <w:sectPr w:rsidR="00087BDD" w:rsidRPr="003D1351" w:rsidSect="00BF4A75">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58D" w:rsidRDefault="00B2558D">
      <w:pPr>
        <w:spacing w:after="0" w:line="240" w:lineRule="auto"/>
      </w:pPr>
      <w:r>
        <w:separator/>
      </w:r>
    </w:p>
  </w:endnote>
  <w:endnote w:type="continuationSeparator" w:id="0">
    <w:p w:rsidR="00B2558D" w:rsidRDefault="00B2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672EEB">
    <w:pPr>
      <w:spacing w:after="0" w:line="259" w:lineRule="auto"/>
      <w:ind w:left="3927" w:right="0" w:firstLine="0"/>
      <w:jc w:val="left"/>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3061</w:t>
    </w:r>
    <w:r>
      <w:rPr>
        <w:rFonts w:ascii="Cambria" w:eastAsia="Cambria" w:hAnsi="Cambria" w:cs="Cambr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672EEB">
    <w:pPr>
      <w:spacing w:after="0" w:line="259" w:lineRule="auto"/>
      <w:ind w:left="3927" w:right="0" w:firstLine="0"/>
      <w:jc w:val="left"/>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E4358A">
      <w:rPr>
        <w:rFonts w:ascii="Cambria" w:eastAsia="Cambria" w:hAnsi="Cambria" w:cs="Cambria"/>
        <w:noProof/>
      </w:rPr>
      <w:t>3068</w:t>
    </w:r>
    <w:r>
      <w:rPr>
        <w:rFonts w:ascii="Cambria" w:eastAsia="Cambria" w:hAnsi="Cambria" w:cs="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672EEB">
    <w:pPr>
      <w:spacing w:after="0" w:line="259" w:lineRule="auto"/>
      <w:ind w:left="3927" w:right="0" w:firstLine="0"/>
      <w:jc w:val="left"/>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623AC3">
      <w:rPr>
        <w:rFonts w:ascii="Cambria" w:eastAsia="Cambria" w:hAnsi="Cambria" w:cs="Cambria"/>
        <w:noProof/>
      </w:rPr>
      <w:t>3061</w:t>
    </w:r>
    <w:r>
      <w:rPr>
        <w:rFonts w:ascii="Cambria" w:eastAsia="Cambria" w:hAnsi="Cambria" w:cs="Cambri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58D" w:rsidRDefault="00B2558D">
      <w:pPr>
        <w:spacing w:after="0" w:line="240" w:lineRule="auto"/>
      </w:pPr>
      <w:r>
        <w:separator/>
      </w:r>
    </w:p>
  </w:footnote>
  <w:footnote w:type="continuationSeparator" w:id="0">
    <w:p w:rsidR="00B2558D" w:rsidRDefault="00B25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672EEB">
    <w:pPr>
      <w:tabs>
        <w:tab w:val="center" w:pos="8555"/>
      </w:tabs>
      <w:spacing w:after="0" w:line="259" w:lineRule="auto"/>
      <w:ind w:left="-287" w:right="0" w:firstLine="0"/>
      <w:jc w:val="left"/>
    </w:pPr>
    <w:r>
      <w:rPr>
        <w:rFonts w:ascii="Cambria" w:eastAsia="Cambria" w:hAnsi="Cambria" w:cs="Cambria"/>
        <w:b/>
        <w:sz w:val="18"/>
      </w:rPr>
      <w:t>International Journal of Pure and Applied Mathematics</w:t>
    </w:r>
    <w:r>
      <w:rPr>
        <w:rFonts w:ascii="Cambria" w:eastAsia="Cambria" w:hAnsi="Cambria" w:cs="Cambria"/>
        <w:b/>
        <w:sz w:val="18"/>
      </w:rPr>
      <w:tab/>
      <w:t>Special Issue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672EEB">
    <w:pPr>
      <w:tabs>
        <w:tab w:val="center" w:pos="8555"/>
      </w:tabs>
      <w:spacing w:after="0" w:line="259" w:lineRule="auto"/>
      <w:ind w:left="-287" w:right="0" w:firstLine="0"/>
      <w:jc w:val="left"/>
    </w:pPr>
    <w:r>
      <w:rPr>
        <w:rFonts w:ascii="Cambria" w:eastAsia="Cambria" w:hAnsi="Cambria" w:cs="Cambria"/>
        <w:b/>
        <w:sz w:val="18"/>
      </w:rPr>
      <w:t>International Journal of Pure and Applied Mathematics</w:t>
    </w:r>
    <w:r>
      <w:rPr>
        <w:rFonts w:ascii="Cambria" w:eastAsia="Cambria" w:hAnsi="Cambria" w:cs="Cambria"/>
        <w:b/>
        <w:sz w:val="18"/>
      </w:rPr>
      <w:tab/>
      <w:t>Special Issue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DD" w:rsidRDefault="00087BDD">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49C"/>
    <w:multiLevelType w:val="hybridMultilevel"/>
    <w:tmpl w:val="50A8ADB2"/>
    <w:lvl w:ilvl="0" w:tplc="FEF49618">
      <w:start w:val="1"/>
      <w:numFmt w:val="bullet"/>
      <w:lvlText w:val="•"/>
      <w:lvlJc w:val="left"/>
      <w:pPr>
        <w:ind w:left="633"/>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B37C2500">
      <w:start w:val="1"/>
      <w:numFmt w:val="bullet"/>
      <w:lvlText w:val="o"/>
      <w:lvlJc w:val="left"/>
      <w:pPr>
        <w:ind w:left="140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C93468FA">
      <w:start w:val="1"/>
      <w:numFmt w:val="bullet"/>
      <w:lvlText w:val="▪"/>
      <w:lvlJc w:val="left"/>
      <w:pPr>
        <w:ind w:left="212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CE681DB6">
      <w:start w:val="1"/>
      <w:numFmt w:val="bullet"/>
      <w:lvlText w:val="•"/>
      <w:lvlJc w:val="left"/>
      <w:pPr>
        <w:ind w:left="2844"/>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40D20AE0">
      <w:start w:val="1"/>
      <w:numFmt w:val="bullet"/>
      <w:lvlText w:val="o"/>
      <w:lvlJc w:val="left"/>
      <w:pPr>
        <w:ind w:left="356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97CAC706">
      <w:start w:val="1"/>
      <w:numFmt w:val="bullet"/>
      <w:lvlText w:val="▪"/>
      <w:lvlJc w:val="left"/>
      <w:pPr>
        <w:ind w:left="428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D138CBE2">
      <w:start w:val="1"/>
      <w:numFmt w:val="bullet"/>
      <w:lvlText w:val="•"/>
      <w:lvlJc w:val="left"/>
      <w:pPr>
        <w:ind w:left="5004"/>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38FC9CC4">
      <w:start w:val="1"/>
      <w:numFmt w:val="bullet"/>
      <w:lvlText w:val="o"/>
      <w:lvlJc w:val="left"/>
      <w:pPr>
        <w:ind w:left="572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99FCF236">
      <w:start w:val="1"/>
      <w:numFmt w:val="bullet"/>
      <w:lvlText w:val="▪"/>
      <w:lvlJc w:val="left"/>
      <w:pPr>
        <w:ind w:left="6444"/>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1" w15:restartNumberingAfterBreak="0">
    <w:nsid w:val="05816669"/>
    <w:multiLevelType w:val="hybridMultilevel"/>
    <w:tmpl w:val="15B410E6"/>
    <w:lvl w:ilvl="0" w:tplc="C6148D18">
      <w:start w:val="6"/>
      <w:numFmt w:val="decimal"/>
      <w:lvlText w:val="[%1]"/>
      <w:lvlJc w:val="left"/>
      <w:pPr>
        <w:ind w:left="6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1E83402">
      <w:start w:val="1"/>
      <w:numFmt w:val="lowerLetter"/>
      <w:lvlText w:val="%2"/>
      <w:lvlJc w:val="left"/>
      <w:pPr>
        <w:ind w:left="10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262DFA8">
      <w:start w:val="1"/>
      <w:numFmt w:val="lowerRoman"/>
      <w:lvlText w:val="%3"/>
      <w:lvlJc w:val="left"/>
      <w:pPr>
        <w:ind w:left="18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316A0CE">
      <w:start w:val="1"/>
      <w:numFmt w:val="decimal"/>
      <w:lvlText w:val="%4"/>
      <w:lvlJc w:val="left"/>
      <w:pPr>
        <w:ind w:left="25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EEA84C">
      <w:start w:val="1"/>
      <w:numFmt w:val="lowerLetter"/>
      <w:lvlText w:val="%5"/>
      <w:lvlJc w:val="left"/>
      <w:pPr>
        <w:ind w:left="32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2A47BDC">
      <w:start w:val="1"/>
      <w:numFmt w:val="lowerRoman"/>
      <w:lvlText w:val="%6"/>
      <w:lvlJc w:val="left"/>
      <w:pPr>
        <w:ind w:left="39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26A3BE4">
      <w:start w:val="1"/>
      <w:numFmt w:val="decimal"/>
      <w:lvlText w:val="%7"/>
      <w:lvlJc w:val="left"/>
      <w:pPr>
        <w:ind w:left="46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28B26A">
      <w:start w:val="1"/>
      <w:numFmt w:val="lowerLetter"/>
      <w:lvlText w:val="%8"/>
      <w:lvlJc w:val="left"/>
      <w:pPr>
        <w:ind w:left="54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22A3D82">
      <w:start w:val="1"/>
      <w:numFmt w:val="lowerRoman"/>
      <w:lvlText w:val="%9"/>
      <w:lvlJc w:val="left"/>
      <w:pPr>
        <w:ind w:left="61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6551E41"/>
    <w:multiLevelType w:val="hybridMultilevel"/>
    <w:tmpl w:val="C016C584"/>
    <w:lvl w:ilvl="0" w:tplc="0428C81C">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2A82EC">
      <w:start w:val="1"/>
      <w:numFmt w:val="bullet"/>
      <w:lvlText w:val="o"/>
      <w:lvlJc w:val="left"/>
      <w:pPr>
        <w:ind w:left="1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85F92">
      <w:start w:val="1"/>
      <w:numFmt w:val="bullet"/>
      <w:lvlText w:val="▪"/>
      <w:lvlJc w:val="left"/>
      <w:pPr>
        <w:ind w:left="21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E7A80">
      <w:start w:val="1"/>
      <w:numFmt w:val="bullet"/>
      <w:lvlText w:val="•"/>
      <w:lvlJc w:val="left"/>
      <w:pPr>
        <w:ind w:left="28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EBF06">
      <w:start w:val="1"/>
      <w:numFmt w:val="bullet"/>
      <w:lvlText w:val="o"/>
      <w:lvlJc w:val="left"/>
      <w:pPr>
        <w:ind w:left="35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6EF22E">
      <w:start w:val="1"/>
      <w:numFmt w:val="bullet"/>
      <w:lvlText w:val="▪"/>
      <w:lvlJc w:val="left"/>
      <w:pPr>
        <w:ind w:left="42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2CB76">
      <w:start w:val="1"/>
      <w:numFmt w:val="bullet"/>
      <w:lvlText w:val="•"/>
      <w:lvlJc w:val="left"/>
      <w:pPr>
        <w:ind w:left="5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127D30">
      <w:start w:val="1"/>
      <w:numFmt w:val="bullet"/>
      <w:lvlText w:val="o"/>
      <w:lvlJc w:val="left"/>
      <w:pPr>
        <w:ind w:left="57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8FB7C">
      <w:start w:val="1"/>
      <w:numFmt w:val="bullet"/>
      <w:lvlText w:val="▪"/>
      <w:lvlJc w:val="left"/>
      <w:pPr>
        <w:ind w:left="64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8334CF"/>
    <w:multiLevelType w:val="hybridMultilevel"/>
    <w:tmpl w:val="ACAEFE34"/>
    <w:lvl w:ilvl="0" w:tplc="1F1A9E4C">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4196E"/>
    <w:multiLevelType w:val="hybridMultilevel"/>
    <w:tmpl w:val="7EDAE7EA"/>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5" w15:restartNumberingAfterBreak="0">
    <w:nsid w:val="30E57F0B"/>
    <w:multiLevelType w:val="hybridMultilevel"/>
    <w:tmpl w:val="3D28BA9E"/>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6" w15:restartNumberingAfterBreak="0">
    <w:nsid w:val="42F45926"/>
    <w:multiLevelType w:val="hybridMultilevel"/>
    <w:tmpl w:val="8DF44546"/>
    <w:lvl w:ilvl="0" w:tplc="1454470A">
      <w:start w:val="1"/>
      <w:numFmt w:val="bullet"/>
      <w:lvlText w:val="•"/>
      <w:lvlJc w:val="left"/>
      <w:pPr>
        <w:ind w:left="1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852E2">
      <w:start w:val="1"/>
      <w:numFmt w:val="bullet"/>
      <w:lvlText w:val="o"/>
      <w:lvlJc w:val="left"/>
      <w:pPr>
        <w:ind w:left="1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8CEC4">
      <w:start w:val="1"/>
      <w:numFmt w:val="bullet"/>
      <w:lvlText w:val="▪"/>
      <w:lvlJc w:val="left"/>
      <w:pPr>
        <w:ind w:left="2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66BB2E">
      <w:start w:val="1"/>
      <w:numFmt w:val="bullet"/>
      <w:lvlText w:val="•"/>
      <w:lvlJc w:val="left"/>
      <w:pPr>
        <w:ind w:left="3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62670C">
      <w:start w:val="1"/>
      <w:numFmt w:val="bullet"/>
      <w:lvlText w:val="o"/>
      <w:lvlJc w:val="left"/>
      <w:pPr>
        <w:ind w:left="4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FC74AC">
      <w:start w:val="1"/>
      <w:numFmt w:val="bullet"/>
      <w:lvlText w:val="▪"/>
      <w:lvlJc w:val="left"/>
      <w:pPr>
        <w:ind w:left="4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48ED6A">
      <w:start w:val="1"/>
      <w:numFmt w:val="bullet"/>
      <w:lvlText w:val="•"/>
      <w:lvlJc w:val="left"/>
      <w:pPr>
        <w:ind w:left="5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2048E0">
      <w:start w:val="1"/>
      <w:numFmt w:val="bullet"/>
      <w:lvlText w:val="o"/>
      <w:lvlJc w:val="left"/>
      <w:pPr>
        <w:ind w:left="6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1CF164">
      <w:start w:val="1"/>
      <w:numFmt w:val="bullet"/>
      <w:lvlText w:val="▪"/>
      <w:lvlJc w:val="left"/>
      <w:pPr>
        <w:ind w:left="70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893F23"/>
    <w:multiLevelType w:val="hybridMultilevel"/>
    <w:tmpl w:val="217AA56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8" w15:restartNumberingAfterBreak="0">
    <w:nsid w:val="62D42880"/>
    <w:multiLevelType w:val="hybridMultilevel"/>
    <w:tmpl w:val="D44858A8"/>
    <w:lvl w:ilvl="0" w:tplc="90BCEA5E">
      <w:start w:val="1"/>
      <w:numFmt w:val="decimal"/>
      <w:lvlText w:val="[%1]"/>
      <w:lvlJc w:val="left"/>
      <w:pPr>
        <w:ind w:left="7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601844">
      <w:start w:val="1"/>
      <w:numFmt w:val="lowerLetter"/>
      <w:lvlText w:val="%2"/>
      <w:lvlJc w:val="left"/>
      <w:pPr>
        <w:ind w:left="1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3162B80">
      <w:start w:val="1"/>
      <w:numFmt w:val="lowerRoman"/>
      <w:lvlText w:val="%3"/>
      <w:lvlJc w:val="left"/>
      <w:pPr>
        <w:ind w:left="19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F5C6442">
      <w:start w:val="1"/>
      <w:numFmt w:val="decimal"/>
      <w:lvlText w:val="%4"/>
      <w:lvlJc w:val="left"/>
      <w:pPr>
        <w:ind w:left="26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F50DF30">
      <w:start w:val="1"/>
      <w:numFmt w:val="lowerLetter"/>
      <w:lvlText w:val="%5"/>
      <w:lvlJc w:val="left"/>
      <w:pPr>
        <w:ind w:left="33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2E62990">
      <w:start w:val="1"/>
      <w:numFmt w:val="lowerRoman"/>
      <w:lvlText w:val="%6"/>
      <w:lvlJc w:val="left"/>
      <w:pPr>
        <w:ind w:left="40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D7A7C70">
      <w:start w:val="1"/>
      <w:numFmt w:val="decimal"/>
      <w:lvlText w:val="%7"/>
      <w:lvlJc w:val="left"/>
      <w:pPr>
        <w:ind w:left="47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082DF20">
      <w:start w:val="1"/>
      <w:numFmt w:val="lowerLetter"/>
      <w:lvlText w:val="%8"/>
      <w:lvlJc w:val="left"/>
      <w:pPr>
        <w:ind w:left="5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A90D084">
      <w:start w:val="1"/>
      <w:numFmt w:val="lowerRoman"/>
      <w:lvlText w:val="%9"/>
      <w:lvlJc w:val="left"/>
      <w:pPr>
        <w:ind w:left="6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F8A50AD"/>
    <w:multiLevelType w:val="hybridMultilevel"/>
    <w:tmpl w:val="9266F9EA"/>
    <w:lvl w:ilvl="0" w:tplc="45621246">
      <w:start w:val="1"/>
      <w:numFmt w:val="decimal"/>
      <w:lvlText w:val="%1."/>
      <w:lvlJc w:val="left"/>
      <w:pPr>
        <w:ind w:left="14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4E26AC">
      <w:start w:val="1"/>
      <w:numFmt w:val="lowerLetter"/>
      <w:lvlText w:val="%2"/>
      <w:lvlJc w:val="left"/>
      <w:pPr>
        <w:ind w:left="2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0B0C110">
      <w:start w:val="1"/>
      <w:numFmt w:val="lowerRoman"/>
      <w:lvlText w:val="%3"/>
      <w:lvlJc w:val="left"/>
      <w:pPr>
        <w:ind w:left="3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FE2FE0">
      <w:start w:val="1"/>
      <w:numFmt w:val="decimal"/>
      <w:lvlText w:val="%4"/>
      <w:lvlJc w:val="left"/>
      <w:pPr>
        <w:ind w:left="3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F032FC">
      <w:start w:val="1"/>
      <w:numFmt w:val="lowerLetter"/>
      <w:lvlText w:val="%5"/>
      <w:lvlJc w:val="left"/>
      <w:pPr>
        <w:ind w:left="4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C6435C">
      <w:start w:val="1"/>
      <w:numFmt w:val="lowerRoman"/>
      <w:lvlText w:val="%6"/>
      <w:lvlJc w:val="left"/>
      <w:pPr>
        <w:ind w:left="5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C89E08">
      <w:start w:val="1"/>
      <w:numFmt w:val="decimal"/>
      <w:lvlText w:val="%7"/>
      <w:lvlJc w:val="left"/>
      <w:pPr>
        <w:ind w:left="5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C6BD7A">
      <w:start w:val="1"/>
      <w:numFmt w:val="lowerLetter"/>
      <w:lvlText w:val="%8"/>
      <w:lvlJc w:val="left"/>
      <w:pPr>
        <w:ind w:left="6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6AA602">
      <w:start w:val="1"/>
      <w:numFmt w:val="lowerRoman"/>
      <w:lvlText w:val="%9"/>
      <w:lvlJc w:val="left"/>
      <w:pPr>
        <w:ind w:left="7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2"/>
  </w:num>
  <w:num w:numId="3">
    <w:abstractNumId w:val="6"/>
  </w:num>
  <w:num w:numId="4">
    <w:abstractNumId w:val="0"/>
  </w:num>
  <w:num w:numId="5">
    <w:abstractNumId w:val="8"/>
  </w:num>
  <w:num w:numId="6">
    <w:abstractNumId w:val="1"/>
  </w:num>
  <w:num w:numId="7">
    <w:abstractNumId w:val="5"/>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87BDD"/>
    <w:rsid w:val="003373FB"/>
    <w:rsid w:val="003D1351"/>
    <w:rsid w:val="00623AC3"/>
    <w:rsid w:val="00672EEB"/>
    <w:rsid w:val="008E1E83"/>
    <w:rsid w:val="00A079F2"/>
    <w:rsid w:val="00B2558D"/>
    <w:rsid w:val="00B832E1"/>
    <w:rsid w:val="00BF4A75"/>
    <w:rsid w:val="00E327DA"/>
    <w:rsid w:val="00E36614"/>
    <w:rsid w:val="00E435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6920B-57A7-46CA-8ADE-D64B5022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4" w:line="266" w:lineRule="auto"/>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4" w:line="266" w:lineRule="auto"/>
      <w:ind w:left="10" w:hanging="10"/>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4Char">
    <w:name w:val="Heading 4 Char"/>
    <w:link w:val="Heading4"/>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F4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6</cp:revision>
  <dcterms:created xsi:type="dcterms:W3CDTF">2023-10-24T04:04:00Z</dcterms:created>
  <dcterms:modified xsi:type="dcterms:W3CDTF">2023-10-24T04:51:00Z</dcterms:modified>
</cp:coreProperties>
</file>