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C21" w:rsidRDefault="002628C8"/>
    <w:p w:rsidR="00247633" w:rsidRDefault="00247633" w:rsidP="00247633">
      <w:pPr>
        <w:spacing w:after="0"/>
        <w:jc w:val="center"/>
        <w:rPr>
          <w:rFonts w:ascii="Segoe UI Light" w:eastAsia="SimSun" w:hAnsi="Segoe UI Light" w:cs="Segoe UI Light"/>
          <w:b/>
          <w:bCs/>
          <w:color w:val="000080"/>
          <w:sz w:val="96"/>
        </w:rPr>
      </w:pPr>
    </w:p>
    <w:p w:rsidR="00247633" w:rsidRDefault="00247633" w:rsidP="00247633">
      <w:pPr>
        <w:spacing w:after="0"/>
        <w:jc w:val="center"/>
        <w:rPr>
          <w:rFonts w:ascii="Segoe UI Light" w:eastAsia="SimSun" w:hAnsi="Segoe UI Light" w:cs="Segoe UI Light"/>
          <w:b/>
          <w:bCs/>
          <w:color w:val="000080"/>
          <w:sz w:val="96"/>
        </w:rPr>
      </w:pPr>
    </w:p>
    <w:p w:rsidR="00247633" w:rsidRDefault="00247633" w:rsidP="00247633">
      <w:pPr>
        <w:spacing w:after="0"/>
        <w:jc w:val="center"/>
        <w:rPr>
          <w:rFonts w:ascii="Segoe UI Light" w:eastAsia="SimSun" w:hAnsi="Segoe UI Light" w:cs="Segoe UI Light"/>
          <w:b/>
          <w:bCs/>
          <w:color w:val="000080"/>
          <w:sz w:val="96"/>
        </w:rPr>
      </w:pPr>
    </w:p>
    <w:p w:rsidR="00247633" w:rsidRDefault="00283D5E" w:rsidP="00247633">
      <w:pPr>
        <w:spacing w:after="0"/>
        <w:jc w:val="center"/>
        <w:rPr>
          <w:rFonts w:ascii="Segoe UI Light" w:eastAsia="SimSun" w:hAnsi="Segoe UI Light" w:cs="Segoe UI Light"/>
          <w:b/>
          <w:bCs/>
          <w:color w:val="000080"/>
          <w:sz w:val="96"/>
        </w:rPr>
      </w:pPr>
      <w:r>
        <w:rPr>
          <w:rFonts w:ascii="Segoe UI Light" w:eastAsia="SimSun" w:hAnsi="Segoe UI Light" w:cs="Segoe UI Light"/>
          <w:b/>
          <w:bCs/>
          <w:color w:val="000080"/>
          <w:sz w:val="96"/>
        </w:rPr>
        <w:t>CDE Project Simulation</w:t>
      </w:r>
    </w:p>
    <w:p w:rsidR="00247633" w:rsidRDefault="00D67653" w:rsidP="00247633">
      <w:pPr>
        <w:spacing w:after="0"/>
        <w:jc w:val="center"/>
        <w:rPr>
          <w:rFonts w:ascii="Segoe UI Light" w:eastAsia="SimSun" w:hAnsi="Segoe UI Light" w:cs="Segoe UI Light"/>
          <w:b/>
          <w:bCs/>
          <w:color w:val="000080"/>
          <w:sz w:val="72"/>
          <w:szCs w:val="72"/>
        </w:rPr>
      </w:pPr>
      <w:r>
        <w:rPr>
          <w:rFonts w:ascii="Segoe UI Light" w:eastAsia="SimSun" w:hAnsi="Segoe UI Light" w:cs="Segoe UI Light"/>
          <w:b/>
          <w:bCs/>
          <w:color w:val="000080"/>
          <w:sz w:val="72"/>
          <w:szCs w:val="72"/>
        </w:rPr>
        <w:t xml:space="preserve">GEN C </w:t>
      </w:r>
      <w:r w:rsidR="005823AA">
        <w:rPr>
          <w:rFonts w:ascii="Segoe UI Light" w:eastAsia="SimSun" w:hAnsi="Segoe UI Light" w:cs="Segoe UI Light"/>
          <w:b/>
          <w:bCs/>
          <w:color w:val="000080"/>
          <w:sz w:val="72"/>
          <w:szCs w:val="72"/>
        </w:rPr>
        <w:t>- Guidelines</w:t>
      </w:r>
    </w:p>
    <w:p w:rsidR="00247633" w:rsidRDefault="00247633"/>
    <w:p w:rsidR="00247633" w:rsidRDefault="00247633"/>
    <w:p w:rsidR="00247633" w:rsidRDefault="00247633"/>
    <w:p w:rsidR="00247633" w:rsidRDefault="00247633"/>
    <w:p w:rsidR="00247633" w:rsidRDefault="00247633"/>
    <w:p w:rsidR="00247633" w:rsidRDefault="00247633"/>
    <w:p w:rsidR="00247633" w:rsidRDefault="00247633"/>
    <w:p w:rsidR="00247633" w:rsidRDefault="00247633"/>
    <w:p w:rsidR="00247633" w:rsidRDefault="00247633"/>
    <w:p w:rsidR="00247633" w:rsidRDefault="00247633"/>
    <w:p w:rsidR="00247633" w:rsidRDefault="00247633"/>
    <w:p w:rsidR="00247633" w:rsidRDefault="00247633"/>
    <w:p w:rsidR="00247633" w:rsidRDefault="00247633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285911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154B5" w:rsidRDefault="007154B5">
          <w:pPr>
            <w:pStyle w:val="TOCHeading"/>
          </w:pPr>
          <w:r>
            <w:t>Contents</w:t>
          </w:r>
        </w:p>
        <w:bookmarkStart w:id="0" w:name="_GoBack"/>
        <w:bookmarkEnd w:id="0"/>
        <w:p w:rsidR="00E31C48" w:rsidRDefault="007154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043576" w:history="1">
            <w:r w:rsidR="00E31C48" w:rsidRPr="00F635B8">
              <w:rPr>
                <w:rStyle w:val="Hyperlink"/>
                <w:noProof/>
              </w:rPr>
              <w:t>PURPOSE OF THE PROGRAM</w:t>
            </w:r>
            <w:r w:rsidR="00E31C48">
              <w:rPr>
                <w:noProof/>
                <w:webHidden/>
              </w:rPr>
              <w:tab/>
            </w:r>
            <w:r w:rsidR="00E31C48">
              <w:rPr>
                <w:noProof/>
                <w:webHidden/>
              </w:rPr>
              <w:fldChar w:fldCharType="begin"/>
            </w:r>
            <w:r w:rsidR="00E31C48">
              <w:rPr>
                <w:noProof/>
                <w:webHidden/>
              </w:rPr>
              <w:instrText xml:space="preserve"> PAGEREF _Toc45043576 \h </w:instrText>
            </w:r>
            <w:r w:rsidR="00E31C48">
              <w:rPr>
                <w:noProof/>
                <w:webHidden/>
              </w:rPr>
            </w:r>
            <w:r w:rsidR="00E31C48">
              <w:rPr>
                <w:noProof/>
                <w:webHidden/>
              </w:rPr>
              <w:fldChar w:fldCharType="separate"/>
            </w:r>
            <w:r w:rsidR="00E31C48">
              <w:rPr>
                <w:noProof/>
                <w:webHidden/>
              </w:rPr>
              <w:t>3</w:t>
            </w:r>
            <w:r w:rsidR="00E31C48">
              <w:rPr>
                <w:noProof/>
                <w:webHidden/>
              </w:rPr>
              <w:fldChar w:fldCharType="end"/>
            </w:r>
          </w:hyperlink>
        </w:p>
        <w:p w:rsidR="00E31C48" w:rsidRDefault="00E31C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043577" w:history="1">
            <w:r w:rsidRPr="00F635B8">
              <w:rPr>
                <w:rStyle w:val="Hyperlink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_Toc45043577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1C48" w:rsidRDefault="00E31C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043578" w:history="1">
            <w:r w:rsidRPr="00F635B8">
              <w:rPr>
                <w:rStyle w:val="Hyperlink"/>
                <w:noProof/>
              </w:rPr>
              <w:t>GENERAL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_Toc45043578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1C48" w:rsidRDefault="00E31C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043579" w:history="1">
            <w:r w:rsidRPr="00F635B8">
              <w:rPr>
                <w:rStyle w:val="Hyperlink"/>
                <w:noProof/>
              </w:rPr>
              <w:t>PROJECT SIMULATION -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_Toc45043579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1C48" w:rsidRDefault="00E31C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043580" w:history="1">
            <w:r w:rsidRPr="00F635B8">
              <w:rPr>
                <w:rStyle w:val="Hyperlink"/>
                <w:noProof/>
              </w:rPr>
              <w:t>DIRECTIONS FOR THE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_Toc45043580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1C48" w:rsidRDefault="00E31C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043581" w:history="1">
            <w:r w:rsidRPr="00F635B8">
              <w:rPr>
                <w:rStyle w:val="Hyperlink"/>
                <w:noProof/>
              </w:rPr>
              <w:t>DIRECTIONS TO CHOOSE PROBLEM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_Toc45043581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1C48" w:rsidRDefault="00E31C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043582" w:history="1">
            <w:r w:rsidRPr="00F635B8">
              <w:rPr>
                <w:rStyle w:val="Hyperlink"/>
                <w:noProof/>
              </w:rPr>
              <w:t>PROJECT SIMULATION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_Toc45043582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1C48" w:rsidRDefault="00E31C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043583" w:history="1">
            <w:r w:rsidRPr="00F635B8">
              <w:rPr>
                <w:rStyle w:val="Hyperlink"/>
                <w:noProof/>
              </w:rPr>
              <w:t>DO’s AND DON’T’s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_Toc45043583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1C48" w:rsidRDefault="00E31C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043584" w:history="1">
            <w:r w:rsidRPr="00F635B8">
              <w:rPr>
                <w:rStyle w:val="Hyperlink"/>
                <w:noProof/>
              </w:rPr>
              <w:t>PARAMETERS LOOKED FOR IN YOUR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_Toc45043584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1C48" w:rsidRDefault="00E31C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043585" w:history="1">
            <w:r w:rsidRPr="00F635B8">
              <w:rPr>
                <w:rStyle w:val="Hyperlink"/>
                <w:noProof/>
              </w:rPr>
              <w:t>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_Toc45043585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54B5" w:rsidRDefault="007154B5">
          <w:r>
            <w:rPr>
              <w:b/>
              <w:bCs/>
              <w:noProof/>
            </w:rPr>
            <w:fldChar w:fldCharType="end"/>
          </w:r>
        </w:p>
      </w:sdtContent>
    </w:sdt>
    <w:p w:rsidR="007154B5" w:rsidRDefault="007154B5" w:rsidP="007154B5"/>
    <w:p w:rsidR="007154B5" w:rsidRDefault="007154B5" w:rsidP="007154B5"/>
    <w:p w:rsidR="007154B5" w:rsidRDefault="007154B5" w:rsidP="007154B5"/>
    <w:p w:rsidR="007154B5" w:rsidRDefault="007154B5" w:rsidP="007154B5"/>
    <w:p w:rsidR="007154B5" w:rsidRDefault="007154B5" w:rsidP="007154B5"/>
    <w:p w:rsidR="007154B5" w:rsidRDefault="007154B5" w:rsidP="007154B5"/>
    <w:p w:rsidR="007154B5" w:rsidRDefault="007154B5" w:rsidP="007154B5"/>
    <w:p w:rsidR="007154B5" w:rsidRDefault="007154B5" w:rsidP="007154B5"/>
    <w:p w:rsidR="007154B5" w:rsidRDefault="007154B5" w:rsidP="007154B5"/>
    <w:p w:rsidR="007154B5" w:rsidRDefault="007154B5" w:rsidP="007154B5"/>
    <w:p w:rsidR="007154B5" w:rsidRDefault="007154B5" w:rsidP="007154B5"/>
    <w:p w:rsidR="007154B5" w:rsidRDefault="007154B5" w:rsidP="007154B5"/>
    <w:p w:rsidR="007154B5" w:rsidRDefault="007154B5" w:rsidP="007154B5"/>
    <w:p w:rsidR="007154B5" w:rsidRDefault="007154B5" w:rsidP="007154B5"/>
    <w:p w:rsidR="007154B5" w:rsidRDefault="007154B5" w:rsidP="007154B5"/>
    <w:p w:rsidR="00185A00" w:rsidRDefault="00185A00" w:rsidP="007154B5"/>
    <w:p w:rsidR="00185A00" w:rsidRDefault="00185A00" w:rsidP="007154B5"/>
    <w:p w:rsidR="00185A00" w:rsidRDefault="00185A00" w:rsidP="007154B5"/>
    <w:p w:rsidR="00CF0F1C" w:rsidRDefault="00CF0F1C" w:rsidP="00247633">
      <w:pPr>
        <w:pStyle w:val="Heading1"/>
      </w:pPr>
      <w:bookmarkStart w:id="1" w:name="_Toc45043576"/>
      <w:r>
        <w:lastRenderedPageBreak/>
        <w:t>PURPOSE OF THE PROGRAM</w:t>
      </w:r>
      <w:bookmarkEnd w:id="1"/>
    </w:p>
    <w:p w:rsidR="001B3018" w:rsidRPr="001B3018" w:rsidRDefault="001B3018" w:rsidP="001B3018">
      <w:r>
        <w:t xml:space="preserve">The purpose of the program is to </w:t>
      </w:r>
      <w:r w:rsidR="00283D5E">
        <w:t>provide you the full stack project development experience</w:t>
      </w:r>
      <w:r>
        <w:t xml:space="preserve">, </w:t>
      </w:r>
      <w:r w:rsidR="00E166F8">
        <w:t>while being innovative, dynamic and curious to learn.</w:t>
      </w:r>
    </w:p>
    <w:p w:rsidR="00CF0F1C" w:rsidRDefault="00CF0F1C" w:rsidP="00CF0F1C">
      <w:pPr>
        <w:pStyle w:val="Heading1"/>
      </w:pPr>
      <w:bookmarkStart w:id="2" w:name="_Toc45043577"/>
      <w:r>
        <w:t>TARGET AUDIENCE</w:t>
      </w:r>
      <w:bookmarkEnd w:id="2"/>
    </w:p>
    <w:p w:rsidR="00CF0F1C" w:rsidRDefault="00E166F8" w:rsidP="00CF0F1C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All </w:t>
      </w:r>
      <w:r w:rsidR="00781110">
        <w:rPr>
          <w:rFonts w:ascii="Arial" w:hAnsi="Arial" w:cs="Arial"/>
          <w:sz w:val="20"/>
        </w:rPr>
        <w:t xml:space="preserve">Interns/GENCs who wish to get deployed in </w:t>
      </w:r>
      <w:r w:rsidR="00283D5E">
        <w:rPr>
          <w:rFonts w:ascii="Arial" w:hAnsi="Arial" w:cs="Arial"/>
          <w:sz w:val="20"/>
        </w:rPr>
        <w:t>Cognizant CDE Projects</w:t>
      </w:r>
    </w:p>
    <w:p w:rsidR="00247633" w:rsidRDefault="00247633" w:rsidP="00247633">
      <w:pPr>
        <w:pStyle w:val="Heading1"/>
      </w:pPr>
      <w:bookmarkStart w:id="3" w:name="_Toc45043578"/>
      <w:r>
        <w:t>GENERAL REQUIREMENTS</w:t>
      </w:r>
      <w:bookmarkEnd w:id="3"/>
    </w:p>
    <w:p w:rsidR="00247633" w:rsidRDefault="00247633"/>
    <w:p w:rsidR="00247633" w:rsidRPr="008F05E9" w:rsidRDefault="00283D5E" w:rsidP="008F05E9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Project Simulation</w:t>
      </w:r>
      <w:r w:rsidR="00247633" w:rsidRPr="008F05E9">
        <w:rPr>
          <w:rFonts w:ascii="Arial" w:hAnsi="Arial" w:cs="Arial"/>
          <w:sz w:val="20"/>
        </w:rPr>
        <w:t xml:space="preserve"> is a </w:t>
      </w:r>
      <w:r w:rsidR="00781110">
        <w:rPr>
          <w:rFonts w:ascii="Arial" w:hAnsi="Arial" w:cs="Arial"/>
          <w:sz w:val="20"/>
        </w:rPr>
        <w:t>2 week</w:t>
      </w:r>
      <w:r w:rsidR="00247633" w:rsidRPr="008F05E9">
        <w:rPr>
          <w:rFonts w:ascii="Arial" w:hAnsi="Arial" w:cs="Arial"/>
          <w:sz w:val="20"/>
        </w:rPr>
        <w:t xml:space="preserve"> program requiring </w:t>
      </w:r>
      <w:r w:rsidR="00E166F8">
        <w:rPr>
          <w:rFonts w:ascii="Arial" w:hAnsi="Arial" w:cs="Arial"/>
          <w:sz w:val="20"/>
        </w:rPr>
        <w:t xml:space="preserve">minimum of </w:t>
      </w:r>
      <w:r>
        <w:rPr>
          <w:rFonts w:ascii="Arial" w:hAnsi="Arial" w:cs="Arial"/>
          <w:sz w:val="20"/>
        </w:rPr>
        <w:t>3</w:t>
      </w:r>
      <w:r w:rsidR="00781110">
        <w:rPr>
          <w:rFonts w:ascii="Arial" w:hAnsi="Arial" w:cs="Arial"/>
          <w:sz w:val="20"/>
        </w:rPr>
        <w:t>0</w:t>
      </w:r>
      <w:r w:rsidR="00E166F8">
        <w:rPr>
          <w:rFonts w:ascii="Arial" w:hAnsi="Arial" w:cs="Arial"/>
          <w:sz w:val="20"/>
        </w:rPr>
        <w:t xml:space="preserve"> hours</w:t>
      </w:r>
      <w:r w:rsidR="00247633" w:rsidRPr="008F05E9">
        <w:rPr>
          <w:rFonts w:ascii="Arial" w:hAnsi="Arial" w:cs="Arial"/>
          <w:sz w:val="20"/>
        </w:rPr>
        <w:t xml:space="preserve"> commitment from </w:t>
      </w:r>
      <w:r>
        <w:rPr>
          <w:rFonts w:ascii="Arial" w:hAnsi="Arial" w:cs="Arial"/>
          <w:sz w:val="20"/>
        </w:rPr>
        <w:t>Inters/</w:t>
      </w:r>
      <w:r w:rsidR="00E166F8">
        <w:rPr>
          <w:rFonts w:ascii="Arial" w:hAnsi="Arial" w:cs="Arial"/>
          <w:sz w:val="20"/>
        </w:rPr>
        <w:t xml:space="preserve">GEN Cs to </w:t>
      </w:r>
      <w:r>
        <w:rPr>
          <w:rFonts w:ascii="Arial" w:hAnsi="Arial" w:cs="Arial"/>
          <w:sz w:val="20"/>
        </w:rPr>
        <w:t>complete the project development</w:t>
      </w:r>
    </w:p>
    <w:p w:rsidR="00247633" w:rsidRDefault="00283D5E" w:rsidP="00247633">
      <w:pPr>
        <w:pStyle w:val="Heading1"/>
      </w:pPr>
      <w:bookmarkStart w:id="4" w:name="_Toc45043579"/>
      <w:r>
        <w:t>PROJECT SIMULATION -</w:t>
      </w:r>
      <w:r w:rsidR="003349E6">
        <w:t xml:space="preserve"> JOURNEY</w:t>
      </w:r>
      <w:bookmarkEnd w:id="4"/>
    </w:p>
    <w:p w:rsidR="003349E6" w:rsidRPr="003349E6" w:rsidRDefault="00FA29C1" w:rsidP="003349E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752DA3" wp14:editId="076470A1">
                <wp:simplePos x="0" y="0"/>
                <wp:positionH relativeFrom="column">
                  <wp:posOffset>4486840</wp:posOffset>
                </wp:positionH>
                <wp:positionV relativeFrom="paragraph">
                  <wp:posOffset>227431</wp:posOffset>
                </wp:positionV>
                <wp:extent cx="336704" cy="183110"/>
                <wp:effectExtent l="0" t="0" r="0" b="0"/>
                <wp:wrapNone/>
                <wp:docPr id="14" name="Isosceles Tri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6704" cy="183110"/>
                        </a:xfrm>
                        <a:prstGeom prst="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6">
                                <a:lumMod val="60000"/>
                                <a:lumOff val="4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  <a:shade val="100000"/>
                                <a:satMod val="11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43FFB30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4" o:spid="_x0000_s1026" type="#_x0000_t5" style="position:absolute;margin-left:353.3pt;margin-top:17.9pt;width:26.5pt;height:14.4pt;rotation: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2l+fQIAAGgGAAAOAAAAZHJzL2Uyb0RvYy54bWy0VU1v2zAMvQ/YfxB0X2wnbVoEcXpo0WHA&#10;Poq2w86qTNkCZMmQ1Hz8+1GU6wbdsGHFmoMgU+TTI/nErC/2vWFb8EE7W/NqVnIGVrpG27bm3++v&#10;P5xzFqKwjTDOQs0PEPjF5v279W5Ywdx1zjTgGYLYsNoNNe9iHFZFEWQHvQgzN4DFQ+V8LyJ++rZo&#10;vNghem+KeVkui53zzeCdhBDQepUP+YbwlQIZvykVIDJTc+QWafW0PqS12KzFqvVi6LQcaYhXsOiF&#10;tnjpBHUlomCPXv8C1WvpXXAqzqTrC6eUlkA5YDZV+SKbu04MQLlgccIwlSn8P1j5dXvjmW6wdyec&#10;WdFjjz4FFyQYCOzea2FbAwwPsVK7Iaww4G648eNXwG1Ke698z7zD8p6elOlHxcD02J5qfZhqDfvI&#10;JBoXi+VZiVdKPKrOF1VFvSgyVIIcfIgfwfUsbWoeRyoELLafQ0QK6P7kNha/udbGMGU0asmi4nhi&#10;9UPHjmqJV1F8GzCeIgIbHJYz8yXVwaXxbCtQL0JKsHFJEeax/+KabF9SgqQcNKO+spkSz4IKnWgg&#10;WxfPzkHECaOqTlOVcg7TvZRRG46ZJbe3Y7c8Q/yR82vYVYnd29Eb4anU/1A9lMXUYaMtQw3XfH6W&#10;ubIghYEk+Jx31AZucU7kVuAoIAmlFhibVuuSpPJptgDNlVGB6U3kV0C7eDCQY29B4btCpWfJTT0+&#10;1hZRQLbGoncKU3jVFLgg5f0xcPRPoZnVFDz/e/AUQTc7G6fgXlvnfwdg4hNllf1RsUd5p+2Daw44&#10;Unw0ly4PXWFl53DmyuhJ8MkLx1kWex69aV4efxPs8x/E5icAAAD//wMAUEsDBBQABgAIAAAAIQA5&#10;m/TO4QAAAAkBAAAPAAAAZHJzL2Rvd25yZXYueG1sTI/BTsMwDIbvSLxDZCQuiKUdYxml6cSQtgMX&#10;YJsm7ZY1pq1onNJkW3l7zAlOtuVPvz/n88G14oR9aDxpSEcJCKTS24YqDdvN8nYGIkRD1rSeUMM3&#10;BpgXlxe5yaw/0zue1rESHEIhMxrqGLtMylDW6EwY+Q6Jdx++dyby2FfS9ubM4a6V4ySZSmca4gu1&#10;6fC5xvJzfXQaHl5wtfjaVZOlXKTbvX/bvXY3K62vr4anRxARh/gHw68+q0PBTgd/JBtEq0GlM8Wo&#10;hvEdVwbURN2DOHAzVSCLXP7/oPgBAAD//wMAUEsBAi0AFAAGAAgAAAAhALaDOJL+AAAA4QEAABMA&#10;AAAAAAAAAAAAAAAAAAAAAFtDb250ZW50X1R5cGVzXS54bWxQSwECLQAUAAYACAAAACEAOP0h/9YA&#10;AACUAQAACwAAAAAAAAAAAAAAAAAvAQAAX3JlbHMvLnJlbHNQSwECLQAUAAYACAAAACEAqmdpfn0C&#10;AABoBgAADgAAAAAAAAAAAAAAAAAuAgAAZHJzL2Uyb0RvYy54bWxQSwECLQAUAAYACAAAACEAOZv0&#10;zuEAAAAJAQAADwAAAAAAAAAAAAAAAADXBAAAZHJzL2Rvd25yZXYueG1sUEsFBgAAAAAEAAQA8wAA&#10;AOUFAAAAAA==&#10;" fillcolor="#a8d08d [1945]" stroked="f" strokeweight=".5pt">
                <v:fill color2="#a8d08d [1945]" rotate="t" angle="45" colors="0 #607c4d;.5 #8cb372;1 #a8d689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752DA3" wp14:editId="076470A1">
                <wp:simplePos x="0" y="0"/>
                <wp:positionH relativeFrom="column">
                  <wp:posOffset>2957718</wp:posOffset>
                </wp:positionH>
                <wp:positionV relativeFrom="paragraph">
                  <wp:posOffset>228615</wp:posOffset>
                </wp:positionV>
                <wp:extent cx="336704" cy="183110"/>
                <wp:effectExtent l="0" t="0" r="0" b="0"/>
                <wp:wrapNone/>
                <wp:docPr id="13" name="Isosceles Tri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6704" cy="183110"/>
                        </a:xfrm>
                        <a:prstGeom prst="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6">
                                <a:lumMod val="60000"/>
                                <a:lumOff val="4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  <a:shade val="100000"/>
                                <a:satMod val="11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C6273DA" id="Isosceles Triangle 13" o:spid="_x0000_s1026" type="#_x0000_t5" style="position:absolute;margin-left:232.9pt;margin-top:18pt;width:26.5pt;height:14.4pt;rotation: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sCfQIAAGgGAAAOAAAAZHJzL2Uyb0RvYy54bWy0VU1v2zAMvQ/YfxB0X2wnbVoEcXpo0WHA&#10;Poq2w86qTNkCZMmQ1Hz8+1GU6wbdsGHFmoMgU+TTI/nErC/2vWFb8EE7W/NqVnIGVrpG27bm3++v&#10;P5xzFqKwjTDOQs0PEPjF5v279W5Ywdx1zjTgGYLYsNoNNe9iHFZFEWQHvQgzN4DFQ+V8LyJ++rZo&#10;vNghem+KeVkui53zzeCdhBDQepUP+YbwlQIZvykVIDJTc+QWafW0PqS12KzFqvVi6LQcaYhXsOiF&#10;tnjpBHUlomCPXv8C1WvpXXAqzqTrC6eUlkA5YDZV+SKbu04MQLlgccIwlSn8P1j5dXvjmW6wdwvO&#10;rOixR5+CCxIMBHbvtbCtAYaHWKndEFYYcDfc+PEr4DalvVe+Z95heU9PyvSjYmB6bE+1Pky1hn1k&#10;Eo2LxfKsPOFM4lF1vqgq6kWRoRLk4EP8CK5naVPzOFIhYLH9HCJSQPcnt7H4zbU2himjUUsWFccT&#10;qx86dlRLvIri24DxFBHY4LCcmS+pDi6NZ1uBehFSgo1LijCP/RfXZPuSEiTloBn1lc2UeBZU6EQD&#10;2bp4dg4iThhVdZqqlHOY7qWM2nDMLLm9HbvlGeKPnF/Drkrs3o7eCE+l/ofqoSymDhttGWq45vOz&#10;zJUFKQwkwee8ozZwi3MitwJHAUkotcDYtFqXJJVPswVorowKTG8ivwLaxYOBHHsLCt8VKj1Lburx&#10;sbaIArI1Fr1TmMKrpsAFKe+PgaN/Cs2spuD534OnCLrZ2TgF99o6/zsAE58oq+yPij3KO20fXHPA&#10;keKjuXR56AorO4czV0ZPgk9eOM6y2PPoTfPy+Jtgn/8gNj8BAAD//wMAUEsDBBQABgAIAAAAIQB7&#10;NoLG4gAAAAkBAAAPAAAAZHJzL2Rvd25yZXYueG1sTI+xTsNADIZ3JN7hZCQWRC8tJSEhTkWR2oEF&#10;KFUltmtikoicL+SubXh7zASTZfnT7+/PF6Pt1JEG3zpGmE4iUMSlq1quEbZvq+s7UD4YrkznmBC+&#10;ycOiOD/LTVa5E7/ScRNqJSHsM4PQhNBnWvuyIWv8xPXEcvtwgzVB1qHW1WBOEm47PYuiWFvTsnxo&#10;TE+PDZWfm4NFSJ9ovfza1fOVXk637+5l99xfrREvL8aHe1CBxvAHw6++qEMhTnt34MqrDmGeJKmg&#10;CLMbmQLcRnECao+QxCnoItf/GxQ/AAAA//8DAFBLAQItABQABgAIAAAAIQC2gziS/gAAAOEBAAAT&#10;AAAAAAAAAAAAAAAAAAAAAABbQ29udGVudF9UeXBlc10ueG1sUEsBAi0AFAAGAAgAAAAhADj9If/W&#10;AAAAlAEAAAsAAAAAAAAAAAAAAAAALwEAAF9yZWxzLy5yZWxzUEsBAi0AFAAGAAgAAAAhAMtiawJ9&#10;AgAAaAYAAA4AAAAAAAAAAAAAAAAALgIAAGRycy9lMm9Eb2MueG1sUEsBAi0AFAAGAAgAAAAhAHs2&#10;gsbiAAAACQEAAA8AAAAAAAAAAAAAAAAA1wQAAGRycy9kb3ducmV2LnhtbFBLBQYAAAAABAAEAPMA&#10;AADmBQAAAAA=&#10;" fillcolor="#a8d08d [1945]" stroked="f" strokeweight=".5pt">
                <v:fill color2="#a8d08d [1945]" rotate="t" angle="45" colors="0 #607c4d;.5 #8cb372;1 #a8d689" focus="100%" type="gradient"/>
              </v:shape>
            </w:pict>
          </mc:Fallback>
        </mc:AlternateContent>
      </w:r>
      <w:r w:rsidR="00C172E3" w:rsidRPr="00C172E3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5965B1" wp14:editId="6707DFFB">
                <wp:simplePos x="0" y="0"/>
                <wp:positionH relativeFrom="column">
                  <wp:posOffset>84252</wp:posOffset>
                </wp:positionH>
                <wp:positionV relativeFrom="paragraph">
                  <wp:posOffset>153035</wp:posOffset>
                </wp:positionV>
                <wp:extent cx="6353810" cy="1289051"/>
                <wp:effectExtent l="0" t="0" r="27940" b="25400"/>
                <wp:wrapNone/>
                <wp:docPr id="29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3810" cy="1289051"/>
                          <a:chOff x="0" y="0"/>
                          <a:chExt cx="7891762" cy="1289605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0" y="163753"/>
                            <a:ext cx="7891762" cy="1125852"/>
                            <a:chOff x="0" y="163753"/>
                            <a:chExt cx="7891762" cy="1125852"/>
                          </a:xfrm>
                        </wpg:grpSpPr>
                        <wps:wsp>
                          <wps:cNvPr id="4" name="TextBox 34"/>
                          <wps:cNvSpPr txBox="1"/>
                          <wps:spPr>
                            <a:xfrm>
                              <a:off x="3885" y="621070"/>
                              <a:ext cx="1940209" cy="645437"/>
                            </a:xfrm>
                            <a:prstGeom prst="rect">
                              <a:avLst/>
                            </a:prstGeom>
                            <a:solidFill>
                              <a:srgbClr val="F49D00"/>
                            </a:solidFill>
                          </wps:spPr>
                          <wps:style>
                            <a:lnRef idx="1">
                              <a:schemeClr val="accent6"/>
                            </a:lnRef>
                            <a:fillRef idx="3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A29C1" w:rsidRDefault="00283D5E" w:rsidP="00C172E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</w:rPr>
                                  <w:t xml:space="preserve">Know the Design Considerations </w:t>
                                </w:r>
                              </w:p>
                              <w:p w:rsidR="00E166F8" w:rsidRDefault="00E166F8" w:rsidP="00C172E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5" name="Group 5"/>
                          <wpg:cNvGrpSpPr/>
                          <wpg:grpSpPr>
                            <a:xfrm>
                              <a:off x="0" y="163753"/>
                              <a:ext cx="7891762" cy="483411"/>
                              <a:chOff x="0" y="163753"/>
                              <a:chExt cx="7891762" cy="483411"/>
                            </a:xfrm>
                          </wpg:grpSpPr>
                          <wps:wsp>
                            <wps:cNvPr id="9" name="TextBox 39"/>
                            <wps:cNvSpPr txBox="1"/>
                            <wps:spPr>
                              <a:xfrm>
                                <a:off x="0" y="163753"/>
                                <a:ext cx="1878690" cy="459302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1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172E3" w:rsidRDefault="00283D5E" w:rsidP="00C172E3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</w:rPr>
                                    <w:t>Know the Guidelines</w:t>
                                  </w:r>
                                </w:p>
                                <w:p w:rsidR="00FA29C1" w:rsidRDefault="00FA29C1" w:rsidP="00C172E3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" name="TextBox 40"/>
                            <wps:cNvSpPr txBox="1"/>
                            <wps:spPr>
                              <a:xfrm>
                                <a:off x="1878714" y="177063"/>
                                <a:ext cx="1878690" cy="4701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1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172E3" w:rsidRDefault="00FA29C1" w:rsidP="00C172E3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</w:rPr>
                                    <w:t>Choose a Problem Domain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1" name="TextBox 41"/>
                            <wps:cNvSpPr txBox="1"/>
                            <wps:spPr>
                              <a:xfrm>
                                <a:off x="3757418" y="170506"/>
                                <a:ext cx="1878690" cy="470102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1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166F8" w:rsidRDefault="00E166F8" w:rsidP="00C172E3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</w:rPr>
                                    <w:t xml:space="preserve">Code the </w:t>
                                  </w:r>
                                </w:p>
                                <w:p w:rsidR="00C172E3" w:rsidRDefault="00E166F8" w:rsidP="00C172E3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</w:rPr>
                                    <w:t xml:space="preserve">Solution 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2" name="TextBox 42"/>
                            <wps:cNvSpPr txBox="1"/>
                            <wps:spPr>
                              <a:xfrm>
                                <a:off x="5636071" y="176880"/>
                                <a:ext cx="2255691" cy="470102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1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172E3" w:rsidRDefault="00E166F8" w:rsidP="00C172E3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</w:rPr>
                                    <w:t>Participate in the Final Demo</w:t>
                                  </w:r>
                                  <w:r w:rsidR="00283D5E"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</w:rPr>
                                    <w:t xml:space="preserve"> and Interview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6" name="TextBox 36"/>
                          <wps:cNvSpPr txBox="1"/>
                          <wps:spPr>
                            <a:xfrm>
                              <a:off x="1878776" y="625109"/>
                              <a:ext cx="1940998" cy="656237"/>
                            </a:xfrm>
                            <a:prstGeom prst="rect">
                              <a:avLst/>
                            </a:prstGeom>
                            <a:solidFill>
                              <a:srgbClr val="F49D00"/>
                            </a:solidFill>
                          </wps:spPr>
                          <wps:style>
                            <a:lnRef idx="1">
                              <a:schemeClr val="accent6"/>
                            </a:lnRef>
                            <a:fillRef idx="3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172E3" w:rsidRDefault="00FA29C1" w:rsidP="00C172E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</w:rPr>
                                  <w:t xml:space="preserve">Choose a </w:t>
                                </w:r>
                                <w:r w:rsidR="006A5F7A"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</w:rPr>
                                  <w:t>T</w:t>
                                </w: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</w:rPr>
                                  <w:t xml:space="preserve">itle </w:t>
                                </w:r>
                                <w:r w:rsidR="00283D5E"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</w:rPr>
                                  <w:t>that allows you to apply full stack skills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" name="TextBox 37"/>
                          <wps:cNvSpPr txBox="1"/>
                          <wps:spPr>
                            <a:xfrm>
                              <a:off x="3753574" y="630247"/>
                              <a:ext cx="1940998" cy="656237"/>
                            </a:xfrm>
                            <a:prstGeom prst="rect">
                              <a:avLst/>
                            </a:prstGeom>
                            <a:solidFill>
                              <a:srgbClr val="F49D00"/>
                            </a:solidFill>
                          </wps:spPr>
                          <wps:style>
                            <a:lnRef idx="1">
                              <a:schemeClr val="accent6"/>
                            </a:lnRef>
                            <a:fillRef idx="3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166F8" w:rsidRDefault="00E166F8" w:rsidP="00C172E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</w:rPr>
                                  <w:t>Work on Solution to the problem aligning to the need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" name="TextBox 38"/>
                          <wps:cNvSpPr txBox="1"/>
                          <wps:spPr>
                            <a:xfrm>
                              <a:off x="5652793" y="633368"/>
                              <a:ext cx="2224931" cy="656237"/>
                            </a:xfrm>
                            <a:prstGeom prst="rect">
                              <a:avLst/>
                            </a:prstGeom>
                            <a:solidFill>
                              <a:srgbClr val="F49D00"/>
                            </a:solidFill>
                          </wps:spPr>
                          <wps:style>
                            <a:lnRef idx="1">
                              <a:schemeClr val="accent6"/>
                            </a:lnRef>
                            <a:fillRef idx="3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172E3" w:rsidRDefault="00283D5E" w:rsidP="00C172E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</w:rPr>
                                  <w:t xml:space="preserve">Present the solution for final evaluation and Interview 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3" name="Isosceles Triangle 3"/>
                        <wps:cNvSpPr/>
                        <wps:spPr>
                          <a:xfrm rot="5400000">
                            <a:off x="1683445" y="54708"/>
                            <a:ext cx="336848" cy="227432"/>
                          </a:xfrm>
                          <a:prstGeom prst="triangle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accent6">
                                  <a:lumMod val="60000"/>
                                  <a:lumOff val="40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accent6">
                                  <a:lumMod val="60000"/>
                                  <a:lumOff val="40000"/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965B1" id="Group 28" o:spid="_x0000_s1026" style="position:absolute;margin-left:6.65pt;margin-top:12.05pt;width:500.3pt;height:101.5pt;z-index:251659264" coordsize="78917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LdXbAUAAFMfAAAOAAAAZHJzL2Uyb0RvYy54bWzsWdtu4zYQfS/QfyD03lj3ixFn0SbNokAv&#10;i90UfVZkyhZAiSrJxM7fdzikaMeJd2slMTaA8+DowhnNDM8cDofnH9YtI/dUyIZ3My848z1Cu4rP&#10;m24x8/6+uf4p94hUZTcvGe/ozHug0vtw8eMP56t+SkO+5GxOBQElnZyu+pm3VKqfTiayWtK2lGe8&#10;px28rLloSwW3YjGZi3IF2ls2CX0/nay4mPeCV1RKeHplXnoXqL+uaaX+qmtJFWEzD2xT+Cvw91b/&#10;Ti7Oy+lClP2yqawZ5Qgr2rLp4KNO1VWpSnInmieq2qYSXPJanVW8nfC6biqKPoA3gb/jzUfB73r0&#10;ZTFdLXoXJgjtTpxGq63+vP8kSDOfeWHhka5sYY7wsyTMdXBW/WIKYz6K/kv/SdgHC3On/V3XotX/&#10;wROyxrA+uLDStSIVPEyjJMoDiH4F74IwL/wkMIGvljA7T+Sq5a9WMsuLIEvDjWTqJ1pyMnx4ou1z&#10;5rgbZ/fg245roz0L0ihLImP84N5jI4MwyZPwWfe2hff5uBHf6yMkitxgQb4MC1+WZU8RYlLPs41X&#10;PMTrBpz8ha9JFJuQ4SCNBKLW8Bymc3gu4eEzgIjyPPEIzHsaBn5m822IXFDEfugD7jQw0jiJo0yr&#10;c56X015I9ZHyluiLmScgnzHNyvvfpTJDhyH645KzZn7dMIY3YnF7yQS5LyH3r+PiysfPg/atYQAg&#10;OTW245V6YFQLs+4zrSEv0EXUphmJOn1lVdFOpdZcHK1H1fBtJxihqUhl+wTteC1Kka2ccPhtYSeB&#10;X+adcsJt03HxnAKmcMIgBrUZD9He8ltfqvXtGvNcTm/5/AGmegX0OPPkv3eloB4Ril1yZFMMS//z&#10;neLXDU6GFjcyVi0A1aQipuhuVgIwtgkHM3sU32wn1oCtR1kZ51EcPM8527J7knIj7ZC5yztHyElH&#10;zy4niyH3IHEPyUlgYk3Ez1BZkGd5WlimjpMi8pHJnNuvmJA+sMHlqyck0hSYe3BCDoKjEnIQfruE&#10;xBXace1r5eURUKuXfZPkA2xjnHRNFQfCVoMzC2Bp0uDNMj/dWYcfgzeDcmrguqFIGZaKF68mJ/Di&#10;ovo/VxNTXg5k9Z7AGzwBr8vBA8ELZWMWB7AZQvD6iY+lA6z6ttJ9Ct4T8w4F2FdKoSMxLzLNprp5&#10;eUV0DOaFbdMO8yKkRjBvkkapn0EyIHjTPN+p48MwSdIC3us6PtbMewLv9wNezJHXA++m9NX1/BGA&#10;nO7iOELuHIFjrCAy0AcwTcMkgK0n7HS2SBj2o0UBJI370SQNT/tRt6X8CgkPu+A3Ln/t/nDYYr4L&#10;Es6eYBc7HCOwq/tOUEIY7MK+LEZFJ+xumjCjtm5Hwq5jrHdU/QIPPq4fItsRPnjnlqRJmBWRxW4U&#10;pahog90wDOMisvVDeuJd6HJ+R7zrGOt1sHv0+gFwZ3D8m+SyooxKciOaslswSlxhb7dztvG53cwm&#10;gkPnOYl9/Yc9VXvWEaTQVYxNdzuBqncH1Brmsa0lwjCLo2/UxMrahJ/Y09+Ggypsb5OaNdCS7eBI&#10;DRqyXP3TqCV28nVDXlc0Cwn9cXNBeg5nBMbyPb1oPZDdtX/wuWmWp+gqlkbwWB/R4HYfQ2AqJrks&#10;59Q8jTaDZamcjiBIdLxACbTj3HfxbiG3LdPD3s66NAP91uYx1gXaurczz6rHUB8QPQipm2HWdATA&#10;DAd4mbGVyKpkFE70bMNbNYx+BkoxUzFACOe8078dtO8ZM28ZPjGFnD1h0bXK6AOSoQN3cD92EBy1&#10;qA/Cb1OQWhrcnINA+Kslh0PlSgkEvN0W4SEIntwa2JtTZn00vH2PozZn4Rf/AQAA//8DAFBLAwQU&#10;AAYACAAAACEA6Trse+AAAAAKAQAADwAAAGRycy9kb3ducmV2LnhtbEyPzWrDMBCE74W+g9hCb40s&#10;uz+pazmE0PYUAk0KobeNvbFNLMlYiu28fTen9jg7w+w32WIyrRio942zGtQsAkG2cGVjKw3fu4+H&#10;OQgf0JbYOksaLuRhkd/eZJiWbrRfNGxDJbjE+hQ11CF0qZS+qMmgn7mOLHtH1xsMLPtKlj2OXG5a&#10;GUfRszTYWP5QY0ermorT9mw0fI44LhP1PqxPx9XlZ/e02a8VaX1/Ny3fQASawl8YrviMDjkzHdzZ&#10;ll60rJOEkxriRwXi6kcqeQVx4Ev8okDmmfw/If8FAAD//wMAUEsBAi0AFAAGAAgAAAAhALaDOJL+&#10;AAAA4QEAABMAAAAAAAAAAAAAAAAAAAAAAFtDb250ZW50X1R5cGVzXS54bWxQSwECLQAUAAYACAAA&#10;ACEAOP0h/9YAAACUAQAACwAAAAAAAAAAAAAAAAAvAQAAX3JlbHMvLnJlbHNQSwECLQAUAAYACAAA&#10;ACEA6ey3V2wFAABTHwAADgAAAAAAAAAAAAAAAAAuAgAAZHJzL2Uyb0RvYy54bWxQSwECLQAUAAYA&#10;CAAAACEA6Trse+AAAAAKAQAADwAAAAAAAAAAAAAAAADGBwAAZHJzL2Rvd25yZXYueG1sUEsFBgAA&#10;AAAEAAQA8wAAANMIAAAAAA==&#10;">
                <v:group id="Group 2" o:spid="_x0000_s1027" style="position:absolute;top:1637;width:78917;height:11259" coordorigin=",1637" coordsize="78917,1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34" o:spid="_x0000_s1028" type="#_x0000_t202" style="position:absolute;left:38;top:6210;width:19402;height:6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xXAwwAAANoAAAAPAAAAZHJzL2Rvd25yZXYueG1sRI9Ba8JA&#10;FITvgv9heUJvZmNRkdRVRLAUKkVjDz0+dl+TYPZtyG6T+O9doeBxmJlvmPV2sLXoqPWVYwWzJAVB&#10;rJ2puFDwfTlMVyB8QDZYOyYFN/Kw3YxHa8yM6/lMXR4KESHsM1RQhtBkUnpdkkWfuIY4er+utRii&#10;bAtpWuwj3NbyNU2X0mLFcaHEhvYl6Wv+ZxW866U+fp12i8B6ds397afvPudKvUyG3RuIQEN4hv/b&#10;H0bBHB5X4g2QmzsAAAD//wMAUEsBAi0AFAAGAAgAAAAhANvh9svuAAAAhQEAABMAAAAAAAAAAAAA&#10;AAAAAAAAAFtDb250ZW50X1R5cGVzXS54bWxQSwECLQAUAAYACAAAACEAWvQsW78AAAAVAQAACwAA&#10;AAAAAAAAAAAAAAAfAQAAX3JlbHMvLnJlbHNQSwECLQAUAAYACAAAACEAiWcVwMMAAADaAAAADwAA&#10;AAAAAAAAAAAAAAAHAgAAZHJzL2Rvd25yZXYueG1sUEsFBgAAAAADAAMAtwAAAPcCAAAAAA==&#10;" fillcolor="#f49d00" strokecolor="#70ad47 [3209]" strokeweight=".5pt">
                    <v:textbox style="mso-fit-shape-to-text:t">
                      <w:txbxContent>
                        <w:p w:rsidR="00FA29C1" w:rsidRDefault="00283D5E" w:rsidP="00C172E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</w:rPr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</w:rPr>
                            <w:t xml:space="preserve">Know the Design Considerations </w:t>
                          </w:r>
                        </w:p>
                        <w:p w:rsidR="00E166F8" w:rsidRDefault="00E166F8" w:rsidP="00C172E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</w:p>
                      </w:txbxContent>
                    </v:textbox>
                  </v:shape>
                  <v:group id="Group 5" o:spid="_x0000_s1029" style="position:absolute;top:1637;width:78917;height:4834" coordorigin=",1637" coordsize="78917,4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TextBox 39" o:spid="_x0000_s1030" type="#_x0000_t202" style="position:absolute;top:1637;width:18786;height:4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SrRwQAAANoAAAAPAAAAZHJzL2Rvd25yZXYueG1sRI9Lq8Iw&#10;FIT3gv8hHMGdpor46DWKCIKIiK/N3R2ac9tym5PaxFr/vREEl8PMfMPMl40pRE2Vyy0rGPQjEMSJ&#10;1TmnCq6XTW8KwnlkjYVlUvAkB8tFuzXHWNsHn6g++1QECLsYFWTel7GULsnIoOvbkjh4f7Yy6IOs&#10;UqkrfAS4KeQwisbSYM5hIcOS1hkl/+e7UTDZH0Ybf6vXI3PBHR4PY/frUKlup1n9gPDU+G/4095q&#10;BTN4Xwk3QC5eAAAA//8DAFBLAQItABQABgAIAAAAIQDb4fbL7gAAAIUBAAATAAAAAAAAAAAAAAAA&#10;AAAAAABbQ29udGVudF9UeXBlc10ueG1sUEsBAi0AFAAGAAgAAAAhAFr0LFu/AAAAFQEAAAsAAAAA&#10;AAAAAAAAAAAAHwEAAF9yZWxzLy5yZWxzUEsBAi0AFAAGAAgAAAAhADcRKtHBAAAA2gAAAA8AAAAA&#10;AAAAAAAAAAAABwIAAGRycy9kb3ducmV2LnhtbFBLBQYAAAAAAwADALcAAAD1AgAAAAA=&#10;" fillcolor="#0070c0" strokecolor="#ffc000 [3207]" strokeweight=".5pt">
                      <v:textbox style="mso-fit-shape-to-text:t">
                        <w:txbxContent>
                          <w:p w:rsidR="00C172E3" w:rsidRDefault="00283D5E" w:rsidP="00C172E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Know the Guidelines</w:t>
                            </w:r>
                          </w:p>
                          <w:p w:rsidR="00FA29C1" w:rsidRDefault="00FA29C1" w:rsidP="00C172E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v:textbox>
                    </v:shape>
                    <v:shape id="TextBox 40" o:spid="_x0000_s1031" type="#_x0000_t202" style="position:absolute;left:18787;top:1770;width:18787;height:4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RgwgAAANsAAAAPAAAAZHJzL2Rvd25yZXYueG1sRI9Bi8JA&#10;DIXvC/6HIYK3daqIK9VRRBAWWcRVL95CJ7bFTqZ2Zmv335uD4C3hvbz3ZbHqXKVaakLp2cBomIAi&#10;zrwtOTdwPm0/Z6BCRLZYeSYD/xRgtex9LDC1/sG/1B5jriSEQ4oGihjrVOuQFeQwDH1NLNrVNw6j&#10;rE2ubYMPCXeVHifJVDssWRoKrGlTUHY7/jkDXz/7yTbe283EnXCHh/00XAIaM+h36zmoSF18m1/X&#10;31bwhV5+kQH08gkAAP//AwBQSwECLQAUAAYACAAAACEA2+H2y+4AAACFAQAAEwAAAAAAAAAAAAAA&#10;AAAAAAAAW0NvbnRlbnRfVHlwZXNdLnhtbFBLAQItABQABgAIAAAAIQBa9CxbvwAAABUBAAALAAAA&#10;AAAAAAAAAAAAAB8BAABfcmVscy8ucmVsc1BLAQItABQABgAIAAAAIQDAxFRgwgAAANsAAAAPAAAA&#10;AAAAAAAAAAAAAAcCAABkcnMvZG93bnJldi54bWxQSwUGAAAAAAMAAwC3AAAA9gIAAAAA&#10;" fillcolor="#0070c0" strokecolor="#ffc000 [3207]" strokeweight=".5pt">
                      <v:textbox style="mso-fit-shape-to-text:t">
                        <w:txbxContent>
                          <w:p w:rsidR="00C172E3" w:rsidRDefault="00FA29C1" w:rsidP="00C172E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Choose a Problem Domain</w:t>
                            </w:r>
                          </w:p>
                        </w:txbxContent>
                      </v:textbox>
                    </v:shape>
                    <v:shape id="TextBox 41" o:spid="_x0000_s1032" type="#_x0000_t202" style="position:absolute;left:37574;top:1705;width:18787;height:4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PH7wQAAANsAAAAPAAAAZHJzL2Rvd25yZXYueG1sRE9Na8JA&#10;EL0L/Q/LFLzpRpG0xGykCIIUCW3sxduQHZNgdjbNbmP8925B8DaP9znpZjStGKh3jWUFi3kEgri0&#10;uuFKwc9xN3sH4TyyxtYyKbiRg032Mkkx0fbK3zQUvhIhhF2CCmrvu0RKV9Zk0M1tRxy4s+0N+gD7&#10;SuoeryHctHIZRbE02HBoqLGjbU3lpfgzCt4O+Wrnf4ftyhzxE7/y2J0cKjV9HT/WIDyN/il+uPc6&#10;zF/A/y/hAJndAQAA//8DAFBLAQItABQABgAIAAAAIQDb4fbL7gAAAIUBAAATAAAAAAAAAAAAAAAA&#10;AAAAAABbQ29udGVudF9UeXBlc10ueG1sUEsBAi0AFAAGAAgAAAAhAFr0LFu/AAAAFQEAAAsAAAAA&#10;AAAAAAAAAAAAHwEAAF9yZWxzLy5yZWxzUEsBAi0AFAAGAAgAAAAhAK+I8fvBAAAA2wAAAA8AAAAA&#10;AAAAAAAAAAAABwIAAGRycy9kb3ducmV2LnhtbFBLBQYAAAAAAwADALcAAAD1AgAAAAA=&#10;" fillcolor="#0070c0" strokecolor="#ffc000 [3207]" strokeweight=".5pt">
                      <v:textbox style="mso-fit-shape-to-text:t">
                        <w:txbxContent>
                          <w:p w:rsidR="00E166F8" w:rsidRDefault="00E166F8" w:rsidP="00C172E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Code the </w:t>
                            </w:r>
                          </w:p>
                          <w:p w:rsidR="00C172E3" w:rsidRDefault="00E166F8" w:rsidP="00C172E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Solution </w:t>
                            </w:r>
                          </w:p>
                        </w:txbxContent>
                      </v:textbox>
                    </v:shape>
                    <v:shape id="TextBox 42" o:spid="_x0000_s1033" type="#_x0000_t202" style="position:absolute;left:56360;top:1768;width:22557;height:4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m+MvwAAANsAAAAPAAAAZHJzL2Rvd25yZXYueG1sRE9Ni8Iw&#10;EL0v+B/CCN7WVBF3qcYiBUFExNW9eBuasS02k9rEWv+9EQRv83ifM086U4mWGldaVjAaRiCIM6tL&#10;zhX8H1ffvyCcR9ZYWSYFD3KQLHpfc4y1vfMftQefixDCLkYFhfd1LKXLCjLohrYmDtzZNgZ9gE0u&#10;dYP3EG4qOY6iqTRYcmgosKa0oOxyuBkFP9vdZOWvbToxR9zgfjd1J4dKDfrdcgbCU+c/4rd7rcP8&#10;Mbx+CQfIxRMAAP//AwBQSwECLQAUAAYACAAAACEA2+H2y+4AAACFAQAAEwAAAAAAAAAAAAAAAAAA&#10;AAAAW0NvbnRlbnRfVHlwZXNdLnhtbFBLAQItABQABgAIAAAAIQBa9CxbvwAAABUBAAALAAAAAAAA&#10;AAAAAAAAAB8BAABfcmVscy8ucmVsc1BLAQItABQABgAIAAAAIQBfWm+MvwAAANsAAAAPAAAAAAAA&#10;AAAAAAAAAAcCAABkcnMvZG93bnJldi54bWxQSwUGAAAAAAMAAwC3AAAA8wIAAAAA&#10;" fillcolor="#0070c0" strokecolor="#ffc000 [3207]" strokeweight=".5pt">
                      <v:textbox style="mso-fit-shape-to-text:t">
                        <w:txbxContent>
                          <w:p w:rsidR="00C172E3" w:rsidRDefault="00E166F8" w:rsidP="00C172E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Participate in the Final Demo</w:t>
                            </w:r>
                            <w:r w:rsidR="00283D5E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 and Interview</w:t>
                            </w:r>
                          </w:p>
                        </w:txbxContent>
                      </v:textbox>
                    </v:shape>
                  </v:group>
                  <v:shape id="TextBox 36" o:spid="_x0000_s1034" type="#_x0000_t202" style="position:absolute;left:18787;top:6251;width:19410;height: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S4swwAAANoAAAAPAAAAZHJzL2Rvd25yZXYueG1sRI9Ba8JA&#10;FITvBf/D8oTe6sZiQ4luRISK0FLa6MHjY/eZhGTfhuyaxH/fLRR6HGbmG2aznWwrBup97VjBcpGA&#10;INbO1FwqOJ/enl5B+IBssHVMCu7kYZvPHjaYGTfyNw1FKEWEsM9QQRVCl0npdUUW/cJ1xNG7ut5i&#10;iLIvpelxjHDbyuckSaXFmuNChR3tK9JNcbMKDjrVH59fu5fAetkU/n4Zh/eVUo/zabcGEWgK/+G/&#10;9tEoSOH3SrwBMv8BAAD//wMAUEsBAi0AFAAGAAgAAAAhANvh9svuAAAAhQEAABMAAAAAAAAAAAAA&#10;AAAAAAAAAFtDb250ZW50X1R5cGVzXS54bWxQSwECLQAUAAYACAAAACEAWvQsW78AAAAVAQAACwAA&#10;AAAAAAAAAAAAAAAfAQAAX3JlbHMvLnJlbHNQSwECLQAUAAYACAAAACEAFvkuLMMAAADaAAAADwAA&#10;AAAAAAAAAAAAAAAHAgAAZHJzL2Rvd25yZXYueG1sUEsFBgAAAAADAAMAtwAAAPcCAAAAAA==&#10;" fillcolor="#f49d00" strokecolor="#70ad47 [3209]" strokeweight=".5pt">
                    <v:textbox style="mso-fit-shape-to-text:t">
                      <w:txbxContent>
                        <w:p w:rsidR="00C172E3" w:rsidRDefault="00FA29C1" w:rsidP="00C172E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</w:rPr>
                            <w:t xml:space="preserve">Choose a </w:t>
                          </w:r>
                          <w:r w:rsidR="006A5F7A"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</w:rPr>
                            <w:t>T</w:t>
                          </w: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</w:rPr>
                            <w:t xml:space="preserve">itle </w:t>
                          </w:r>
                          <w:r w:rsidR="00283D5E"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</w:rPr>
                            <w:t>that allows you to apply full stack skills</w:t>
                          </w:r>
                        </w:p>
                      </w:txbxContent>
                    </v:textbox>
                  </v:shape>
                  <v:shape id="TextBox 37" o:spid="_x0000_s1035" type="#_x0000_t202" style="position:absolute;left:37535;top:6302;width:19410;height: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Yu3wwAAANoAAAAPAAAAZHJzL2Rvd25yZXYueG1sRI9Pa8JA&#10;FMTvgt9heYI33Sj1D6mriNAiWERjDz0+dl+TYPZtyG6T+O27hYLHYWZ+w2x2va1ES40vHSuYTRMQ&#10;xNqZknMFn7e3yRqED8gGK8ek4EEedtvhYIOpcR1fqc1CLiKEfYoKihDqVEqvC7Lop64mjt63ayyG&#10;KJtcmga7CLeVnCfJUlosOS4UWNOhIH3PfqyCd73UH+fLfhFYz+6Zf3x17elFqfGo37+CCNSHZ/i/&#10;fTQKVvB3Jd4Auf0FAAD//wMAUEsBAi0AFAAGAAgAAAAhANvh9svuAAAAhQEAABMAAAAAAAAAAAAA&#10;AAAAAAAAAFtDb250ZW50X1R5cGVzXS54bWxQSwECLQAUAAYACAAAACEAWvQsW78AAAAVAQAACwAA&#10;AAAAAAAAAAAAAAAfAQAAX3JlbHMvLnJlbHNQSwECLQAUAAYACAAAACEAebWLt8MAAADaAAAADwAA&#10;AAAAAAAAAAAAAAAHAgAAZHJzL2Rvd25yZXYueG1sUEsFBgAAAAADAAMAtwAAAPcCAAAAAA==&#10;" fillcolor="#f49d00" strokecolor="#70ad47 [3209]" strokeweight=".5pt">
                    <v:textbox style="mso-fit-shape-to-text:t">
                      <w:txbxContent>
                        <w:p w:rsidR="00E166F8" w:rsidRDefault="00E166F8" w:rsidP="00C172E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</w:rPr>
                            <w:t>Work on Solution to the problem aligning to the need</w:t>
                          </w:r>
                        </w:p>
                      </w:txbxContent>
                    </v:textbox>
                  </v:shape>
                  <v:shape id="TextBox 38" o:spid="_x0000_s1036" type="#_x0000_t202" style="position:absolute;left:56527;top:6333;width:22250;height:6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h/FwQAAANoAAAAPAAAAZHJzL2Rvd25yZXYueG1sRE/JasMw&#10;EL0H+g9iCrnFskMSimMlhEJDoaE0bg89DtLENrFGxlK9/H11KPT4eHtxnGwrBup941hBlqQgiLUz&#10;DVcKvj5fVk8gfEA22DomBTN5OB4eFgXmxo18paEMlYgh7HNUUIfQ5VJ6XZNFn7iOOHI311sMEfaV&#10;ND2OMdy2cp2mO2mx4dhQY0fPNel7+WMVnPVOX94/TtvAOruXfv4eh7eNUsvH6bQHEWgK/+I/96tR&#10;ELfGK/EGyMMvAAAA//8DAFBLAQItABQABgAIAAAAIQDb4fbL7gAAAIUBAAATAAAAAAAAAAAAAAAA&#10;AAAAAABbQ29udGVudF9UeXBlc10ueG1sUEsBAi0AFAAGAAgAAAAhAFr0LFu/AAAAFQEAAAsAAAAA&#10;AAAAAAAAAAAAHwEAAF9yZWxzLy5yZWxzUEsBAi0AFAAGAAgAAAAhAAgqH8XBAAAA2gAAAA8AAAAA&#10;AAAAAAAAAAAABwIAAGRycy9kb3ducmV2LnhtbFBLBQYAAAAAAwADALcAAAD1AgAAAAA=&#10;" fillcolor="#f49d00" strokecolor="#70ad47 [3209]" strokeweight=".5pt">
                    <v:textbox style="mso-fit-shape-to-text:t">
                      <w:txbxContent>
                        <w:p w:rsidR="00C172E3" w:rsidRDefault="00283D5E" w:rsidP="00C172E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</w:rPr>
                            <w:t xml:space="preserve">Present the solution for final evaluation and Interview </w:t>
                          </w:r>
                        </w:p>
                      </w:txbxContent>
                    </v:textbox>
                  </v:shape>
                </v:group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3" o:spid="_x0000_s1037" type="#_x0000_t5" style="position:absolute;left:16834;top:547;width:3368;height:227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jgUxAAAANoAAAAPAAAAZHJzL2Rvd25yZXYueG1sRI9Li8JA&#10;EITvgv9haMHLohMfLBodZRWUxYvrA8Fbk2mTsJmemBk1++8dYcFjUVVfUdN5bQpxp8rllhX0uhEI&#10;4sTqnFMFx8OqMwLhPLLGwjIp+CMH81mzMcVY2wfv6L73qQgQdjEqyLwvYyldkpFB17UlcfAutjLo&#10;g6xSqSt8BLgpZD+KPqXBnMNChiUtM0p+9zejYLyh9eJ6Socruegdz/bntC0/1kq1W/XXBISn2r/D&#10;/+1vrWAAryvhBsjZEwAA//8DAFBLAQItABQABgAIAAAAIQDb4fbL7gAAAIUBAAATAAAAAAAAAAAA&#10;AAAAAAAAAABbQ29udGVudF9UeXBlc10ueG1sUEsBAi0AFAAGAAgAAAAhAFr0LFu/AAAAFQEAAAsA&#10;AAAAAAAAAAAAAAAAHwEAAF9yZWxzLy5yZWxzUEsBAi0AFAAGAAgAAAAhAPayOBTEAAAA2gAAAA8A&#10;AAAAAAAAAAAAAAAABwIAAGRycy9kb3ducmV2LnhtbFBLBQYAAAAAAwADALcAAAD4AgAAAAA=&#10;" fillcolor="#a8d08d [1945]" stroked="f" strokeweight=".5pt">
                  <v:fill color2="#a8d08d [1945]" rotate="t" angle="45" colors="0 #607c4d;.5 #8cb372;1 #a8d689" focus="100%" type="gradient"/>
                </v:shape>
              </v:group>
            </w:pict>
          </mc:Fallback>
        </mc:AlternateContent>
      </w:r>
    </w:p>
    <w:p w:rsidR="00247633" w:rsidRDefault="00247633"/>
    <w:p w:rsidR="00247633" w:rsidRDefault="00247633"/>
    <w:p w:rsidR="00247633" w:rsidRDefault="00247633"/>
    <w:p w:rsidR="00044FFE" w:rsidRDefault="00044FFE"/>
    <w:p w:rsidR="008F05E9" w:rsidRDefault="008F05E9"/>
    <w:p w:rsidR="004847ED" w:rsidRDefault="004847ED" w:rsidP="004847ED">
      <w:pPr>
        <w:pStyle w:val="Heading1"/>
      </w:pPr>
      <w:bookmarkStart w:id="5" w:name="_Toc45043580"/>
      <w:r>
        <w:t>DIRECTIONS FOR THE PROGRAM</w:t>
      </w:r>
      <w:bookmarkEnd w:id="5"/>
    </w:p>
    <w:p w:rsidR="00451986" w:rsidRDefault="00E166F8" w:rsidP="004847ED">
      <w:r>
        <w:t xml:space="preserve">Coaches </w:t>
      </w:r>
      <w:r w:rsidR="00283D5E">
        <w:t>will work with you to direct towards the program</w:t>
      </w:r>
    </w:p>
    <w:p w:rsidR="004847ED" w:rsidRDefault="004847ED" w:rsidP="004847ED">
      <w:pPr>
        <w:pStyle w:val="Heading1"/>
      </w:pPr>
      <w:bookmarkStart w:id="6" w:name="_Toc45043581"/>
      <w:r>
        <w:t>DIRECTIONS TO CHOOSE PROBLEM DOMAIN</w:t>
      </w:r>
      <w:bookmarkEnd w:id="6"/>
    </w:p>
    <w:p w:rsidR="004847ED" w:rsidRDefault="00F10DF2" w:rsidP="004847ED">
      <w:r>
        <w:t>Please find the sample problem statement and must to have design considerations in the below file.</w:t>
      </w:r>
    </w:p>
    <w:p w:rsidR="00F10DF2" w:rsidRDefault="00F10DF2" w:rsidP="004847ED">
      <w:r>
        <w:object w:dxaOrig="1534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8" o:title=""/>
          </v:shape>
          <o:OLEObject Type="Embed" ProgID="PowerPoint.Show.12" ShapeID="_x0000_i1025" DrawAspect="Icon" ObjectID="_1655656329" r:id="rId9"/>
        </w:object>
      </w:r>
    </w:p>
    <w:p w:rsidR="00F10DF2" w:rsidRPr="004847ED" w:rsidRDefault="00F10DF2" w:rsidP="004847ED">
      <w:r>
        <w:t>Please go through that and you are allowed to come up with a similar project title, however the design considerations must be adhered to.</w:t>
      </w:r>
    </w:p>
    <w:p w:rsidR="007E7867" w:rsidRDefault="00F10DF2" w:rsidP="007E7867">
      <w:pPr>
        <w:pStyle w:val="Heading1"/>
      </w:pPr>
      <w:bookmarkStart w:id="7" w:name="_Toc45043582"/>
      <w:r>
        <w:t>PROJECT SIMULATION</w:t>
      </w:r>
      <w:r w:rsidR="007E7867">
        <w:t xml:space="preserve"> DELIVERABLES</w:t>
      </w:r>
      <w:bookmarkEnd w:id="7"/>
    </w:p>
    <w:p w:rsidR="007E7867" w:rsidRDefault="007E7867" w:rsidP="007E7867">
      <w:r>
        <w:t>The following would be the deliverables for the program</w:t>
      </w:r>
      <w:r w:rsidR="00E8233D">
        <w:t xml:space="preserve">. </w:t>
      </w:r>
      <w:r w:rsidR="00E166F8">
        <w:t xml:space="preserve"> </w:t>
      </w:r>
      <w:r w:rsidR="00E8233D">
        <w:tab/>
      </w:r>
    </w:p>
    <w:p w:rsidR="00E8233D" w:rsidRDefault="00E8233D" w:rsidP="00E8233D">
      <w:pPr>
        <w:pStyle w:val="ListParagraph"/>
        <w:numPr>
          <w:ilvl w:val="0"/>
          <w:numId w:val="1"/>
        </w:numPr>
      </w:pPr>
      <w:r>
        <w:t>Project Solution (as a zip file)</w:t>
      </w:r>
    </w:p>
    <w:p w:rsidR="00E8233D" w:rsidRDefault="00E8233D" w:rsidP="00E8233D">
      <w:pPr>
        <w:pStyle w:val="ListParagraph"/>
        <w:numPr>
          <w:ilvl w:val="1"/>
          <w:numId w:val="1"/>
        </w:numPr>
      </w:pPr>
      <w:r>
        <w:t>Working Solution file, along with list of steps to execute the solution</w:t>
      </w:r>
    </w:p>
    <w:p w:rsidR="007E7867" w:rsidRDefault="007E7867" w:rsidP="007E7867">
      <w:pPr>
        <w:pStyle w:val="ListParagraph"/>
        <w:numPr>
          <w:ilvl w:val="0"/>
          <w:numId w:val="1"/>
        </w:numPr>
      </w:pPr>
      <w:r>
        <w:t>Presentation Pitch (</w:t>
      </w:r>
      <w:r w:rsidR="00F10DF2">
        <w:t>2-3 slider of solution approach</w:t>
      </w:r>
      <w:r>
        <w:t>)</w:t>
      </w:r>
    </w:p>
    <w:p w:rsidR="007E7867" w:rsidRDefault="007E7867" w:rsidP="007E7867">
      <w:pPr>
        <w:pStyle w:val="ListParagraph"/>
        <w:numPr>
          <w:ilvl w:val="1"/>
          <w:numId w:val="1"/>
        </w:numPr>
      </w:pPr>
      <w:r>
        <w:t>Describe the solution approach for the problem domain chosen</w:t>
      </w:r>
    </w:p>
    <w:p w:rsidR="007E7867" w:rsidRDefault="007E7867" w:rsidP="007E7867">
      <w:pPr>
        <w:pStyle w:val="ListParagraph"/>
        <w:numPr>
          <w:ilvl w:val="1"/>
          <w:numId w:val="1"/>
        </w:numPr>
      </w:pPr>
      <w:r>
        <w:lastRenderedPageBreak/>
        <w:t>Justify the solution approach in terms of fitment, efficiency, maintainability, portability, reusability and reliability</w:t>
      </w:r>
    </w:p>
    <w:p w:rsidR="00781110" w:rsidRDefault="00781110" w:rsidP="00781110">
      <w:pPr>
        <w:pStyle w:val="ListParagraph"/>
        <w:numPr>
          <w:ilvl w:val="0"/>
          <w:numId w:val="1"/>
        </w:numPr>
      </w:pPr>
      <w:r>
        <w:t>Interview</w:t>
      </w:r>
    </w:p>
    <w:p w:rsidR="00781110" w:rsidRDefault="00781110" w:rsidP="00781110">
      <w:pPr>
        <w:pStyle w:val="ListParagraph"/>
        <w:numPr>
          <w:ilvl w:val="1"/>
          <w:numId w:val="1"/>
        </w:numPr>
      </w:pPr>
      <w:r>
        <w:t>Following to the presentation, there will be a technical interview to examine the skills learnt throughout in the Academy Learning Journey.</w:t>
      </w:r>
    </w:p>
    <w:p w:rsidR="00AC5361" w:rsidRDefault="00AC5361" w:rsidP="00AC5361">
      <w:pPr>
        <w:pStyle w:val="Heading1"/>
      </w:pPr>
      <w:bookmarkStart w:id="8" w:name="_Toc45043583"/>
      <w:r>
        <w:t>DO’s AND DON’T’s</w:t>
      </w:r>
      <w:bookmarkEnd w:id="8"/>
    </w:p>
    <w:p w:rsidR="00391373" w:rsidRDefault="00E166F8" w:rsidP="00B778C1">
      <w:pPr>
        <w:pStyle w:val="ListParagraph"/>
        <w:numPr>
          <w:ilvl w:val="0"/>
          <w:numId w:val="3"/>
        </w:numPr>
      </w:pPr>
      <w:r>
        <w:t xml:space="preserve"> </w:t>
      </w:r>
      <w:r w:rsidR="00391373">
        <w:t>Please</w:t>
      </w:r>
      <w:r w:rsidR="00391373" w:rsidRPr="00B60EDB">
        <w:t xml:space="preserve"> make sure that your work does not plagiarize any other works. Always check whether a piece is copyrighted before you use it. Make sure to reference quotes and any information you borrow.</w:t>
      </w:r>
    </w:p>
    <w:p w:rsidR="00044FFE" w:rsidRDefault="00391373" w:rsidP="009A0104">
      <w:pPr>
        <w:numPr>
          <w:ilvl w:val="0"/>
          <w:numId w:val="3"/>
        </w:numPr>
      </w:pPr>
      <w:r>
        <w:t>Ensure that the solution and test cases does not have any compilation errors.</w:t>
      </w:r>
    </w:p>
    <w:p w:rsidR="00391373" w:rsidRDefault="00391373" w:rsidP="00391373">
      <w:pPr>
        <w:numPr>
          <w:ilvl w:val="0"/>
          <w:numId w:val="3"/>
        </w:numPr>
      </w:pPr>
      <w:r>
        <w:t>Ensure that the requirements to design, and design to solution have traceability.</w:t>
      </w:r>
    </w:p>
    <w:p w:rsidR="002C3B06" w:rsidRDefault="002C3B06" w:rsidP="002C3B06">
      <w:pPr>
        <w:numPr>
          <w:ilvl w:val="0"/>
          <w:numId w:val="3"/>
        </w:numPr>
      </w:pPr>
      <w:r>
        <w:t>Watch out and obey all the communications flashed during this entire event</w:t>
      </w:r>
    </w:p>
    <w:p w:rsidR="002C3B06" w:rsidRDefault="002C3B06" w:rsidP="002C3B06">
      <w:pPr>
        <w:numPr>
          <w:ilvl w:val="0"/>
          <w:numId w:val="3"/>
        </w:numPr>
      </w:pPr>
      <w:r>
        <w:t>All submitted case studies will become the property of Cognizant Academy. Source files have to be submitted along with final executables as defined in the case study template.</w:t>
      </w:r>
    </w:p>
    <w:p w:rsidR="002C3B06" w:rsidRDefault="002C3B06" w:rsidP="002C3B06">
      <w:pPr>
        <w:numPr>
          <w:ilvl w:val="0"/>
          <w:numId w:val="3"/>
        </w:numPr>
      </w:pPr>
      <w:r>
        <w:t>Cognizant Academy Decision is FINAL and BINDING to ALL</w:t>
      </w:r>
    </w:p>
    <w:p w:rsidR="007F35FA" w:rsidRDefault="00E166F8" w:rsidP="007F35FA">
      <w:pPr>
        <w:pStyle w:val="Heading1"/>
      </w:pPr>
      <w:bookmarkStart w:id="9" w:name="_Toc45043584"/>
      <w:r>
        <w:t>PARAMETERS LOOKED FOR</w:t>
      </w:r>
      <w:r w:rsidR="00306469">
        <w:t xml:space="preserve"> IN YOUR WORK</w:t>
      </w:r>
      <w:bookmarkEnd w:id="9"/>
    </w:p>
    <w:p w:rsidR="00E166F8" w:rsidRPr="008D0BBC" w:rsidRDefault="00E166F8" w:rsidP="00E166F8">
      <w:pPr>
        <w:numPr>
          <w:ilvl w:val="0"/>
          <w:numId w:val="3"/>
        </w:numPr>
      </w:pPr>
      <w:r w:rsidRPr="00E166F8">
        <w:rPr>
          <w:b/>
        </w:rPr>
        <w:t>Business Value</w:t>
      </w:r>
      <w:r w:rsidRPr="00E166F8">
        <w:t xml:space="preserve"> – Does it solve the problem for the business, what is the differentiator or impact the solution is going to bring in?</w:t>
      </w:r>
    </w:p>
    <w:p w:rsidR="00E166F8" w:rsidRPr="008D0BBC" w:rsidRDefault="00E166F8" w:rsidP="00E166F8">
      <w:pPr>
        <w:numPr>
          <w:ilvl w:val="0"/>
          <w:numId w:val="3"/>
        </w:numPr>
      </w:pPr>
      <w:r w:rsidRPr="00E166F8">
        <w:rPr>
          <w:b/>
        </w:rPr>
        <w:t>Wow factor</w:t>
      </w:r>
      <w:r w:rsidRPr="00E166F8">
        <w:t xml:space="preserve"> – how cool it is to use? What would be the customer impression for this?</w:t>
      </w:r>
    </w:p>
    <w:p w:rsidR="00E166F8" w:rsidRPr="008D0BBC" w:rsidRDefault="00E166F8" w:rsidP="00E166F8">
      <w:pPr>
        <w:numPr>
          <w:ilvl w:val="0"/>
          <w:numId w:val="3"/>
        </w:numPr>
      </w:pPr>
      <w:r w:rsidRPr="00E166F8">
        <w:rPr>
          <w:b/>
        </w:rPr>
        <w:t>Realistic Capability</w:t>
      </w:r>
      <w:r w:rsidRPr="00E166F8">
        <w:t xml:space="preserve"> – </w:t>
      </w:r>
      <w:r w:rsidR="00176CEF">
        <w:t>Is</w:t>
      </w:r>
      <w:r w:rsidRPr="00E166F8">
        <w:t xml:space="preserve"> it </w:t>
      </w:r>
      <w:r w:rsidR="00176CEF">
        <w:t xml:space="preserve">functionally </w:t>
      </w:r>
      <w:r w:rsidRPr="00E166F8">
        <w:t>working? Can this be extended for future change requests?</w:t>
      </w:r>
    </w:p>
    <w:p w:rsidR="00E166F8" w:rsidRDefault="00E166F8" w:rsidP="00E166F8">
      <w:pPr>
        <w:numPr>
          <w:ilvl w:val="0"/>
          <w:numId w:val="3"/>
        </w:numPr>
      </w:pPr>
      <w:r w:rsidRPr="00176CEF">
        <w:rPr>
          <w:b/>
        </w:rPr>
        <w:t xml:space="preserve">Level of Innovation </w:t>
      </w:r>
      <w:r w:rsidRPr="00176CEF">
        <w:t xml:space="preserve">– </w:t>
      </w:r>
      <w:r w:rsidRPr="00E166F8">
        <w:t>Does it have something different or unique?</w:t>
      </w:r>
    </w:p>
    <w:p w:rsidR="007205B5" w:rsidRDefault="007205B5" w:rsidP="007205B5">
      <w:pPr>
        <w:pStyle w:val="Heading1"/>
      </w:pPr>
      <w:bookmarkStart w:id="10" w:name="_Toc45043585"/>
      <w:r>
        <w:t>FAQ</w:t>
      </w:r>
      <w:bookmarkEnd w:id="10"/>
    </w:p>
    <w:p w:rsidR="007205B5" w:rsidRDefault="00F10DF2" w:rsidP="007205B5">
      <w:pPr>
        <w:pStyle w:val="ListParagraph"/>
        <w:numPr>
          <w:ilvl w:val="0"/>
          <w:numId w:val="5"/>
        </w:numPr>
      </w:pPr>
      <w:r>
        <w:t>Is it an individual contribution or a group</w:t>
      </w:r>
      <w:r w:rsidR="0089373F">
        <w:t>?</w:t>
      </w:r>
    </w:p>
    <w:p w:rsidR="00300E14" w:rsidRDefault="00F10DF2" w:rsidP="00300E14">
      <w:pPr>
        <w:pStyle w:val="ListParagraph"/>
      </w:pPr>
      <w:r>
        <w:t>This is an individual contribution.</w:t>
      </w:r>
    </w:p>
    <w:p w:rsidR="00921806" w:rsidRDefault="00921806" w:rsidP="00300E14">
      <w:pPr>
        <w:pStyle w:val="ListParagraph"/>
      </w:pPr>
    </w:p>
    <w:p w:rsidR="00300E14" w:rsidRDefault="00300E14" w:rsidP="007205B5">
      <w:pPr>
        <w:pStyle w:val="ListParagraph"/>
        <w:numPr>
          <w:ilvl w:val="0"/>
          <w:numId w:val="5"/>
        </w:numPr>
      </w:pPr>
      <w:r>
        <w:t>Will I get any technical guidance?</w:t>
      </w:r>
    </w:p>
    <w:p w:rsidR="00921806" w:rsidRDefault="00921806" w:rsidP="00921806">
      <w:pPr>
        <w:pStyle w:val="ListParagraph"/>
      </w:pPr>
      <w:r>
        <w:t xml:space="preserve">This </w:t>
      </w:r>
      <w:r w:rsidR="00F10DF2">
        <w:t>Simulation exercise</w:t>
      </w:r>
      <w:r>
        <w:t xml:space="preserve"> focuses on skills which you have learnt or being learnt in the learning path. There is no specific technical guidance </w:t>
      </w:r>
      <w:r w:rsidR="00F10DF2">
        <w:t>planned.</w:t>
      </w:r>
    </w:p>
    <w:p w:rsidR="00921806" w:rsidRDefault="00921806" w:rsidP="00921806">
      <w:pPr>
        <w:pStyle w:val="ListParagraph"/>
      </w:pPr>
    </w:p>
    <w:p w:rsidR="00F10DF2" w:rsidRDefault="00300E14" w:rsidP="00497689">
      <w:pPr>
        <w:pStyle w:val="ListParagraph"/>
        <w:numPr>
          <w:ilvl w:val="0"/>
          <w:numId w:val="5"/>
        </w:numPr>
      </w:pPr>
      <w:r>
        <w:t>Whom to approach for any queries?</w:t>
      </w:r>
    </w:p>
    <w:p w:rsidR="00921806" w:rsidRDefault="00921806" w:rsidP="00497689">
      <w:pPr>
        <w:pStyle w:val="ListParagraph"/>
        <w:numPr>
          <w:ilvl w:val="0"/>
          <w:numId w:val="5"/>
        </w:numPr>
      </w:pPr>
      <w:r>
        <w:t>Reach out to your coaches for any queries.</w:t>
      </w:r>
    </w:p>
    <w:p w:rsidR="00300E14" w:rsidRDefault="00300E14" w:rsidP="00300E14">
      <w:pPr>
        <w:pStyle w:val="ListParagraph"/>
      </w:pPr>
    </w:p>
    <w:p w:rsidR="0089373F" w:rsidRPr="007205B5" w:rsidRDefault="0089373F" w:rsidP="00367753">
      <w:pPr>
        <w:pStyle w:val="ListParagraph"/>
      </w:pPr>
    </w:p>
    <w:p w:rsidR="007205B5" w:rsidRPr="007205B5" w:rsidRDefault="007205B5" w:rsidP="007205B5"/>
    <w:p w:rsidR="007F35FA" w:rsidRDefault="007F35FA"/>
    <w:sectPr w:rsidR="007F35FA" w:rsidSect="00F10DF2">
      <w:headerReference w:type="default" r:id="rId10"/>
      <w:pgSz w:w="12240" w:h="15840"/>
      <w:pgMar w:top="1104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28C8" w:rsidRDefault="002628C8" w:rsidP="00247633">
      <w:pPr>
        <w:spacing w:after="0" w:line="240" w:lineRule="auto"/>
      </w:pPr>
      <w:r>
        <w:separator/>
      </w:r>
    </w:p>
  </w:endnote>
  <w:endnote w:type="continuationSeparator" w:id="0">
    <w:p w:rsidR="002628C8" w:rsidRDefault="002628C8" w:rsidP="00247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28C8" w:rsidRDefault="002628C8" w:rsidP="00247633">
      <w:pPr>
        <w:spacing w:after="0" w:line="240" w:lineRule="auto"/>
      </w:pPr>
      <w:r>
        <w:separator/>
      </w:r>
    </w:p>
  </w:footnote>
  <w:footnote w:type="continuationSeparator" w:id="0">
    <w:p w:rsidR="002628C8" w:rsidRDefault="002628C8" w:rsidP="00247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7633" w:rsidRDefault="00247633" w:rsidP="00247633">
    <w:pPr>
      <w:pStyle w:val="Header"/>
      <w:jc w:val="right"/>
    </w:pPr>
    <w:r>
      <w:rPr>
        <w:noProof/>
      </w:rPr>
      <w:drawing>
        <wp:inline distT="0" distB="0" distL="0" distR="0" wp14:anchorId="2F7D164C" wp14:editId="6CCD2318">
          <wp:extent cx="1494692" cy="442871"/>
          <wp:effectExtent l="0" t="0" r="0" b="0"/>
          <wp:docPr id="18" name="Picture 18" descr="Related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lated 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8507" cy="452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47633" w:rsidRDefault="002476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B0D20"/>
    <w:multiLevelType w:val="hybridMultilevel"/>
    <w:tmpl w:val="8ED85BF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76162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8A9E0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BE38C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68A5E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E6292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E6B5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F2A59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5241D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1708F"/>
    <w:multiLevelType w:val="hybridMultilevel"/>
    <w:tmpl w:val="E916AFAE"/>
    <w:lvl w:ilvl="0" w:tplc="988A7BB8">
      <w:start w:val="8"/>
      <w:numFmt w:val="bullet"/>
      <w:lvlText w:val=""/>
      <w:lvlJc w:val="left"/>
      <w:pPr>
        <w:ind w:left="360" w:hanging="360"/>
      </w:pPr>
      <w:rPr>
        <w:rFonts w:ascii="Symbol" w:eastAsiaTheme="majorEastAsia" w:hAnsi="Symbol" w:cstheme="majorBidi" w:hint="default"/>
        <w:b/>
        <w:color w:val="5B9BD5" w:themeColor="accent1"/>
        <w:sz w:val="26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237A370E"/>
    <w:multiLevelType w:val="hybridMultilevel"/>
    <w:tmpl w:val="F092D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D03E5"/>
    <w:multiLevelType w:val="hybridMultilevel"/>
    <w:tmpl w:val="A0EE6326"/>
    <w:lvl w:ilvl="0" w:tplc="2CCA8F0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D0AD6"/>
    <w:multiLevelType w:val="hybridMultilevel"/>
    <w:tmpl w:val="1AE2C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D33547"/>
    <w:multiLevelType w:val="hybridMultilevel"/>
    <w:tmpl w:val="252C4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30213"/>
    <w:multiLevelType w:val="hybridMultilevel"/>
    <w:tmpl w:val="9864DF08"/>
    <w:lvl w:ilvl="0" w:tplc="E586E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008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34DD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6AFB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D268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FA65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F642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3472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746B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633"/>
    <w:rsid w:val="000050C2"/>
    <w:rsid w:val="00014AF5"/>
    <w:rsid w:val="000370D8"/>
    <w:rsid w:val="00044FFE"/>
    <w:rsid w:val="00073A5E"/>
    <w:rsid w:val="00082B29"/>
    <w:rsid w:val="000F2DAE"/>
    <w:rsid w:val="00176CEF"/>
    <w:rsid w:val="00185A00"/>
    <w:rsid w:val="001B3018"/>
    <w:rsid w:val="001D25DA"/>
    <w:rsid w:val="00232305"/>
    <w:rsid w:val="00247633"/>
    <w:rsid w:val="002628C8"/>
    <w:rsid w:val="00265068"/>
    <w:rsid w:val="00274139"/>
    <w:rsid w:val="00283D5E"/>
    <w:rsid w:val="002C3B06"/>
    <w:rsid w:val="002D58AD"/>
    <w:rsid w:val="002E73A4"/>
    <w:rsid w:val="00300E14"/>
    <w:rsid w:val="00306469"/>
    <w:rsid w:val="00315C35"/>
    <w:rsid w:val="003349E6"/>
    <w:rsid w:val="00367753"/>
    <w:rsid w:val="003806C0"/>
    <w:rsid w:val="00391373"/>
    <w:rsid w:val="00395333"/>
    <w:rsid w:val="00451986"/>
    <w:rsid w:val="004847ED"/>
    <w:rsid w:val="00486F7F"/>
    <w:rsid w:val="005823AA"/>
    <w:rsid w:val="00584F63"/>
    <w:rsid w:val="006342CA"/>
    <w:rsid w:val="006A5F7A"/>
    <w:rsid w:val="006D02A5"/>
    <w:rsid w:val="007154B5"/>
    <w:rsid w:val="007205B5"/>
    <w:rsid w:val="007213F8"/>
    <w:rsid w:val="00740A82"/>
    <w:rsid w:val="0075008D"/>
    <w:rsid w:val="00754FA9"/>
    <w:rsid w:val="007629A1"/>
    <w:rsid w:val="00781110"/>
    <w:rsid w:val="00791E5F"/>
    <w:rsid w:val="007A699F"/>
    <w:rsid w:val="007E7867"/>
    <w:rsid w:val="007F35FA"/>
    <w:rsid w:val="00802E30"/>
    <w:rsid w:val="00877072"/>
    <w:rsid w:val="0089373F"/>
    <w:rsid w:val="008F05E9"/>
    <w:rsid w:val="00902EC9"/>
    <w:rsid w:val="00921806"/>
    <w:rsid w:val="009F778E"/>
    <w:rsid w:val="00A33190"/>
    <w:rsid w:val="00A52DA9"/>
    <w:rsid w:val="00A8480D"/>
    <w:rsid w:val="00AB7705"/>
    <w:rsid w:val="00AC5361"/>
    <w:rsid w:val="00B47538"/>
    <w:rsid w:val="00B50B0B"/>
    <w:rsid w:val="00BE3109"/>
    <w:rsid w:val="00C172E3"/>
    <w:rsid w:val="00C21FD4"/>
    <w:rsid w:val="00C40C64"/>
    <w:rsid w:val="00C52F91"/>
    <w:rsid w:val="00CE79E1"/>
    <w:rsid w:val="00CF0F1C"/>
    <w:rsid w:val="00D67653"/>
    <w:rsid w:val="00D732DC"/>
    <w:rsid w:val="00D87D5C"/>
    <w:rsid w:val="00DB1D9E"/>
    <w:rsid w:val="00DF0413"/>
    <w:rsid w:val="00E166F8"/>
    <w:rsid w:val="00E31468"/>
    <w:rsid w:val="00E31C48"/>
    <w:rsid w:val="00E75893"/>
    <w:rsid w:val="00E8233D"/>
    <w:rsid w:val="00E93BAD"/>
    <w:rsid w:val="00ED0211"/>
    <w:rsid w:val="00EF0B08"/>
    <w:rsid w:val="00F10DF2"/>
    <w:rsid w:val="00F32890"/>
    <w:rsid w:val="00F70238"/>
    <w:rsid w:val="00FA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D884E2"/>
  <w15:chartTrackingRefBased/>
  <w15:docId w15:val="{1CE42256-47CA-4718-9C66-3026732C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7633"/>
  </w:style>
  <w:style w:type="paragraph" w:styleId="Heading1">
    <w:name w:val="heading 1"/>
    <w:basedOn w:val="Normal"/>
    <w:next w:val="Normal"/>
    <w:link w:val="Heading1Char"/>
    <w:uiPriority w:val="9"/>
    <w:qFormat/>
    <w:rsid w:val="002476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7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633"/>
  </w:style>
  <w:style w:type="paragraph" w:styleId="Footer">
    <w:name w:val="footer"/>
    <w:basedOn w:val="Normal"/>
    <w:link w:val="FooterChar"/>
    <w:uiPriority w:val="99"/>
    <w:unhideWhenUsed/>
    <w:rsid w:val="00247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633"/>
  </w:style>
  <w:style w:type="character" w:customStyle="1" w:styleId="Heading1Char">
    <w:name w:val="Heading 1 Char"/>
    <w:basedOn w:val="DefaultParagraphFont"/>
    <w:link w:val="Heading1"/>
    <w:uiPriority w:val="9"/>
    <w:rsid w:val="002476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172E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E786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154B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154B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154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6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4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1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04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9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1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6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Presentation.ppt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1E712-9805-464C-B0D6-72A65A750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1344</TotalTime>
  <Pages>4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Jayaraman, Srilakshmi (Cognizant)</dc:creator>
  <cp:keywords/>
  <dc:description/>
  <cp:lastModifiedBy>Jayaraman, Srilakshmi (Cognizant)</cp:lastModifiedBy>
  <cp:revision>66</cp:revision>
  <dcterms:created xsi:type="dcterms:W3CDTF">2019-08-29T07:15:00Z</dcterms:created>
  <dcterms:modified xsi:type="dcterms:W3CDTF">2020-07-07T14:16:00Z</dcterms:modified>
</cp:coreProperties>
</file>