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E5D" w:rsidRPr="00AD3061" w:rsidRDefault="00E4276E" w:rsidP="00F6371A">
      <w:pPr>
        <w:jc w:val="center"/>
        <w:rPr>
          <w:rFonts w:ascii="Times New Roman" w:hAnsi="Times New Roman" w:cs="Times New Roman"/>
          <w:b/>
          <w:sz w:val="21"/>
          <w:szCs w:val="21"/>
        </w:rPr>
      </w:pPr>
      <w:bookmarkStart w:id="0" w:name="_GoBack"/>
      <w:r>
        <w:rPr>
          <w:rFonts w:ascii="Times New Roman" w:hAnsi="Times New Roman" w:cs="Times New Roman"/>
          <w:b/>
          <w:sz w:val="21"/>
          <w:szCs w:val="21"/>
        </w:rPr>
        <w:t>Claim Reimbursement Process</w:t>
      </w:r>
    </w:p>
    <w:bookmarkEnd w:id="0"/>
    <w:p w:rsidR="001D5F82" w:rsidRPr="00AD3061" w:rsidRDefault="00B04E8E">
      <w:pPr>
        <w:rPr>
          <w:rFonts w:ascii="Times New Roman" w:hAnsi="Times New Roman" w:cs="Times New Roman"/>
          <w:sz w:val="21"/>
          <w:szCs w:val="21"/>
        </w:rPr>
      </w:pPr>
      <w:r w:rsidRPr="00AD3061">
        <w:rPr>
          <w:rFonts w:ascii="Times New Roman" w:hAnsi="Times New Roman" w:cs="Times New Roman"/>
          <w:sz w:val="21"/>
          <w:szCs w:val="21"/>
        </w:rPr>
        <w:t>A common problem in a lot of companies including Kaiser Permanente</w:t>
      </w:r>
      <w:r w:rsidR="00083357" w:rsidRPr="00AD3061">
        <w:rPr>
          <w:rFonts w:ascii="Times New Roman" w:hAnsi="Times New Roman" w:cs="Times New Roman"/>
          <w:sz w:val="21"/>
          <w:szCs w:val="21"/>
        </w:rPr>
        <w:t>,</w:t>
      </w:r>
      <w:r w:rsidRPr="00AD3061">
        <w:rPr>
          <w:rFonts w:ascii="Times New Roman" w:hAnsi="Times New Roman" w:cs="Times New Roman"/>
          <w:sz w:val="21"/>
          <w:szCs w:val="21"/>
        </w:rPr>
        <w:t xml:space="preserve"> where one of our team members worked</w:t>
      </w:r>
      <w:r w:rsidR="00083357" w:rsidRPr="00AD3061">
        <w:rPr>
          <w:rFonts w:ascii="Times New Roman" w:hAnsi="Times New Roman" w:cs="Times New Roman"/>
          <w:sz w:val="21"/>
          <w:szCs w:val="21"/>
        </w:rPr>
        <w:t>,</w:t>
      </w:r>
      <w:r w:rsidRPr="00AD3061">
        <w:rPr>
          <w:rFonts w:ascii="Times New Roman" w:hAnsi="Times New Roman" w:cs="Times New Roman"/>
          <w:sz w:val="21"/>
          <w:szCs w:val="21"/>
        </w:rPr>
        <w:t xml:space="preserve"> is the cumbersome approach taken to reimburse expenses to employees for business related trips or events. Often an employee would travel to another location for a meeting with other employees of the company who do not work at the same location. The trip would incur expenses that the employee has to spend from their own pocket. The expenses could be in many forms such as flight fare, car rentals, hotel </w:t>
      </w:r>
      <w:r w:rsidR="00093AE9" w:rsidRPr="00AD3061">
        <w:rPr>
          <w:rFonts w:ascii="Times New Roman" w:hAnsi="Times New Roman" w:cs="Times New Roman"/>
          <w:sz w:val="21"/>
          <w:szCs w:val="21"/>
        </w:rPr>
        <w:t>reservations, food expenses</w:t>
      </w:r>
      <w:r w:rsidR="00083357" w:rsidRPr="00AD3061">
        <w:rPr>
          <w:rFonts w:ascii="Times New Roman" w:hAnsi="Times New Roman" w:cs="Times New Roman"/>
          <w:sz w:val="21"/>
          <w:szCs w:val="21"/>
        </w:rPr>
        <w:t>,</w:t>
      </w:r>
      <w:r w:rsidR="00093AE9" w:rsidRPr="00AD3061">
        <w:rPr>
          <w:rFonts w:ascii="Times New Roman" w:hAnsi="Times New Roman" w:cs="Times New Roman"/>
          <w:sz w:val="21"/>
          <w:szCs w:val="21"/>
        </w:rPr>
        <w:t xml:space="preserve"> etc. </w:t>
      </w:r>
      <w:r w:rsidR="00E93140" w:rsidRPr="00AD3061">
        <w:rPr>
          <w:rFonts w:ascii="Times New Roman" w:hAnsi="Times New Roman" w:cs="Times New Roman"/>
          <w:sz w:val="21"/>
          <w:szCs w:val="21"/>
        </w:rPr>
        <w:t xml:space="preserve">The expense could also be in the form of team outing approved by a manager. </w:t>
      </w:r>
      <w:r w:rsidR="00093AE9" w:rsidRPr="00AD3061">
        <w:rPr>
          <w:rFonts w:ascii="Times New Roman" w:hAnsi="Times New Roman" w:cs="Times New Roman"/>
          <w:sz w:val="21"/>
          <w:szCs w:val="21"/>
        </w:rPr>
        <w:t xml:space="preserve">The employee is required to save receipts for all the different expenses incurred and then list them down on a </w:t>
      </w:r>
      <w:r w:rsidR="00340D6D" w:rsidRPr="00AD3061">
        <w:rPr>
          <w:rFonts w:ascii="Times New Roman" w:hAnsi="Times New Roman" w:cs="Times New Roman"/>
          <w:sz w:val="21"/>
          <w:szCs w:val="21"/>
        </w:rPr>
        <w:t xml:space="preserve">travel reimbursement </w:t>
      </w:r>
      <w:r w:rsidR="00093AE9" w:rsidRPr="00AD3061">
        <w:rPr>
          <w:rFonts w:ascii="Times New Roman" w:hAnsi="Times New Roman" w:cs="Times New Roman"/>
          <w:sz w:val="21"/>
          <w:szCs w:val="21"/>
        </w:rPr>
        <w:t xml:space="preserve">form </w:t>
      </w:r>
      <w:r w:rsidR="00083357" w:rsidRPr="00AD3061">
        <w:rPr>
          <w:rFonts w:ascii="Times New Roman" w:hAnsi="Times New Roman" w:cs="Times New Roman"/>
          <w:sz w:val="21"/>
          <w:szCs w:val="21"/>
        </w:rPr>
        <w:t>provided by the company</w:t>
      </w:r>
      <w:r w:rsidR="00093AE9" w:rsidRPr="00AD3061">
        <w:rPr>
          <w:rFonts w:ascii="Times New Roman" w:hAnsi="Times New Roman" w:cs="Times New Roman"/>
          <w:sz w:val="21"/>
          <w:szCs w:val="21"/>
        </w:rPr>
        <w:t>. The employee then needs to print</w:t>
      </w:r>
      <w:r w:rsidR="009E6E97" w:rsidRPr="00AD3061">
        <w:rPr>
          <w:rFonts w:ascii="Times New Roman" w:hAnsi="Times New Roman" w:cs="Times New Roman"/>
          <w:sz w:val="21"/>
          <w:szCs w:val="21"/>
        </w:rPr>
        <w:t xml:space="preserve"> out that form and then get his/</w:t>
      </w:r>
      <w:r w:rsidR="00340D6D" w:rsidRPr="00AD3061">
        <w:rPr>
          <w:rFonts w:ascii="Times New Roman" w:hAnsi="Times New Roman" w:cs="Times New Roman"/>
          <w:sz w:val="21"/>
          <w:szCs w:val="21"/>
        </w:rPr>
        <w:t>her manager to sign that form</w:t>
      </w:r>
      <w:r w:rsidR="00093AE9" w:rsidRPr="00AD3061">
        <w:rPr>
          <w:rFonts w:ascii="Times New Roman" w:hAnsi="Times New Roman" w:cs="Times New Roman"/>
          <w:sz w:val="21"/>
          <w:szCs w:val="21"/>
        </w:rPr>
        <w:t xml:space="preserve">. The manager is responsible for verifying the </w:t>
      </w:r>
      <w:r w:rsidR="00340D6D" w:rsidRPr="00AD3061">
        <w:rPr>
          <w:rFonts w:ascii="Times New Roman" w:hAnsi="Times New Roman" w:cs="Times New Roman"/>
          <w:sz w:val="21"/>
          <w:szCs w:val="21"/>
        </w:rPr>
        <w:t xml:space="preserve">legitimacy of the receipts with the expenses listed before signing the travel reimbursement form. The employee then has to </w:t>
      </w:r>
      <w:r w:rsidR="00960939" w:rsidRPr="00AD3061">
        <w:rPr>
          <w:rFonts w:ascii="Times New Roman" w:hAnsi="Times New Roman" w:cs="Times New Roman"/>
          <w:sz w:val="21"/>
          <w:szCs w:val="21"/>
        </w:rPr>
        <w:t xml:space="preserve">scan and </w:t>
      </w:r>
      <w:r w:rsidR="00340D6D" w:rsidRPr="00AD3061">
        <w:rPr>
          <w:rFonts w:ascii="Times New Roman" w:hAnsi="Times New Roman" w:cs="Times New Roman"/>
          <w:sz w:val="21"/>
          <w:szCs w:val="21"/>
        </w:rPr>
        <w:t>email the signed form along with the receipts to the company’s accounts department. A representative from the account’s department then manually verifies the signed form and does a final c</w:t>
      </w:r>
      <w:r w:rsidR="00472D84" w:rsidRPr="00AD3061">
        <w:rPr>
          <w:rFonts w:ascii="Times New Roman" w:hAnsi="Times New Roman" w:cs="Times New Roman"/>
          <w:sz w:val="21"/>
          <w:szCs w:val="21"/>
        </w:rPr>
        <w:t>heck</w:t>
      </w:r>
      <w:r w:rsidR="00340D6D" w:rsidRPr="00AD3061">
        <w:rPr>
          <w:rFonts w:ascii="Times New Roman" w:hAnsi="Times New Roman" w:cs="Times New Roman"/>
          <w:sz w:val="21"/>
          <w:szCs w:val="21"/>
        </w:rPr>
        <w:t xml:space="preserve"> of the expenses listed with the receipts pr</w:t>
      </w:r>
      <w:r w:rsidR="00227F66" w:rsidRPr="00AD3061">
        <w:rPr>
          <w:rFonts w:ascii="Times New Roman" w:hAnsi="Times New Roman" w:cs="Times New Roman"/>
          <w:sz w:val="21"/>
          <w:szCs w:val="21"/>
        </w:rPr>
        <w:t>ovided. The representative also verifies if the employee does work under the manager who signed the form</w:t>
      </w:r>
      <w:r w:rsidR="00083357" w:rsidRPr="00AD3061">
        <w:rPr>
          <w:rFonts w:ascii="Times New Roman" w:hAnsi="Times New Roman" w:cs="Times New Roman"/>
          <w:sz w:val="21"/>
          <w:szCs w:val="21"/>
        </w:rPr>
        <w:t xml:space="preserve"> then verifies if the</w:t>
      </w:r>
      <w:r w:rsidR="00227F66" w:rsidRPr="00AD3061">
        <w:rPr>
          <w:rFonts w:ascii="Times New Roman" w:hAnsi="Times New Roman" w:cs="Times New Roman"/>
          <w:sz w:val="21"/>
          <w:szCs w:val="21"/>
        </w:rPr>
        <w:t xml:space="preserve"> employee is a full-time employee </w:t>
      </w:r>
      <w:r w:rsidR="00472D84" w:rsidRPr="00AD3061">
        <w:rPr>
          <w:rFonts w:ascii="Times New Roman" w:hAnsi="Times New Roman" w:cs="Times New Roman"/>
          <w:sz w:val="21"/>
          <w:szCs w:val="21"/>
        </w:rPr>
        <w:t>of the company or a contractor (t</w:t>
      </w:r>
      <w:r w:rsidR="00227F66" w:rsidRPr="00AD3061">
        <w:rPr>
          <w:rFonts w:ascii="Times New Roman" w:hAnsi="Times New Roman" w:cs="Times New Roman"/>
          <w:sz w:val="21"/>
          <w:szCs w:val="21"/>
        </w:rPr>
        <w:t>he company hires contracto</w:t>
      </w:r>
      <w:r w:rsidR="00472D84" w:rsidRPr="00AD3061">
        <w:rPr>
          <w:rFonts w:ascii="Times New Roman" w:hAnsi="Times New Roman" w:cs="Times New Roman"/>
          <w:sz w:val="21"/>
          <w:szCs w:val="21"/>
        </w:rPr>
        <w:t>rs from a few preferred vendors).</w:t>
      </w:r>
      <w:r w:rsidR="00227F66" w:rsidRPr="00AD3061">
        <w:rPr>
          <w:rFonts w:ascii="Times New Roman" w:hAnsi="Times New Roman" w:cs="Times New Roman"/>
          <w:sz w:val="21"/>
          <w:szCs w:val="21"/>
        </w:rPr>
        <w:t xml:space="preserve"> In the case of a full time employee of the company, the reimbursement amount is added to the m</w:t>
      </w:r>
      <w:r w:rsidR="00083357" w:rsidRPr="00AD3061">
        <w:rPr>
          <w:rFonts w:ascii="Times New Roman" w:hAnsi="Times New Roman" w:cs="Times New Roman"/>
          <w:sz w:val="21"/>
          <w:szCs w:val="21"/>
        </w:rPr>
        <w:t xml:space="preserve">onthly paycheck of the employee. But </w:t>
      </w:r>
      <w:r w:rsidR="00227F66" w:rsidRPr="00AD3061">
        <w:rPr>
          <w:rFonts w:ascii="Times New Roman" w:hAnsi="Times New Roman" w:cs="Times New Roman"/>
          <w:sz w:val="21"/>
          <w:szCs w:val="21"/>
        </w:rPr>
        <w:t xml:space="preserve">in the case of a contractor the amount is paid to the associated employer (vendor) of the contractor. </w:t>
      </w:r>
    </w:p>
    <w:p w:rsidR="009E6E97" w:rsidRPr="00AD3061" w:rsidRDefault="00B4655A" w:rsidP="00C3275A">
      <w:pPr>
        <w:rPr>
          <w:rFonts w:ascii="Times New Roman" w:hAnsi="Times New Roman" w:cs="Times New Roman"/>
          <w:sz w:val="21"/>
          <w:szCs w:val="21"/>
        </w:rPr>
      </w:pPr>
      <w:r w:rsidRPr="008906ED">
        <w:rPr>
          <w:rFonts w:ascii="Times New Roman" w:hAnsi="Times New Roman" w:cs="Times New Roman"/>
          <w:sz w:val="21"/>
          <w:szCs w:val="21"/>
        </w:rPr>
        <w:t xml:space="preserve">The claim reimbursement process </w:t>
      </w:r>
      <w:r w:rsidR="00227F66" w:rsidRPr="00AD3061">
        <w:rPr>
          <w:rFonts w:ascii="Times New Roman" w:hAnsi="Times New Roman" w:cs="Times New Roman"/>
          <w:sz w:val="21"/>
          <w:szCs w:val="21"/>
        </w:rPr>
        <w:t>is a business process</w:t>
      </w:r>
      <w:r w:rsidR="00E93140" w:rsidRPr="00AD3061">
        <w:rPr>
          <w:rFonts w:ascii="Times New Roman" w:hAnsi="Times New Roman" w:cs="Times New Roman"/>
          <w:sz w:val="21"/>
          <w:szCs w:val="21"/>
        </w:rPr>
        <w:t xml:space="preserve"> </w:t>
      </w:r>
      <w:r w:rsidR="00F612BC" w:rsidRPr="00AD3061">
        <w:rPr>
          <w:rFonts w:ascii="Times New Roman" w:hAnsi="Times New Roman" w:cs="Times New Roman"/>
          <w:sz w:val="21"/>
          <w:szCs w:val="21"/>
        </w:rPr>
        <w:t xml:space="preserve">since there are cross-departmental tasks resulting in an employee receiving reimbursement. The result is identifiable and countable in terms of knowing how many claims were processed every financial quarter thereby helping the company estimate the travel expense budget for teams working on specific projects. </w:t>
      </w:r>
      <w:r w:rsidR="00E93140" w:rsidRPr="00AD3061">
        <w:rPr>
          <w:rFonts w:ascii="Times New Roman" w:hAnsi="Times New Roman" w:cs="Times New Roman"/>
          <w:sz w:val="21"/>
          <w:szCs w:val="21"/>
        </w:rPr>
        <w:t>The triggering event of this process is when an employee goes for a business trip or spon</w:t>
      </w:r>
      <w:r w:rsidR="00083357" w:rsidRPr="00AD3061">
        <w:rPr>
          <w:rFonts w:ascii="Times New Roman" w:hAnsi="Times New Roman" w:cs="Times New Roman"/>
          <w:sz w:val="21"/>
          <w:szCs w:val="21"/>
        </w:rPr>
        <w:t>sors team even</w:t>
      </w:r>
      <w:r w:rsidR="009E6E97" w:rsidRPr="00AD3061">
        <w:rPr>
          <w:rFonts w:ascii="Times New Roman" w:hAnsi="Times New Roman" w:cs="Times New Roman"/>
          <w:sz w:val="21"/>
          <w:szCs w:val="21"/>
        </w:rPr>
        <w:t>t approved by his/</w:t>
      </w:r>
      <w:r w:rsidR="00E93140" w:rsidRPr="00AD3061">
        <w:rPr>
          <w:rFonts w:ascii="Times New Roman" w:hAnsi="Times New Roman" w:cs="Times New Roman"/>
          <w:sz w:val="21"/>
          <w:szCs w:val="21"/>
        </w:rPr>
        <w:t xml:space="preserve">her manager. </w:t>
      </w:r>
      <w:r w:rsidR="00083357" w:rsidRPr="00AD3061">
        <w:rPr>
          <w:rFonts w:ascii="Times New Roman" w:hAnsi="Times New Roman" w:cs="Times New Roman"/>
          <w:sz w:val="21"/>
          <w:szCs w:val="21"/>
        </w:rPr>
        <w:t xml:space="preserve">The employee then claims the reimbursements for the expenses incurred. </w:t>
      </w:r>
    </w:p>
    <w:p w:rsidR="00383F82" w:rsidRDefault="009E6E97" w:rsidP="00B36387">
      <w:pPr>
        <w:rPr>
          <w:rFonts w:ascii="Times New Roman" w:hAnsi="Times New Roman" w:cs="Times New Roman"/>
          <w:sz w:val="21"/>
          <w:szCs w:val="21"/>
        </w:rPr>
      </w:pPr>
      <w:r w:rsidRPr="00AD3061">
        <w:rPr>
          <w:rFonts w:ascii="Times New Roman" w:hAnsi="Times New Roman" w:cs="Times New Roman"/>
          <w:sz w:val="21"/>
          <w:szCs w:val="21"/>
        </w:rPr>
        <w:t>Below are the steps in the process:</w:t>
      </w:r>
    </w:p>
    <w:tbl>
      <w:tblPr>
        <w:tblStyle w:val="TableGrid"/>
        <w:tblpPr w:leftFromText="180" w:rightFromText="180" w:vertAnchor="text" w:horzAnchor="page" w:tblpXSpec="center" w:tblpY="62"/>
        <w:tblW w:w="0" w:type="auto"/>
        <w:tblLook w:val="04A0" w:firstRow="1" w:lastRow="0" w:firstColumn="1" w:lastColumn="0" w:noHBand="0" w:noVBand="1"/>
      </w:tblPr>
      <w:tblGrid>
        <w:gridCol w:w="4382"/>
        <w:gridCol w:w="4382"/>
      </w:tblGrid>
      <w:tr w:rsidR="00383F82" w:rsidRPr="00383F82" w:rsidTr="00383F82">
        <w:trPr>
          <w:trHeight w:val="260"/>
        </w:trPr>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1. Incur Expenses</w:t>
            </w:r>
          </w:p>
        </w:tc>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6. Prepare and email proper documents</w:t>
            </w:r>
          </w:p>
        </w:tc>
      </w:tr>
      <w:tr w:rsidR="00383F82" w:rsidRPr="00383F82" w:rsidTr="00383F82">
        <w:trPr>
          <w:trHeight w:val="245"/>
        </w:trPr>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2. Save receipts</w:t>
            </w:r>
          </w:p>
        </w:tc>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7. Verify form and check employee status</w:t>
            </w:r>
          </w:p>
        </w:tc>
      </w:tr>
      <w:tr w:rsidR="00383F82" w:rsidRPr="00383F82" w:rsidTr="00383F82">
        <w:trPr>
          <w:trHeight w:val="272"/>
        </w:trPr>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3. Complete Reimbursement Form</w:t>
            </w:r>
          </w:p>
        </w:tc>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 xml:space="preserve">8. Approve reimbursement amount </w:t>
            </w:r>
          </w:p>
        </w:tc>
      </w:tr>
      <w:tr w:rsidR="00383F82" w:rsidRPr="00383F82" w:rsidTr="00383F82">
        <w:trPr>
          <w:trHeight w:val="308"/>
        </w:trPr>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 xml:space="preserve">4. Verify Reimbursement Form </w:t>
            </w:r>
          </w:p>
        </w:tc>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9.  Process payment</w:t>
            </w:r>
          </w:p>
        </w:tc>
      </w:tr>
      <w:tr w:rsidR="00383F82" w:rsidRPr="00383F82" w:rsidTr="000B2016">
        <w:trPr>
          <w:trHeight w:val="157"/>
        </w:trPr>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5. Sign off on reimbursement form</w:t>
            </w:r>
          </w:p>
        </w:tc>
        <w:tc>
          <w:tcPr>
            <w:tcW w:w="4382" w:type="dxa"/>
          </w:tcPr>
          <w:p w:rsidR="00383F82" w:rsidRPr="00383F82" w:rsidRDefault="00383F82" w:rsidP="000B2016">
            <w:pPr>
              <w:rPr>
                <w:rFonts w:ascii="Times New Roman" w:hAnsi="Times New Roman" w:cs="Times New Roman"/>
                <w:sz w:val="21"/>
                <w:szCs w:val="21"/>
              </w:rPr>
            </w:pPr>
            <w:r w:rsidRPr="00383F82">
              <w:rPr>
                <w:rFonts w:ascii="Times New Roman" w:hAnsi="Times New Roman" w:cs="Times New Roman"/>
                <w:sz w:val="21"/>
                <w:szCs w:val="21"/>
              </w:rPr>
              <w:t>10. Receive payment</w:t>
            </w:r>
          </w:p>
        </w:tc>
      </w:tr>
    </w:tbl>
    <w:p w:rsidR="00383F82" w:rsidRDefault="00383F82" w:rsidP="00960939">
      <w:pPr>
        <w:rPr>
          <w:rFonts w:ascii="Times New Roman" w:hAnsi="Times New Roman" w:cs="Times New Roman"/>
          <w:sz w:val="21"/>
          <w:szCs w:val="21"/>
        </w:rPr>
      </w:pPr>
    </w:p>
    <w:p w:rsidR="00960939" w:rsidRPr="00AD3061" w:rsidRDefault="00C46D53" w:rsidP="00960939">
      <w:pPr>
        <w:rPr>
          <w:rFonts w:ascii="Times New Roman" w:hAnsi="Times New Roman" w:cs="Times New Roman"/>
          <w:sz w:val="21"/>
          <w:szCs w:val="21"/>
        </w:rPr>
      </w:pPr>
      <w:r w:rsidRPr="00AD3061">
        <w:rPr>
          <w:rFonts w:ascii="Times New Roman" w:hAnsi="Times New Roman" w:cs="Times New Roman"/>
          <w:sz w:val="21"/>
          <w:szCs w:val="21"/>
        </w:rPr>
        <w:t xml:space="preserve">There are multiple issues with this business process. Often the manager is working remotely and is not available for the employee to get his/her signature in person. The employee can either wait for the manager’s approval signature until he/she comes to office or can email </w:t>
      </w:r>
      <w:r w:rsidR="009E6E97" w:rsidRPr="00AD3061">
        <w:rPr>
          <w:rFonts w:ascii="Times New Roman" w:hAnsi="Times New Roman" w:cs="Times New Roman"/>
          <w:sz w:val="21"/>
          <w:szCs w:val="21"/>
        </w:rPr>
        <w:t xml:space="preserve">their </w:t>
      </w:r>
      <w:r w:rsidRPr="00AD3061">
        <w:rPr>
          <w:rFonts w:ascii="Times New Roman" w:hAnsi="Times New Roman" w:cs="Times New Roman"/>
          <w:sz w:val="21"/>
          <w:szCs w:val="21"/>
        </w:rPr>
        <w:t>manager with the form and receipt</w:t>
      </w:r>
      <w:r w:rsidR="00472D84" w:rsidRPr="00AD3061">
        <w:rPr>
          <w:rFonts w:ascii="Times New Roman" w:hAnsi="Times New Roman" w:cs="Times New Roman"/>
          <w:sz w:val="21"/>
          <w:szCs w:val="21"/>
        </w:rPr>
        <w:t>s. In the case when the employee emails the form to the manager</w:t>
      </w:r>
      <w:r w:rsidRPr="00AD3061">
        <w:rPr>
          <w:rFonts w:ascii="Times New Roman" w:hAnsi="Times New Roman" w:cs="Times New Roman"/>
          <w:sz w:val="21"/>
          <w:szCs w:val="21"/>
        </w:rPr>
        <w:t xml:space="preserve">, the manager after verifying the legitimacy of the claim will have to print the form, sign it, scan it and email it back to the employee. This becomes tedious for the manager and depending on the work load of the manager, he/she may choose to defer </w:t>
      </w:r>
      <w:r w:rsidR="00472D84" w:rsidRPr="00AD3061">
        <w:rPr>
          <w:rFonts w:ascii="Times New Roman" w:hAnsi="Times New Roman" w:cs="Times New Roman"/>
          <w:sz w:val="21"/>
          <w:szCs w:val="21"/>
        </w:rPr>
        <w:t xml:space="preserve">the </w:t>
      </w:r>
      <w:r w:rsidRPr="00AD3061">
        <w:rPr>
          <w:rFonts w:ascii="Times New Roman" w:hAnsi="Times New Roman" w:cs="Times New Roman"/>
          <w:sz w:val="21"/>
          <w:szCs w:val="21"/>
        </w:rPr>
        <w:t>signing</w:t>
      </w:r>
      <w:r w:rsidR="009E6E97" w:rsidRPr="00AD3061">
        <w:rPr>
          <w:rFonts w:ascii="Times New Roman" w:hAnsi="Times New Roman" w:cs="Times New Roman"/>
          <w:sz w:val="21"/>
          <w:szCs w:val="21"/>
        </w:rPr>
        <w:t xml:space="preserve"> of</w:t>
      </w:r>
      <w:r w:rsidR="00472D84" w:rsidRPr="00AD3061">
        <w:rPr>
          <w:rFonts w:ascii="Times New Roman" w:hAnsi="Times New Roman" w:cs="Times New Roman"/>
          <w:sz w:val="21"/>
          <w:szCs w:val="21"/>
        </w:rPr>
        <w:t xml:space="preserve"> the form to</w:t>
      </w:r>
      <w:r w:rsidRPr="00AD3061">
        <w:rPr>
          <w:rFonts w:ascii="Times New Roman" w:hAnsi="Times New Roman" w:cs="Times New Roman"/>
          <w:sz w:val="21"/>
          <w:szCs w:val="21"/>
        </w:rPr>
        <w:t xml:space="preserve"> a later time and</w:t>
      </w:r>
      <w:r w:rsidR="009E6E97" w:rsidRPr="00AD3061">
        <w:rPr>
          <w:rFonts w:ascii="Times New Roman" w:hAnsi="Times New Roman" w:cs="Times New Roman"/>
          <w:sz w:val="21"/>
          <w:szCs w:val="21"/>
        </w:rPr>
        <w:t xml:space="preserve"> run the risk of forgetting about it</w:t>
      </w:r>
      <w:r w:rsidR="00A450F7" w:rsidRPr="00AD3061">
        <w:rPr>
          <w:rFonts w:ascii="Times New Roman" w:hAnsi="Times New Roman" w:cs="Times New Roman"/>
          <w:sz w:val="21"/>
          <w:szCs w:val="21"/>
        </w:rPr>
        <w:t xml:space="preserve">. </w:t>
      </w:r>
      <w:r w:rsidR="009E6E97" w:rsidRPr="00AD3061">
        <w:rPr>
          <w:rFonts w:ascii="Times New Roman" w:hAnsi="Times New Roman" w:cs="Times New Roman"/>
          <w:sz w:val="21"/>
          <w:szCs w:val="21"/>
        </w:rPr>
        <w:t xml:space="preserve">Rather than </w:t>
      </w:r>
      <w:r w:rsidR="00B36387" w:rsidRPr="00AD3061">
        <w:rPr>
          <w:rFonts w:ascii="Times New Roman" w:hAnsi="Times New Roman" w:cs="Times New Roman"/>
          <w:sz w:val="21"/>
          <w:szCs w:val="21"/>
        </w:rPr>
        <w:t xml:space="preserve">reminding the manager about signing the </w:t>
      </w:r>
      <w:r w:rsidR="009E6E97" w:rsidRPr="00AD3061">
        <w:rPr>
          <w:rFonts w:ascii="Times New Roman" w:hAnsi="Times New Roman" w:cs="Times New Roman"/>
          <w:sz w:val="21"/>
          <w:szCs w:val="21"/>
        </w:rPr>
        <w:t>form</w:t>
      </w:r>
      <w:r w:rsidR="00461E0E" w:rsidRPr="00AD3061">
        <w:rPr>
          <w:rFonts w:ascii="Times New Roman" w:hAnsi="Times New Roman" w:cs="Times New Roman"/>
          <w:sz w:val="21"/>
          <w:szCs w:val="21"/>
        </w:rPr>
        <w:t>,</w:t>
      </w:r>
      <w:r w:rsidR="009E6E97" w:rsidRPr="00AD3061">
        <w:rPr>
          <w:rFonts w:ascii="Times New Roman" w:hAnsi="Times New Roman" w:cs="Times New Roman"/>
          <w:sz w:val="21"/>
          <w:szCs w:val="21"/>
        </w:rPr>
        <w:t xml:space="preserve"> the employee may</w:t>
      </w:r>
      <w:r w:rsidR="00A450F7" w:rsidRPr="00AD3061">
        <w:rPr>
          <w:rFonts w:ascii="Times New Roman" w:hAnsi="Times New Roman" w:cs="Times New Roman"/>
          <w:sz w:val="21"/>
          <w:szCs w:val="21"/>
        </w:rPr>
        <w:t xml:space="preserve"> continue to wait</w:t>
      </w:r>
      <w:r w:rsidR="00461E0E" w:rsidRPr="00AD3061">
        <w:rPr>
          <w:rFonts w:ascii="Times New Roman" w:hAnsi="Times New Roman" w:cs="Times New Roman"/>
          <w:sz w:val="21"/>
          <w:szCs w:val="21"/>
        </w:rPr>
        <w:t xml:space="preserve"> for verification</w:t>
      </w:r>
      <w:r w:rsidR="00A450F7" w:rsidRPr="00AD3061">
        <w:rPr>
          <w:rFonts w:ascii="Times New Roman" w:hAnsi="Times New Roman" w:cs="Times New Roman"/>
          <w:sz w:val="21"/>
          <w:szCs w:val="21"/>
        </w:rPr>
        <w:t>, causing a delay in the process.</w:t>
      </w:r>
      <w:r w:rsidRPr="00AD3061">
        <w:rPr>
          <w:rFonts w:ascii="Times New Roman" w:hAnsi="Times New Roman" w:cs="Times New Roman"/>
          <w:sz w:val="21"/>
          <w:szCs w:val="21"/>
        </w:rPr>
        <w:t xml:space="preserve"> In the case where the em</w:t>
      </w:r>
      <w:r w:rsidR="00F26D27" w:rsidRPr="00AD3061">
        <w:rPr>
          <w:rFonts w:ascii="Times New Roman" w:hAnsi="Times New Roman" w:cs="Times New Roman"/>
          <w:sz w:val="21"/>
          <w:szCs w:val="21"/>
        </w:rPr>
        <w:t>ployee gets the signature of the manager in person, the manager often ignores verifying the accuracy of the expenses claimed due to the presence of the employee and signs the form in haste. When the accounts department’s representative receives the claims form, he may not do a verification of the expenses claimed since they assume that the manager has already done so and does hesitate to question the manager</w:t>
      </w:r>
      <w:r w:rsidR="00472D84" w:rsidRPr="00AD3061">
        <w:rPr>
          <w:rFonts w:ascii="Times New Roman" w:hAnsi="Times New Roman" w:cs="Times New Roman"/>
          <w:sz w:val="21"/>
          <w:szCs w:val="21"/>
        </w:rPr>
        <w:t>’s</w:t>
      </w:r>
      <w:r w:rsidR="00F26D27" w:rsidRPr="00AD3061">
        <w:rPr>
          <w:rFonts w:ascii="Times New Roman" w:hAnsi="Times New Roman" w:cs="Times New Roman"/>
          <w:sz w:val="21"/>
          <w:szCs w:val="21"/>
        </w:rPr>
        <w:t xml:space="preserve"> diligence on the matter should they find a discrepancy. This could result in employee receiving inaccurate expense reimbursement. </w:t>
      </w:r>
    </w:p>
    <w:p w:rsidR="00F26D27" w:rsidRPr="008617D5" w:rsidRDefault="00F26D27" w:rsidP="00960939">
      <w:pPr>
        <w:rPr>
          <w:rFonts w:ascii="Times New Roman" w:hAnsi="Times New Roman" w:cs="Times New Roman"/>
          <w:sz w:val="21"/>
          <w:szCs w:val="21"/>
          <w:shd w:val="clear" w:color="auto" w:fill="FFFFFF"/>
        </w:rPr>
      </w:pPr>
      <w:r w:rsidRPr="00AD3061">
        <w:rPr>
          <w:rFonts w:ascii="Times New Roman" w:hAnsi="Times New Roman" w:cs="Times New Roman"/>
          <w:sz w:val="21"/>
          <w:szCs w:val="21"/>
        </w:rPr>
        <w:lastRenderedPageBreak/>
        <w:t xml:space="preserve">This business process can be made efficient by changing the workflow of this process. We are proposing </w:t>
      </w:r>
      <w:r w:rsidR="005E63EC" w:rsidRPr="00AD3061">
        <w:rPr>
          <w:rFonts w:ascii="Times New Roman" w:hAnsi="Times New Roman" w:cs="Times New Roman"/>
          <w:sz w:val="21"/>
          <w:szCs w:val="21"/>
        </w:rPr>
        <w:t>an online portal on the company’</w:t>
      </w:r>
      <w:r w:rsidRPr="00AD3061">
        <w:rPr>
          <w:rFonts w:ascii="Times New Roman" w:hAnsi="Times New Roman" w:cs="Times New Roman"/>
          <w:sz w:val="21"/>
          <w:szCs w:val="21"/>
        </w:rPr>
        <w:t>s</w:t>
      </w:r>
      <w:r w:rsidR="005E63EC" w:rsidRPr="00AD3061">
        <w:rPr>
          <w:rFonts w:ascii="Times New Roman" w:hAnsi="Times New Roman" w:cs="Times New Roman"/>
          <w:sz w:val="21"/>
          <w:szCs w:val="21"/>
        </w:rPr>
        <w:t xml:space="preserve"> employee administration system where an employee can login with their credentials, fill </w:t>
      </w:r>
      <w:r w:rsidR="00A450F7" w:rsidRPr="00AD3061">
        <w:rPr>
          <w:rFonts w:ascii="Times New Roman" w:hAnsi="Times New Roman" w:cs="Times New Roman"/>
          <w:sz w:val="21"/>
          <w:szCs w:val="21"/>
        </w:rPr>
        <w:t>out</w:t>
      </w:r>
      <w:r w:rsidR="005E63EC" w:rsidRPr="00AD3061">
        <w:rPr>
          <w:rFonts w:ascii="Times New Roman" w:hAnsi="Times New Roman" w:cs="Times New Roman"/>
          <w:sz w:val="21"/>
          <w:szCs w:val="21"/>
        </w:rPr>
        <w:t xml:space="preserve"> and submit the claims form along with the receipts of the expenses. The form </w:t>
      </w:r>
      <w:r w:rsidR="00A450F7" w:rsidRPr="00AD3061">
        <w:rPr>
          <w:rFonts w:ascii="Times New Roman" w:hAnsi="Times New Roman" w:cs="Times New Roman"/>
          <w:sz w:val="21"/>
          <w:szCs w:val="21"/>
        </w:rPr>
        <w:t>will</w:t>
      </w:r>
      <w:r w:rsidR="005E63EC" w:rsidRPr="00AD3061">
        <w:rPr>
          <w:rFonts w:ascii="Times New Roman" w:hAnsi="Times New Roman" w:cs="Times New Roman"/>
          <w:sz w:val="21"/>
          <w:szCs w:val="21"/>
        </w:rPr>
        <w:t xml:space="preserve"> have elements</w:t>
      </w:r>
      <w:r w:rsidR="00A35319" w:rsidRPr="00AD3061">
        <w:rPr>
          <w:rFonts w:ascii="Times New Roman" w:hAnsi="Times New Roman" w:cs="Times New Roman"/>
          <w:sz w:val="21"/>
          <w:szCs w:val="21"/>
        </w:rPr>
        <w:t xml:space="preserve"> </w:t>
      </w:r>
      <w:r w:rsidR="005E63EC" w:rsidRPr="00AD3061">
        <w:rPr>
          <w:rFonts w:ascii="Times New Roman" w:hAnsi="Times New Roman" w:cs="Times New Roman"/>
          <w:sz w:val="21"/>
          <w:szCs w:val="21"/>
        </w:rPr>
        <w:t xml:space="preserve">such as type of expenses incurred and their corresponding amount, </w:t>
      </w:r>
      <w:r w:rsidR="00EE36E0" w:rsidRPr="00AD3061">
        <w:rPr>
          <w:rFonts w:ascii="Times New Roman" w:hAnsi="Times New Roman" w:cs="Times New Roman"/>
          <w:sz w:val="21"/>
          <w:szCs w:val="21"/>
        </w:rPr>
        <w:t xml:space="preserve">employee status, </w:t>
      </w:r>
      <w:r w:rsidR="005E63EC" w:rsidRPr="00AD3061">
        <w:rPr>
          <w:rFonts w:ascii="Times New Roman" w:hAnsi="Times New Roman" w:cs="Times New Roman"/>
          <w:sz w:val="21"/>
          <w:szCs w:val="21"/>
        </w:rPr>
        <w:t>employer name if</w:t>
      </w:r>
      <w:r w:rsidR="007742C8" w:rsidRPr="00AD3061">
        <w:rPr>
          <w:rFonts w:ascii="Times New Roman" w:hAnsi="Times New Roman" w:cs="Times New Roman"/>
          <w:sz w:val="21"/>
          <w:szCs w:val="21"/>
        </w:rPr>
        <w:t xml:space="preserve"> the employee is a</w:t>
      </w:r>
      <w:r w:rsidR="005E63EC" w:rsidRPr="00AD3061">
        <w:rPr>
          <w:rFonts w:ascii="Times New Roman" w:hAnsi="Times New Roman" w:cs="Times New Roman"/>
          <w:sz w:val="21"/>
          <w:szCs w:val="21"/>
        </w:rPr>
        <w:t xml:space="preserve"> contractor, approving manager’s name, type of reimbursement desired</w:t>
      </w:r>
      <w:r w:rsidR="00A450F7" w:rsidRPr="00AD3061">
        <w:rPr>
          <w:rFonts w:ascii="Times New Roman" w:hAnsi="Times New Roman" w:cs="Times New Roman"/>
          <w:sz w:val="21"/>
          <w:szCs w:val="21"/>
        </w:rPr>
        <w:t>,</w:t>
      </w:r>
      <w:r w:rsidR="005E63EC" w:rsidRPr="00AD3061">
        <w:rPr>
          <w:rFonts w:ascii="Times New Roman" w:hAnsi="Times New Roman" w:cs="Times New Roman"/>
          <w:sz w:val="21"/>
          <w:szCs w:val="21"/>
        </w:rPr>
        <w:t xml:space="preserve"> </w:t>
      </w:r>
      <w:r w:rsidR="00AB3330" w:rsidRPr="00AD3061">
        <w:rPr>
          <w:rFonts w:ascii="Times New Roman" w:hAnsi="Times New Roman" w:cs="Times New Roman"/>
          <w:sz w:val="21"/>
          <w:szCs w:val="21"/>
        </w:rPr>
        <w:t>location</w:t>
      </w:r>
      <w:r w:rsidR="0099792B" w:rsidRPr="00AD3061">
        <w:rPr>
          <w:rFonts w:ascii="Times New Roman" w:hAnsi="Times New Roman" w:cs="Times New Roman"/>
          <w:sz w:val="21"/>
          <w:szCs w:val="21"/>
        </w:rPr>
        <w:t xml:space="preserve"> of employees</w:t>
      </w:r>
      <w:r w:rsidR="00AB3330" w:rsidRPr="00AD3061">
        <w:rPr>
          <w:rFonts w:ascii="Times New Roman" w:hAnsi="Times New Roman" w:cs="Times New Roman"/>
          <w:sz w:val="21"/>
          <w:szCs w:val="21"/>
        </w:rPr>
        <w:t xml:space="preserve">, vendors, </w:t>
      </w:r>
      <w:r w:rsidR="005E63EC" w:rsidRPr="00AD3061">
        <w:rPr>
          <w:rFonts w:ascii="Times New Roman" w:hAnsi="Times New Roman" w:cs="Times New Roman"/>
          <w:sz w:val="21"/>
          <w:szCs w:val="21"/>
        </w:rPr>
        <w:t xml:space="preserve">etc. For full-time employees they will have an option of either </w:t>
      </w:r>
      <w:r w:rsidR="00A450F7" w:rsidRPr="00AD3061">
        <w:rPr>
          <w:rFonts w:ascii="Times New Roman" w:hAnsi="Times New Roman" w:cs="Times New Roman"/>
          <w:sz w:val="21"/>
          <w:szCs w:val="21"/>
        </w:rPr>
        <w:t>having</w:t>
      </w:r>
      <w:r w:rsidR="005E63EC" w:rsidRPr="00AD3061">
        <w:rPr>
          <w:rFonts w:ascii="Times New Roman" w:hAnsi="Times New Roman" w:cs="Times New Roman"/>
          <w:sz w:val="21"/>
          <w:szCs w:val="21"/>
        </w:rPr>
        <w:t xml:space="preserve"> the reimbursement added</w:t>
      </w:r>
      <w:r w:rsidR="007742C8" w:rsidRPr="00AD3061">
        <w:rPr>
          <w:rFonts w:ascii="Times New Roman" w:hAnsi="Times New Roman" w:cs="Times New Roman"/>
          <w:sz w:val="21"/>
          <w:szCs w:val="21"/>
        </w:rPr>
        <w:t xml:space="preserve"> to the monthly paycheck</w:t>
      </w:r>
      <w:r w:rsidR="00A450F7" w:rsidRPr="00AD3061">
        <w:rPr>
          <w:rFonts w:ascii="Times New Roman" w:hAnsi="Times New Roman" w:cs="Times New Roman"/>
          <w:sz w:val="21"/>
          <w:szCs w:val="21"/>
        </w:rPr>
        <w:t>,</w:t>
      </w:r>
      <w:r w:rsidR="007742C8" w:rsidRPr="00AD3061">
        <w:rPr>
          <w:rFonts w:ascii="Times New Roman" w:hAnsi="Times New Roman" w:cs="Times New Roman"/>
          <w:sz w:val="21"/>
          <w:szCs w:val="21"/>
        </w:rPr>
        <w:t xml:space="preserve"> or </w:t>
      </w:r>
      <w:r w:rsidR="00A450F7" w:rsidRPr="00AD3061">
        <w:rPr>
          <w:rFonts w:ascii="Times New Roman" w:hAnsi="Times New Roman" w:cs="Times New Roman"/>
          <w:sz w:val="21"/>
          <w:szCs w:val="21"/>
        </w:rPr>
        <w:t>having a</w:t>
      </w:r>
      <w:r w:rsidR="007742C8" w:rsidRPr="00AD3061">
        <w:rPr>
          <w:rFonts w:ascii="Times New Roman" w:hAnsi="Times New Roman" w:cs="Times New Roman"/>
          <w:sz w:val="21"/>
          <w:szCs w:val="21"/>
        </w:rPr>
        <w:t xml:space="preserve"> check </w:t>
      </w:r>
      <w:r w:rsidR="005E63EC" w:rsidRPr="00AD3061">
        <w:rPr>
          <w:rFonts w:ascii="Times New Roman" w:hAnsi="Times New Roman" w:cs="Times New Roman"/>
          <w:sz w:val="21"/>
          <w:szCs w:val="21"/>
        </w:rPr>
        <w:t xml:space="preserve">be mailed at their residence </w:t>
      </w:r>
      <w:r w:rsidR="007742C8" w:rsidRPr="00AD3061">
        <w:rPr>
          <w:rFonts w:ascii="Times New Roman" w:hAnsi="Times New Roman" w:cs="Times New Roman"/>
          <w:sz w:val="21"/>
          <w:szCs w:val="21"/>
        </w:rPr>
        <w:t>should</w:t>
      </w:r>
      <w:r w:rsidR="005E63EC" w:rsidRPr="00AD3061">
        <w:rPr>
          <w:rFonts w:ascii="Times New Roman" w:hAnsi="Times New Roman" w:cs="Times New Roman"/>
          <w:sz w:val="21"/>
          <w:szCs w:val="21"/>
        </w:rPr>
        <w:t xml:space="preserve"> they want to receive it sooner. </w:t>
      </w:r>
      <w:r w:rsidR="00165E7E" w:rsidRPr="00AD3061">
        <w:rPr>
          <w:rFonts w:ascii="Times New Roman" w:hAnsi="Times New Roman" w:cs="Times New Roman"/>
          <w:sz w:val="21"/>
          <w:szCs w:val="21"/>
        </w:rPr>
        <w:t>There a</w:t>
      </w:r>
      <w:r w:rsidR="00832C80" w:rsidRPr="00AD3061">
        <w:rPr>
          <w:rFonts w:ascii="Times New Roman" w:hAnsi="Times New Roman" w:cs="Times New Roman"/>
          <w:sz w:val="21"/>
          <w:szCs w:val="21"/>
          <w:shd w:val="clear" w:color="auto" w:fill="FFFFFF"/>
        </w:rPr>
        <w:t>re two types of reimbursement:</w:t>
      </w:r>
      <w:r w:rsidR="00AB3330" w:rsidRPr="00AD3061">
        <w:rPr>
          <w:rFonts w:ascii="Times New Roman" w:hAnsi="Times New Roman" w:cs="Times New Roman"/>
          <w:sz w:val="21"/>
          <w:szCs w:val="21"/>
          <w:shd w:val="clear" w:color="auto" w:fill="FFFFFF"/>
        </w:rPr>
        <w:t xml:space="preserve"> </w:t>
      </w:r>
      <w:r w:rsidR="00832C80" w:rsidRPr="00AD3061">
        <w:rPr>
          <w:rFonts w:ascii="Times New Roman" w:hAnsi="Times New Roman" w:cs="Times New Roman"/>
          <w:sz w:val="21"/>
          <w:szCs w:val="21"/>
          <w:shd w:val="clear" w:color="auto" w:fill="FFFFFF"/>
        </w:rPr>
        <w:t>f</w:t>
      </w:r>
      <w:r w:rsidR="00AB3330" w:rsidRPr="00AD3061">
        <w:rPr>
          <w:rFonts w:ascii="Times New Roman" w:hAnsi="Times New Roman" w:cs="Times New Roman"/>
          <w:sz w:val="21"/>
          <w:szCs w:val="21"/>
          <w:shd w:val="clear" w:color="auto" w:fill="FFFFFF"/>
        </w:rPr>
        <w:t xml:space="preserve">irst is flight related and the second is other expense, which includes hotel, car rental, food, and miscellaneous. </w:t>
      </w:r>
      <w:r w:rsidR="00AE4399" w:rsidRPr="00AD3061">
        <w:rPr>
          <w:rFonts w:ascii="Times New Roman" w:hAnsi="Times New Roman" w:cs="Times New Roman"/>
          <w:sz w:val="21"/>
          <w:szCs w:val="21"/>
          <w:shd w:val="clear" w:color="auto" w:fill="FFFFFF"/>
        </w:rPr>
        <w:t>The limit on all types of expenses will be capped by estimated values</w:t>
      </w:r>
      <w:r w:rsidR="00AB3330" w:rsidRPr="00AD3061">
        <w:rPr>
          <w:rFonts w:ascii="Times New Roman" w:hAnsi="Times New Roman" w:cs="Times New Roman"/>
          <w:sz w:val="21"/>
          <w:szCs w:val="21"/>
          <w:shd w:val="clear" w:color="auto" w:fill="FFFFFF"/>
        </w:rPr>
        <w:t xml:space="preserve">. </w:t>
      </w:r>
      <w:r w:rsidR="00AE4399" w:rsidRPr="00AD3061">
        <w:rPr>
          <w:rFonts w:ascii="Times New Roman" w:hAnsi="Times New Roman" w:cs="Times New Roman"/>
          <w:sz w:val="21"/>
          <w:szCs w:val="21"/>
          <w:shd w:val="clear" w:color="auto" w:fill="FFFFFF"/>
        </w:rPr>
        <w:t xml:space="preserve">The flight cap limit will be based on the flight route and </w:t>
      </w:r>
      <w:r w:rsidR="00B66AB7">
        <w:rPr>
          <w:rFonts w:ascii="Times New Roman" w:hAnsi="Times New Roman" w:cs="Times New Roman"/>
          <w:sz w:val="21"/>
          <w:szCs w:val="21"/>
          <w:shd w:val="clear" w:color="auto" w:fill="FFFFFF"/>
        </w:rPr>
        <w:t xml:space="preserve">flight </w:t>
      </w:r>
      <w:r w:rsidR="00AE4399" w:rsidRPr="00AD3061">
        <w:rPr>
          <w:rFonts w:ascii="Times New Roman" w:hAnsi="Times New Roman" w:cs="Times New Roman"/>
          <w:sz w:val="21"/>
          <w:szCs w:val="21"/>
          <w:shd w:val="clear" w:color="auto" w:fill="FFFFFF"/>
        </w:rPr>
        <w:t xml:space="preserve">class whereas the other expenses cap limit will be based on </w:t>
      </w:r>
      <w:r w:rsidR="00B66AB7">
        <w:rPr>
          <w:rFonts w:ascii="Times New Roman" w:hAnsi="Times New Roman" w:cs="Times New Roman"/>
          <w:sz w:val="21"/>
          <w:szCs w:val="21"/>
          <w:shd w:val="clear" w:color="auto" w:fill="FFFFFF"/>
        </w:rPr>
        <w:t xml:space="preserve">the </w:t>
      </w:r>
      <w:r w:rsidR="00AE4399" w:rsidRPr="00AD3061">
        <w:rPr>
          <w:rFonts w:ascii="Times New Roman" w:hAnsi="Times New Roman" w:cs="Times New Roman"/>
          <w:sz w:val="21"/>
          <w:szCs w:val="21"/>
          <w:shd w:val="clear" w:color="auto" w:fill="FFFFFF"/>
        </w:rPr>
        <w:t xml:space="preserve">expense type and duration of the expense type. </w:t>
      </w:r>
      <w:r w:rsidR="00832C80" w:rsidRPr="00AD3061">
        <w:rPr>
          <w:rFonts w:ascii="Times New Roman" w:hAnsi="Times New Roman" w:cs="Times New Roman"/>
          <w:sz w:val="21"/>
          <w:szCs w:val="21"/>
          <w:shd w:val="clear" w:color="auto" w:fill="FFFFFF"/>
        </w:rPr>
        <w:t xml:space="preserve">When the limit is </w:t>
      </w:r>
      <w:r w:rsidR="00FC1B09" w:rsidRPr="00AD3061">
        <w:rPr>
          <w:rFonts w:ascii="Times New Roman" w:hAnsi="Times New Roman" w:cs="Times New Roman"/>
          <w:sz w:val="21"/>
          <w:szCs w:val="21"/>
          <w:shd w:val="clear" w:color="auto" w:fill="FFFFFF"/>
        </w:rPr>
        <w:t>exceeded</w:t>
      </w:r>
      <w:r w:rsidR="00832C80" w:rsidRPr="00AD3061">
        <w:rPr>
          <w:rFonts w:ascii="Times New Roman" w:hAnsi="Times New Roman" w:cs="Times New Roman"/>
          <w:sz w:val="21"/>
          <w:szCs w:val="21"/>
          <w:shd w:val="clear" w:color="auto" w:fill="FFFFFF"/>
        </w:rPr>
        <w:t xml:space="preserve"> by</w:t>
      </w:r>
      <w:r w:rsidR="00AB3330" w:rsidRPr="00AD3061">
        <w:rPr>
          <w:rFonts w:ascii="Times New Roman" w:hAnsi="Times New Roman" w:cs="Times New Roman"/>
          <w:sz w:val="21"/>
          <w:szCs w:val="21"/>
          <w:shd w:val="clear" w:color="auto" w:fill="FFFFFF"/>
        </w:rPr>
        <w:t xml:space="preserve"> the employee</w:t>
      </w:r>
      <w:r w:rsidR="00832C80" w:rsidRPr="00AD3061">
        <w:rPr>
          <w:rFonts w:ascii="Times New Roman" w:hAnsi="Times New Roman" w:cs="Times New Roman"/>
          <w:sz w:val="21"/>
          <w:szCs w:val="21"/>
          <w:shd w:val="clear" w:color="auto" w:fill="FFFFFF"/>
        </w:rPr>
        <w:t>, he/she</w:t>
      </w:r>
      <w:r w:rsidR="00AB3330" w:rsidRPr="00AD3061">
        <w:rPr>
          <w:rFonts w:ascii="Times New Roman" w:hAnsi="Times New Roman" w:cs="Times New Roman"/>
          <w:sz w:val="21"/>
          <w:szCs w:val="21"/>
          <w:shd w:val="clear" w:color="auto" w:fill="FFFFFF"/>
        </w:rPr>
        <w:t xml:space="preserve"> will get a notification </w:t>
      </w:r>
      <w:r w:rsidR="00832C80" w:rsidRPr="00AD3061">
        <w:rPr>
          <w:rFonts w:ascii="Times New Roman" w:hAnsi="Times New Roman" w:cs="Times New Roman"/>
          <w:sz w:val="21"/>
          <w:szCs w:val="21"/>
          <w:shd w:val="clear" w:color="auto" w:fill="FFFFFF"/>
        </w:rPr>
        <w:t>saying,</w:t>
      </w:r>
      <w:r w:rsidR="00AB3330" w:rsidRPr="00AD3061">
        <w:rPr>
          <w:rFonts w:ascii="Times New Roman" w:hAnsi="Times New Roman" w:cs="Times New Roman"/>
          <w:sz w:val="21"/>
          <w:szCs w:val="21"/>
          <w:shd w:val="clear" w:color="auto" w:fill="FFFFFF"/>
        </w:rPr>
        <w:t xml:space="preserve"> "You have crossed the limit</w:t>
      </w:r>
      <w:r w:rsidR="00AE4399" w:rsidRPr="00AD3061">
        <w:rPr>
          <w:rFonts w:ascii="Times New Roman" w:hAnsi="Times New Roman" w:cs="Times New Roman"/>
          <w:sz w:val="21"/>
          <w:szCs w:val="21"/>
          <w:shd w:val="clear" w:color="auto" w:fill="FFFFFF"/>
        </w:rPr>
        <w:t xml:space="preserve"> for the type of expense you have entered</w:t>
      </w:r>
      <w:r w:rsidR="00AB3330" w:rsidRPr="00AD3061">
        <w:rPr>
          <w:rFonts w:ascii="Times New Roman" w:hAnsi="Times New Roman" w:cs="Times New Roman"/>
          <w:sz w:val="21"/>
          <w:szCs w:val="21"/>
          <w:shd w:val="clear" w:color="auto" w:fill="FFFFFF"/>
        </w:rPr>
        <w:t>, do you wish to submit these to your manager for review?". If the employee chooses to continue then his/her manager will get a notification that his/her employee did cross the limit. This will better ensure the manager be more alert at verifying claims</w:t>
      </w:r>
      <w:r w:rsidR="00444C33" w:rsidRPr="00AD3061">
        <w:rPr>
          <w:rFonts w:ascii="Times New Roman" w:hAnsi="Times New Roman" w:cs="Times New Roman"/>
          <w:sz w:val="21"/>
          <w:szCs w:val="21"/>
          <w:shd w:val="clear" w:color="auto" w:fill="FFFFFF"/>
        </w:rPr>
        <w:t xml:space="preserve">. </w:t>
      </w:r>
      <w:r w:rsidR="005E63EC" w:rsidRPr="00AD3061">
        <w:rPr>
          <w:rFonts w:ascii="Times New Roman" w:hAnsi="Times New Roman" w:cs="Times New Roman"/>
          <w:sz w:val="21"/>
          <w:szCs w:val="21"/>
        </w:rPr>
        <w:t xml:space="preserve">Once the form has been submitted by the employee, </w:t>
      </w:r>
      <w:r w:rsidR="00FC1B09" w:rsidRPr="00AD3061">
        <w:rPr>
          <w:rFonts w:ascii="Times New Roman" w:hAnsi="Times New Roman" w:cs="Times New Roman"/>
          <w:sz w:val="21"/>
          <w:szCs w:val="21"/>
        </w:rPr>
        <w:t>the</w:t>
      </w:r>
      <w:r w:rsidR="000D563A" w:rsidRPr="00AD3061">
        <w:rPr>
          <w:rFonts w:ascii="Times New Roman" w:hAnsi="Times New Roman" w:cs="Times New Roman"/>
          <w:sz w:val="21"/>
          <w:szCs w:val="21"/>
        </w:rPr>
        <w:t xml:space="preserve"> form will be auto verified to ensure </w:t>
      </w:r>
      <w:r w:rsidR="004E7879" w:rsidRPr="00AD3061">
        <w:rPr>
          <w:rFonts w:ascii="Times New Roman" w:hAnsi="Times New Roman" w:cs="Times New Roman"/>
          <w:sz w:val="21"/>
          <w:szCs w:val="21"/>
        </w:rPr>
        <w:t>the fields entered match</w:t>
      </w:r>
      <w:r w:rsidR="00822DE3" w:rsidRPr="00AD3061">
        <w:rPr>
          <w:rFonts w:ascii="Times New Roman" w:hAnsi="Times New Roman" w:cs="Times New Roman"/>
          <w:sz w:val="21"/>
          <w:szCs w:val="21"/>
        </w:rPr>
        <w:t xml:space="preserve"> what is already present in the database</w:t>
      </w:r>
      <w:r w:rsidR="004E7879" w:rsidRPr="00AD3061">
        <w:rPr>
          <w:rFonts w:ascii="Times New Roman" w:hAnsi="Times New Roman" w:cs="Times New Roman"/>
          <w:sz w:val="21"/>
          <w:szCs w:val="21"/>
        </w:rPr>
        <w:t xml:space="preserve">. Once auto verified, </w:t>
      </w:r>
      <w:r w:rsidR="005E63EC" w:rsidRPr="00AD3061">
        <w:rPr>
          <w:rFonts w:ascii="Times New Roman" w:hAnsi="Times New Roman" w:cs="Times New Roman"/>
          <w:sz w:val="21"/>
          <w:szCs w:val="21"/>
        </w:rPr>
        <w:t xml:space="preserve">his/her manager </w:t>
      </w:r>
      <w:r w:rsidR="00A450F7" w:rsidRPr="00AD3061">
        <w:rPr>
          <w:rFonts w:ascii="Times New Roman" w:hAnsi="Times New Roman" w:cs="Times New Roman"/>
          <w:sz w:val="21"/>
          <w:szCs w:val="21"/>
        </w:rPr>
        <w:t>will</w:t>
      </w:r>
      <w:r w:rsidR="005E63EC" w:rsidRPr="00AD3061">
        <w:rPr>
          <w:rFonts w:ascii="Times New Roman" w:hAnsi="Times New Roman" w:cs="Times New Roman"/>
          <w:sz w:val="21"/>
          <w:szCs w:val="21"/>
        </w:rPr>
        <w:t xml:space="preserve"> get an email notification of the action. The manager </w:t>
      </w:r>
      <w:r w:rsidR="00A450F7" w:rsidRPr="00AD3061">
        <w:rPr>
          <w:rFonts w:ascii="Times New Roman" w:hAnsi="Times New Roman" w:cs="Times New Roman"/>
          <w:sz w:val="21"/>
          <w:szCs w:val="21"/>
        </w:rPr>
        <w:t>will</w:t>
      </w:r>
      <w:r w:rsidR="005E63EC" w:rsidRPr="00AD3061">
        <w:rPr>
          <w:rFonts w:ascii="Times New Roman" w:hAnsi="Times New Roman" w:cs="Times New Roman"/>
          <w:sz w:val="21"/>
          <w:szCs w:val="21"/>
        </w:rPr>
        <w:t xml:space="preserve"> then log </w:t>
      </w:r>
      <w:r w:rsidR="00A450F7" w:rsidRPr="00AD3061">
        <w:rPr>
          <w:rFonts w:ascii="Times New Roman" w:hAnsi="Times New Roman" w:cs="Times New Roman"/>
          <w:sz w:val="21"/>
          <w:szCs w:val="21"/>
        </w:rPr>
        <w:t>on to</w:t>
      </w:r>
      <w:r w:rsidR="005E63EC" w:rsidRPr="00AD3061">
        <w:rPr>
          <w:rFonts w:ascii="Times New Roman" w:hAnsi="Times New Roman" w:cs="Times New Roman"/>
          <w:sz w:val="21"/>
          <w:szCs w:val="21"/>
        </w:rPr>
        <w:t xml:space="preserve"> the same portal and verify the claims with the receipts. </w:t>
      </w:r>
      <w:r w:rsidR="0088218D" w:rsidRPr="00AD3061">
        <w:rPr>
          <w:rFonts w:ascii="Times New Roman" w:hAnsi="Times New Roman" w:cs="Times New Roman"/>
          <w:sz w:val="21"/>
          <w:szCs w:val="21"/>
        </w:rPr>
        <w:t xml:space="preserve">While it can never be assumed the manager would thoroughly verify the claim from the employee, an indication of over expense will most likely prompt the manager to check the claims. </w:t>
      </w:r>
      <w:r w:rsidR="00A450F7" w:rsidRPr="00AD3061">
        <w:rPr>
          <w:rFonts w:ascii="Times New Roman" w:hAnsi="Times New Roman" w:cs="Times New Roman"/>
          <w:sz w:val="21"/>
          <w:szCs w:val="21"/>
        </w:rPr>
        <w:t xml:space="preserve">The system will also notify </w:t>
      </w:r>
      <w:r w:rsidR="00AD4E03" w:rsidRPr="00AD3061">
        <w:rPr>
          <w:rFonts w:ascii="Times New Roman" w:hAnsi="Times New Roman" w:cs="Times New Roman"/>
          <w:sz w:val="21"/>
          <w:szCs w:val="21"/>
        </w:rPr>
        <w:t>the manager once every day shou</w:t>
      </w:r>
      <w:r w:rsidR="007742C8" w:rsidRPr="00AD3061">
        <w:rPr>
          <w:rFonts w:ascii="Times New Roman" w:hAnsi="Times New Roman" w:cs="Times New Roman"/>
          <w:sz w:val="21"/>
          <w:szCs w:val="21"/>
        </w:rPr>
        <w:t>ld they defer this task for a later time</w:t>
      </w:r>
      <w:r w:rsidR="00AD4E03" w:rsidRPr="00AD3061">
        <w:rPr>
          <w:rFonts w:ascii="Times New Roman" w:hAnsi="Times New Roman" w:cs="Times New Roman"/>
          <w:sz w:val="21"/>
          <w:szCs w:val="21"/>
        </w:rPr>
        <w:t xml:space="preserve">. This </w:t>
      </w:r>
      <w:r w:rsidR="00A450F7" w:rsidRPr="00AD3061">
        <w:rPr>
          <w:rFonts w:ascii="Times New Roman" w:hAnsi="Times New Roman" w:cs="Times New Roman"/>
          <w:sz w:val="21"/>
          <w:szCs w:val="21"/>
        </w:rPr>
        <w:t>will</w:t>
      </w:r>
      <w:r w:rsidR="00AD4E03" w:rsidRPr="00AD3061">
        <w:rPr>
          <w:rFonts w:ascii="Times New Roman" w:hAnsi="Times New Roman" w:cs="Times New Roman"/>
          <w:sz w:val="21"/>
          <w:szCs w:val="21"/>
        </w:rPr>
        <w:t xml:space="preserve"> help in has</w:t>
      </w:r>
      <w:r w:rsidR="0088218D" w:rsidRPr="00AD3061">
        <w:rPr>
          <w:rFonts w:ascii="Times New Roman" w:hAnsi="Times New Roman" w:cs="Times New Roman"/>
          <w:sz w:val="21"/>
          <w:szCs w:val="21"/>
        </w:rPr>
        <w:t xml:space="preserve">tening the process. For approval, the manager would only need to </w:t>
      </w:r>
      <w:r w:rsidR="00AD4E03" w:rsidRPr="00AD3061">
        <w:rPr>
          <w:rFonts w:ascii="Times New Roman" w:hAnsi="Times New Roman" w:cs="Times New Roman"/>
          <w:sz w:val="21"/>
          <w:szCs w:val="21"/>
        </w:rPr>
        <w:t xml:space="preserve">click on the approve or reject button. </w:t>
      </w:r>
      <w:r w:rsidR="00A308E5" w:rsidRPr="00AD3061">
        <w:rPr>
          <w:rFonts w:ascii="Times New Roman" w:hAnsi="Times New Roman" w:cs="Times New Roman"/>
          <w:sz w:val="21"/>
          <w:szCs w:val="21"/>
        </w:rPr>
        <w:t>In case of rejection of claim from the manager, the employee will be notified and it will be up</w:t>
      </w:r>
      <w:r w:rsidR="0099792B" w:rsidRPr="00AD3061">
        <w:rPr>
          <w:rFonts w:ascii="Times New Roman" w:hAnsi="Times New Roman" w:cs="Times New Roman"/>
          <w:sz w:val="21"/>
          <w:szCs w:val="21"/>
        </w:rPr>
        <w:t xml:space="preserve"> </w:t>
      </w:r>
      <w:r w:rsidR="00A308E5" w:rsidRPr="00AD3061">
        <w:rPr>
          <w:rFonts w:ascii="Times New Roman" w:hAnsi="Times New Roman" w:cs="Times New Roman"/>
          <w:sz w:val="21"/>
          <w:szCs w:val="21"/>
        </w:rPr>
        <w:t>to him/he</w:t>
      </w:r>
      <w:r w:rsidR="008906ED">
        <w:rPr>
          <w:rFonts w:ascii="Times New Roman" w:hAnsi="Times New Roman" w:cs="Times New Roman"/>
          <w:sz w:val="21"/>
          <w:szCs w:val="21"/>
        </w:rPr>
        <w:t>r</w:t>
      </w:r>
      <w:r w:rsidR="00A308E5" w:rsidRPr="00AD3061">
        <w:rPr>
          <w:rFonts w:ascii="Times New Roman" w:hAnsi="Times New Roman" w:cs="Times New Roman"/>
          <w:sz w:val="21"/>
          <w:szCs w:val="21"/>
        </w:rPr>
        <w:t xml:space="preserve"> to address the is</w:t>
      </w:r>
      <w:r w:rsidR="008617D5">
        <w:rPr>
          <w:rFonts w:ascii="Times New Roman" w:hAnsi="Times New Roman" w:cs="Times New Roman"/>
          <w:sz w:val="21"/>
          <w:szCs w:val="21"/>
        </w:rPr>
        <w:t xml:space="preserve">sues with their manager. </w:t>
      </w:r>
      <w:r w:rsidR="00A308E5" w:rsidRPr="00AD3061">
        <w:rPr>
          <w:rFonts w:ascii="Times New Roman" w:hAnsi="Times New Roman" w:cs="Times New Roman"/>
          <w:sz w:val="21"/>
          <w:szCs w:val="21"/>
        </w:rPr>
        <w:t>In case of approval</w:t>
      </w:r>
      <w:r w:rsidR="00AD4E03" w:rsidRPr="00AD3061">
        <w:rPr>
          <w:rFonts w:ascii="Times New Roman" w:hAnsi="Times New Roman" w:cs="Times New Roman"/>
          <w:sz w:val="21"/>
          <w:szCs w:val="21"/>
        </w:rPr>
        <w:t xml:space="preserve"> by the manager, the accounts department will then be notified by the system. </w:t>
      </w:r>
      <w:r w:rsidR="00A308E5" w:rsidRPr="00AD3061">
        <w:rPr>
          <w:rFonts w:ascii="Times New Roman" w:hAnsi="Times New Roman" w:cs="Times New Roman"/>
          <w:sz w:val="21"/>
          <w:szCs w:val="21"/>
        </w:rPr>
        <w:t>They would also be notified about any over-expenditures and will be responsible for a re-check on the receipts and claims. While they cannot do anything about the over-expenditures after approval of the ma</w:t>
      </w:r>
      <w:r w:rsidR="0099792B" w:rsidRPr="00AD3061">
        <w:rPr>
          <w:rFonts w:ascii="Times New Roman" w:hAnsi="Times New Roman" w:cs="Times New Roman"/>
          <w:sz w:val="21"/>
          <w:szCs w:val="21"/>
        </w:rPr>
        <w:t>nager but they can send the claim</w:t>
      </w:r>
      <w:r w:rsidR="00A308E5" w:rsidRPr="00AD3061">
        <w:rPr>
          <w:rFonts w:ascii="Times New Roman" w:hAnsi="Times New Roman" w:cs="Times New Roman"/>
          <w:sz w:val="21"/>
          <w:szCs w:val="21"/>
        </w:rPr>
        <w:t xml:space="preserve"> back to the manager </w:t>
      </w:r>
      <w:r w:rsidR="0099792B" w:rsidRPr="00AD3061">
        <w:rPr>
          <w:rFonts w:ascii="Times New Roman" w:hAnsi="Times New Roman" w:cs="Times New Roman"/>
          <w:sz w:val="21"/>
          <w:szCs w:val="21"/>
        </w:rPr>
        <w:t>for revision should they find any discrepancies</w:t>
      </w:r>
      <w:r w:rsidR="00AD4E03" w:rsidRPr="00AD3061">
        <w:rPr>
          <w:rFonts w:ascii="Times New Roman" w:hAnsi="Times New Roman" w:cs="Times New Roman"/>
          <w:sz w:val="21"/>
          <w:szCs w:val="21"/>
        </w:rPr>
        <w:t xml:space="preserve">. </w:t>
      </w:r>
      <w:r w:rsidR="003F4755" w:rsidRPr="00AD3061">
        <w:rPr>
          <w:rFonts w:ascii="Times New Roman" w:hAnsi="Times New Roman" w:cs="Times New Roman"/>
          <w:sz w:val="21"/>
          <w:szCs w:val="21"/>
        </w:rPr>
        <w:t>Otherwise they can go ahead and process the claim</w:t>
      </w:r>
      <w:r w:rsidR="00AD4E03" w:rsidRPr="00AD3061">
        <w:rPr>
          <w:rFonts w:ascii="Times New Roman" w:hAnsi="Times New Roman" w:cs="Times New Roman"/>
          <w:sz w:val="21"/>
          <w:szCs w:val="21"/>
        </w:rPr>
        <w:t xml:space="preserve"> to the respective employee or employer of that </w:t>
      </w:r>
      <w:r w:rsidR="007742C8" w:rsidRPr="00AD3061">
        <w:rPr>
          <w:rFonts w:ascii="Times New Roman" w:hAnsi="Times New Roman" w:cs="Times New Roman"/>
          <w:sz w:val="21"/>
          <w:szCs w:val="21"/>
        </w:rPr>
        <w:t>employee in</w:t>
      </w:r>
      <w:r w:rsidR="00AD4E03" w:rsidRPr="00AD3061">
        <w:rPr>
          <w:rFonts w:ascii="Times New Roman" w:hAnsi="Times New Roman" w:cs="Times New Roman"/>
          <w:sz w:val="21"/>
          <w:szCs w:val="21"/>
        </w:rPr>
        <w:t xml:space="preserve"> their desired mode of payment. </w:t>
      </w:r>
    </w:p>
    <w:p w:rsidR="00472D84" w:rsidRPr="00AD3061" w:rsidRDefault="007742C8" w:rsidP="00960939">
      <w:pPr>
        <w:rPr>
          <w:rFonts w:ascii="Times New Roman" w:hAnsi="Times New Roman" w:cs="Times New Roman"/>
          <w:sz w:val="21"/>
          <w:szCs w:val="21"/>
        </w:rPr>
      </w:pPr>
      <w:r w:rsidRPr="00AD3061">
        <w:rPr>
          <w:rFonts w:ascii="Times New Roman" w:hAnsi="Times New Roman" w:cs="Times New Roman"/>
          <w:sz w:val="21"/>
          <w:szCs w:val="21"/>
        </w:rPr>
        <w:t>Some f</w:t>
      </w:r>
      <w:r w:rsidR="00D13FA2" w:rsidRPr="00AD3061">
        <w:rPr>
          <w:rFonts w:ascii="Times New Roman" w:hAnsi="Times New Roman" w:cs="Times New Roman"/>
          <w:sz w:val="21"/>
          <w:szCs w:val="21"/>
        </w:rPr>
        <w:t xml:space="preserve">eatures of this </w:t>
      </w:r>
      <w:r w:rsidR="00145680" w:rsidRPr="00AD3061">
        <w:rPr>
          <w:rFonts w:ascii="Times New Roman" w:hAnsi="Times New Roman" w:cs="Times New Roman"/>
          <w:sz w:val="21"/>
          <w:szCs w:val="21"/>
        </w:rPr>
        <w:t xml:space="preserve">form </w:t>
      </w:r>
      <w:r w:rsidR="00D13FA2" w:rsidRPr="00AD3061">
        <w:rPr>
          <w:rFonts w:ascii="Times New Roman" w:hAnsi="Times New Roman" w:cs="Times New Roman"/>
          <w:sz w:val="21"/>
          <w:szCs w:val="21"/>
        </w:rPr>
        <w:t>are:</w:t>
      </w:r>
    </w:p>
    <w:p w:rsidR="00472D84" w:rsidRPr="00AD3061" w:rsidRDefault="003F4755" w:rsidP="00472D84">
      <w:pPr>
        <w:pStyle w:val="ListParagraph"/>
        <w:numPr>
          <w:ilvl w:val="0"/>
          <w:numId w:val="3"/>
        </w:numPr>
        <w:rPr>
          <w:rFonts w:ascii="Times New Roman" w:hAnsi="Times New Roman" w:cs="Times New Roman"/>
          <w:sz w:val="21"/>
          <w:szCs w:val="21"/>
        </w:rPr>
      </w:pPr>
      <w:r w:rsidRPr="00AD3061">
        <w:rPr>
          <w:rFonts w:ascii="Times New Roman" w:hAnsi="Times New Roman" w:cs="Times New Roman"/>
          <w:sz w:val="21"/>
          <w:szCs w:val="21"/>
        </w:rPr>
        <w:t xml:space="preserve">Provides drop downs for manager and vendor choice for employees based on their chosen location for themselves and manager. </w:t>
      </w:r>
    </w:p>
    <w:p w:rsidR="00D13FA2" w:rsidRPr="00AD3061" w:rsidRDefault="00D13FA2" w:rsidP="00472D84">
      <w:pPr>
        <w:pStyle w:val="ListParagraph"/>
        <w:numPr>
          <w:ilvl w:val="0"/>
          <w:numId w:val="3"/>
        </w:numPr>
        <w:rPr>
          <w:rFonts w:ascii="Times New Roman" w:hAnsi="Times New Roman" w:cs="Times New Roman"/>
          <w:sz w:val="21"/>
          <w:szCs w:val="21"/>
        </w:rPr>
      </w:pPr>
      <w:r w:rsidRPr="00AD3061">
        <w:rPr>
          <w:rFonts w:ascii="Times New Roman" w:hAnsi="Times New Roman" w:cs="Times New Roman"/>
          <w:sz w:val="21"/>
          <w:szCs w:val="21"/>
        </w:rPr>
        <w:t xml:space="preserve">The employee will have to enter each type of expense along with their duration which helps the system to calculate over-expenditures on every type of expense incurred. </w:t>
      </w:r>
    </w:p>
    <w:p w:rsidR="00472D84" w:rsidRPr="00AD3061" w:rsidRDefault="00472D84" w:rsidP="00472D84">
      <w:pPr>
        <w:pStyle w:val="ListParagraph"/>
        <w:numPr>
          <w:ilvl w:val="0"/>
          <w:numId w:val="3"/>
        </w:numPr>
        <w:rPr>
          <w:rFonts w:ascii="Times New Roman" w:hAnsi="Times New Roman" w:cs="Times New Roman"/>
          <w:sz w:val="21"/>
          <w:szCs w:val="21"/>
        </w:rPr>
      </w:pPr>
      <w:r w:rsidRPr="00AD3061">
        <w:rPr>
          <w:rFonts w:ascii="Times New Roman" w:hAnsi="Times New Roman" w:cs="Times New Roman"/>
          <w:sz w:val="21"/>
          <w:szCs w:val="21"/>
        </w:rPr>
        <w:t xml:space="preserve">Mode of reimbursement desired by </w:t>
      </w:r>
      <w:r w:rsidR="00D13FA2" w:rsidRPr="00AD3061">
        <w:rPr>
          <w:rFonts w:ascii="Times New Roman" w:hAnsi="Times New Roman" w:cs="Times New Roman"/>
          <w:sz w:val="21"/>
          <w:szCs w:val="21"/>
        </w:rPr>
        <w:t xml:space="preserve">a </w:t>
      </w:r>
      <w:r w:rsidRPr="00AD3061">
        <w:rPr>
          <w:rFonts w:ascii="Times New Roman" w:hAnsi="Times New Roman" w:cs="Times New Roman"/>
          <w:sz w:val="21"/>
          <w:szCs w:val="21"/>
        </w:rPr>
        <w:t>full-time employee (mail check or add to paycheck)</w:t>
      </w:r>
    </w:p>
    <w:p w:rsidR="00472D84" w:rsidRPr="00AD3061" w:rsidRDefault="00D13FA2" w:rsidP="00D13FA2">
      <w:pPr>
        <w:pStyle w:val="ListParagraph"/>
        <w:numPr>
          <w:ilvl w:val="0"/>
          <w:numId w:val="3"/>
        </w:numPr>
        <w:rPr>
          <w:rFonts w:ascii="Times New Roman" w:hAnsi="Times New Roman" w:cs="Times New Roman"/>
          <w:sz w:val="21"/>
          <w:szCs w:val="21"/>
        </w:rPr>
      </w:pPr>
      <w:r w:rsidRPr="00AD3061">
        <w:rPr>
          <w:rFonts w:ascii="Times New Roman" w:hAnsi="Times New Roman" w:cs="Times New Roman"/>
          <w:sz w:val="21"/>
          <w:szCs w:val="21"/>
        </w:rPr>
        <w:t>Iterative verification until employee chooses correct information followed by a</w:t>
      </w:r>
      <w:r w:rsidR="00472D84" w:rsidRPr="00AD3061">
        <w:rPr>
          <w:rFonts w:ascii="Times New Roman" w:hAnsi="Times New Roman" w:cs="Times New Roman"/>
          <w:sz w:val="21"/>
          <w:szCs w:val="21"/>
        </w:rPr>
        <w:t xml:space="preserve">utomatic email </w:t>
      </w:r>
      <w:r w:rsidRPr="00AD3061">
        <w:rPr>
          <w:rFonts w:ascii="Times New Roman" w:hAnsi="Times New Roman" w:cs="Times New Roman"/>
          <w:sz w:val="21"/>
          <w:szCs w:val="21"/>
        </w:rPr>
        <w:t>with alert (over-spend) to the respective managers after final form submission.</w:t>
      </w:r>
    </w:p>
    <w:p w:rsidR="00472D84" w:rsidRPr="00AD3061" w:rsidRDefault="00D13FA2" w:rsidP="00472D84">
      <w:pPr>
        <w:pStyle w:val="ListParagraph"/>
        <w:numPr>
          <w:ilvl w:val="0"/>
          <w:numId w:val="3"/>
        </w:numPr>
        <w:rPr>
          <w:rFonts w:ascii="Times New Roman" w:hAnsi="Times New Roman" w:cs="Times New Roman"/>
          <w:sz w:val="21"/>
          <w:szCs w:val="21"/>
        </w:rPr>
      </w:pPr>
      <w:r w:rsidRPr="00AD3061">
        <w:rPr>
          <w:rFonts w:ascii="Times New Roman" w:hAnsi="Times New Roman" w:cs="Times New Roman"/>
          <w:sz w:val="21"/>
          <w:szCs w:val="21"/>
        </w:rPr>
        <w:t>Simple Approval/</w:t>
      </w:r>
      <w:r w:rsidR="00472D84" w:rsidRPr="00AD3061">
        <w:rPr>
          <w:rFonts w:ascii="Times New Roman" w:hAnsi="Times New Roman" w:cs="Times New Roman"/>
          <w:sz w:val="21"/>
          <w:szCs w:val="21"/>
        </w:rPr>
        <w:t>reject</w:t>
      </w:r>
      <w:r w:rsidRPr="00AD3061">
        <w:rPr>
          <w:rFonts w:ascii="Times New Roman" w:hAnsi="Times New Roman" w:cs="Times New Roman"/>
          <w:sz w:val="21"/>
          <w:szCs w:val="21"/>
        </w:rPr>
        <w:t>ion by clicking</w:t>
      </w:r>
      <w:r w:rsidR="00472D84" w:rsidRPr="00AD3061">
        <w:rPr>
          <w:rFonts w:ascii="Times New Roman" w:hAnsi="Times New Roman" w:cs="Times New Roman"/>
          <w:sz w:val="21"/>
          <w:szCs w:val="21"/>
        </w:rPr>
        <w:t xml:space="preserve"> button for manager</w:t>
      </w:r>
      <w:r w:rsidRPr="00AD3061">
        <w:rPr>
          <w:rFonts w:ascii="Times New Roman" w:hAnsi="Times New Roman" w:cs="Times New Roman"/>
          <w:sz w:val="21"/>
          <w:szCs w:val="21"/>
        </w:rPr>
        <w:t>.</w:t>
      </w:r>
      <w:r w:rsidR="00472D84" w:rsidRPr="00AD3061">
        <w:rPr>
          <w:rFonts w:ascii="Times New Roman" w:hAnsi="Times New Roman" w:cs="Times New Roman"/>
          <w:sz w:val="21"/>
          <w:szCs w:val="21"/>
        </w:rPr>
        <w:t xml:space="preserve"> </w:t>
      </w:r>
    </w:p>
    <w:p w:rsidR="00E2680D" w:rsidRPr="00AD3061" w:rsidRDefault="00145680" w:rsidP="00960939">
      <w:pPr>
        <w:rPr>
          <w:rFonts w:ascii="Times New Roman" w:hAnsi="Times New Roman" w:cs="Times New Roman"/>
          <w:sz w:val="21"/>
          <w:szCs w:val="21"/>
        </w:rPr>
      </w:pPr>
      <w:r w:rsidRPr="00AD3061">
        <w:rPr>
          <w:rFonts w:ascii="Times New Roman" w:hAnsi="Times New Roman" w:cs="Times New Roman"/>
          <w:sz w:val="21"/>
          <w:szCs w:val="21"/>
          <w:shd w:val="clear" w:color="auto" w:fill="FFFFFF"/>
        </w:rPr>
        <w:t>Another feature of this improved process is that all the expenditures on each type of</w:t>
      </w:r>
      <w:r w:rsidR="00AE4399" w:rsidRPr="00AD3061">
        <w:rPr>
          <w:rFonts w:ascii="Times New Roman" w:hAnsi="Times New Roman" w:cs="Times New Roman"/>
          <w:sz w:val="21"/>
          <w:szCs w:val="21"/>
          <w:shd w:val="clear" w:color="auto" w:fill="FFFFFF"/>
        </w:rPr>
        <w:t xml:space="preserve"> approved</w:t>
      </w:r>
      <w:r w:rsidRPr="00AD3061">
        <w:rPr>
          <w:rFonts w:ascii="Times New Roman" w:hAnsi="Times New Roman" w:cs="Times New Roman"/>
          <w:sz w:val="21"/>
          <w:szCs w:val="21"/>
          <w:shd w:val="clear" w:color="auto" w:fill="FFFFFF"/>
        </w:rPr>
        <w:t xml:space="preserve"> e</w:t>
      </w:r>
      <w:r w:rsidR="00AE4399" w:rsidRPr="00AD3061">
        <w:rPr>
          <w:rFonts w:ascii="Times New Roman" w:hAnsi="Times New Roman" w:cs="Times New Roman"/>
          <w:sz w:val="21"/>
          <w:szCs w:val="21"/>
          <w:shd w:val="clear" w:color="auto" w:fill="FFFFFF"/>
        </w:rPr>
        <w:t>xpense</w:t>
      </w:r>
      <w:r w:rsidRPr="00AD3061">
        <w:rPr>
          <w:rFonts w:ascii="Times New Roman" w:hAnsi="Times New Roman" w:cs="Times New Roman"/>
          <w:sz w:val="21"/>
          <w:szCs w:val="21"/>
          <w:shd w:val="clear" w:color="auto" w:fill="FFFFFF"/>
        </w:rPr>
        <w:t xml:space="preserve"> will be recorded. This will enable the company to estimate future capped am</w:t>
      </w:r>
      <w:r w:rsidR="008617D5">
        <w:rPr>
          <w:rFonts w:ascii="Times New Roman" w:hAnsi="Times New Roman" w:cs="Times New Roman"/>
          <w:sz w:val="21"/>
          <w:szCs w:val="21"/>
          <w:shd w:val="clear" w:color="auto" w:fill="FFFFFF"/>
        </w:rPr>
        <w:t>ounts for every type of expense</w:t>
      </w:r>
      <w:r w:rsidR="00AD3061" w:rsidRPr="00AD3061">
        <w:rPr>
          <w:rFonts w:ascii="Times New Roman" w:hAnsi="Times New Roman" w:cs="Times New Roman"/>
          <w:sz w:val="21"/>
          <w:szCs w:val="21"/>
          <w:shd w:val="clear" w:color="auto" w:fill="FFFFFF"/>
        </w:rPr>
        <w:t xml:space="preserve"> and update the database accordingly for </w:t>
      </w:r>
      <w:r w:rsidR="008617D5">
        <w:rPr>
          <w:rFonts w:ascii="Times New Roman" w:hAnsi="Times New Roman" w:cs="Times New Roman"/>
          <w:sz w:val="21"/>
          <w:szCs w:val="21"/>
          <w:shd w:val="clear" w:color="auto" w:fill="FFFFFF"/>
        </w:rPr>
        <w:t>the base limit</w:t>
      </w:r>
      <w:r w:rsidR="00AD3061" w:rsidRPr="00AD3061">
        <w:rPr>
          <w:rFonts w:ascii="Times New Roman" w:hAnsi="Times New Roman" w:cs="Times New Roman"/>
          <w:sz w:val="21"/>
          <w:szCs w:val="21"/>
          <w:shd w:val="clear" w:color="auto" w:fill="FFFFFF"/>
        </w:rPr>
        <w:t xml:space="preserve"> on the expenses. </w:t>
      </w:r>
      <w:r w:rsidR="005F7F08" w:rsidRPr="00AD3061">
        <w:rPr>
          <w:rFonts w:ascii="Times New Roman" w:hAnsi="Times New Roman" w:cs="Times New Roman"/>
          <w:sz w:val="21"/>
          <w:szCs w:val="21"/>
          <w:shd w:val="clear" w:color="auto" w:fill="FFFFFF"/>
        </w:rPr>
        <w:t xml:space="preserve">The existing </w:t>
      </w:r>
      <w:r w:rsidR="008906ED">
        <w:rPr>
          <w:rFonts w:ascii="Times New Roman" w:hAnsi="Times New Roman" w:cs="Times New Roman"/>
          <w:sz w:val="21"/>
          <w:szCs w:val="21"/>
          <w:shd w:val="clear" w:color="auto" w:fill="FFFFFF"/>
        </w:rPr>
        <w:t>claim</w:t>
      </w:r>
      <w:r w:rsidR="005F7F08" w:rsidRPr="00AD3061">
        <w:rPr>
          <w:rFonts w:ascii="Times New Roman" w:hAnsi="Times New Roman" w:cs="Times New Roman"/>
          <w:sz w:val="21"/>
          <w:szCs w:val="21"/>
          <w:shd w:val="clear" w:color="auto" w:fill="FFFFFF"/>
        </w:rPr>
        <w:t xml:space="preserve"> reimbursement process involves more human effort and possible inaccuracy of claim amount resulting in additional overhead costs for the company</w:t>
      </w:r>
      <w:r w:rsidR="004B2FE5" w:rsidRPr="00AD3061">
        <w:rPr>
          <w:rFonts w:ascii="Times New Roman" w:hAnsi="Times New Roman" w:cs="Times New Roman"/>
          <w:sz w:val="21"/>
          <w:szCs w:val="21"/>
          <w:shd w:val="clear" w:color="auto" w:fill="FFFFFF"/>
        </w:rPr>
        <w:t>, decrease productivity of the employees and discontent</w:t>
      </w:r>
      <w:r w:rsidR="005F7F08" w:rsidRPr="00AD3061">
        <w:rPr>
          <w:rFonts w:ascii="Times New Roman" w:hAnsi="Times New Roman" w:cs="Times New Roman"/>
          <w:sz w:val="21"/>
          <w:szCs w:val="21"/>
          <w:shd w:val="clear" w:color="auto" w:fill="FFFFFF"/>
        </w:rPr>
        <w:t xml:space="preserve"> employees. </w:t>
      </w:r>
      <w:r w:rsidR="000B0E5D" w:rsidRPr="00AD3061">
        <w:rPr>
          <w:rFonts w:ascii="Times New Roman" w:hAnsi="Times New Roman" w:cs="Times New Roman"/>
          <w:sz w:val="21"/>
          <w:szCs w:val="21"/>
        </w:rPr>
        <w:t>The effectiveness of this new process based on this online claim form</w:t>
      </w:r>
      <w:r w:rsidR="002F233F" w:rsidRPr="00AD3061">
        <w:rPr>
          <w:rFonts w:ascii="Times New Roman" w:hAnsi="Times New Roman" w:cs="Times New Roman"/>
          <w:sz w:val="21"/>
          <w:szCs w:val="21"/>
        </w:rPr>
        <w:t xml:space="preserve"> on the company’s</w:t>
      </w:r>
      <w:r w:rsidR="007742C8" w:rsidRPr="00AD3061">
        <w:rPr>
          <w:rFonts w:ascii="Times New Roman" w:hAnsi="Times New Roman" w:cs="Times New Roman"/>
          <w:sz w:val="21"/>
          <w:szCs w:val="21"/>
        </w:rPr>
        <w:t xml:space="preserve"> administration system</w:t>
      </w:r>
      <w:r w:rsidR="000B0E5D" w:rsidRPr="00AD3061">
        <w:rPr>
          <w:rFonts w:ascii="Times New Roman" w:hAnsi="Times New Roman" w:cs="Times New Roman"/>
          <w:sz w:val="21"/>
          <w:szCs w:val="21"/>
        </w:rPr>
        <w:t xml:space="preserve"> is that it </w:t>
      </w:r>
      <w:r w:rsidR="00CE1FFD" w:rsidRPr="00AD3061">
        <w:rPr>
          <w:rFonts w:ascii="Times New Roman" w:hAnsi="Times New Roman" w:cs="Times New Roman"/>
          <w:sz w:val="21"/>
          <w:szCs w:val="21"/>
        </w:rPr>
        <w:t>provides a higher degree of reliability that the</w:t>
      </w:r>
      <w:r w:rsidR="004B2FE5" w:rsidRPr="00AD3061">
        <w:rPr>
          <w:rFonts w:ascii="Times New Roman" w:hAnsi="Times New Roman" w:cs="Times New Roman"/>
          <w:sz w:val="21"/>
          <w:szCs w:val="21"/>
        </w:rPr>
        <w:t xml:space="preserve"> </w:t>
      </w:r>
      <w:r w:rsidR="00CE1FFD" w:rsidRPr="00AD3061">
        <w:rPr>
          <w:rFonts w:ascii="Times New Roman" w:hAnsi="Times New Roman" w:cs="Times New Roman"/>
          <w:sz w:val="21"/>
          <w:szCs w:val="21"/>
        </w:rPr>
        <w:t xml:space="preserve">claims submitted by the employee, </w:t>
      </w:r>
      <w:r w:rsidR="004B2FE5" w:rsidRPr="00AD3061">
        <w:rPr>
          <w:rFonts w:ascii="Times New Roman" w:hAnsi="Times New Roman" w:cs="Times New Roman"/>
          <w:sz w:val="21"/>
          <w:szCs w:val="21"/>
        </w:rPr>
        <w:t>minimizes effort, saves time</w:t>
      </w:r>
      <w:r w:rsidR="00CE1FFD" w:rsidRPr="00AD3061">
        <w:rPr>
          <w:rFonts w:ascii="Times New Roman" w:hAnsi="Times New Roman" w:cs="Times New Roman"/>
          <w:sz w:val="21"/>
          <w:szCs w:val="21"/>
        </w:rPr>
        <w:t>,</w:t>
      </w:r>
      <w:r w:rsidR="004B2FE5" w:rsidRPr="00AD3061">
        <w:rPr>
          <w:rFonts w:ascii="Times New Roman" w:hAnsi="Times New Roman" w:cs="Times New Roman"/>
          <w:sz w:val="21"/>
          <w:szCs w:val="21"/>
        </w:rPr>
        <w:t xml:space="preserve"> </w:t>
      </w:r>
      <w:r w:rsidR="000B0E5D" w:rsidRPr="00AD3061">
        <w:rPr>
          <w:rFonts w:ascii="Times New Roman" w:hAnsi="Times New Roman" w:cs="Times New Roman"/>
          <w:sz w:val="21"/>
          <w:szCs w:val="21"/>
        </w:rPr>
        <w:t>and assures the employee of receiving his/her payment as soon as possi</w:t>
      </w:r>
      <w:r w:rsidR="00AD3061">
        <w:rPr>
          <w:rFonts w:ascii="Times New Roman" w:hAnsi="Times New Roman" w:cs="Times New Roman"/>
          <w:sz w:val="21"/>
          <w:szCs w:val="21"/>
        </w:rPr>
        <w:t>ble.</w:t>
      </w:r>
    </w:p>
    <w:sectPr w:rsidR="00E2680D" w:rsidRPr="00AD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7D98"/>
    <w:multiLevelType w:val="hybridMultilevel"/>
    <w:tmpl w:val="F710D60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084C"/>
    <w:multiLevelType w:val="hybridMultilevel"/>
    <w:tmpl w:val="DCC04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83036"/>
    <w:multiLevelType w:val="hybridMultilevel"/>
    <w:tmpl w:val="50A899F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1F5828"/>
    <w:multiLevelType w:val="hybridMultilevel"/>
    <w:tmpl w:val="9F668FE6"/>
    <w:lvl w:ilvl="0" w:tplc="9206622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E61182"/>
    <w:multiLevelType w:val="hybridMultilevel"/>
    <w:tmpl w:val="2EEEC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52D"/>
    <w:multiLevelType w:val="hybridMultilevel"/>
    <w:tmpl w:val="D27C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93372"/>
    <w:multiLevelType w:val="hybridMultilevel"/>
    <w:tmpl w:val="AAFC3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138C3"/>
    <w:multiLevelType w:val="hybridMultilevel"/>
    <w:tmpl w:val="381AB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C638C"/>
    <w:multiLevelType w:val="hybridMultilevel"/>
    <w:tmpl w:val="CA38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5B217A"/>
    <w:multiLevelType w:val="hybridMultilevel"/>
    <w:tmpl w:val="1F6CF80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B6CC9"/>
    <w:multiLevelType w:val="hybridMultilevel"/>
    <w:tmpl w:val="B5FE812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4"/>
  </w:num>
  <w:num w:numId="5">
    <w:abstractNumId w:val="5"/>
  </w:num>
  <w:num w:numId="6">
    <w:abstractNumId w:val="3"/>
  </w:num>
  <w:num w:numId="7">
    <w:abstractNumId w:val="10"/>
  </w:num>
  <w:num w:numId="8">
    <w:abstractNumId w:val="0"/>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8E"/>
    <w:rsid w:val="00083357"/>
    <w:rsid w:val="00093AE9"/>
    <w:rsid w:val="000B0E5D"/>
    <w:rsid w:val="000D563A"/>
    <w:rsid w:val="00145680"/>
    <w:rsid w:val="00165E7E"/>
    <w:rsid w:val="00227F66"/>
    <w:rsid w:val="002F233F"/>
    <w:rsid w:val="00340D6D"/>
    <w:rsid w:val="00383F82"/>
    <w:rsid w:val="003F4755"/>
    <w:rsid w:val="00444C33"/>
    <w:rsid w:val="00461E0E"/>
    <w:rsid w:val="00472D84"/>
    <w:rsid w:val="00486F42"/>
    <w:rsid w:val="004B2FE5"/>
    <w:rsid w:val="004E7879"/>
    <w:rsid w:val="005C336B"/>
    <w:rsid w:val="005E63EC"/>
    <w:rsid w:val="005F7F08"/>
    <w:rsid w:val="00635E47"/>
    <w:rsid w:val="006B1E80"/>
    <w:rsid w:val="006D07E0"/>
    <w:rsid w:val="007742C8"/>
    <w:rsid w:val="00822DE3"/>
    <w:rsid w:val="00832C80"/>
    <w:rsid w:val="008617D5"/>
    <w:rsid w:val="0088218D"/>
    <w:rsid w:val="008906ED"/>
    <w:rsid w:val="008D7FDD"/>
    <w:rsid w:val="00960939"/>
    <w:rsid w:val="0099792B"/>
    <w:rsid w:val="009E6E97"/>
    <w:rsid w:val="00A308E5"/>
    <w:rsid w:val="00A35319"/>
    <w:rsid w:val="00A450F7"/>
    <w:rsid w:val="00A45268"/>
    <w:rsid w:val="00AB3330"/>
    <w:rsid w:val="00AD3061"/>
    <w:rsid w:val="00AD4E03"/>
    <w:rsid w:val="00AE4399"/>
    <w:rsid w:val="00B04E8E"/>
    <w:rsid w:val="00B36387"/>
    <w:rsid w:val="00B4655A"/>
    <w:rsid w:val="00B66AB7"/>
    <w:rsid w:val="00C3275A"/>
    <w:rsid w:val="00C46D53"/>
    <w:rsid w:val="00CE1FFD"/>
    <w:rsid w:val="00D13FA2"/>
    <w:rsid w:val="00E2680D"/>
    <w:rsid w:val="00E301A6"/>
    <w:rsid w:val="00E4276E"/>
    <w:rsid w:val="00E93140"/>
    <w:rsid w:val="00EE36E0"/>
    <w:rsid w:val="00F26D27"/>
    <w:rsid w:val="00F612BC"/>
    <w:rsid w:val="00F6371A"/>
    <w:rsid w:val="00F67A93"/>
    <w:rsid w:val="00FC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093FC"/>
  <w15:chartTrackingRefBased/>
  <w15:docId w15:val="{6F9A1BB7-2C79-42FA-AAEB-8F2386B22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140"/>
    <w:pPr>
      <w:ind w:left="720"/>
      <w:contextualSpacing/>
    </w:pPr>
  </w:style>
  <w:style w:type="character" w:customStyle="1" w:styleId="apple-converted-space">
    <w:name w:val="apple-converted-space"/>
    <w:basedOn w:val="DefaultParagraphFont"/>
    <w:rsid w:val="00B36387"/>
  </w:style>
  <w:style w:type="table" w:styleId="TableGrid">
    <w:name w:val="Table Grid"/>
    <w:basedOn w:val="TableNormal"/>
    <w:uiPriority w:val="39"/>
    <w:rsid w:val="00AD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92019-8CE5-4A70-B460-80633BF6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Podder, Rajit</dc:creator>
  <cp:keywords/>
  <dc:description/>
  <cp:lastModifiedBy>Jennifer DiBattista</cp:lastModifiedBy>
  <cp:revision>7</cp:revision>
  <dcterms:created xsi:type="dcterms:W3CDTF">2016-05-04T10:16:00Z</dcterms:created>
  <dcterms:modified xsi:type="dcterms:W3CDTF">2016-05-04T16:44:00Z</dcterms:modified>
</cp:coreProperties>
</file>