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77681201"/>
        <w:docPartObj>
          <w:docPartGallery w:val="Cover Pages"/>
          <w:docPartUnique/>
        </w:docPartObj>
      </w:sdtPr>
      <w:sdtEndPr>
        <w:rPr>
          <w:caps/>
          <w:color w:val="44546A" w:themeColor="text2"/>
          <w:lang w:eastAsia="en-US"/>
        </w:rPr>
      </w:sdtEndPr>
      <w:sdtContent>
        <w:p w:rsidR="00F62881" w:rsidRPr="00A95312" w:rsidRDefault="00F214C6" w:rsidP="00D05FCF">
          <w:pPr>
            <w:jc w:val="both"/>
          </w:pPr>
          <w:r w:rsidRPr="00A95312">
            <w:rPr>
              <w:noProof/>
              <w:lang w:val="en-IN" w:eastAsia="en-IN"/>
            </w:rPr>
            <mc:AlternateContent>
              <mc:Choice Requires="wps">
                <w:drawing>
                  <wp:anchor distT="0" distB="0" distL="114300" distR="114300" simplePos="0" relativeHeight="251660288" behindDoc="0" locked="0" layoutInCell="1" allowOverlap="1" wp14:anchorId="18EF808B" wp14:editId="3723025A">
                    <wp:simplePos x="0" y="0"/>
                    <wp:positionH relativeFrom="margin">
                      <wp:posOffset>251460</wp:posOffset>
                    </wp:positionH>
                    <wp:positionV relativeFrom="page">
                      <wp:posOffset>1520190</wp:posOffset>
                    </wp:positionV>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2881" w:rsidRDefault="00A5399A">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F62881">
                                      <w:rPr>
                                        <w:caps/>
                                        <w:color w:val="323E4F" w:themeColor="text2" w:themeShade="BF"/>
                                        <w:sz w:val="52"/>
                                        <w:szCs w:val="52"/>
                                      </w:rPr>
                                      <w:t>Forecasting on Capitol Bike sharing demand</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F62881" w:rsidRDefault="00F62881">
                                    <w:pPr>
                                      <w:pStyle w:val="NoSpacing"/>
                                      <w:jc w:val="right"/>
                                      <w:rPr>
                                        <w:smallCaps/>
                                        <w:color w:val="44546A" w:themeColor="text2"/>
                                        <w:sz w:val="36"/>
                                        <w:szCs w:val="36"/>
                                      </w:rPr>
                                    </w:pPr>
                                    <w:r>
                                      <w:rPr>
                                        <w:smallCaps/>
                                        <w:color w:val="44546A" w:themeColor="text2"/>
                                        <w:sz w:val="36"/>
                                        <w:szCs w:val="36"/>
                                      </w:rPr>
                                      <w:t>Data Mining project 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type w14:anchorId="18EF808B" id="_x0000_t202" coordsize="21600,21600" o:spt="202" path="m,l,21600r21600,l21600,xe">
                    <v:stroke joinstyle="miter"/>
                    <v:path gradientshapeok="t" o:connecttype="rect"/>
                  </v:shapetype>
                  <v:shape id="Text Box 113" o:spid="_x0000_s1026" type="#_x0000_t202" style="position:absolute;left:0;text-align:left;margin-left:19.8pt;margin-top:119.7pt;width:453pt;height:41.4pt;z-index:251660288;visibility:visible;mso-wrap-style:square;mso-width-percent:734;mso-height-percent:363;mso-wrap-distance-left:9pt;mso-wrap-distance-top:0;mso-wrap-distance-right:9pt;mso-wrap-distance-bottom:0;mso-position-horizontal:absolute;mso-position-horizontal-relative:margin;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" filled="f" stroked="f" strokeweight=".5pt">
                    <v:textbox inset="0,0,0,0">
                      <w:txbxContent>
                        <w:p w:rsidR="00F62881" w:rsidRDefault="00280C48">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F62881">
                                <w:rPr>
                                  <w:caps/>
                                  <w:color w:val="323E4F" w:themeColor="text2" w:themeShade="BF"/>
                                  <w:sz w:val="52"/>
                                  <w:szCs w:val="52"/>
                                </w:rPr>
                                <w:t>Forecasting on Capitol Bike sharing demand</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F62881" w:rsidRDefault="00F62881">
                              <w:pPr>
                                <w:pStyle w:val="NoSpacing"/>
                                <w:jc w:val="right"/>
                                <w:rPr>
                                  <w:smallCaps/>
                                  <w:color w:val="44546A" w:themeColor="text2"/>
                                  <w:sz w:val="36"/>
                                  <w:szCs w:val="36"/>
                                </w:rPr>
                              </w:pPr>
                              <w:r>
                                <w:rPr>
                                  <w:smallCaps/>
                                  <w:color w:val="44546A" w:themeColor="text2"/>
                                  <w:sz w:val="36"/>
                                  <w:szCs w:val="36"/>
                                </w:rPr>
                                <w:t>Data Mining project 2016</w:t>
                              </w:r>
                            </w:p>
                          </w:sdtContent>
                        </w:sdt>
                      </w:txbxContent>
                    </v:textbox>
                    <w10:wrap type="square" anchorx="margin" anchory="page"/>
                  </v:shape>
                </w:pict>
              </mc:Fallback>
            </mc:AlternateContent>
          </w:r>
        </w:p>
        <w:p w:rsidR="00A362DC" w:rsidRPr="00A95312" w:rsidRDefault="001E21A4" w:rsidP="00D05FCF">
          <w:pPr>
            <w:jc w:val="both"/>
            <w:rPr>
              <w:caps/>
              <w:color w:val="44546A" w:themeColor="text2"/>
              <w:lang w:eastAsia="en-US"/>
            </w:rPr>
          </w:pPr>
          <w:r w:rsidRPr="00A95312">
            <w:rPr>
              <w:noProof/>
              <w:lang w:val="en-IN" w:eastAsia="en-IN"/>
            </w:rPr>
            <mc:AlternateContent>
              <mc:Choice Requires="wps">
                <w:drawing>
                  <wp:anchor distT="0" distB="0" distL="114300" distR="114300" simplePos="0" relativeHeight="251661312" behindDoc="0" locked="0" layoutInCell="1" allowOverlap="1" wp14:anchorId="05775FE6" wp14:editId="4FA6AB68">
                    <wp:simplePos x="0" y="0"/>
                    <wp:positionH relativeFrom="page">
                      <wp:posOffset>982980</wp:posOffset>
                    </wp:positionH>
                    <wp:positionV relativeFrom="page">
                      <wp:posOffset>8420100</wp:posOffset>
                    </wp:positionV>
                    <wp:extent cx="5877560" cy="652780"/>
                    <wp:effectExtent l="0" t="0" r="889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87756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825273926"/>
                                  <w:dataBinding w:prefixMappings="xmlns:ns0='http://purl.org/dc/elements/1.1/' xmlns:ns1='http://schemas.openxmlformats.org/package/2006/metadata/core-properties' " w:xpath="/ns1:coreProperties[1]/ns0:creator[1]" w:storeItemID="{6C3C8BC8-F283-45AE-878A-BAB7291924A1}"/>
                                  <w:text/>
                                </w:sdtPr>
                                <w:sdtEndPr/>
                                <w:sdtContent>
                                  <w:p w:rsidR="00F62881" w:rsidRPr="00A95312" w:rsidRDefault="00C80004">
                                    <w:pPr>
                                      <w:pStyle w:val="NoSpacing"/>
                                      <w:jc w:val="right"/>
                                      <w:rPr>
                                        <w:caps/>
                                        <w:color w:val="262626" w:themeColor="text1" w:themeTint="D9"/>
                                        <w:sz w:val="28"/>
                                        <w:szCs w:val="28"/>
                                      </w:rPr>
                                    </w:pPr>
                                    <w:r w:rsidRPr="00A95312">
                                      <w:rPr>
                                        <w:caps/>
                                        <w:color w:val="262626" w:themeColor="text1" w:themeTint="D9"/>
                                        <w:sz w:val="28"/>
                                        <w:szCs w:val="28"/>
                                      </w:rPr>
                                      <w:t>Team 3</w:t>
                                    </w:r>
                                  </w:p>
                                </w:sdtContent>
                              </w:sdt>
                              <w:p w:rsidR="00F62881" w:rsidRPr="00A95312" w:rsidRDefault="00A5399A" w:rsidP="00F62881">
                                <w:pPr>
                                  <w:pStyle w:val="NoSpacing"/>
                                  <w:jc w:val="right"/>
                                  <w:rPr>
                                    <w:caps/>
                                    <w:color w:val="262626" w:themeColor="text1" w:themeTint="D9"/>
                                    <w:sz w:val="20"/>
                                    <w:szCs w:val="20"/>
                                  </w:rPr>
                                </w:pPr>
                                <w:sdt>
                                  <w:sdtPr>
                                    <w:rPr>
                                      <w:rFonts w:cs="Times New Roman"/>
                                      <w:sz w:val="24"/>
                                      <w:szCs w:val="24"/>
                                      <w:lang w:eastAsia="zh-CN"/>
                                    </w:rPr>
                                    <w:alias w:val="Company"/>
                                    <w:tag w:val=""/>
                                    <w:id w:val="1067373524"/>
                                    <w:dataBinding w:prefixMappings="xmlns:ns0='http://schemas.openxmlformats.org/officeDocument/2006/extended-properties' " w:xpath="/ns0:Properties[1]/ns0:Company[1]" w:storeItemID="{6668398D-A668-4E3E-A5EB-62B293D839F1}"/>
                                    <w:text/>
                                  </w:sdtPr>
                                  <w:sdtEndPr/>
                                  <w:sdtContent>
                                    <w:proofErr w:type="spellStart"/>
                                    <w:r w:rsidR="00F62881" w:rsidRPr="00A95312">
                                      <w:rPr>
                                        <w:rFonts w:cs="Times New Roman"/>
                                        <w:sz w:val="24"/>
                                        <w:szCs w:val="24"/>
                                        <w:lang w:eastAsia="zh-CN"/>
                                      </w:rPr>
                                      <w:t>Ab</w:t>
                                    </w:r>
                                    <w:r w:rsidR="001E21A4" w:rsidRPr="00A95312">
                                      <w:rPr>
                                        <w:rFonts w:cs="Times New Roman"/>
                                        <w:sz w:val="24"/>
                                        <w:szCs w:val="24"/>
                                        <w:lang w:eastAsia="zh-CN"/>
                                      </w:rPr>
                                      <w:t>h</w:t>
                                    </w:r>
                                    <w:r w:rsidR="00F62881" w:rsidRPr="00A95312">
                                      <w:rPr>
                                        <w:rFonts w:cs="Times New Roman"/>
                                        <w:sz w:val="24"/>
                                        <w:szCs w:val="24"/>
                                        <w:lang w:eastAsia="zh-CN"/>
                                      </w:rPr>
                                      <w:t>ishiktha</w:t>
                                    </w:r>
                                    <w:proofErr w:type="spellEnd"/>
                                    <w:r w:rsidR="00F62881" w:rsidRPr="00A95312">
                                      <w:rPr>
                                        <w:rFonts w:cs="Times New Roman"/>
                                        <w:sz w:val="24"/>
                                        <w:szCs w:val="24"/>
                                        <w:lang w:eastAsia="zh-CN"/>
                                      </w:rPr>
                                      <w:t xml:space="preserve"> </w:t>
                                    </w:r>
                                    <w:proofErr w:type="spellStart"/>
                                    <w:r w:rsidR="00F62881" w:rsidRPr="00A95312">
                                      <w:rPr>
                                        <w:rFonts w:cs="Times New Roman"/>
                                        <w:sz w:val="24"/>
                                        <w:szCs w:val="24"/>
                                        <w:lang w:eastAsia="zh-CN"/>
                                      </w:rPr>
                                      <w:t>Vanga</w:t>
                                    </w:r>
                                    <w:proofErr w:type="spellEnd"/>
                                    <w:r w:rsidR="001E21A4" w:rsidRPr="00A95312">
                                      <w:rPr>
                                        <w:rFonts w:cs="Times New Roman"/>
                                        <w:sz w:val="24"/>
                                        <w:szCs w:val="24"/>
                                        <w:lang w:eastAsia="zh-CN"/>
                                      </w:rPr>
                                      <w:t xml:space="preserve">, </w:t>
                                    </w:r>
                                    <w:proofErr w:type="spellStart"/>
                                    <w:r w:rsidR="00F62881" w:rsidRPr="00A95312">
                                      <w:rPr>
                                        <w:rFonts w:cs="Times New Roman"/>
                                        <w:sz w:val="24"/>
                                        <w:szCs w:val="24"/>
                                        <w:lang w:eastAsia="zh-CN"/>
                                      </w:rPr>
                                      <w:t>Mownika</w:t>
                                    </w:r>
                                    <w:proofErr w:type="spellEnd"/>
                                    <w:r w:rsidR="00F62881" w:rsidRPr="00A95312">
                                      <w:rPr>
                                        <w:rFonts w:cs="Times New Roman"/>
                                        <w:sz w:val="24"/>
                                        <w:szCs w:val="24"/>
                                        <w:lang w:eastAsia="zh-CN"/>
                                      </w:rPr>
                                      <w:t xml:space="preserve"> </w:t>
                                    </w:r>
                                    <w:proofErr w:type="spellStart"/>
                                    <w:r w:rsidR="00F62881" w:rsidRPr="00A95312">
                                      <w:rPr>
                                        <w:rFonts w:cs="Times New Roman"/>
                                        <w:sz w:val="24"/>
                                        <w:szCs w:val="24"/>
                                        <w:lang w:eastAsia="zh-CN"/>
                                      </w:rPr>
                                      <w:t>Chalichama</w:t>
                                    </w:r>
                                    <w:proofErr w:type="spellEnd"/>
                                    <w:r w:rsidR="00F62881" w:rsidRPr="00A95312">
                                      <w:rPr>
                                        <w:rFonts w:cs="Times New Roman"/>
                                        <w:sz w:val="24"/>
                                        <w:szCs w:val="24"/>
                                        <w:lang w:eastAsia="zh-CN"/>
                                      </w:rPr>
                                      <w:t xml:space="preserve">, Seshi Saraswathi Harianathan, </w:t>
                                    </w:r>
                                    <w:proofErr w:type="spellStart"/>
                                    <w:r w:rsidR="00F62881" w:rsidRPr="00A95312">
                                      <w:rPr>
                                        <w:rFonts w:cs="Times New Roman"/>
                                        <w:sz w:val="24"/>
                                        <w:szCs w:val="24"/>
                                        <w:lang w:eastAsia="zh-CN"/>
                                      </w:rPr>
                                      <w:t>Samyuktha</w:t>
                                    </w:r>
                                    <w:proofErr w:type="spellEnd"/>
                                    <w:r w:rsidR="00F62881" w:rsidRPr="00A95312">
                                      <w:rPr>
                                        <w:rFonts w:cs="Times New Roman"/>
                                        <w:sz w:val="24"/>
                                        <w:szCs w:val="24"/>
                                        <w:lang w:eastAsia="zh-CN"/>
                                      </w:rPr>
                                      <w:t xml:space="preserve"> Anand</w:t>
                                    </w:r>
                                  </w:sdtContent>
                                </w:sdt>
                              </w:p>
                              <w:p w:rsidR="00F62881" w:rsidRPr="00A95312" w:rsidRDefault="00A5399A">
                                <w:pPr>
                                  <w:pStyle w:val="NoSpacing"/>
                                  <w:jc w:val="right"/>
                                  <w:rPr>
                                    <w:caps/>
                                    <w:color w:val="262626" w:themeColor="text1" w:themeTint="D9"/>
                                    <w:sz w:val="20"/>
                                    <w:szCs w:val="20"/>
                                  </w:rPr>
                                </w:pPr>
                                <w:sdt>
                                  <w:sdtPr>
                                    <w:rPr>
                                      <w:color w:val="262626" w:themeColor="text1" w:themeTint="D9"/>
                                      <w:sz w:val="20"/>
                                      <w:szCs w:val="20"/>
                                    </w:rPr>
                                    <w:alias w:val="Address"/>
                                    <w:tag w:val=""/>
                                    <w:id w:val="-905069068"/>
                                    <w:showingPlcHdr/>
                                    <w:dataBinding w:prefixMappings="xmlns:ns0='http://schemas.microsoft.com/office/2006/coverPageProps' " w:xpath="/ns0:CoverPageProperties[1]/ns0:CompanyAddress[1]" w:storeItemID="{55AF091B-3C7A-41E3-B477-F2FDAA23CFDA}"/>
                                    <w:text/>
                                  </w:sdtPr>
                                  <w:sdtEndPr/>
                                  <w:sdtContent>
                                    <w:r w:rsidR="00F62881" w:rsidRPr="00A95312">
                                      <w:rPr>
                                        <w:color w:val="262626" w:themeColor="text1" w:themeTint="D9"/>
                                        <w:sz w:val="20"/>
                                        <w:szCs w:val="20"/>
                                      </w:rPr>
                                      <w:t xml:space="preserve">     </w:t>
                                    </w:r>
                                  </w:sdtContent>
                                </w:sdt>
                                <w:r w:rsidR="00F62881" w:rsidRPr="00A95312">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 w14:anchorId="05775FE6" id="Text Box 112" o:spid="_x0000_s1027" type="#_x0000_t202" style="position:absolute;left:0;text-align:left;margin-left:77.4pt;margin-top:663pt;width:462.8pt;height:51.4pt;z-index:251661312;visibility:visible;mso-wrap-style:square;mso-width-percent:0;mso-height-percent:80;mso-wrap-distance-left:9pt;mso-wrap-distance-top:0;mso-wrap-distance-right:9pt;mso-wrap-distance-bottom:0;mso-position-horizontal:absolute;mso-position-horizontal-relative:page;mso-position-vertical:absolute;mso-position-vertical-relative:page;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" filled="f" stroked="f" strokeweight=".5pt">
                    <v:textbox inset="0,0,0,0">
                      <w:txbxContent>
                        <w:sdt>
                          <w:sdtPr>
                            <w:rPr>
                              <w:caps/>
                              <w:color w:val="262626" w:themeColor="text1" w:themeTint="D9"/>
                              <w:sz w:val="28"/>
                              <w:szCs w:val="28"/>
                            </w:rPr>
                            <w:alias w:val="Author"/>
                            <w:tag w:val=""/>
                            <w:id w:val="-1825273926"/>
                            <w:dataBinding w:prefixMappings="xmlns:ns0='http://purl.org/dc/elements/1.1/' xmlns:ns1='http://schemas.openxmlformats.org/package/2006/metadata/core-properties' " w:xpath="/ns1:coreProperties[1]/ns0:creator[1]" w:storeItemID="{6C3C8BC8-F283-45AE-878A-BAB7291924A1}"/>
                            <w:text/>
                          </w:sdtPr>
                          <w:sdtEndPr/>
                          <w:sdtContent>
                            <w:p w:rsidR="00F62881" w:rsidRPr="00A95312" w:rsidRDefault="00C80004">
                              <w:pPr>
                                <w:pStyle w:val="NoSpacing"/>
                                <w:jc w:val="right"/>
                                <w:rPr>
                                  <w:caps/>
                                  <w:color w:val="262626" w:themeColor="text1" w:themeTint="D9"/>
                                  <w:sz w:val="28"/>
                                  <w:szCs w:val="28"/>
                                </w:rPr>
                              </w:pPr>
                              <w:r w:rsidRPr="00A95312">
                                <w:rPr>
                                  <w:caps/>
                                  <w:color w:val="262626" w:themeColor="text1" w:themeTint="D9"/>
                                  <w:sz w:val="28"/>
                                  <w:szCs w:val="28"/>
                                </w:rPr>
                                <w:t>Team 3</w:t>
                              </w:r>
                            </w:p>
                          </w:sdtContent>
                        </w:sdt>
                        <w:p w:rsidR="00F62881" w:rsidRPr="00A95312" w:rsidRDefault="00280C48" w:rsidP="00F62881">
                          <w:pPr>
                            <w:pStyle w:val="NoSpacing"/>
                            <w:jc w:val="right"/>
                            <w:rPr>
                              <w:caps/>
                              <w:color w:val="262626" w:themeColor="text1" w:themeTint="D9"/>
                              <w:sz w:val="20"/>
                              <w:szCs w:val="20"/>
                            </w:rPr>
                          </w:pPr>
                          <w:sdt>
                            <w:sdtPr>
                              <w:rPr>
                                <w:rFonts w:cs="Times New Roman"/>
                                <w:sz w:val="24"/>
                                <w:szCs w:val="24"/>
                                <w:lang w:eastAsia="zh-CN"/>
                              </w:rPr>
                              <w:alias w:val="Company"/>
                              <w:tag w:val=""/>
                              <w:id w:val="1067373524"/>
                              <w:dataBinding w:prefixMappings="xmlns:ns0='http://schemas.openxmlformats.org/officeDocument/2006/extended-properties' " w:xpath="/ns0:Properties[1]/ns0:Company[1]" w:storeItemID="{6668398D-A668-4E3E-A5EB-62B293D839F1}"/>
                              <w:text/>
                            </w:sdtPr>
                            <w:sdtEndPr/>
                            <w:sdtContent>
                              <w:proofErr w:type="spellStart"/>
                              <w:r w:rsidR="00F62881" w:rsidRPr="00A95312">
                                <w:rPr>
                                  <w:rFonts w:cs="Times New Roman"/>
                                  <w:sz w:val="24"/>
                                  <w:szCs w:val="24"/>
                                  <w:lang w:eastAsia="zh-CN"/>
                                </w:rPr>
                                <w:t>Ab</w:t>
                              </w:r>
                              <w:r w:rsidR="001E21A4" w:rsidRPr="00A95312">
                                <w:rPr>
                                  <w:rFonts w:cs="Times New Roman"/>
                                  <w:sz w:val="24"/>
                                  <w:szCs w:val="24"/>
                                  <w:lang w:eastAsia="zh-CN"/>
                                </w:rPr>
                                <w:t>h</w:t>
                              </w:r>
                              <w:r w:rsidR="00F62881" w:rsidRPr="00A95312">
                                <w:rPr>
                                  <w:rFonts w:cs="Times New Roman"/>
                                  <w:sz w:val="24"/>
                                  <w:szCs w:val="24"/>
                                  <w:lang w:eastAsia="zh-CN"/>
                                </w:rPr>
                                <w:t>ishiktha</w:t>
                              </w:r>
                              <w:proofErr w:type="spellEnd"/>
                              <w:r w:rsidR="00F62881" w:rsidRPr="00A95312">
                                <w:rPr>
                                  <w:rFonts w:cs="Times New Roman"/>
                                  <w:sz w:val="24"/>
                                  <w:szCs w:val="24"/>
                                  <w:lang w:eastAsia="zh-CN"/>
                                </w:rPr>
                                <w:t xml:space="preserve"> Vanga</w:t>
                              </w:r>
                              <w:r w:rsidR="001E21A4" w:rsidRPr="00A95312">
                                <w:rPr>
                                  <w:rFonts w:cs="Times New Roman"/>
                                  <w:sz w:val="24"/>
                                  <w:szCs w:val="24"/>
                                  <w:lang w:eastAsia="zh-CN"/>
                                </w:rPr>
                                <w:t xml:space="preserve">, </w:t>
                              </w:r>
                              <w:proofErr w:type="spellStart"/>
                              <w:r w:rsidR="00F62881" w:rsidRPr="00A95312">
                                <w:rPr>
                                  <w:rFonts w:cs="Times New Roman"/>
                                  <w:sz w:val="24"/>
                                  <w:szCs w:val="24"/>
                                  <w:lang w:eastAsia="zh-CN"/>
                                </w:rPr>
                                <w:t>Mownika</w:t>
                              </w:r>
                              <w:proofErr w:type="spellEnd"/>
                              <w:r w:rsidR="00F62881" w:rsidRPr="00A95312">
                                <w:rPr>
                                  <w:rFonts w:cs="Times New Roman"/>
                                  <w:sz w:val="24"/>
                                  <w:szCs w:val="24"/>
                                  <w:lang w:eastAsia="zh-CN"/>
                                </w:rPr>
                                <w:t xml:space="preserve"> </w:t>
                              </w:r>
                              <w:proofErr w:type="spellStart"/>
                              <w:r w:rsidR="00F62881" w:rsidRPr="00A95312">
                                <w:rPr>
                                  <w:rFonts w:cs="Times New Roman"/>
                                  <w:sz w:val="24"/>
                                  <w:szCs w:val="24"/>
                                  <w:lang w:eastAsia="zh-CN"/>
                                </w:rPr>
                                <w:t>Chalichama</w:t>
                              </w:r>
                              <w:proofErr w:type="spellEnd"/>
                              <w:r w:rsidR="00F62881" w:rsidRPr="00A95312">
                                <w:rPr>
                                  <w:rFonts w:cs="Times New Roman"/>
                                  <w:sz w:val="24"/>
                                  <w:szCs w:val="24"/>
                                  <w:lang w:eastAsia="zh-CN"/>
                                </w:rPr>
                                <w:t xml:space="preserve">, </w:t>
                              </w:r>
                              <w:proofErr w:type="spellStart"/>
                              <w:r w:rsidR="00F62881" w:rsidRPr="00A95312">
                                <w:rPr>
                                  <w:rFonts w:cs="Times New Roman"/>
                                  <w:sz w:val="24"/>
                                  <w:szCs w:val="24"/>
                                  <w:lang w:eastAsia="zh-CN"/>
                                </w:rPr>
                                <w:t>Seshi</w:t>
                              </w:r>
                              <w:proofErr w:type="spellEnd"/>
                              <w:r w:rsidR="00F62881" w:rsidRPr="00A95312">
                                <w:rPr>
                                  <w:rFonts w:cs="Times New Roman"/>
                                  <w:sz w:val="24"/>
                                  <w:szCs w:val="24"/>
                                  <w:lang w:eastAsia="zh-CN"/>
                                </w:rPr>
                                <w:t xml:space="preserve"> Saraswathi Harianathan, Samyuktha Anand</w:t>
                              </w:r>
                            </w:sdtContent>
                          </w:sdt>
                        </w:p>
                        <w:p w:rsidR="00F62881" w:rsidRPr="00A95312" w:rsidRDefault="00280C48">
                          <w:pPr>
                            <w:pStyle w:val="NoSpacing"/>
                            <w:jc w:val="right"/>
                            <w:rPr>
                              <w:caps/>
                              <w:color w:val="262626" w:themeColor="text1" w:themeTint="D9"/>
                              <w:sz w:val="20"/>
                              <w:szCs w:val="20"/>
                            </w:rPr>
                          </w:pPr>
                          <w:sdt>
                            <w:sdtPr>
                              <w:rPr>
                                <w:color w:val="262626" w:themeColor="text1" w:themeTint="D9"/>
                                <w:sz w:val="20"/>
                                <w:szCs w:val="20"/>
                              </w:rPr>
                              <w:alias w:val="Address"/>
                              <w:tag w:val=""/>
                              <w:id w:val="-905069068"/>
                              <w:showingPlcHdr/>
                              <w:dataBinding w:prefixMappings="xmlns:ns0='http://schemas.microsoft.com/office/2006/coverPageProps' " w:xpath="/ns0:CoverPageProperties[1]/ns0:CompanyAddress[1]" w:storeItemID="{55AF091B-3C7A-41E3-B477-F2FDAA23CFDA}"/>
                              <w:text/>
                            </w:sdtPr>
                            <w:sdtEndPr/>
                            <w:sdtContent>
                              <w:r w:rsidR="00F62881" w:rsidRPr="00A95312">
                                <w:rPr>
                                  <w:color w:val="262626" w:themeColor="text1" w:themeTint="D9"/>
                                  <w:sz w:val="20"/>
                                  <w:szCs w:val="20"/>
                                </w:rPr>
                                <w:t xml:space="preserve">     </w:t>
                              </w:r>
                            </w:sdtContent>
                          </w:sdt>
                          <w:r w:rsidR="00F62881" w:rsidRPr="00A95312">
                            <w:rPr>
                              <w:color w:val="262626" w:themeColor="text1" w:themeTint="D9"/>
                              <w:sz w:val="20"/>
                              <w:szCs w:val="20"/>
                            </w:rPr>
                            <w:t xml:space="preserve"> </w:t>
                          </w:r>
                        </w:p>
                      </w:txbxContent>
                    </v:textbox>
                    <w10:wrap type="square" anchorx="page" anchory="page"/>
                  </v:shape>
                </w:pict>
              </mc:Fallback>
            </mc:AlternateContent>
          </w:r>
          <w:r w:rsidR="00F62881" w:rsidRPr="00A95312">
            <w:rPr>
              <w:noProof/>
              <w:lang w:val="en-IN" w:eastAsia="en-IN"/>
            </w:rPr>
            <mc:AlternateContent>
              <mc:Choice Requires="wps">
                <w:drawing>
                  <wp:anchor distT="0" distB="0" distL="114300" distR="114300" simplePos="0" relativeHeight="251662336" behindDoc="0" locked="0" layoutInCell="1" allowOverlap="1" wp14:anchorId="1EBB6F23" wp14:editId="17A3590D">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1939594357"/>
                                  <w:dataBinding w:prefixMappings="xmlns:ns0='http://schemas.microsoft.com/office/2006/coverPageProps' " w:xpath="/ns0:CoverPageProperties[1]/ns0:PublishDate[1]" w:storeItemID="{55AF091B-3C7A-41E3-B477-F2FDAA23CFDA}"/>
                                  <w:date w:fullDate="2016-07-13T00:00:00Z">
                                    <w:dateFormat w:val="MMMM d, yyyy"/>
                                    <w:lid w:val="en-US"/>
                                    <w:storeMappedDataAs w:val="dateTime"/>
                                    <w:calendar w:val="gregorian"/>
                                  </w:date>
                                </w:sdtPr>
                                <w:sdtEndPr/>
                                <w:sdtContent>
                                  <w:p w:rsidR="00F62881" w:rsidRDefault="00F62881">
                                    <w:pPr>
                                      <w:pStyle w:val="NoSpacing"/>
                                      <w:jc w:val="right"/>
                                      <w:rPr>
                                        <w:caps/>
                                        <w:color w:val="323E4F" w:themeColor="text2" w:themeShade="BF"/>
                                        <w:sz w:val="40"/>
                                        <w:szCs w:val="40"/>
                                      </w:rPr>
                                    </w:pPr>
                                    <w:r>
                                      <w:rPr>
                                        <w:caps/>
                                        <w:color w:val="323E4F" w:themeColor="text2" w:themeShade="BF"/>
                                        <w:sz w:val="40"/>
                                        <w:szCs w:val="40"/>
                                      </w:rPr>
                                      <w:t>July 13, 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1EBB6F23" id="Text Box 111" o:spid="_x0000_s1028"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" filled="f" stroked="f" strokeweight=".5pt">
                    <v:textbox style="mso-fit-shape-to-text:t" inset="0,0,0,0">
                      <w:txbxContent>
                        <w:sdt>
                          <w:sdtPr>
                            <w:rPr>
                              <w:caps/>
                              <w:color w:val="323E4F" w:themeColor="text2" w:themeShade="BF"/>
                              <w:sz w:val="40"/>
                              <w:szCs w:val="40"/>
                            </w:rPr>
                            <w:alias w:val="Publish Date"/>
                            <w:tag w:val=""/>
                            <w:id w:val="-1939594357"/>
                            <w:dataBinding w:prefixMappings="xmlns:ns0='http://schemas.microsoft.com/office/2006/coverPageProps' " w:xpath="/ns0:CoverPageProperties[1]/ns0:PublishDate[1]" w:storeItemID="{55AF091B-3C7A-41E3-B477-F2FDAA23CFDA}"/>
                            <w:date w:fullDate="2016-07-13T00:00:00Z">
                              <w:dateFormat w:val="MMMM d, yyyy"/>
                              <w:lid w:val="en-US"/>
                              <w:storeMappedDataAs w:val="dateTime"/>
                              <w:calendar w:val="gregorian"/>
                            </w:date>
                          </w:sdtPr>
                          <w:sdtEndPr/>
                          <w:sdtContent>
                            <w:p w:rsidR="00F62881" w:rsidRDefault="00F62881">
                              <w:pPr>
                                <w:pStyle w:val="NoSpacing"/>
                                <w:jc w:val="right"/>
                                <w:rPr>
                                  <w:caps/>
                                  <w:color w:val="323E4F" w:themeColor="text2" w:themeShade="BF"/>
                                  <w:sz w:val="40"/>
                                  <w:szCs w:val="40"/>
                                </w:rPr>
                              </w:pPr>
                              <w:r>
                                <w:rPr>
                                  <w:caps/>
                                  <w:color w:val="323E4F" w:themeColor="text2" w:themeShade="BF"/>
                                  <w:sz w:val="40"/>
                                  <w:szCs w:val="40"/>
                                </w:rPr>
                                <w:t>July 13, 2016</w:t>
                              </w:r>
                            </w:p>
                          </w:sdtContent>
                        </w:sdt>
                      </w:txbxContent>
                    </v:textbox>
                    <w10:wrap type="square" anchorx="page" anchory="page"/>
                  </v:shape>
                </w:pict>
              </mc:Fallback>
            </mc:AlternateContent>
          </w:r>
          <w:r w:rsidR="00F62881" w:rsidRPr="00A95312">
            <w:rPr>
              <w:noProof/>
              <w:lang w:val="en-IN" w:eastAsia="en-IN"/>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CF5CC21"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00F62881" w:rsidRPr="00A95312">
            <w:rPr>
              <w:caps/>
              <w:color w:val="44546A" w:themeColor="text2"/>
              <w:lang w:eastAsia="en-US"/>
            </w:rPr>
            <w:br w:type="page"/>
          </w:r>
        </w:p>
        <w:p w:rsidR="00A362DC" w:rsidRPr="00A95312" w:rsidRDefault="00A362DC" w:rsidP="00D05FCF">
          <w:pPr>
            <w:pStyle w:val="Centered"/>
            <w:jc w:val="both"/>
            <w:rPr>
              <w:rFonts w:asciiTheme="minorHAnsi" w:hAnsiTheme="minorHAnsi"/>
              <w:b/>
              <w:sz w:val="22"/>
              <w:szCs w:val="22"/>
            </w:rPr>
          </w:pPr>
          <w:bookmarkStart w:id="0" w:name="_GoBack"/>
          <w:bookmarkEnd w:id="0"/>
          <w:r w:rsidRPr="00A95312">
            <w:rPr>
              <w:rFonts w:asciiTheme="minorHAnsi" w:hAnsiTheme="minorHAnsi"/>
              <w:b/>
              <w:sz w:val="22"/>
              <w:szCs w:val="22"/>
            </w:rPr>
            <w:lastRenderedPageBreak/>
            <w:t>TABLE OF CONTENTS</w:t>
          </w:r>
        </w:p>
        <w:p w:rsidR="00A362DC" w:rsidRPr="00A95312" w:rsidRDefault="00A362DC" w:rsidP="00D05FCF">
          <w:pPr>
            <w:pStyle w:val="Centered"/>
            <w:jc w:val="both"/>
            <w:rPr>
              <w:rFonts w:asciiTheme="minorHAnsi" w:hAnsiTheme="minorHAnsi"/>
              <w:sz w:val="22"/>
              <w:szCs w:val="22"/>
            </w:rPr>
          </w:pPr>
        </w:p>
        <w:p w:rsidR="00A362DC" w:rsidRPr="00A95312" w:rsidRDefault="00A362DC" w:rsidP="00D05FCF">
          <w:pPr>
            <w:jc w:val="both"/>
            <w:rPr>
              <w:rFonts w:cs="Times New Roman"/>
            </w:rPr>
          </w:pPr>
          <w:r w:rsidRPr="00A95312">
            <w:rPr>
              <w:rFonts w:cs="Times New Roman"/>
              <w:b/>
              <w:u w:val="single"/>
            </w:rPr>
            <w:t>CHAPTER</w:t>
          </w:r>
          <w:r w:rsidRPr="00A95312">
            <w:rPr>
              <w:rFonts w:cs="Times New Roman"/>
            </w:rPr>
            <w:tab/>
          </w:r>
          <w:r w:rsidRPr="00A95312">
            <w:rPr>
              <w:rFonts w:cs="Times New Roman"/>
            </w:rPr>
            <w:tab/>
          </w:r>
          <w:r w:rsidRPr="00A95312">
            <w:rPr>
              <w:rFonts w:cs="Times New Roman"/>
            </w:rPr>
            <w:tab/>
          </w:r>
          <w:r w:rsidRPr="00A95312">
            <w:rPr>
              <w:rFonts w:cs="Times New Roman"/>
            </w:rPr>
            <w:tab/>
          </w:r>
          <w:r w:rsidRPr="00A95312">
            <w:rPr>
              <w:rFonts w:cs="Times New Roman"/>
            </w:rPr>
            <w:tab/>
          </w:r>
          <w:r w:rsidRPr="00A95312">
            <w:rPr>
              <w:rFonts w:cs="Times New Roman"/>
            </w:rPr>
            <w:tab/>
          </w:r>
          <w:r w:rsidRPr="00A95312">
            <w:rPr>
              <w:rFonts w:cs="Times New Roman"/>
            </w:rPr>
            <w:tab/>
          </w:r>
          <w:r w:rsidRPr="00A95312">
            <w:rPr>
              <w:rFonts w:cs="Times New Roman"/>
            </w:rPr>
            <w:tab/>
          </w:r>
          <w:r w:rsidRPr="00A95312">
            <w:rPr>
              <w:rFonts w:cs="Times New Roman"/>
            </w:rPr>
            <w:tab/>
          </w:r>
          <w:r w:rsidRPr="00A95312">
            <w:rPr>
              <w:rFonts w:cs="Times New Roman"/>
            </w:rPr>
            <w:tab/>
            <w:t xml:space="preserve">            </w:t>
          </w:r>
          <w:r w:rsidRPr="00A95312">
            <w:rPr>
              <w:rFonts w:cs="Times New Roman"/>
              <w:b/>
              <w:u w:val="single"/>
            </w:rPr>
            <w:t>PAGE</w:t>
          </w:r>
        </w:p>
        <w:p w:rsidR="00A362DC" w:rsidRPr="00A95312" w:rsidRDefault="00A362DC" w:rsidP="00D05FCF">
          <w:pPr>
            <w:tabs>
              <w:tab w:val="left" w:pos="720"/>
              <w:tab w:val="right" w:leader="dot" w:pos="9360"/>
            </w:tabs>
            <w:jc w:val="both"/>
            <w:rPr>
              <w:rFonts w:cs="Times New Roman"/>
            </w:rPr>
          </w:pPr>
          <w:r w:rsidRPr="00A95312">
            <w:rPr>
              <w:rFonts w:cs="Times New Roman"/>
            </w:rPr>
            <w:t>Executive Summary</w:t>
          </w:r>
          <w:r w:rsidRPr="00A95312">
            <w:rPr>
              <w:rFonts w:cs="Times New Roman"/>
            </w:rPr>
            <w:tab/>
            <w:t>2</w:t>
          </w:r>
        </w:p>
        <w:p w:rsidR="00A362DC" w:rsidRPr="00A95312" w:rsidRDefault="00A362DC" w:rsidP="00D05FCF">
          <w:pPr>
            <w:tabs>
              <w:tab w:val="left" w:pos="720"/>
              <w:tab w:val="right" w:leader="dot" w:pos="9360"/>
            </w:tabs>
            <w:jc w:val="both"/>
            <w:rPr>
              <w:rFonts w:cs="Times New Roman"/>
            </w:rPr>
          </w:pPr>
          <w:r w:rsidRPr="00A95312">
            <w:rPr>
              <w:rFonts w:cs="Times New Roman"/>
            </w:rPr>
            <w:t>Business Case</w:t>
          </w:r>
          <w:r w:rsidRPr="00A95312">
            <w:rPr>
              <w:rFonts w:cs="Times New Roman"/>
            </w:rPr>
            <w:tab/>
            <w:t>2</w:t>
          </w:r>
        </w:p>
        <w:p w:rsidR="00A362DC" w:rsidRPr="00A95312" w:rsidRDefault="00A362DC" w:rsidP="00D05FCF">
          <w:pPr>
            <w:tabs>
              <w:tab w:val="left" w:pos="720"/>
              <w:tab w:val="right" w:leader="dot" w:pos="9360"/>
            </w:tabs>
            <w:jc w:val="both"/>
            <w:rPr>
              <w:rFonts w:cs="Times New Roman"/>
            </w:rPr>
          </w:pPr>
          <w:r w:rsidRPr="00A95312">
            <w:rPr>
              <w:rFonts w:cs="Times New Roman"/>
            </w:rPr>
            <w:t>Problem Statement</w:t>
          </w:r>
          <w:r w:rsidRPr="00A95312">
            <w:rPr>
              <w:rFonts w:cs="Times New Roman"/>
            </w:rPr>
            <w:tab/>
            <w:t>3</w:t>
          </w:r>
        </w:p>
        <w:p w:rsidR="00A362DC" w:rsidRPr="00A95312" w:rsidRDefault="00A362DC" w:rsidP="00D05FCF">
          <w:pPr>
            <w:tabs>
              <w:tab w:val="left" w:pos="720"/>
              <w:tab w:val="right" w:leader="dot" w:pos="9360"/>
            </w:tabs>
            <w:jc w:val="both"/>
            <w:rPr>
              <w:rFonts w:cs="Times New Roman"/>
            </w:rPr>
          </w:pPr>
          <w:r w:rsidRPr="00A95312">
            <w:rPr>
              <w:rFonts w:cs="Times New Roman"/>
            </w:rPr>
            <w:t>Background</w:t>
          </w:r>
          <w:r w:rsidR="00F70623" w:rsidRPr="00A95312">
            <w:rPr>
              <w:rFonts w:cs="Times New Roman"/>
            </w:rPr>
            <w:tab/>
            <w:t>4</w:t>
          </w:r>
        </w:p>
        <w:p w:rsidR="00D50899" w:rsidRPr="00A95312" w:rsidRDefault="00A362DC" w:rsidP="00D05FCF">
          <w:pPr>
            <w:tabs>
              <w:tab w:val="left" w:pos="720"/>
              <w:tab w:val="right" w:leader="dot" w:pos="9360"/>
            </w:tabs>
            <w:jc w:val="both"/>
            <w:rPr>
              <w:rFonts w:cs="Times New Roman"/>
            </w:rPr>
          </w:pPr>
          <w:r w:rsidRPr="00A95312">
            <w:rPr>
              <w:rFonts w:cs="Times New Roman"/>
            </w:rPr>
            <w:t>Methodology</w:t>
          </w:r>
          <w:r w:rsidR="00D50899" w:rsidRPr="00A95312">
            <w:rPr>
              <w:rFonts w:cs="Times New Roman"/>
            </w:rPr>
            <w:tab/>
          </w:r>
          <w:r w:rsidR="000B3F07" w:rsidRPr="00A95312">
            <w:rPr>
              <w:rFonts w:cs="Times New Roman"/>
            </w:rPr>
            <w:t>5</w:t>
          </w:r>
        </w:p>
        <w:p w:rsidR="00A362DC" w:rsidRPr="00A95312" w:rsidRDefault="00D50899" w:rsidP="00D05FCF">
          <w:pPr>
            <w:pStyle w:val="ListParagraph"/>
            <w:numPr>
              <w:ilvl w:val="0"/>
              <w:numId w:val="33"/>
            </w:numPr>
            <w:tabs>
              <w:tab w:val="left" w:pos="720"/>
              <w:tab w:val="right" w:leader="dot" w:pos="9360"/>
            </w:tabs>
            <w:jc w:val="both"/>
            <w:rPr>
              <w:rFonts w:asciiTheme="minorHAnsi" w:hAnsiTheme="minorHAnsi" w:cs="Times New Roman"/>
            </w:rPr>
          </w:pPr>
          <w:r w:rsidRPr="00A95312">
            <w:rPr>
              <w:rFonts w:asciiTheme="minorHAnsi" w:hAnsiTheme="minorHAnsi" w:cs="Times New Roman"/>
            </w:rPr>
            <w:t>Data Exploration</w:t>
          </w:r>
          <w:r w:rsidRPr="00A95312">
            <w:rPr>
              <w:rFonts w:asciiTheme="minorHAnsi" w:hAnsiTheme="minorHAnsi" w:cs="Times New Roman"/>
            </w:rPr>
            <w:tab/>
          </w:r>
          <w:r w:rsidR="00F70623" w:rsidRPr="00A95312">
            <w:rPr>
              <w:rFonts w:asciiTheme="minorHAnsi" w:hAnsiTheme="minorHAnsi" w:cs="Times New Roman"/>
            </w:rPr>
            <w:t>6</w:t>
          </w:r>
        </w:p>
        <w:p w:rsidR="00D50899" w:rsidRPr="00A95312" w:rsidRDefault="00D50899" w:rsidP="00D05FCF">
          <w:pPr>
            <w:pStyle w:val="ListParagraph"/>
            <w:numPr>
              <w:ilvl w:val="0"/>
              <w:numId w:val="33"/>
            </w:numPr>
            <w:tabs>
              <w:tab w:val="left" w:pos="720"/>
              <w:tab w:val="right" w:leader="dot" w:pos="9360"/>
            </w:tabs>
            <w:jc w:val="both"/>
            <w:rPr>
              <w:rFonts w:asciiTheme="minorHAnsi" w:hAnsiTheme="minorHAnsi" w:cs="Times New Roman"/>
            </w:rPr>
          </w:pPr>
          <w:r w:rsidRPr="00A95312">
            <w:rPr>
              <w:rFonts w:asciiTheme="minorHAnsi" w:hAnsiTheme="minorHAnsi" w:cs="Times New Roman"/>
            </w:rPr>
            <w:t>Pre-processing</w:t>
          </w:r>
          <w:r w:rsidRPr="00A95312">
            <w:rPr>
              <w:rFonts w:asciiTheme="minorHAnsi" w:hAnsiTheme="minorHAnsi" w:cs="Times New Roman"/>
            </w:rPr>
            <w:tab/>
          </w:r>
          <w:r w:rsidR="00F70623" w:rsidRPr="00A95312">
            <w:rPr>
              <w:rFonts w:asciiTheme="minorHAnsi" w:hAnsiTheme="minorHAnsi" w:cs="Times New Roman"/>
            </w:rPr>
            <w:t>9</w:t>
          </w:r>
        </w:p>
        <w:p w:rsidR="00D50899" w:rsidRPr="00A95312" w:rsidRDefault="00D50899" w:rsidP="00D05FCF">
          <w:pPr>
            <w:pStyle w:val="ListParagraph"/>
            <w:numPr>
              <w:ilvl w:val="0"/>
              <w:numId w:val="33"/>
            </w:numPr>
            <w:tabs>
              <w:tab w:val="left" w:pos="720"/>
              <w:tab w:val="right" w:leader="dot" w:pos="9360"/>
            </w:tabs>
            <w:jc w:val="both"/>
            <w:rPr>
              <w:rFonts w:asciiTheme="minorHAnsi" w:hAnsiTheme="minorHAnsi" w:cs="Times New Roman"/>
            </w:rPr>
          </w:pPr>
          <w:r w:rsidRPr="00A95312">
            <w:rPr>
              <w:rFonts w:asciiTheme="minorHAnsi" w:hAnsiTheme="minorHAnsi" w:cs="Times New Roman"/>
            </w:rPr>
            <w:t>Post-processing</w:t>
          </w:r>
          <w:r w:rsidRPr="00A95312">
            <w:rPr>
              <w:rFonts w:asciiTheme="minorHAnsi" w:hAnsiTheme="minorHAnsi" w:cs="Times New Roman"/>
            </w:rPr>
            <w:tab/>
          </w:r>
          <w:r w:rsidR="00F70623" w:rsidRPr="00A95312">
            <w:rPr>
              <w:rFonts w:asciiTheme="minorHAnsi" w:hAnsiTheme="minorHAnsi" w:cs="Times New Roman"/>
            </w:rPr>
            <w:t>10</w:t>
          </w:r>
        </w:p>
        <w:p w:rsidR="00A362DC" w:rsidRPr="00A95312" w:rsidRDefault="00D50899" w:rsidP="00D05FCF">
          <w:pPr>
            <w:tabs>
              <w:tab w:val="left" w:pos="720"/>
              <w:tab w:val="right" w:leader="dot" w:pos="9360"/>
            </w:tabs>
            <w:jc w:val="both"/>
            <w:rPr>
              <w:rFonts w:cs="Times New Roman"/>
            </w:rPr>
          </w:pPr>
          <w:r w:rsidRPr="00A95312">
            <w:rPr>
              <w:rFonts w:cs="Times New Roman"/>
            </w:rPr>
            <w:t>Conclusion</w:t>
          </w:r>
          <w:r w:rsidR="00490753" w:rsidRPr="00A95312">
            <w:rPr>
              <w:rFonts w:cs="Times New Roman"/>
            </w:rPr>
            <w:tab/>
            <w:t>20</w:t>
          </w:r>
        </w:p>
        <w:p w:rsidR="00A362DC" w:rsidRPr="00A95312" w:rsidRDefault="00D50899" w:rsidP="00D05FCF">
          <w:pPr>
            <w:tabs>
              <w:tab w:val="left" w:pos="720"/>
              <w:tab w:val="right" w:leader="dot" w:pos="9360"/>
            </w:tabs>
            <w:jc w:val="both"/>
            <w:rPr>
              <w:rFonts w:cs="Times New Roman"/>
            </w:rPr>
          </w:pPr>
          <w:r w:rsidRPr="00A95312">
            <w:rPr>
              <w:rFonts w:cs="Times New Roman"/>
            </w:rPr>
            <w:t>Business Value</w:t>
          </w:r>
          <w:r w:rsidR="00490753" w:rsidRPr="00A95312">
            <w:rPr>
              <w:rFonts w:cs="Times New Roman"/>
            </w:rPr>
            <w:tab/>
            <w:t>20</w:t>
          </w:r>
        </w:p>
        <w:p w:rsidR="00A362DC" w:rsidRPr="00A95312" w:rsidRDefault="00A362DC" w:rsidP="00D05FCF">
          <w:pPr>
            <w:tabs>
              <w:tab w:val="left" w:pos="720"/>
              <w:tab w:val="right" w:leader="dot" w:pos="9360"/>
            </w:tabs>
            <w:jc w:val="both"/>
            <w:rPr>
              <w:rFonts w:cs="Times New Roman"/>
            </w:rPr>
          </w:pPr>
          <w:r w:rsidRPr="00A95312">
            <w:rPr>
              <w:rFonts w:cs="Times New Roman"/>
            </w:rPr>
            <w:t>References</w:t>
          </w:r>
          <w:r w:rsidR="00490753" w:rsidRPr="00A95312">
            <w:rPr>
              <w:rFonts w:cs="Times New Roman"/>
            </w:rPr>
            <w:tab/>
            <w:t>21</w:t>
          </w:r>
        </w:p>
        <w:p w:rsidR="00A362DC" w:rsidRPr="00A95312" w:rsidRDefault="00A362DC" w:rsidP="00D05FCF">
          <w:pPr>
            <w:tabs>
              <w:tab w:val="left" w:pos="720"/>
              <w:tab w:val="right" w:leader="dot" w:pos="9360"/>
            </w:tabs>
            <w:jc w:val="both"/>
            <w:rPr>
              <w:rFonts w:cs="Times New Roman"/>
            </w:rPr>
          </w:pPr>
          <w:r w:rsidRPr="00A95312">
            <w:rPr>
              <w:rFonts w:cs="Times New Roman"/>
            </w:rPr>
            <w:t xml:space="preserve">Appendix </w:t>
          </w:r>
          <w:r w:rsidR="00490753" w:rsidRPr="00A95312">
            <w:rPr>
              <w:rFonts w:cs="Times New Roman"/>
            </w:rPr>
            <w:tab/>
            <w:t>22</w:t>
          </w:r>
        </w:p>
        <w:p w:rsidR="00A362DC" w:rsidRPr="00A95312" w:rsidRDefault="00A362DC" w:rsidP="00D05FCF">
          <w:pPr>
            <w:jc w:val="both"/>
            <w:rPr>
              <w:caps/>
              <w:color w:val="44546A" w:themeColor="text2"/>
              <w:lang w:eastAsia="en-US"/>
            </w:rPr>
          </w:pPr>
        </w:p>
        <w:p w:rsidR="00F62881" w:rsidRPr="00A95312" w:rsidRDefault="00A5399A" w:rsidP="00D05FCF">
          <w:pPr>
            <w:jc w:val="both"/>
            <w:rPr>
              <w:caps/>
              <w:color w:val="44546A" w:themeColor="text2"/>
              <w:lang w:eastAsia="en-US"/>
            </w:rPr>
          </w:pPr>
        </w:p>
      </w:sdtContent>
    </w:sdt>
    <w:p w:rsidR="00A362DC" w:rsidRPr="00A95312" w:rsidRDefault="00A362DC" w:rsidP="00D05FCF">
      <w:pPr>
        <w:jc w:val="both"/>
        <w:rPr>
          <w:rFonts w:eastAsia="Times New Roman" w:cs="Times New Roman"/>
          <w:b/>
          <w:u w:val="single"/>
        </w:rPr>
      </w:pPr>
    </w:p>
    <w:p w:rsidR="00A362DC" w:rsidRPr="00A95312" w:rsidRDefault="00A362DC" w:rsidP="00D05FCF">
      <w:pPr>
        <w:jc w:val="both"/>
        <w:rPr>
          <w:rFonts w:eastAsia="Times New Roman" w:cs="Times New Roman"/>
          <w:b/>
          <w:u w:val="single"/>
        </w:rPr>
      </w:pPr>
    </w:p>
    <w:p w:rsidR="00A362DC" w:rsidRPr="00A95312" w:rsidRDefault="00A362DC" w:rsidP="00D05FCF">
      <w:pPr>
        <w:jc w:val="both"/>
        <w:rPr>
          <w:rFonts w:eastAsia="Times New Roman" w:cs="Times New Roman"/>
          <w:b/>
          <w:u w:val="single"/>
        </w:rPr>
      </w:pPr>
    </w:p>
    <w:p w:rsidR="00A362DC" w:rsidRPr="00A95312" w:rsidRDefault="00A362DC" w:rsidP="00D05FCF">
      <w:pPr>
        <w:jc w:val="both"/>
        <w:rPr>
          <w:rFonts w:eastAsia="Times New Roman" w:cs="Times New Roman"/>
          <w:b/>
          <w:u w:val="single"/>
        </w:rPr>
      </w:pPr>
    </w:p>
    <w:p w:rsidR="00A362DC" w:rsidRPr="00A95312" w:rsidRDefault="00A362DC" w:rsidP="00D05FCF">
      <w:pPr>
        <w:jc w:val="both"/>
        <w:rPr>
          <w:rFonts w:eastAsia="Times New Roman" w:cs="Times New Roman"/>
          <w:b/>
          <w:u w:val="single"/>
        </w:rPr>
      </w:pPr>
    </w:p>
    <w:p w:rsidR="00A362DC" w:rsidRPr="00A95312" w:rsidRDefault="00A362DC" w:rsidP="00D05FCF">
      <w:pPr>
        <w:jc w:val="both"/>
        <w:rPr>
          <w:rFonts w:eastAsia="Times New Roman" w:cs="Times New Roman"/>
          <w:b/>
          <w:u w:val="single"/>
        </w:rPr>
      </w:pPr>
    </w:p>
    <w:p w:rsidR="00A362DC" w:rsidRPr="00A95312" w:rsidRDefault="00A362DC" w:rsidP="00D05FCF">
      <w:pPr>
        <w:jc w:val="both"/>
        <w:rPr>
          <w:rFonts w:eastAsia="Times New Roman" w:cs="Times New Roman"/>
          <w:b/>
          <w:u w:val="single"/>
        </w:rPr>
      </w:pPr>
    </w:p>
    <w:p w:rsidR="00A362DC" w:rsidRPr="00A95312" w:rsidRDefault="00A362DC" w:rsidP="00D05FCF">
      <w:pPr>
        <w:jc w:val="both"/>
        <w:rPr>
          <w:rFonts w:eastAsia="Times New Roman" w:cs="Times New Roman"/>
          <w:b/>
          <w:u w:val="single"/>
        </w:rPr>
      </w:pPr>
    </w:p>
    <w:p w:rsidR="00A362DC" w:rsidRPr="00A95312" w:rsidRDefault="00A362DC" w:rsidP="00D05FCF">
      <w:pPr>
        <w:jc w:val="both"/>
        <w:rPr>
          <w:rFonts w:eastAsia="Times New Roman" w:cs="Times New Roman"/>
          <w:b/>
          <w:u w:val="single"/>
        </w:rPr>
      </w:pPr>
    </w:p>
    <w:p w:rsidR="00A362DC" w:rsidRDefault="00A362DC" w:rsidP="00D05FCF">
      <w:pPr>
        <w:jc w:val="both"/>
        <w:rPr>
          <w:rFonts w:eastAsia="Times New Roman" w:cs="Times New Roman"/>
          <w:b/>
          <w:u w:val="single"/>
        </w:rPr>
      </w:pPr>
    </w:p>
    <w:p w:rsidR="00D05FCF" w:rsidRDefault="00D05FCF" w:rsidP="00D05FCF">
      <w:pPr>
        <w:jc w:val="both"/>
        <w:rPr>
          <w:rFonts w:eastAsia="Times New Roman" w:cs="Times New Roman"/>
          <w:b/>
          <w:u w:val="single"/>
        </w:rPr>
      </w:pPr>
    </w:p>
    <w:p w:rsidR="00D05FCF" w:rsidRPr="00A95312" w:rsidRDefault="00D05FCF" w:rsidP="00D05FCF">
      <w:pPr>
        <w:jc w:val="both"/>
        <w:rPr>
          <w:rFonts w:eastAsia="Times New Roman" w:cs="Times New Roman"/>
          <w:b/>
          <w:u w:val="single"/>
        </w:rPr>
      </w:pPr>
    </w:p>
    <w:p w:rsidR="00A362DC" w:rsidRPr="00A95312" w:rsidRDefault="00A362DC" w:rsidP="00D05FCF">
      <w:pPr>
        <w:jc w:val="both"/>
        <w:rPr>
          <w:rFonts w:eastAsia="Times New Roman" w:cs="Times New Roman"/>
          <w:b/>
          <w:u w:val="single"/>
        </w:rPr>
      </w:pPr>
    </w:p>
    <w:p w:rsidR="007506AC" w:rsidRPr="00A95312" w:rsidRDefault="007506AC" w:rsidP="00D05FCF">
      <w:pPr>
        <w:jc w:val="both"/>
        <w:rPr>
          <w:rFonts w:eastAsia="Times New Roman" w:cs="Times New Roman"/>
          <w:b/>
          <w:u w:val="single"/>
        </w:rPr>
      </w:pPr>
      <w:r w:rsidRPr="00A95312">
        <w:rPr>
          <w:rFonts w:eastAsia="Times New Roman" w:cs="Times New Roman"/>
          <w:b/>
          <w:u w:val="single"/>
        </w:rPr>
        <w:lastRenderedPageBreak/>
        <w:t>Executive Summary</w:t>
      </w:r>
    </w:p>
    <w:p w:rsidR="00F672A4" w:rsidRPr="00A95312" w:rsidRDefault="0023660D" w:rsidP="00D05FCF">
      <w:pPr>
        <w:spacing w:line="480" w:lineRule="auto"/>
        <w:ind w:firstLine="720"/>
        <w:jc w:val="both"/>
      </w:pPr>
      <w:r w:rsidRPr="00A95312">
        <w:t>O</w:t>
      </w:r>
      <w:r w:rsidR="00F672A4" w:rsidRPr="00A95312">
        <w:t>ur current ways of living are implicating our quality of life</w:t>
      </w:r>
      <w:r w:rsidR="00FB552B" w:rsidRPr="00A95312">
        <w:t>,</w:t>
      </w:r>
      <w:r w:rsidR="00F672A4" w:rsidRPr="00A95312">
        <w:t xml:space="preserve"> </w:t>
      </w:r>
      <w:r w:rsidR="00FB552B" w:rsidRPr="00A95312">
        <w:t xml:space="preserve">this has </w:t>
      </w:r>
      <w:r w:rsidR="00872ED1" w:rsidRPr="00A95312">
        <w:t>le</w:t>
      </w:r>
      <w:r w:rsidR="00F672A4" w:rsidRPr="00A95312">
        <w:t>d to an understanding of the need for alternatives to our current urban development approaches</w:t>
      </w:r>
      <w:r w:rsidR="00FB552B" w:rsidRPr="00A95312">
        <w:t xml:space="preserve"> among which </w:t>
      </w:r>
      <w:r w:rsidR="00F672A4" w:rsidRPr="00A95312">
        <w:t>higher priority needs to be placed on sustainable urban transportation systems, because urban transport systems represent the largest and greatest environmental and social opportunity to improving community quality of life</w:t>
      </w:r>
      <w:r w:rsidR="00CF13CD" w:rsidRPr="00A95312">
        <w:t>.</w:t>
      </w:r>
    </w:p>
    <w:p w:rsidR="00F672A4" w:rsidRPr="00A95312" w:rsidRDefault="00F672A4" w:rsidP="00D05FCF">
      <w:pPr>
        <w:spacing w:line="480" w:lineRule="auto"/>
        <w:jc w:val="both"/>
      </w:pPr>
      <w:r w:rsidRPr="00A95312">
        <w:t xml:space="preserve">One important feature of successful state-level growth management programs is a requirement for planning consistency. </w:t>
      </w:r>
      <w:r w:rsidR="004D1057" w:rsidRPr="00A95312">
        <w:t>Bicycle sharing systems play an important part in increasing sustainable transport options in cities. An understanding of their potential use, and impact, across many diverse types of cities and multiple user types, is becoming increasingly important. With the creation of new systems and increased public availability of individual level origin–destination data for some systems (such as London, Washington DC, Minneapolis and Boston), the opportunities and applications of studying spatial, temporal and journey data associated with bike-sharing will continue to expand</w:t>
      </w:r>
    </w:p>
    <w:p w:rsidR="00F672A4" w:rsidRPr="00A95312" w:rsidRDefault="00F672A4" w:rsidP="00D05FCF">
      <w:pPr>
        <w:spacing w:line="480" w:lineRule="auto"/>
        <w:jc w:val="both"/>
      </w:pPr>
      <w:r w:rsidRPr="00A95312">
        <w:t>Bikes receive increasing attention in city transportation, mainly because they “provide the missing link between existing points of public transportation and desired destinations” (</w:t>
      </w:r>
      <w:proofErr w:type="spellStart"/>
      <w:r w:rsidRPr="00A95312">
        <w:t>Midgley</w:t>
      </w:r>
      <w:proofErr w:type="spellEnd"/>
      <w:r w:rsidRPr="00A95312">
        <w:t>, 2009). Bike-sharing can be described as a short-term bicycle rental service for inner-city transportation providing bikes at unattended stations. In recent years, bike-sharing systems (BSS) have rapidly emerged in major cities all over the world. Bike-sharing providers have to ensure high bike availability in order to satisfy customers.</w:t>
      </w:r>
    </w:p>
    <w:p w:rsidR="00A362DC" w:rsidRPr="00A95312" w:rsidRDefault="00A362DC" w:rsidP="00D05FCF">
      <w:pPr>
        <w:jc w:val="both"/>
        <w:rPr>
          <w:rFonts w:cs="Times New Roman"/>
          <w:b/>
          <w:u w:val="single"/>
        </w:rPr>
      </w:pPr>
      <w:r w:rsidRPr="00A95312">
        <w:rPr>
          <w:rFonts w:cs="Times New Roman"/>
          <w:b/>
          <w:u w:val="single"/>
        </w:rPr>
        <w:t>Business Case</w:t>
      </w:r>
    </w:p>
    <w:p w:rsidR="00A362DC" w:rsidRPr="00A95312" w:rsidRDefault="00A362DC" w:rsidP="00D05FCF">
      <w:pPr>
        <w:pStyle w:val="NormalWeb"/>
        <w:spacing w:before="0" w:beforeAutospacing="0" w:after="0" w:afterAutospacing="0" w:line="480" w:lineRule="auto"/>
        <w:ind w:firstLine="720"/>
        <w:jc w:val="both"/>
        <w:rPr>
          <w:rFonts w:asciiTheme="minorHAnsi" w:eastAsiaTheme="minorEastAsia" w:hAnsiTheme="minorHAnsi"/>
          <w:sz w:val="22"/>
          <w:szCs w:val="22"/>
          <w:lang w:eastAsia="zh-CN"/>
        </w:rPr>
      </w:pPr>
      <w:r w:rsidRPr="00A95312">
        <w:rPr>
          <w:rFonts w:asciiTheme="minorHAnsi" w:eastAsiaTheme="minorEastAsia" w:hAnsiTheme="minorHAnsi"/>
          <w:sz w:val="22"/>
          <w:szCs w:val="22"/>
          <w:lang w:eastAsia="zh-CN"/>
        </w:rPr>
        <w:t>Forecast the bike rental demand in the Capital Bike Share Program in Washington, D.C. combining the historical usage patterns with weather data</w:t>
      </w:r>
    </w:p>
    <w:p w:rsidR="00A362DC" w:rsidRPr="00A95312" w:rsidRDefault="00A362DC" w:rsidP="00D05FCF">
      <w:pPr>
        <w:pStyle w:val="NormalWeb"/>
        <w:spacing w:before="0" w:beforeAutospacing="0" w:after="0" w:afterAutospacing="0" w:line="480" w:lineRule="auto"/>
        <w:jc w:val="both"/>
        <w:rPr>
          <w:rFonts w:asciiTheme="minorHAnsi" w:eastAsiaTheme="minorEastAsia" w:hAnsiTheme="minorHAnsi"/>
          <w:sz w:val="22"/>
          <w:szCs w:val="22"/>
          <w:lang w:eastAsia="zh-CN"/>
        </w:rPr>
      </w:pPr>
      <w:r w:rsidRPr="00A95312">
        <w:rPr>
          <w:rFonts w:asciiTheme="minorHAnsi" w:eastAsiaTheme="minorEastAsia" w:hAnsiTheme="minorHAnsi"/>
          <w:sz w:val="22"/>
          <w:szCs w:val="22"/>
          <w:lang w:eastAsia="zh-CN"/>
        </w:rPr>
        <w:t>Data set is obtained from the following source:</w:t>
      </w:r>
    </w:p>
    <w:p w:rsidR="00A362DC" w:rsidRPr="00A95312" w:rsidRDefault="00A5399A" w:rsidP="00D05FCF">
      <w:pPr>
        <w:jc w:val="both"/>
        <w:rPr>
          <w:rFonts w:cs="Times New Roman"/>
        </w:rPr>
      </w:pPr>
      <w:hyperlink r:id="rId9" w:history="1">
        <w:r w:rsidR="00A362DC" w:rsidRPr="00A95312">
          <w:rPr>
            <w:rStyle w:val="Hyperlink"/>
            <w:rFonts w:cs="Times New Roman"/>
          </w:rPr>
          <w:t>https://archive.ics.uci.edu/ml/datasets/Bike+Sharing+Dataset</w:t>
        </w:r>
      </w:hyperlink>
    </w:p>
    <w:p w:rsidR="00A362DC" w:rsidRPr="00A95312" w:rsidRDefault="00A362DC" w:rsidP="00D05FCF">
      <w:pPr>
        <w:spacing w:line="480" w:lineRule="auto"/>
        <w:ind w:firstLine="720"/>
        <w:jc w:val="both"/>
        <w:rPr>
          <w:rFonts w:cs="Arial"/>
          <w:color w:val="123654"/>
        </w:rPr>
      </w:pPr>
    </w:p>
    <w:p w:rsidR="006C716F" w:rsidRPr="00A95312" w:rsidRDefault="006C716F" w:rsidP="00D05FCF">
      <w:pPr>
        <w:spacing w:line="480" w:lineRule="auto"/>
        <w:jc w:val="both"/>
        <w:rPr>
          <w:rFonts w:eastAsia="Times New Roman" w:cs="Times New Roman"/>
          <w:b/>
          <w:u w:val="single"/>
        </w:rPr>
      </w:pPr>
      <w:r w:rsidRPr="00A95312">
        <w:rPr>
          <w:rFonts w:eastAsia="Times New Roman" w:cs="Times New Roman"/>
          <w:b/>
          <w:u w:val="single"/>
        </w:rPr>
        <w:lastRenderedPageBreak/>
        <w:t xml:space="preserve">Problem Statement </w:t>
      </w:r>
    </w:p>
    <w:p w:rsidR="005407D2" w:rsidRPr="00A95312" w:rsidRDefault="005407D2" w:rsidP="00D05FCF">
      <w:pPr>
        <w:spacing w:line="480" w:lineRule="auto"/>
        <w:ind w:firstLine="720"/>
        <w:jc w:val="both"/>
      </w:pPr>
      <w:r w:rsidRPr="00A95312">
        <w:t>Bike sharing systems are new generation of traditional bike rentals where whole process from membership, rental and return back has become automatic. Through these systems, user is also able to easily rent a bike from a particular place and return back at another place. Currently, there are about over 500 bike-sharing programs around the world which i</w:t>
      </w:r>
      <w:r w:rsidR="00451236" w:rsidRPr="00A95312">
        <w:t xml:space="preserve">s composed of over 500 thousand bicycles. </w:t>
      </w:r>
      <w:r w:rsidRPr="00A95312">
        <w:t>Apart from interesting real world applications of bike sharing systems, the characteristics of data being generated by these systems make them attractive for the research. Opposed to other transport services such as bus or subway, the duration of travel, departure and arrival position is explicitly recorded in these systems. This feature turns bike sharing system into a virtual sensor network that can be used for sensing mobility in the city. Hence, it is expected that most of</w:t>
      </w:r>
      <w:r w:rsidR="00003E88" w:rsidRPr="00A95312">
        <w:t xml:space="preserve"> the</w:t>
      </w:r>
      <w:r w:rsidRPr="00A95312">
        <w:t xml:space="preserve"> important events in the city could be detected via monitoring these data. </w:t>
      </w:r>
    </w:p>
    <w:p w:rsidR="005407D2" w:rsidRPr="00A95312" w:rsidRDefault="005407D2" w:rsidP="00D05FCF">
      <w:pPr>
        <w:spacing w:line="480" w:lineRule="auto"/>
        <w:ind w:firstLine="720"/>
        <w:jc w:val="both"/>
        <w:rPr>
          <w:rFonts w:cs="Arial"/>
          <w:color w:val="123654"/>
        </w:rPr>
      </w:pPr>
      <w:r w:rsidRPr="00A95312">
        <w:t>The Challenging task being, because movements of customers are highly dynamic and redistributing bikes is expensive we nee</w:t>
      </w:r>
      <w:r w:rsidR="001D02FC" w:rsidRPr="00A95312">
        <w:t>d to forecast the demand before</w:t>
      </w:r>
      <w:r w:rsidRPr="00A95312">
        <w:t>hand.</w:t>
      </w:r>
    </w:p>
    <w:p w:rsidR="00F70623" w:rsidRPr="00A95312" w:rsidRDefault="00F70623" w:rsidP="00D05FCF">
      <w:pPr>
        <w:spacing w:line="480" w:lineRule="auto"/>
        <w:jc w:val="both"/>
        <w:rPr>
          <w:rFonts w:eastAsia="Times New Roman" w:cs="Times New Roman"/>
          <w:b/>
          <w:u w:val="single"/>
        </w:rPr>
      </w:pPr>
    </w:p>
    <w:p w:rsidR="00F70623" w:rsidRPr="00A95312" w:rsidRDefault="00F70623" w:rsidP="00D05FCF">
      <w:pPr>
        <w:spacing w:line="480" w:lineRule="auto"/>
        <w:jc w:val="both"/>
        <w:rPr>
          <w:rFonts w:eastAsia="Times New Roman" w:cs="Times New Roman"/>
          <w:b/>
          <w:u w:val="single"/>
        </w:rPr>
      </w:pPr>
    </w:p>
    <w:p w:rsidR="00F70623" w:rsidRPr="00A95312" w:rsidRDefault="00F70623" w:rsidP="00D05FCF">
      <w:pPr>
        <w:spacing w:line="480" w:lineRule="auto"/>
        <w:jc w:val="both"/>
        <w:rPr>
          <w:rFonts w:eastAsia="Times New Roman" w:cs="Times New Roman"/>
          <w:b/>
          <w:u w:val="single"/>
        </w:rPr>
      </w:pPr>
    </w:p>
    <w:p w:rsidR="00F70623" w:rsidRPr="00A95312" w:rsidRDefault="00F70623" w:rsidP="00D05FCF">
      <w:pPr>
        <w:spacing w:line="480" w:lineRule="auto"/>
        <w:jc w:val="both"/>
        <w:rPr>
          <w:rFonts w:eastAsia="Times New Roman" w:cs="Times New Roman"/>
          <w:b/>
          <w:u w:val="single"/>
        </w:rPr>
      </w:pPr>
    </w:p>
    <w:p w:rsidR="00F70623" w:rsidRPr="00A95312" w:rsidRDefault="00F70623" w:rsidP="00D05FCF">
      <w:pPr>
        <w:spacing w:line="480" w:lineRule="auto"/>
        <w:jc w:val="both"/>
        <w:rPr>
          <w:rFonts w:eastAsia="Times New Roman" w:cs="Times New Roman"/>
          <w:b/>
          <w:u w:val="single"/>
        </w:rPr>
      </w:pPr>
    </w:p>
    <w:p w:rsidR="00F70623" w:rsidRPr="00A95312" w:rsidRDefault="00F70623" w:rsidP="00D05FCF">
      <w:pPr>
        <w:spacing w:line="480" w:lineRule="auto"/>
        <w:jc w:val="both"/>
        <w:rPr>
          <w:rFonts w:eastAsia="Times New Roman" w:cs="Times New Roman"/>
          <w:b/>
          <w:u w:val="single"/>
        </w:rPr>
      </w:pPr>
    </w:p>
    <w:p w:rsidR="00F70623" w:rsidRPr="00A95312" w:rsidRDefault="00F70623" w:rsidP="00D05FCF">
      <w:pPr>
        <w:spacing w:line="480" w:lineRule="auto"/>
        <w:jc w:val="both"/>
        <w:rPr>
          <w:rFonts w:eastAsia="Times New Roman" w:cs="Times New Roman"/>
          <w:b/>
          <w:u w:val="single"/>
        </w:rPr>
      </w:pPr>
    </w:p>
    <w:p w:rsidR="00F70623" w:rsidRPr="00A95312" w:rsidRDefault="00F70623" w:rsidP="00D05FCF">
      <w:pPr>
        <w:spacing w:line="480" w:lineRule="auto"/>
        <w:jc w:val="both"/>
        <w:rPr>
          <w:rFonts w:eastAsia="Times New Roman" w:cs="Times New Roman"/>
          <w:b/>
          <w:u w:val="single"/>
        </w:rPr>
      </w:pPr>
    </w:p>
    <w:p w:rsidR="00D01036" w:rsidRPr="00A95312" w:rsidRDefault="00D01036" w:rsidP="00D05FCF">
      <w:pPr>
        <w:spacing w:line="480" w:lineRule="auto"/>
        <w:jc w:val="both"/>
        <w:rPr>
          <w:rFonts w:eastAsia="Times New Roman" w:cs="Times New Roman"/>
          <w:b/>
          <w:u w:val="single"/>
        </w:rPr>
      </w:pPr>
      <w:r w:rsidRPr="00A95312">
        <w:rPr>
          <w:rFonts w:eastAsia="Times New Roman" w:cs="Times New Roman"/>
          <w:b/>
          <w:u w:val="single"/>
        </w:rPr>
        <w:lastRenderedPageBreak/>
        <w:t>Background</w:t>
      </w:r>
    </w:p>
    <w:p w:rsidR="001B6C93" w:rsidRPr="00A95312" w:rsidRDefault="001B6C93" w:rsidP="00D05FCF">
      <w:pPr>
        <w:spacing w:line="480" w:lineRule="auto"/>
        <w:ind w:firstLine="720"/>
        <w:jc w:val="both"/>
      </w:pPr>
      <w:r w:rsidRPr="00A95312">
        <w:t>This dataset contains the hourly and daily count of rental bikes between years 2011 and 2012 in Capital bike share system with the corresponding weather and seasonal information</w:t>
      </w:r>
    </w:p>
    <w:p w:rsidR="001B6C93" w:rsidRPr="00A95312" w:rsidRDefault="001B6C93" w:rsidP="00D05FCF">
      <w:pPr>
        <w:spacing w:line="480" w:lineRule="auto"/>
        <w:jc w:val="both"/>
      </w:pPr>
      <w:r w:rsidRPr="00A95312">
        <w:t>Here are some of the observations which we thought could influence the demand of bikes:</w:t>
      </w:r>
    </w:p>
    <w:p w:rsidR="001B6C93" w:rsidRPr="00A95312" w:rsidRDefault="001B6C93" w:rsidP="00D05FCF">
      <w:pPr>
        <w:pStyle w:val="ListParagraph"/>
        <w:numPr>
          <w:ilvl w:val="0"/>
          <w:numId w:val="25"/>
        </w:numPr>
        <w:spacing w:line="480" w:lineRule="auto"/>
        <w:jc w:val="both"/>
        <w:rPr>
          <w:rFonts w:asciiTheme="minorHAnsi" w:hAnsiTheme="minorHAnsi"/>
        </w:rPr>
      </w:pPr>
      <w:r w:rsidRPr="00A95312">
        <w:rPr>
          <w:rFonts w:asciiTheme="minorHAnsi" w:hAnsiTheme="minorHAnsi"/>
          <w:b/>
        </w:rPr>
        <w:t>Daily Trend</w:t>
      </w:r>
      <w:r w:rsidRPr="00A95312">
        <w:rPr>
          <w:rFonts w:asciiTheme="minorHAnsi" w:hAnsiTheme="minorHAnsi"/>
        </w:rPr>
        <w:t>: Registered users demand more bike on weekdays as compared to weekend or holiday.</w:t>
      </w:r>
    </w:p>
    <w:p w:rsidR="001B6C93" w:rsidRPr="00A95312" w:rsidRDefault="001B6C93" w:rsidP="00D05FCF">
      <w:pPr>
        <w:pStyle w:val="ListParagraph"/>
        <w:numPr>
          <w:ilvl w:val="0"/>
          <w:numId w:val="25"/>
        </w:numPr>
        <w:spacing w:line="480" w:lineRule="auto"/>
        <w:jc w:val="both"/>
        <w:rPr>
          <w:rFonts w:asciiTheme="minorHAnsi" w:hAnsiTheme="minorHAnsi"/>
        </w:rPr>
      </w:pPr>
      <w:r w:rsidRPr="00A95312">
        <w:rPr>
          <w:rFonts w:asciiTheme="minorHAnsi" w:hAnsiTheme="minorHAnsi"/>
          <w:b/>
        </w:rPr>
        <w:t>Hourly trend</w:t>
      </w:r>
      <w:r w:rsidRPr="00A95312">
        <w:rPr>
          <w:rFonts w:asciiTheme="minorHAnsi" w:hAnsiTheme="minorHAnsi"/>
        </w:rPr>
        <w:t>: There is a high demand during office timings. Early morning and late evening can have different trend (cyclist) and low demand during 10:00 pm to 4:00 am.</w:t>
      </w:r>
    </w:p>
    <w:p w:rsidR="001B6C93" w:rsidRPr="00A95312" w:rsidRDefault="001B6C93" w:rsidP="00D05FCF">
      <w:pPr>
        <w:pStyle w:val="ListParagraph"/>
        <w:numPr>
          <w:ilvl w:val="0"/>
          <w:numId w:val="25"/>
        </w:numPr>
        <w:spacing w:line="480" w:lineRule="auto"/>
        <w:jc w:val="both"/>
        <w:rPr>
          <w:rFonts w:asciiTheme="minorHAnsi" w:hAnsiTheme="minorHAnsi"/>
        </w:rPr>
      </w:pPr>
      <w:r w:rsidRPr="00A95312">
        <w:rPr>
          <w:rFonts w:asciiTheme="minorHAnsi" w:hAnsiTheme="minorHAnsi"/>
          <w:b/>
        </w:rPr>
        <w:t>Rain</w:t>
      </w:r>
      <w:r w:rsidRPr="00A95312">
        <w:rPr>
          <w:rFonts w:asciiTheme="minorHAnsi" w:hAnsiTheme="minorHAnsi"/>
        </w:rPr>
        <w:t>: The demand of bikes will be lower on a rainy day as compared to a sunny day. Similarly, higher humidity will cause to lower the demand and vice versa.</w:t>
      </w:r>
    </w:p>
    <w:p w:rsidR="001B6C93" w:rsidRPr="00A95312" w:rsidRDefault="001B6C93" w:rsidP="00D05FCF">
      <w:pPr>
        <w:pStyle w:val="ListParagraph"/>
        <w:numPr>
          <w:ilvl w:val="0"/>
          <w:numId w:val="25"/>
        </w:numPr>
        <w:spacing w:line="480" w:lineRule="auto"/>
        <w:jc w:val="both"/>
        <w:rPr>
          <w:rFonts w:asciiTheme="minorHAnsi" w:hAnsiTheme="minorHAnsi"/>
        </w:rPr>
      </w:pPr>
      <w:r w:rsidRPr="00A95312">
        <w:rPr>
          <w:rFonts w:asciiTheme="minorHAnsi" w:hAnsiTheme="minorHAnsi"/>
          <w:b/>
        </w:rPr>
        <w:t>Temperature</w:t>
      </w:r>
      <w:r w:rsidRPr="00A95312">
        <w:rPr>
          <w:rFonts w:asciiTheme="minorHAnsi" w:hAnsiTheme="minorHAnsi"/>
        </w:rPr>
        <w:t>: In a country like India, temperature has negative correlation with bike demand. But, as per the Washington’s temperature graph, there is a positive correlation.</w:t>
      </w:r>
    </w:p>
    <w:p w:rsidR="001B6C93" w:rsidRPr="00A95312" w:rsidRDefault="001B6C93" w:rsidP="00D05FCF">
      <w:pPr>
        <w:pStyle w:val="ListParagraph"/>
        <w:numPr>
          <w:ilvl w:val="0"/>
          <w:numId w:val="25"/>
        </w:numPr>
        <w:spacing w:line="480" w:lineRule="auto"/>
        <w:jc w:val="both"/>
        <w:rPr>
          <w:rFonts w:asciiTheme="minorHAnsi" w:hAnsiTheme="minorHAnsi"/>
        </w:rPr>
      </w:pPr>
      <w:r w:rsidRPr="00A95312">
        <w:rPr>
          <w:rFonts w:asciiTheme="minorHAnsi" w:hAnsiTheme="minorHAnsi"/>
          <w:b/>
        </w:rPr>
        <w:t>Pollution</w:t>
      </w:r>
      <w:r w:rsidRPr="00A95312">
        <w:rPr>
          <w:rFonts w:asciiTheme="minorHAnsi" w:hAnsiTheme="minorHAnsi"/>
        </w:rPr>
        <w:t>: If the pollution level in a city starts soaring, people may start using Bike (it may be influenced by government / company policies or increased awareness).</w:t>
      </w:r>
    </w:p>
    <w:p w:rsidR="001B6C93" w:rsidRPr="00A95312" w:rsidRDefault="001B6C93" w:rsidP="00D05FCF">
      <w:pPr>
        <w:pStyle w:val="ListParagraph"/>
        <w:numPr>
          <w:ilvl w:val="0"/>
          <w:numId w:val="25"/>
        </w:numPr>
        <w:spacing w:line="480" w:lineRule="auto"/>
        <w:jc w:val="both"/>
        <w:rPr>
          <w:rFonts w:asciiTheme="minorHAnsi" w:hAnsiTheme="minorHAnsi"/>
        </w:rPr>
      </w:pPr>
      <w:r w:rsidRPr="00A95312">
        <w:rPr>
          <w:rFonts w:asciiTheme="minorHAnsi" w:hAnsiTheme="minorHAnsi"/>
          <w:b/>
        </w:rPr>
        <w:t>Time</w:t>
      </w:r>
      <w:r w:rsidRPr="00A95312">
        <w:rPr>
          <w:rFonts w:asciiTheme="minorHAnsi" w:hAnsiTheme="minorHAnsi"/>
        </w:rPr>
        <w:t>: Total demand should have higher contribution of registered user as compared to casual because registered user base would increase over time.</w:t>
      </w:r>
    </w:p>
    <w:p w:rsidR="001B6C93" w:rsidRPr="00A95312" w:rsidRDefault="001B6C93" w:rsidP="00D05FCF">
      <w:pPr>
        <w:pStyle w:val="ListParagraph"/>
        <w:numPr>
          <w:ilvl w:val="0"/>
          <w:numId w:val="25"/>
        </w:numPr>
        <w:spacing w:line="480" w:lineRule="auto"/>
        <w:jc w:val="both"/>
        <w:rPr>
          <w:rFonts w:asciiTheme="minorHAnsi" w:hAnsiTheme="minorHAnsi"/>
        </w:rPr>
      </w:pPr>
      <w:r w:rsidRPr="00A95312">
        <w:rPr>
          <w:rFonts w:asciiTheme="minorHAnsi" w:hAnsiTheme="minorHAnsi"/>
          <w:b/>
        </w:rPr>
        <w:t>Traffic</w:t>
      </w:r>
      <w:r w:rsidRPr="00A95312">
        <w:rPr>
          <w:rFonts w:asciiTheme="minorHAnsi" w:hAnsiTheme="minorHAnsi"/>
        </w:rPr>
        <w:t>: It can be positively correlated with Bike demand. Higher traffic may force people to use bike as compared to other road transport medium like car, taxi etc.</w:t>
      </w:r>
    </w:p>
    <w:p w:rsidR="000B3F07" w:rsidRPr="00A95312" w:rsidRDefault="000B3F07" w:rsidP="00D05FCF">
      <w:pPr>
        <w:spacing w:line="480" w:lineRule="auto"/>
        <w:jc w:val="both"/>
        <w:rPr>
          <w:rFonts w:eastAsia="Times New Roman" w:cs="Times New Roman"/>
          <w:b/>
          <w:u w:val="single"/>
        </w:rPr>
      </w:pPr>
    </w:p>
    <w:p w:rsidR="000B3F07" w:rsidRPr="00A95312" w:rsidRDefault="000B3F07" w:rsidP="00D05FCF">
      <w:pPr>
        <w:spacing w:line="480" w:lineRule="auto"/>
        <w:jc w:val="both"/>
        <w:rPr>
          <w:rFonts w:eastAsia="Times New Roman" w:cs="Times New Roman"/>
          <w:b/>
          <w:u w:val="single"/>
        </w:rPr>
      </w:pPr>
    </w:p>
    <w:p w:rsidR="000B3F07" w:rsidRDefault="000B3F07" w:rsidP="00D05FCF">
      <w:pPr>
        <w:spacing w:line="480" w:lineRule="auto"/>
        <w:jc w:val="both"/>
        <w:rPr>
          <w:rFonts w:eastAsia="Times New Roman" w:cs="Times New Roman"/>
          <w:b/>
          <w:u w:val="single"/>
        </w:rPr>
      </w:pPr>
    </w:p>
    <w:p w:rsidR="006B1970" w:rsidRPr="00A95312" w:rsidRDefault="006B1970" w:rsidP="00D05FCF">
      <w:pPr>
        <w:spacing w:line="480" w:lineRule="auto"/>
        <w:jc w:val="both"/>
        <w:rPr>
          <w:rFonts w:eastAsia="Times New Roman" w:cs="Times New Roman"/>
          <w:b/>
          <w:u w:val="single"/>
        </w:rPr>
      </w:pPr>
    </w:p>
    <w:p w:rsidR="00A362DC" w:rsidRPr="00A95312" w:rsidRDefault="00A362DC" w:rsidP="00D05FCF">
      <w:pPr>
        <w:spacing w:line="480" w:lineRule="auto"/>
        <w:jc w:val="both"/>
        <w:rPr>
          <w:rFonts w:eastAsia="Times New Roman" w:cs="Times New Roman"/>
          <w:b/>
          <w:u w:val="single"/>
        </w:rPr>
      </w:pPr>
      <w:r w:rsidRPr="00A95312">
        <w:rPr>
          <w:rFonts w:eastAsia="Times New Roman" w:cs="Times New Roman"/>
          <w:b/>
          <w:u w:val="single"/>
        </w:rPr>
        <w:lastRenderedPageBreak/>
        <w:t>M</w:t>
      </w:r>
      <w:r w:rsidR="00D50899" w:rsidRPr="00A95312">
        <w:rPr>
          <w:rFonts w:eastAsia="Times New Roman" w:cs="Times New Roman"/>
          <w:b/>
          <w:u w:val="single"/>
        </w:rPr>
        <w:t>ethodology</w:t>
      </w:r>
    </w:p>
    <w:p w:rsidR="009E32BF" w:rsidRPr="00A95312" w:rsidRDefault="005407D2" w:rsidP="00D05FCF">
      <w:pPr>
        <w:spacing w:line="480" w:lineRule="auto"/>
        <w:jc w:val="both"/>
        <w:rPr>
          <w:rFonts w:eastAsia="Times New Roman" w:cs="Times New Roman"/>
          <w:b/>
          <w:u w:val="single"/>
        </w:rPr>
      </w:pPr>
      <w:r w:rsidRPr="00A95312">
        <w:rPr>
          <w:rFonts w:eastAsia="Times New Roman" w:cs="Times New Roman"/>
          <w:b/>
          <w:u w:val="single"/>
        </w:rPr>
        <w:t>Data mining and knowledge Discovery:</w:t>
      </w:r>
    </w:p>
    <w:p w:rsidR="00840680" w:rsidRPr="00A95312" w:rsidRDefault="00267675" w:rsidP="00D05FCF">
      <w:pPr>
        <w:spacing w:after="0" w:line="480" w:lineRule="auto"/>
        <w:jc w:val="both"/>
      </w:pPr>
      <w:r w:rsidRPr="00A95312">
        <w:t>When forecasting a Bike Sharing demand l</w:t>
      </w:r>
      <w:r w:rsidR="00872ED1" w:rsidRPr="00A95312">
        <w:t xml:space="preserve">ocation factors can be ascertained. To make the data suitable for DM it has to be properly </w:t>
      </w:r>
      <w:r w:rsidR="00451236" w:rsidRPr="00A95312">
        <w:t xml:space="preserve">prepped </w:t>
      </w:r>
      <w:r w:rsidR="00872ED1" w:rsidRPr="00A95312">
        <w:t xml:space="preserve">and selected. Also aggregation and normalization of data assures a solid basis for DM algorithms. </w:t>
      </w:r>
    </w:p>
    <w:p w:rsidR="000B3F07" w:rsidRPr="00A95312" w:rsidRDefault="000B3F07" w:rsidP="00D05FCF">
      <w:pPr>
        <w:spacing w:after="0" w:line="480" w:lineRule="auto"/>
        <w:jc w:val="both"/>
      </w:pPr>
      <w:r w:rsidRPr="00A95312">
        <w:object w:dxaOrig="15301" w:dyaOrig="10785">
          <v:shape id="_x0000_i1026" type="#_x0000_t75" style="width:466.5pt;height:329.25pt" o:ole="">
            <v:imagedata r:id="rId10" o:title=""/>
          </v:shape>
          <o:OLEObject Type="Embed" ProgID="Visio.Drawing.15" ShapeID="_x0000_i1026" DrawAspect="Content" ObjectID="_1529951554" r:id="rId11"/>
        </w:object>
      </w:r>
    </w:p>
    <w:p w:rsidR="00F70623" w:rsidRDefault="00F70623" w:rsidP="00D05FCF">
      <w:pPr>
        <w:spacing w:line="480" w:lineRule="auto"/>
        <w:jc w:val="both"/>
        <w:rPr>
          <w:rFonts w:eastAsia="Times New Roman" w:cs="Times New Roman"/>
          <w:b/>
          <w:u w:val="single"/>
        </w:rPr>
      </w:pPr>
    </w:p>
    <w:p w:rsidR="00DF024F" w:rsidRDefault="00DF024F" w:rsidP="00D05FCF">
      <w:pPr>
        <w:spacing w:line="480" w:lineRule="auto"/>
        <w:jc w:val="both"/>
        <w:rPr>
          <w:rFonts w:eastAsia="Times New Roman" w:cs="Times New Roman"/>
          <w:b/>
          <w:u w:val="single"/>
        </w:rPr>
      </w:pPr>
    </w:p>
    <w:p w:rsidR="00DF024F" w:rsidRPr="00A95312" w:rsidRDefault="00DF024F" w:rsidP="00D05FCF">
      <w:pPr>
        <w:spacing w:line="480" w:lineRule="auto"/>
        <w:jc w:val="both"/>
        <w:rPr>
          <w:rFonts w:eastAsia="Times New Roman" w:cs="Times New Roman"/>
          <w:b/>
          <w:u w:val="single"/>
        </w:rPr>
      </w:pPr>
    </w:p>
    <w:p w:rsidR="00F70623" w:rsidRPr="00A95312" w:rsidRDefault="00F70623" w:rsidP="00D05FCF">
      <w:pPr>
        <w:spacing w:line="480" w:lineRule="auto"/>
        <w:jc w:val="both"/>
        <w:rPr>
          <w:rFonts w:eastAsia="Times New Roman" w:cs="Times New Roman"/>
          <w:b/>
          <w:u w:val="single"/>
        </w:rPr>
      </w:pPr>
    </w:p>
    <w:p w:rsidR="00F70623" w:rsidRPr="00A95312" w:rsidRDefault="00F70623" w:rsidP="00D05FCF">
      <w:pPr>
        <w:spacing w:line="480" w:lineRule="auto"/>
        <w:jc w:val="both"/>
        <w:rPr>
          <w:rFonts w:eastAsia="Times New Roman" w:cs="Times New Roman"/>
          <w:b/>
          <w:u w:val="single"/>
        </w:rPr>
      </w:pPr>
    </w:p>
    <w:p w:rsidR="00F70623" w:rsidRPr="00A95312" w:rsidRDefault="00F70623" w:rsidP="00D05FCF">
      <w:pPr>
        <w:spacing w:line="480" w:lineRule="auto"/>
        <w:jc w:val="both"/>
        <w:rPr>
          <w:rFonts w:eastAsia="Times New Roman" w:cs="Times New Roman"/>
          <w:b/>
          <w:u w:val="single"/>
        </w:rPr>
      </w:pPr>
    </w:p>
    <w:p w:rsidR="00275FD2" w:rsidRPr="00A95312" w:rsidRDefault="00275FD2" w:rsidP="00D05FCF">
      <w:pPr>
        <w:spacing w:line="480" w:lineRule="auto"/>
        <w:jc w:val="both"/>
        <w:rPr>
          <w:rFonts w:eastAsia="Times New Roman" w:cs="Times New Roman"/>
          <w:b/>
          <w:u w:val="single"/>
        </w:rPr>
      </w:pPr>
      <w:r w:rsidRPr="00A95312">
        <w:rPr>
          <w:rFonts w:eastAsia="Times New Roman" w:cs="Times New Roman"/>
          <w:b/>
          <w:u w:val="single"/>
        </w:rPr>
        <w:t>Data Exploration:</w:t>
      </w:r>
    </w:p>
    <w:p w:rsidR="001B6C93" w:rsidRPr="00A95312" w:rsidRDefault="001B6C93" w:rsidP="00D05FCF">
      <w:pPr>
        <w:spacing w:after="0" w:line="480" w:lineRule="auto"/>
        <w:jc w:val="both"/>
      </w:pPr>
      <w:r w:rsidRPr="00A95312">
        <w:rPr>
          <w:b/>
        </w:rPr>
        <w:t>Count of Bike share users over Time</w:t>
      </w:r>
      <w:r w:rsidRPr="00A95312">
        <w:t xml:space="preserve"> </w:t>
      </w:r>
      <w:r w:rsidR="00F02935" w:rsidRPr="00A95312">
        <w:t>– The graph below shows that there exists seasonality and trend in the number of bike share in the region over time.</w:t>
      </w:r>
    </w:p>
    <w:p w:rsidR="00F02935" w:rsidRPr="00A95312" w:rsidRDefault="00F02935" w:rsidP="00D05FCF">
      <w:pPr>
        <w:spacing w:after="0" w:line="480" w:lineRule="auto"/>
        <w:jc w:val="both"/>
      </w:pPr>
      <w:r w:rsidRPr="00A95312">
        <w:t xml:space="preserve">Variation over every 3-4 months and variation in the </w:t>
      </w:r>
      <w:r w:rsidR="00C1345C" w:rsidRPr="00A95312">
        <w:t>number of users over the two years owing to many factors such as temperature, holiday, wind speed etc.</w:t>
      </w:r>
    </w:p>
    <w:p w:rsidR="00275FD2" w:rsidRPr="00A95312" w:rsidRDefault="00275FD2" w:rsidP="00D05FCF">
      <w:pPr>
        <w:spacing w:line="480" w:lineRule="auto"/>
        <w:jc w:val="both"/>
        <w:rPr>
          <w:rFonts w:eastAsia="Times New Roman" w:cs="Times New Roman"/>
          <w:b/>
          <w:u w:val="single"/>
        </w:rPr>
      </w:pPr>
      <w:r w:rsidRPr="00A95312">
        <w:rPr>
          <w:rFonts w:eastAsia="Times New Roman" w:cs="Times New Roman"/>
          <w:b/>
          <w:noProof/>
          <w:u w:val="single"/>
          <w:lang w:val="en-IN" w:eastAsia="en-IN"/>
        </w:rPr>
        <w:drawing>
          <wp:inline distT="0" distB="0" distL="0" distR="0" wp14:anchorId="7E51885C" wp14:editId="409A15F8">
            <wp:extent cx="5943600" cy="3058795"/>
            <wp:effectExtent l="57150" t="57150" r="114300" b="12255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a:lum bright="-20000" contrast="40000"/>
                    </a:blip>
                    <a:stretch>
                      <a:fillRect/>
                    </a:stretch>
                  </pic:blipFill>
                  <pic:spPr>
                    <a:xfrm>
                      <a:off x="0" y="0"/>
                      <a:ext cx="5943600" cy="305879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1345C" w:rsidRPr="00A95312" w:rsidRDefault="00C1345C" w:rsidP="00D05FCF">
      <w:pPr>
        <w:spacing w:after="0" w:line="480" w:lineRule="auto"/>
        <w:jc w:val="both"/>
        <w:rPr>
          <w:b/>
        </w:rPr>
      </w:pPr>
      <w:r w:rsidRPr="00A95312">
        <w:rPr>
          <w:b/>
        </w:rPr>
        <w:t xml:space="preserve">Impact of temperature on bike demand: </w:t>
      </w:r>
    </w:p>
    <w:p w:rsidR="00C1345C" w:rsidRPr="00A95312" w:rsidRDefault="00C1345C" w:rsidP="00D05FCF">
      <w:pPr>
        <w:spacing w:after="0" w:line="480" w:lineRule="auto"/>
        <w:jc w:val="both"/>
      </w:pPr>
      <w:r w:rsidRPr="00A95312">
        <w:t>Temperature acts an influential factor in estimating the demand and shows a strong correlation as shown below.</w:t>
      </w:r>
    </w:p>
    <w:p w:rsidR="001B6C93" w:rsidRPr="00A95312" w:rsidRDefault="00C1345C" w:rsidP="00D05FCF">
      <w:pPr>
        <w:spacing w:line="480" w:lineRule="auto"/>
        <w:jc w:val="both"/>
        <w:rPr>
          <w:rFonts w:eastAsia="Times New Roman" w:cs="Times New Roman"/>
          <w:b/>
          <w:u w:val="single"/>
        </w:rPr>
      </w:pPr>
      <w:r w:rsidRPr="00A95312">
        <w:rPr>
          <w:rFonts w:eastAsia="Times New Roman" w:cs="Times New Roman"/>
          <w:b/>
          <w:noProof/>
          <w:u w:val="single"/>
          <w:lang w:val="en-IN" w:eastAsia="en-IN"/>
        </w:rPr>
        <w:lastRenderedPageBreak/>
        <w:drawing>
          <wp:inline distT="0" distB="0" distL="0" distR="0" wp14:anchorId="6EB0EC8B" wp14:editId="126061B6">
            <wp:extent cx="5943600" cy="2981960"/>
            <wp:effectExtent l="0" t="0" r="0" b="889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a:stretch>
                      <a:fillRect/>
                    </a:stretch>
                  </pic:blipFill>
                  <pic:spPr>
                    <a:xfrm>
                      <a:off x="0" y="0"/>
                      <a:ext cx="5943600" cy="2981960"/>
                    </a:xfrm>
                    <a:prstGeom prst="rect">
                      <a:avLst/>
                    </a:prstGeom>
                  </pic:spPr>
                </pic:pic>
              </a:graphicData>
            </a:graphic>
          </wp:inline>
        </w:drawing>
      </w:r>
    </w:p>
    <w:p w:rsidR="00C1345C" w:rsidRPr="00A95312" w:rsidRDefault="00C1345C" w:rsidP="00D05FCF">
      <w:pPr>
        <w:spacing w:line="480" w:lineRule="auto"/>
        <w:jc w:val="both"/>
        <w:rPr>
          <w:rFonts w:eastAsia="Times New Roman" w:cs="Times New Roman"/>
          <w:b/>
          <w:u w:val="single"/>
        </w:rPr>
      </w:pPr>
    </w:p>
    <w:p w:rsidR="00C1345C" w:rsidRPr="00A95312" w:rsidRDefault="00C1345C" w:rsidP="00D05FCF">
      <w:pPr>
        <w:spacing w:after="0" w:line="480" w:lineRule="auto"/>
        <w:jc w:val="both"/>
        <w:rPr>
          <w:b/>
        </w:rPr>
      </w:pPr>
      <w:r w:rsidRPr="00A95312">
        <w:rPr>
          <w:b/>
        </w:rPr>
        <w:t>Impact of Season on bike demand</w:t>
      </w:r>
    </w:p>
    <w:p w:rsidR="00C1345C" w:rsidRPr="00A95312" w:rsidRDefault="00C1345C" w:rsidP="00D05FCF">
      <w:pPr>
        <w:spacing w:after="0" w:line="480" w:lineRule="auto"/>
        <w:jc w:val="both"/>
        <w:rPr>
          <w:b/>
        </w:rPr>
      </w:pPr>
      <w:r w:rsidRPr="00A95312">
        <w:t>The below chart explains the 4 seasons with Dec-Mar being w</w:t>
      </w:r>
      <w:r w:rsidR="005073F1" w:rsidRPr="00A95312">
        <w:t>inter, Apr- Jun spring, July-Nov Fall.</w:t>
      </w:r>
      <w:r w:rsidRPr="00A95312">
        <w:t xml:space="preserve"> </w:t>
      </w:r>
    </w:p>
    <w:p w:rsidR="00C1345C" w:rsidRPr="00A95312" w:rsidRDefault="00C1345C" w:rsidP="00D05FCF">
      <w:pPr>
        <w:spacing w:line="480" w:lineRule="auto"/>
        <w:jc w:val="both"/>
        <w:rPr>
          <w:rFonts w:eastAsia="Times New Roman" w:cs="Times New Roman"/>
          <w:b/>
          <w:u w:val="single"/>
        </w:rPr>
      </w:pPr>
      <w:r w:rsidRPr="00A95312">
        <w:rPr>
          <w:rFonts w:eastAsia="Times New Roman" w:cs="Times New Roman"/>
          <w:b/>
          <w:noProof/>
          <w:u w:val="single"/>
          <w:lang w:val="en-IN" w:eastAsia="en-IN"/>
        </w:rPr>
        <w:drawing>
          <wp:inline distT="0" distB="0" distL="0" distR="0" wp14:anchorId="4A6818A5" wp14:editId="39132975">
            <wp:extent cx="5943600" cy="2720340"/>
            <wp:effectExtent l="0" t="0" r="0" b="381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stretch>
                      <a:fillRect/>
                    </a:stretch>
                  </pic:blipFill>
                  <pic:spPr>
                    <a:xfrm>
                      <a:off x="0" y="0"/>
                      <a:ext cx="5943600" cy="2720340"/>
                    </a:xfrm>
                    <a:prstGeom prst="rect">
                      <a:avLst/>
                    </a:prstGeom>
                  </pic:spPr>
                </pic:pic>
              </a:graphicData>
            </a:graphic>
          </wp:inline>
        </w:drawing>
      </w:r>
    </w:p>
    <w:p w:rsidR="00C80004" w:rsidRPr="00A95312" w:rsidRDefault="00C80004" w:rsidP="00D05FCF">
      <w:pPr>
        <w:spacing w:after="0" w:line="480" w:lineRule="auto"/>
        <w:jc w:val="both"/>
        <w:rPr>
          <w:b/>
        </w:rPr>
      </w:pPr>
    </w:p>
    <w:p w:rsidR="00C80004" w:rsidRPr="00A95312" w:rsidRDefault="00C80004" w:rsidP="00D05FCF">
      <w:pPr>
        <w:spacing w:after="0" w:line="480" w:lineRule="auto"/>
        <w:jc w:val="both"/>
        <w:rPr>
          <w:b/>
        </w:rPr>
      </w:pPr>
    </w:p>
    <w:p w:rsidR="005073F1" w:rsidRPr="00A95312" w:rsidRDefault="005073F1" w:rsidP="00D05FCF">
      <w:pPr>
        <w:spacing w:after="0" w:line="480" w:lineRule="auto"/>
        <w:jc w:val="both"/>
        <w:rPr>
          <w:b/>
        </w:rPr>
      </w:pPr>
      <w:r w:rsidRPr="00A95312">
        <w:rPr>
          <w:b/>
        </w:rPr>
        <w:lastRenderedPageBreak/>
        <w:t>Number of Bike share users across Week</w:t>
      </w:r>
    </w:p>
    <w:p w:rsidR="005073F1" w:rsidRPr="00A95312" w:rsidRDefault="005073F1" w:rsidP="00D05FCF">
      <w:pPr>
        <w:spacing w:after="0" w:line="480" w:lineRule="auto"/>
        <w:jc w:val="both"/>
      </w:pPr>
      <w:r w:rsidRPr="00A95312">
        <w:t>The below shows graph</w:t>
      </w:r>
      <w:r w:rsidR="003441A7" w:rsidRPr="00A95312">
        <w:t xml:space="preserve"> shows the number of users on a daily basis both as total count and separately as registered and casual users.</w:t>
      </w:r>
    </w:p>
    <w:p w:rsidR="005073F1" w:rsidRPr="00A95312" w:rsidRDefault="005073F1" w:rsidP="00D05FCF">
      <w:pPr>
        <w:spacing w:line="480" w:lineRule="auto"/>
        <w:jc w:val="both"/>
        <w:rPr>
          <w:rFonts w:eastAsia="Times New Roman" w:cs="Times New Roman"/>
          <w:b/>
          <w:u w:val="single"/>
        </w:rPr>
      </w:pPr>
      <w:r w:rsidRPr="00A95312">
        <w:rPr>
          <w:rFonts w:eastAsia="Times New Roman" w:cs="Times New Roman"/>
          <w:b/>
          <w:noProof/>
          <w:u w:val="single"/>
          <w:lang w:val="en-IN" w:eastAsia="en-IN"/>
        </w:rPr>
        <w:drawing>
          <wp:inline distT="0" distB="0" distL="0" distR="0" wp14:anchorId="08DD1BAC" wp14:editId="08C9F317">
            <wp:extent cx="5943600" cy="3120390"/>
            <wp:effectExtent l="0" t="0" r="0" b="381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5"/>
                    <a:stretch>
                      <a:fillRect/>
                    </a:stretch>
                  </pic:blipFill>
                  <pic:spPr>
                    <a:xfrm>
                      <a:off x="0" y="0"/>
                      <a:ext cx="5943600" cy="3120390"/>
                    </a:xfrm>
                    <a:prstGeom prst="rect">
                      <a:avLst/>
                    </a:prstGeom>
                  </pic:spPr>
                </pic:pic>
              </a:graphicData>
            </a:graphic>
          </wp:inline>
        </w:drawing>
      </w:r>
    </w:p>
    <w:p w:rsidR="00F70623" w:rsidRPr="00A95312" w:rsidRDefault="00F70623" w:rsidP="00D05FCF">
      <w:pPr>
        <w:spacing w:after="0" w:line="480" w:lineRule="auto"/>
        <w:jc w:val="both"/>
        <w:rPr>
          <w:rFonts w:cs="Times New Roman"/>
          <w:b/>
        </w:rPr>
      </w:pPr>
      <w:bookmarkStart w:id="1" w:name="h.g51uexfvgirb" w:colFirst="0" w:colLast="0"/>
      <w:bookmarkStart w:id="2" w:name="h.mp2a4heqn8t0" w:colFirst="0" w:colLast="0"/>
      <w:bookmarkStart w:id="3" w:name="h.jxv3pglc4453" w:colFirst="0" w:colLast="0"/>
      <w:bookmarkStart w:id="4" w:name="h.bfcfwvmb51ht" w:colFirst="0" w:colLast="0"/>
      <w:bookmarkStart w:id="5" w:name="h.gjdgxs" w:colFirst="0" w:colLast="0"/>
      <w:bookmarkStart w:id="6" w:name="h.6fk2xpew7xn0" w:colFirst="0" w:colLast="0"/>
      <w:bookmarkStart w:id="7" w:name="h.tyzig44lvxap" w:colFirst="0" w:colLast="0"/>
      <w:bookmarkStart w:id="8" w:name="h.m0vfmxizqtpl" w:colFirst="0" w:colLast="0"/>
      <w:bookmarkStart w:id="9" w:name="h.f9oygk5mq996" w:colFirst="0" w:colLast="0"/>
      <w:bookmarkStart w:id="10" w:name="h.gxkx5lvzz5pj" w:colFirst="0" w:colLast="0"/>
      <w:bookmarkStart w:id="11" w:name="h.155c0tnrgfad" w:colFirst="0" w:colLast="0"/>
      <w:bookmarkStart w:id="12" w:name="h.y3q5s14fzz7p" w:colFirst="0" w:colLast="0"/>
      <w:bookmarkStart w:id="13" w:name="h.i35vghib4mg1" w:colFirst="0" w:colLast="0"/>
      <w:bookmarkStart w:id="14" w:name="h.7gvogwsk1d12" w:colFirst="0" w:colLast="0"/>
      <w:bookmarkStart w:id="15" w:name="h.aj2dqc22vd65" w:colFirst="0" w:colLast="0"/>
      <w:bookmarkStart w:id="16" w:name="h.4u5exfccneoo" w:colFirst="0" w:colLast="0"/>
      <w:bookmarkStart w:id="17" w:name="h.jjzrr0dklnjv" w:colFirst="0" w:colLast="0"/>
      <w:bookmarkStart w:id="18" w:name="h.rs4y90wm3t96" w:colFirst="0" w:colLast="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F70623" w:rsidRPr="00A95312" w:rsidRDefault="00F70623" w:rsidP="00D05FCF">
      <w:pPr>
        <w:spacing w:after="0" w:line="480" w:lineRule="auto"/>
        <w:jc w:val="both"/>
        <w:rPr>
          <w:rFonts w:cs="Times New Roman"/>
          <w:b/>
        </w:rPr>
      </w:pPr>
    </w:p>
    <w:p w:rsidR="00F70623" w:rsidRPr="00A95312" w:rsidRDefault="00F70623" w:rsidP="00D05FCF">
      <w:pPr>
        <w:spacing w:after="0" w:line="480" w:lineRule="auto"/>
        <w:jc w:val="both"/>
        <w:rPr>
          <w:rFonts w:cs="Times New Roman"/>
          <w:b/>
        </w:rPr>
      </w:pPr>
    </w:p>
    <w:p w:rsidR="00F70623" w:rsidRPr="00A95312" w:rsidRDefault="00F70623" w:rsidP="00D05FCF">
      <w:pPr>
        <w:spacing w:after="0" w:line="480" w:lineRule="auto"/>
        <w:jc w:val="both"/>
        <w:rPr>
          <w:rFonts w:cs="Times New Roman"/>
          <w:b/>
        </w:rPr>
      </w:pPr>
    </w:p>
    <w:p w:rsidR="00F70623" w:rsidRPr="00A95312" w:rsidRDefault="00F70623" w:rsidP="00D05FCF">
      <w:pPr>
        <w:spacing w:after="0" w:line="480" w:lineRule="auto"/>
        <w:jc w:val="both"/>
        <w:rPr>
          <w:rFonts w:cs="Times New Roman"/>
          <w:b/>
        </w:rPr>
      </w:pPr>
    </w:p>
    <w:p w:rsidR="00F70623" w:rsidRPr="00A95312" w:rsidRDefault="00F70623" w:rsidP="00D05FCF">
      <w:pPr>
        <w:spacing w:after="0" w:line="480" w:lineRule="auto"/>
        <w:jc w:val="both"/>
        <w:rPr>
          <w:rFonts w:cs="Times New Roman"/>
          <w:b/>
        </w:rPr>
      </w:pPr>
    </w:p>
    <w:p w:rsidR="00F70623" w:rsidRPr="00A95312" w:rsidRDefault="00F70623" w:rsidP="00D05FCF">
      <w:pPr>
        <w:spacing w:after="0" w:line="480" w:lineRule="auto"/>
        <w:jc w:val="both"/>
        <w:rPr>
          <w:rFonts w:cs="Times New Roman"/>
          <w:b/>
        </w:rPr>
      </w:pPr>
    </w:p>
    <w:p w:rsidR="00F70623" w:rsidRPr="00A95312" w:rsidRDefault="00F70623" w:rsidP="00D05FCF">
      <w:pPr>
        <w:spacing w:after="0" w:line="480" w:lineRule="auto"/>
        <w:jc w:val="both"/>
        <w:rPr>
          <w:rFonts w:cs="Times New Roman"/>
          <w:b/>
        </w:rPr>
      </w:pPr>
    </w:p>
    <w:p w:rsidR="00F70623" w:rsidRPr="00A95312" w:rsidRDefault="00F70623" w:rsidP="00D05FCF">
      <w:pPr>
        <w:spacing w:after="0" w:line="480" w:lineRule="auto"/>
        <w:jc w:val="both"/>
        <w:rPr>
          <w:rFonts w:cs="Times New Roman"/>
          <w:b/>
        </w:rPr>
      </w:pPr>
    </w:p>
    <w:p w:rsidR="00F70623" w:rsidRPr="00A95312" w:rsidRDefault="00F70623" w:rsidP="00D05FCF">
      <w:pPr>
        <w:spacing w:after="0" w:line="480" w:lineRule="auto"/>
        <w:jc w:val="both"/>
        <w:rPr>
          <w:rFonts w:cs="Times New Roman"/>
          <w:b/>
        </w:rPr>
      </w:pPr>
    </w:p>
    <w:p w:rsidR="00F70623" w:rsidRPr="00A95312" w:rsidRDefault="00F70623" w:rsidP="00D05FCF">
      <w:pPr>
        <w:spacing w:after="0" w:line="480" w:lineRule="auto"/>
        <w:jc w:val="both"/>
        <w:rPr>
          <w:rFonts w:cs="Times New Roman"/>
          <w:b/>
        </w:rPr>
      </w:pPr>
    </w:p>
    <w:p w:rsidR="00DD625B" w:rsidRPr="00A95312" w:rsidRDefault="00DD625B" w:rsidP="00D05FCF">
      <w:pPr>
        <w:spacing w:after="0" w:line="480" w:lineRule="auto"/>
        <w:jc w:val="both"/>
        <w:rPr>
          <w:rFonts w:cs="Times New Roman"/>
        </w:rPr>
      </w:pPr>
      <w:r w:rsidRPr="00A95312">
        <w:rPr>
          <w:rFonts w:cs="Times New Roman"/>
          <w:b/>
        </w:rPr>
        <w:lastRenderedPageBreak/>
        <w:t>Preprocessing</w:t>
      </w:r>
      <w:r w:rsidRPr="00A95312">
        <w:rPr>
          <w:rFonts w:cs="Times New Roman"/>
        </w:rPr>
        <w:t xml:space="preserve">: </w:t>
      </w:r>
      <w:r w:rsidRPr="00A95312">
        <w:rPr>
          <w:rFonts w:eastAsia="Times New Roman" w:cs="Times New Roman"/>
        </w:rPr>
        <w:t>Data pre-processing (cleaning) is done to make the data set suited for further processing</w:t>
      </w:r>
    </w:p>
    <w:p w:rsidR="00DD625B" w:rsidRPr="00A95312" w:rsidRDefault="00DD625B" w:rsidP="00D05FCF">
      <w:pPr>
        <w:pStyle w:val="ListParagraph"/>
        <w:numPr>
          <w:ilvl w:val="0"/>
          <w:numId w:val="31"/>
        </w:numPr>
        <w:spacing w:after="0" w:line="480" w:lineRule="auto"/>
        <w:jc w:val="both"/>
        <w:rPr>
          <w:rFonts w:asciiTheme="minorHAnsi" w:eastAsia="Times New Roman" w:hAnsiTheme="minorHAnsi" w:cs="Times New Roman"/>
        </w:rPr>
      </w:pPr>
      <w:r w:rsidRPr="00A95312">
        <w:rPr>
          <w:rFonts w:asciiTheme="minorHAnsi" w:eastAsia="Times New Roman" w:hAnsiTheme="minorHAnsi" w:cs="Times New Roman"/>
        </w:rPr>
        <w:t>Removal of insignificant</w:t>
      </w:r>
      <w:r w:rsidR="00A95312" w:rsidRPr="00A95312">
        <w:rPr>
          <w:rFonts w:asciiTheme="minorHAnsi" w:eastAsia="Times New Roman" w:hAnsiTheme="minorHAnsi" w:cs="Times New Roman"/>
        </w:rPr>
        <w:t xml:space="preserve"> columns (</w:t>
      </w:r>
      <w:proofErr w:type="spellStart"/>
      <w:r w:rsidR="00A95312" w:rsidRPr="00A95312">
        <w:rPr>
          <w:rFonts w:asciiTheme="minorHAnsi" w:eastAsia="Times New Roman" w:hAnsiTheme="minorHAnsi" w:cs="Times New Roman"/>
        </w:rPr>
        <w:t>a</w:t>
      </w:r>
      <w:r w:rsidRPr="00A95312">
        <w:rPr>
          <w:rFonts w:asciiTheme="minorHAnsi" w:eastAsia="Times New Roman" w:hAnsiTheme="minorHAnsi" w:cs="Times New Roman"/>
        </w:rPr>
        <w:t>temp</w:t>
      </w:r>
      <w:proofErr w:type="spellEnd"/>
      <w:r w:rsidRPr="00A95312">
        <w:rPr>
          <w:rFonts w:asciiTheme="minorHAnsi" w:eastAsia="Times New Roman" w:hAnsiTheme="minorHAnsi" w:cs="Times New Roman"/>
        </w:rPr>
        <w:t xml:space="preserve"> as there was a high</w:t>
      </w:r>
      <w:r w:rsidR="00A95312" w:rsidRPr="00A95312">
        <w:rPr>
          <w:rFonts w:asciiTheme="minorHAnsi" w:eastAsia="Times New Roman" w:hAnsiTheme="minorHAnsi" w:cs="Times New Roman"/>
        </w:rPr>
        <w:t xml:space="preserve"> correlation between temp and </w:t>
      </w:r>
      <w:proofErr w:type="spellStart"/>
      <w:r w:rsidR="00A95312" w:rsidRPr="00A95312">
        <w:rPr>
          <w:rFonts w:asciiTheme="minorHAnsi" w:eastAsia="Times New Roman" w:hAnsiTheme="minorHAnsi" w:cs="Times New Roman"/>
        </w:rPr>
        <w:t>a</w:t>
      </w:r>
      <w:r w:rsidRPr="00A95312">
        <w:rPr>
          <w:rFonts w:asciiTheme="minorHAnsi" w:eastAsia="Times New Roman" w:hAnsiTheme="minorHAnsi" w:cs="Times New Roman"/>
        </w:rPr>
        <w:t>temp</w:t>
      </w:r>
      <w:proofErr w:type="spellEnd"/>
      <w:r w:rsidRPr="00A95312">
        <w:rPr>
          <w:rFonts w:asciiTheme="minorHAnsi" w:eastAsia="Times New Roman" w:hAnsiTheme="minorHAnsi" w:cs="Times New Roman"/>
        </w:rPr>
        <w:t xml:space="preserve"> (feels like) and hence we considered only temp)</w:t>
      </w:r>
    </w:p>
    <w:p w:rsidR="00F62881" w:rsidRPr="00A95312" w:rsidRDefault="00F62881" w:rsidP="00D05FCF">
      <w:pPr>
        <w:pStyle w:val="ListParagraph"/>
        <w:spacing w:after="0" w:line="480" w:lineRule="auto"/>
        <w:jc w:val="both"/>
        <w:rPr>
          <w:rFonts w:asciiTheme="minorHAnsi" w:eastAsia="Times New Roman" w:hAnsiTheme="minorHAnsi" w:cs="Times New Roman"/>
        </w:rPr>
      </w:pPr>
      <w:r w:rsidRPr="00A95312">
        <w:rPr>
          <w:rFonts w:asciiTheme="minorHAnsi" w:eastAsia="Times New Roman" w:hAnsiTheme="minorHAnsi" w:cs="Times New Roman"/>
          <w:noProof/>
          <w:lang w:val="en-IN" w:eastAsia="en-IN"/>
        </w:rPr>
        <w:drawing>
          <wp:inline distT="0" distB="0" distL="0" distR="0" wp14:anchorId="719E0E7D" wp14:editId="579ECE77">
            <wp:extent cx="4777969" cy="5108216"/>
            <wp:effectExtent l="0" t="0" r="0" b="0"/>
            <wp:docPr id="2050" name="Picture 2" descr="Inline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nline imag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7969" cy="5108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DD625B" w:rsidRPr="00A95312" w:rsidRDefault="00DD625B" w:rsidP="00D05FCF">
      <w:pPr>
        <w:pStyle w:val="ListParagraph"/>
        <w:numPr>
          <w:ilvl w:val="0"/>
          <w:numId w:val="32"/>
        </w:numPr>
        <w:spacing w:after="0" w:line="480" w:lineRule="auto"/>
        <w:jc w:val="both"/>
        <w:rPr>
          <w:rFonts w:asciiTheme="minorHAnsi" w:eastAsia="Times New Roman" w:hAnsiTheme="minorHAnsi" w:cs="Times New Roman"/>
        </w:rPr>
      </w:pPr>
      <w:r w:rsidRPr="00A95312">
        <w:rPr>
          <w:rFonts w:asciiTheme="minorHAnsi" w:eastAsia="Times New Roman" w:hAnsiTheme="minorHAnsi" w:cs="Times New Roman"/>
        </w:rPr>
        <w:t>Adjusted the seasons accordingly</w:t>
      </w:r>
    </w:p>
    <w:p w:rsidR="00DD625B" w:rsidRPr="00A95312" w:rsidRDefault="00DD625B" w:rsidP="00D05FCF">
      <w:pPr>
        <w:pStyle w:val="ListParagraph"/>
        <w:numPr>
          <w:ilvl w:val="0"/>
          <w:numId w:val="32"/>
        </w:numPr>
        <w:spacing w:after="0" w:line="480" w:lineRule="auto"/>
        <w:jc w:val="both"/>
        <w:rPr>
          <w:rFonts w:asciiTheme="minorHAnsi" w:eastAsia="Times New Roman" w:hAnsiTheme="minorHAnsi" w:cs="Times New Roman"/>
        </w:rPr>
      </w:pPr>
      <w:r w:rsidRPr="00A95312">
        <w:rPr>
          <w:rFonts w:asciiTheme="minorHAnsi" w:eastAsia="Times New Roman" w:hAnsiTheme="minorHAnsi" w:cs="Times New Roman"/>
        </w:rPr>
        <w:t xml:space="preserve">Modifying the format of the metadata to get daily data </w:t>
      </w:r>
    </w:p>
    <w:p w:rsidR="00DD625B" w:rsidRPr="00A95312" w:rsidRDefault="00DD625B" w:rsidP="00D05FCF">
      <w:pPr>
        <w:pStyle w:val="ListParagraph"/>
        <w:numPr>
          <w:ilvl w:val="0"/>
          <w:numId w:val="32"/>
        </w:numPr>
        <w:spacing w:after="0" w:line="480" w:lineRule="auto"/>
        <w:jc w:val="both"/>
        <w:rPr>
          <w:rFonts w:asciiTheme="minorHAnsi" w:eastAsia="Times New Roman" w:hAnsiTheme="minorHAnsi" w:cs="Times New Roman"/>
        </w:rPr>
      </w:pPr>
      <w:r w:rsidRPr="00A95312">
        <w:rPr>
          <w:rFonts w:asciiTheme="minorHAnsi" w:eastAsia="Times New Roman" w:hAnsiTheme="minorHAnsi" w:cs="Times New Roman"/>
        </w:rPr>
        <w:t>Getting the weekly data from daily data</w:t>
      </w:r>
    </w:p>
    <w:p w:rsidR="00DD625B" w:rsidRPr="00A95312" w:rsidRDefault="00DD625B" w:rsidP="00D05FCF">
      <w:pPr>
        <w:spacing w:after="0" w:line="480" w:lineRule="auto"/>
        <w:jc w:val="both"/>
        <w:rPr>
          <w:rFonts w:eastAsia="Times New Roman" w:cs="Times New Roman"/>
        </w:rPr>
      </w:pPr>
      <w:r w:rsidRPr="00A95312">
        <w:rPr>
          <w:rFonts w:eastAsia="Times New Roman" w:cs="Times New Roman"/>
        </w:rPr>
        <w:t>The last two steps have been illustrated in the screenshot below:</w:t>
      </w:r>
    </w:p>
    <w:p w:rsidR="00F70623" w:rsidRDefault="00DD625B" w:rsidP="00D05FCF">
      <w:pPr>
        <w:spacing w:after="0" w:line="480" w:lineRule="auto"/>
        <w:jc w:val="both"/>
        <w:rPr>
          <w:rFonts w:eastAsia="Times New Roman" w:cs="Times New Roman"/>
        </w:rPr>
      </w:pPr>
      <w:r w:rsidRPr="00A95312">
        <w:rPr>
          <w:rFonts w:eastAsia="Times New Roman" w:cs="Times New Roman"/>
          <w:noProof/>
          <w:lang w:val="en-IN" w:eastAsia="en-IN"/>
        </w:rPr>
        <w:lastRenderedPageBreak/>
        <w:drawing>
          <wp:inline distT="0" distB="0" distL="0" distR="0" wp14:anchorId="624CDB7B" wp14:editId="398CD5A6">
            <wp:extent cx="5943600" cy="2315335"/>
            <wp:effectExtent l="0" t="0" r="0" b="8890"/>
            <wp:docPr id="18" name="Picture 18" descr="E:\Data mining\project\bike data\data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ta mining\project\bike data\data preprocess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15335"/>
                    </a:xfrm>
                    <a:prstGeom prst="rect">
                      <a:avLst/>
                    </a:prstGeom>
                    <a:noFill/>
                    <a:ln>
                      <a:noFill/>
                    </a:ln>
                  </pic:spPr>
                </pic:pic>
              </a:graphicData>
            </a:graphic>
          </wp:inline>
        </w:drawing>
      </w:r>
      <w:r w:rsidRPr="00A95312">
        <w:rPr>
          <w:rFonts w:eastAsia="Times New Roman" w:cs="Times New Roman"/>
        </w:rPr>
        <w:t xml:space="preserve"> </w:t>
      </w:r>
    </w:p>
    <w:p w:rsidR="00F70623" w:rsidRDefault="00D524CB" w:rsidP="00D05FCF">
      <w:pPr>
        <w:spacing w:after="0" w:line="480" w:lineRule="auto"/>
        <w:jc w:val="both"/>
        <w:rPr>
          <w:rFonts w:eastAsia="Times New Roman" w:cs="Times New Roman"/>
          <w:b/>
        </w:rPr>
      </w:pPr>
      <w:r w:rsidRPr="00D524CB">
        <w:rPr>
          <w:rFonts w:eastAsia="Times New Roman" w:cs="Times New Roman"/>
          <w:b/>
        </w:rPr>
        <w:t>Series Analysis:</w:t>
      </w:r>
    </w:p>
    <w:p w:rsidR="003C1616" w:rsidRDefault="00D524CB" w:rsidP="00D05FCF">
      <w:pPr>
        <w:spacing w:after="0" w:line="480" w:lineRule="auto"/>
        <w:jc w:val="both"/>
        <w:rPr>
          <w:rFonts w:eastAsia="Times New Roman" w:cs="Times New Roman"/>
        </w:rPr>
      </w:pPr>
      <w:r>
        <w:rPr>
          <w:rFonts w:eastAsia="Times New Roman" w:cs="Times New Roman"/>
        </w:rPr>
        <w:t xml:space="preserve">Time series models adapts to the seasonality, trends in the past data and forecasts the future values. </w:t>
      </w:r>
      <w:r w:rsidR="003C1616">
        <w:rPr>
          <w:rFonts w:eastAsia="Times New Roman" w:cs="Times New Roman"/>
        </w:rPr>
        <w:t>Generally, after modeling of the white noise tests are random, it can be said that the series has been pre-whitened. So, before building the AR and MA models, as the data contains seasonality and these seasonal variables changes over time, pre-whitening noise test is performed for these seasonal to determine the orders of each component.</w:t>
      </w:r>
      <w:r w:rsidR="00D832BB">
        <w:rPr>
          <w:rFonts w:eastAsia="Times New Roman" w:cs="Times New Roman"/>
        </w:rPr>
        <w:t xml:space="preserve"> We have used the existing procedures in SAS to do this pre-whitening test and below is a piece of code depicting it.</w:t>
      </w:r>
    </w:p>
    <w:p w:rsidR="00D832BB" w:rsidRPr="00D832BB" w:rsidRDefault="00D832BB" w:rsidP="00D05FCF">
      <w:pPr>
        <w:spacing w:after="0" w:line="480" w:lineRule="auto"/>
        <w:jc w:val="both"/>
        <w:rPr>
          <w:rFonts w:ascii="Courier New" w:eastAsia="Times New Roman" w:hAnsi="Courier New" w:cs="Courier New"/>
        </w:rPr>
      </w:pPr>
      <w:r w:rsidRPr="00D832BB">
        <w:rPr>
          <w:rFonts w:ascii="Courier New" w:eastAsia="Times New Roman" w:hAnsi="Courier New" w:cs="Courier New"/>
        </w:rPr>
        <w:t>/* The below code is only for the seasonality part */</w:t>
      </w:r>
    </w:p>
    <w:p w:rsidR="00D832BB" w:rsidRPr="00D832BB" w:rsidRDefault="00D832BB" w:rsidP="00D832BB">
      <w:pPr>
        <w:spacing w:after="0" w:line="480" w:lineRule="auto"/>
        <w:jc w:val="both"/>
        <w:rPr>
          <w:rFonts w:ascii="Courier New" w:eastAsia="Times New Roman" w:hAnsi="Courier New" w:cs="Courier New"/>
        </w:rPr>
      </w:pPr>
      <w:proofErr w:type="spellStart"/>
      <w:r w:rsidRPr="00D832BB">
        <w:rPr>
          <w:rFonts w:ascii="Courier New" w:eastAsia="Times New Roman" w:hAnsi="Courier New" w:cs="Courier New"/>
        </w:rPr>
        <w:t>Ods</w:t>
      </w:r>
      <w:proofErr w:type="spellEnd"/>
      <w:r w:rsidRPr="00D832BB">
        <w:rPr>
          <w:rFonts w:ascii="Courier New" w:eastAsia="Times New Roman" w:hAnsi="Courier New" w:cs="Courier New"/>
        </w:rPr>
        <w:t xml:space="preserve"> graphics on/</w:t>
      </w:r>
      <w:proofErr w:type="spellStart"/>
      <w:r w:rsidRPr="00D832BB">
        <w:rPr>
          <w:rFonts w:ascii="Courier New" w:eastAsia="Times New Roman" w:hAnsi="Courier New" w:cs="Courier New"/>
        </w:rPr>
        <w:t>imagemap</w:t>
      </w:r>
      <w:proofErr w:type="spellEnd"/>
      <w:r w:rsidRPr="00D832BB">
        <w:rPr>
          <w:rFonts w:ascii="Courier New" w:eastAsia="Times New Roman" w:hAnsi="Courier New" w:cs="Courier New"/>
        </w:rPr>
        <w:t xml:space="preserve">=on; </w:t>
      </w:r>
    </w:p>
    <w:p w:rsidR="00D832BB" w:rsidRPr="00D832BB" w:rsidRDefault="00D832BB" w:rsidP="00D832BB">
      <w:pPr>
        <w:spacing w:after="0" w:line="480" w:lineRule="auto"/>
        <w:jc w:val="both"/>
        <w:rPr>
          <w:rFonts w:ascii="Courier New" w:eastAsia="Times New Roman" w:hAnsi="Courier New" w:cs="Courier New"/>
        </w:rPr>
      </w:pPr>
      <w:r w:rsidRPr="00D832BB">
        <w:rPr>
          <w:rFonts w:ascii="Courier New" w:eastAsia="Times New Roman" w:hAnsi="Courier New" w:cs="Courier New"/>
        </w:rPr>
        <w:t>Proc X12 data=</w:t>
      </w:r>
      <w:proofErr w:type="spellStart"/>
      <w:r w:rsidRPr="00D832BB">
        <w:rPr>
          <w:rFonts w:ascii="Courier New" w:eastAsia="Times New Roman" w:hAnsi="Courier New" w:cs="Courier New"/>
        </w:rPr>
        <w:t>NEWPROJ.data</w:t>
      </w:r>
      <w:proofErr w:type="spellEnd"/>
      <w:r w:rsidRPr="00D832BB">
        <w:rPr>
          <w:rFonts w:ascii="Courier New" w:eastAsia="Times New Roman" w:hAnsi="Courier New" w:cs="Courier New"/>
        </w:rPr>
        <w:t xml:space="preserve"> date=date; </w:t>
      </w:r>
    </w:p>
    <w:p w:rsidR="00D832BB" w:rsidRPr="00D832BB" w:rsidRDefault="00D832BB" w:rsidP="00D832BB">
      <w:pPr>
        <w:spacing w:after="0" w:line="480" w:lineRule="auto"/>
        <w:jc w:val="both"/>
        <w:rPr>
          <w:rFonts w:ascii="Courier New" w:eastAsia="Times New Roman" w:hAnsi="Courier New" w:cs="Courier New"/>
        </w:rPr>
      </w:pPr>
      <w:proofErr w:type="spellStart"/>
      <w:r w:rsidRPr="00D832BB">
        <w:rPr>
          <w:rFonts w:ascii="Courier New" w:eastAsia="Times New Roman" w:hAnsi="Courier New" w:cs="Courier New"/>
        </w:rPr>
        <w:t>Var</w:t>
      </w:r>
      <w:proofErr w:type="spellEnd"/>
      <w:r w:rsidRPr="00D832BB">
        <w:rPr>
          <w:rFonts w:ascii="Courier New" w:eastAsia="Times New Roman" w:hAnsi="Courier New" w:cs="Courier New"/>
        </w:rPr>
        <w:t xml:space="preserve"> </w:t>
      </w:r>
      <w:proofErr w:type="spellStart"/>
      <w:r w:rsidRPr="00D832BB">
        <w:rPr>
          <w:rFonts w:ascii="Courier New" w:eastAsia="Times New Roman" w:hAnsi="Courier New" w:cs="Courier New"/>
        </w:rPr>
        <w:t>cnt</w:t>
      </w:r>
      <w:proofErr w:type="spellEnd"/>
      <w:r w:rsidRPr="00D832BB">
        <w:rPr>
          <w:rFonts w:ascii="Courier New" w:eastAsia="Times New Roman" w:hAnsi="Courier New" w:cs="Courier New"/>
        </w:rPr>
        <w:t>;</w:t>
      </w:r>
    </w:p>
    <w:p w:rsidR="00D832BB" w:rsidRPr="00D832BB" w:rsidRDefault="00D832BB" w:rsidP="00D832BB">
      <w:pPr>
        <w:spacing w:after="0" w:line="480" w:lineRule="auto"/>
        <w:jc w:val="both"/>
        <w:rPr>
          <w:rFonts w:ascii="Courier New" w:eastAsia="Times New Roman" w:hAnsi="Courier New" w:cs="Courier New"/>
        </w:rPr>
      </w:pPr>
      <w:r w:rsidRPr="00D832BB">
        <w:rPr>
          <w:rFonts w:ascii="Courier New" w:eastAsia="Times New Roman" w:hAnsi="Courier New" w:cs="Courier New"/>
        </w:rPr>
        <w:t xml:space="preserve">x11; </w:t>
      </w:r>
    </w:p>
    <w:p w:rsidR="00D832BB" w:rsidRPr="00D832BB" w:rsidRDefault="00D832BB" w:rsidP="00D832BB">
      <w:pPr>
        <w:spacing w:after="0" w:line="480" w:lineRule="auto"/>
        <w:jc w:val="both"/>
        <w:rPr>
          <w:rFonts w:ascii="Courier New" w:eastAsia="Times New Roman" w:hAnsi="Courier New" w:cs="Courier New"/>
        </w:rPr>
      </w:pPr>
      <w:proofErr w:type="spellStart"/>
      <w:r w:rsidRPr="00D832BB">
        <w:rPr>
          <w:rFonts w:ascii="Courier New" w:eastAsia="Times New Roman" w:hAnsi="Courier New" w:cs="Courier New"/>
        </w:rPr>
        <w:t>outputout</w:t>
      </w:r>
      <w:proofErr w:type="spellEnd"/>
      <w:r w:rsidRPr="00D832BB">
        <w:rPr>
          <w:rFonts w:ascii="Courier New" w:eastAsia="Times New Roman" w:hAnsi="Courier New" w:cs="Courier New"/>
        </w:rPr>
        <w:t xml:space="preserve"> = out a1 d10 d11 d12 d13; </w:t>
      </w:r>
    </w:p>
    <w:p w:rsidR="00D832BB" w:rsidRPr="00D832BB" w:rsidRDefault="00D832BB" w:rsidP="00D832BB">
      <w:pPr>
        <w:spacing w:after="0" w:line="480" w:lineRule="auto"/>
        <w:jc w:val="both"/>
        <w:rPr>
          <w:rFonts w:ascii="Courier New" w:eastAsia="Times New Roman" w:hAnsi="Courier New" w:cs="Courier New"/>
        </w:rPr>
      </w:pPr>
      <w:r w:rsidRPr="00D832BB">
        <w:rPr>
          <w:rFonts w:ascii="Courier New" w:eastAsia="Times New Roman" w:hAnsi="Courier New" w:cs="Courier New"/>
        </w:rPr>
        <w:t xml:space="preserve">run; </w:t>
      </w:r>
    </w:p>
    <w:p w:rsidR="00D832BB" w:rsidRPr="00D832BB" w:rsidRDefault="00D832BB" w:rsidP="00D832BB">
      <w:pPr>
        <w:spacing w:after="0" w:line="480" w:lineRule="auto"/>
        <w:jc w:val="both"/>
        <w:rPr>
          <w:rFonts w:ascii="Courier New" w:eastAsia="Times New Roman" w:hAnsi="Courier New" w:cs="Courier New"/>
        </w:rPr>
      </w:pPr>
      <w:proofErr w:type="spellStart"/>
      <w:r w:rsidRPr="00D832BB">
        <w:rPr>
          <w:rFonts w:ascii="Courier New" w:eastAsia="Times New Roman" w:hAnsi="Courier New" w:cs="Courier New"/>
        </w:rPr>
        <w:t>ods</w:t>
      </w:r>
      <w:proofErr w:type="spellEnd"/>
      <w:r w:rsidRPr="00D832BB">
        <w:rPr>
          <w:rFonts w:ascii="Courier New" w:eastAsia="Times New Roman" w:hAnsi="Courier New" w:cs="Courier New"/>
        </w:rPr>
        <w:t xml:space="preserve"> graphics off;</w:t>
      </w:r>
    </w:p>
    <w:p w:rsidR="00D832BB" w:rsidRDefault="00D832BB" w:rsidP="00D05FCF">
      <w:pPr>
        <w:spacing w:after="0" w:line="480" w:lineRule="auto"/>
        <w:jc w:val="both"/>
        <w:rPr>
          <w:rFonts w:eastAsia="Times New Roman" w:cs="Times New Roman"/>
        </w:rPr>
      </w:pPr>
    </w:p>
    <w:p w:rsidR="00D832BB" w:rsidRDefault="00D832BB" w:rsidP="00D05FCF">
      <w:pPr>
        <w:spacing w:after="0" w:line="480" w:lineRule="auto"/>
        <w:jc w:val="both"/>
        <w:rPr>
          <w:rFonts w:eastAsia="Times New Roman" w:cs="Times New Roman"/>
        </w:rPr>
      </w:pPr>
    </w:p>
    <w:p w:rsidR="00DD625B" w:rsidRPr="00A95312" w:rsidRDefault="00DD625B" w:rsidP="00D05FCF">
      <w:pPr>
        <w:spacing w:after="0" w:line="480" w:lineRule="auto"/>
        <w:jc w:val="both"/>
        <w:rPr>
          <w:rFonts w:eastAsia="Times New Roman" w:cs="Times New Roman"/>
        </w:rPr>
      </w:pPr>
      <w:r w:rsidRPr="00A95312">
        <w:rPr>
          <w:rFonts w:cs="Times New Roman"/>
          <w:b/>
          <w:u w:val="single"/>
        </w:rPr>
        <w:lastRenderedPageBreak/>
        <w:t>Post processing</w:t>
      </w:r>
      <w:r w:rsidRPr="00A95312">
        <w:rPr>
          <w:rFonts w:cs="Times New Roman"/>
        </w:rPr>
        <w:t>:</w:t>
      </w:r>
    </w:p>
    <w:p w:rsidR="00DD625B" w:rsidRPr="00A95312" w:rsidRDefault="00C80004" w:rsidP="00D05FCF">
      <w:pPr>
        <w:spacing w:after="0" w:line="480" w:lineRule="auto"/>
        <w:jc w:val="both"/>
        <w:rPr>
          <w:rFonts w:eastAsia="Times New Roman" w:cs="Times New Roman"/>
          <w:b/>
        </w:rPr>
      </w:pPr>
      <w:r w:rsidRPr="00A95312">
        <w:rPr>
          <w:rFonts w:eastAsia="Times New Roman" w:cs="Times New Roman"/>
          <w:b/>
        </w:rPr>
        <w:t>Modelling</w:t>
      </w:r>
      <w:r w:rsidR="00A95312" w:rsidRPr="00A95312">
        <w:rPr>
          <w:rFonts w:eastAsia="Times New Roman" w:cs="Times New Roman"/>
          <w:b/>
        </w:rPr>
        <w:t xml:space="preserve"> </w:t>
      </w:r>
    </w:p>
    <w:p w:rsidR="00DD625B" w:rsidRPr="00A95312" w:rsidRDefault="003C30C3" w:rsidP="00D05FCF">
      <w:pPr>
        <w:spacing w:after="0" w:line="480" w:lineRule="auto"/>
        <w:jc w:val="both"/>
        <w:rPr>
          <w:rFonts w:eastAsia="Times New Roman" w:cs="Times New Roman"/>
        </w:rPr>
      </w:pPr>
      <w:r w:rsidRPr="00A95312">
        <w:rPr>
          <w:rFonts w:eastAsia="Times New Roman" w:cs="Times New Roman"/>
        </w:rPr>
        <w:t xml:space="preserve">    </w:t>
      </w:r>
      <w:r w:rsidR="00DD625B" w:rsidRPr="00A95312">
        <w:rPr>
          <w:rFonts w:eastAsia="Times New Roman" w:cs="Times New Roman"/>
        </w:rPr>
        <w:t>Modelling was done on the data for two time durations as shown below:</w:t>
      </w:r>
    </w:p>
    <w:p w:rsidR="00DD625B" w:rsidRPr="00A95312" w:rsidRDefault="00DD625B" w:rsidP="00D05FCF">
      <w:pPr>
        <w:pStyle w:val="ListParagraph"/>
        <w:numPr>
          <w:ilvl w:val="0"/>
          <w:numId w:val="28"/>
        </w:numPr>
        <w:spacing w:after="0" w:line="480" w:lineRule="auto"/>
        <w:jc w:val="both"/>
        <w:rPr>
          <w:rFonts w:asciiTheme="minorHAnsi" w:eastAsia="Times New Roman" w:hAnsiTheme="minorHAnsi" w:cs="Times New Roman"/>
        </w:rPr>
      </w:pPr>
      <w:r w:rsidRPr="00A95312">
        <w:rPr>
          <w:rFonts w:asciiTheme="minorHAnsi" w:eastAsia="Times New Roman" w:hAnsiTheme="minorHAnsi" w:cs="Times New Roman"/>
        </w:rPr>
        <w:t>Daily basis</w:t>
      </w:r>
    </w:p>
    <w:p w:rsidR="00DD625B" w:rsidRPr="00A95312" w:rsidRDefault="00DD625B" w:rsidP="00D05FCF">
      <w:pPr>
        <w:pStyle w:val="ListParagraph"/>
        <w:numPr>
          <w:ilvl w:val="0"/>
          <w:numId w:val="28"/>
        </w:numPr>
        <w:spacing w:after="0" w:line="480" w:lineRule="auto"/>
        <w:jc w:val="both"/>
        <w:rPr>
          <w:rFonts w:asciiTheme="minorHAnsi" w:eastAsia="Times New Roman" w:hAnsiTheme="minorHAnsi" w:cs="Times New Roman"/>
        </w:rPr>
      </w:pPr>
      <w:r w:rsidRPr="00A95312">
        <w:rPr>
          <w:rFonts w:asciiTheme="minorHAnsi" w:eastAsia="Times New Roman" w:hAnsiTheme="minorHAnsi" w:cs="Times New Roman"/>
        </w:rPr>
        <w:t>Weekly basis</w:t>
      </w:r>
    </w:p>
    <w:p w:rsidR="00DD625B" w:rsidRPr="00A95312" w:rsidRDefault="00DD625B" w:rsidP="00D05FCF">
      <w:pPr>
        <w:spacing w:after="0" w:line="480" w:lineRule="auto"/>
        <w:ind w:left="360"/>
        <w:jc w:val="both"/>
        <w:rPr>
          <w:rFonts w:eastAsia="Times New Roman" w:cs="Times New Roman"/>
        </w:rPr>
      </w:pPr>
    </w:p>
    <w:p w:rsidR="00DD625B" w:rsidRPr="00A95312" w:rsidRDefault="00DD625B" w:rsidP="00D05FCF">
      <w:pPr>
        <w:spacing w:after="0" w:line="480" w:lineRule="auto"/>
        <w:ind w:left="360"/>
        <w:jc w:val="both"/>
        <w:rPr>
          <w:rFonts w:eastAsia="Times New Roman" w:cs="Times New Roman"/>
        </w:rPr>
      </w:pPr>
      <w:r w:rsidRPr="00A95312">
        <w:rPr>
          <w:rFonts w:eastAsia="Times New Roman" w:cs="Times New Roman"/>
        </w:rPr>
        <w:t>Daily forecast to determine the number of registered users and casual users. Also, the total count to determine the demand on a daily basis.</w:t>
      </w:r>
    </w:p>
    <w:p w:rsidR="00DD625B" w:rsidRPr="00A95312" w:rsidRDefault="00DD625B" w:rsidP="00D05FCF">
      <w:pPr>
        <w:jc w:val="both"/>
      </w:pPr>
      <w:r w:rsidRPr="00A95312">
        <w:rPr>
          <w:noProof/>
          <w:lang w:val="en-IN" w:eastAsia="en-IN"/>
        </w:rPr>
        <w:drawing>
          <wp:inline distT="0" distB="0" distL="0" distR="0" wp14:anchorId="6AED2495" wp14:editId="26A15BD2">
            <wp:extent cx="5943600" cy="3283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83585"/>
                    </a:xfrm>
                    <a:prstGeom prst="rect">
                      <a:avLst/>
                    </a:prstGeom>
                  </pic:spPr>
                </pic:pic>
              </a:graphicData>
            </a:graphic>
          </wp:inline>
        </w:drawing>
      </w:r>
    </w:p>
    <w:p w:rsidR="007B7E2E" w:rsidRPr="00A95312" w:rsidRDefault="007B7E2E" w:rsidP="00D05FCF">
      <w:pPr>
        <w:jc w:val="both"/>
      </w:pPr>
      <w:r w:rsidRPr="00A95312">
        <w:t>The model is performing better in predicting the demand of the bike share on daily basis.</w:t>
      </w:r>
    </w:p>
    <w:p w:rsidR="00DD625B" w:rsidRPr="00A95312" w:rsidRDefault="00DD625B" w:rsidP="00D05FCF">
      <w:pPr>
        <w:jc w:val="both"/>
      </w:pPr>
      <w:r w:rsidRPr="00A95312">
        <w:rPr>
          <w:noProof/>
          <w:lang w:val="en-IN" w:eastAsia="en-IN"/>
        </w:rPr>
        <w:lastRenderedPageBreak/>
        <w:drawing>
          <wp:inline distT="0" distB="0" distL="0" distR="0" wp14:anchorId="174C4C27" wp14:editId="651224DF">
            <wp:extent cx="5943600" cy="32746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74695"/>
                    </a:xfrm>
                    <a:prstGeom prst="rect">
                      <a:avLst/>
                    </a:prstGeom>
                  </pic:spPr>
                </pic:pic>
              </a:graphicData>
            </a:graphic>
          </wp:inline>
        </w:drawing>
      </w:r>
    </w:p>
    <w:p w:rsidR="007B7E2E" w:rsidRPr="00A95312" w:rsidRDefault="007B7E2E" w:rsidP="00D05FCF">
      <w:pPr>
        <w:jc w:val="both"/>
      </w:pPr>
      <w:r w:rsidRPr="00A95312">
        <w:t>The residual errors have been distributed quite randomly except some negative bias in the recent periods.</w:t>
      </w:r>
    </w:p>
    <w:p w:rsidR="00DD625B" w:rsidRPr="00A95312" w:rsidRDefault="00DD625B" w:rsidP="00D05FCF">
      <w:pPr>
        <w:jc w:val="both"/>
      </w:pPr>
      <w:r w:rsidRPr="00A95312">
        <w:rPr>
          <w:noProof/>
          <w:lang w:val="en-IN" w:eastAsia="en-IN"/>
        </w:rPr>
        <w:drawing>
          <wp:inline distT="0" distB="0" distL="0" distR="0" wp14:anchorId="041D5B67" wp14:editId="75483078">
            <wp:extent cx="5943600" cy="33089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08985"/>
                    </a:xfrm>
                    <a:prstGeom prst="rect">
                      <a:avLst/>
                    </a:prstGeom>
                  </pic:spPr>
                </pic:pic>
              </a:graphicData>
            </a:graphic>
          </wp:inline>
        </w:drawing>
      </w:r>
    </w:p>
    <w:p w:rsidR="007B7E2E" w:rsidRPr="00A95312" w:rsidRDefault="007B7E2E" w:rsidP="00D05FCF">
      <w:pPr>
        <w:jc w:val="both"/>
      </w:pPr>
      <w:r w:rsidRPr="00A95312">
        <w:t>From the auto correlation plots we could see that there is no significant correlation between the errors.</w:t>
      </w:r>
    </w:p>
    <w:p w:rsidR="00DD625B" w:rsidRPr="00A95312" w:rsidRDefault="00DD625B" w:rsidP="00D05FCF">
      <w:pPr>
        <w:jc w:val="both"/>
      </w:pPr>
      <w:r w:rsidRPr="00A95312">
        <w:rPr>
          <w:noProof/>
          <w:lang w:val="en-IN" w:eastAsia="en-IN"/>
        </w:rPr>
        <w:lastRenderedPageBreak/>
        <w:drawing>
          <wp:inline distT="0" distB="0" distL="0" distR="0" wp14:anchorId="6D785251" wp14:editId="3BFAEED4">
            <wp:extent cx="5943600" cy="3321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1685"/>
                    </a:xfrm>
                    <a:prstGeom prst="rect">
                      <a:avLst/>
                    </a:prstGeom>
                  </pic:spPr>
                </pic:pic>
              </a:graphicData>
            </a:graphic>
          </wp:inline>
        </w:drawing>
      </w:r>
    </w:p>
    <w:p w:rsidR="007B7E2E" w:rsidRPr="00A95312" w:rsidRDefault="007B7E2E" w:rsidP="00D05FCF">
      <w:pPr>
        <w:jc w:val="both"/>
      </w:pPr>
      <w:r w:rsidRPr="00A95312">
        <w:t>From the white noise test we fail to reject the null hypothesis that the errors are randomly distributed. So there is no significant trend in the errors. The seasonal root test and the unit root test indicates that the model is stationary.</w:t>
      </w:r>
    </w:p>
    <w:p w:rsidR="00DD625B" w:rsidRPr="00A95312" w:rsidRDefault="00DD625B" w:rsidP="00D05FCF">
      <w:pPr>
        <w:jc w:val="both"/>
      </w:pPr>
      <w:r w:rsidRPr="00A95312">
        <w:rPr>
          <w:noProof/>
          <w:lang w:val="en-IN" w:eastAsia="en-IN"/>
        </w:rPr>
        <w:drawing>
          <wp:inline distT="0" distB="0" distL="0" distR="0" wp14:anchorId="24A9092B" wp14:editId="03D17B69">
            <wp:extent cx="5943600" cy="23387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38705"/>
                    </a:xfrm>
                    <a:prstGeom prst="rect">
                      <a:avLst/>
                    </a:prstGeom>
                  </pic:spPr>
                </pic:pic>
              </a:graphicData>
            </a:graphic>
          </wp:inline>
        </w:drawing>
      </w:r>
    </w:p>
    <w:p w:rsidR="007B7E2E" w:rsidRPr="00A95312" w:rsidRDefault="007B7E2E" w:rsidP="00D05FCF">
      <w:pPr>
        <w:jc w:val="both"/>
      </w:pPr>
      <w:r w:rsidRPr="00A95312">
        <w:t>From the above parameter estimates we could see that the seasonal dummies are not significant whereas the temperature and the weather situations are significant in determining the demand.</w:t>
      </w:r>
    </w:p>
    <w:p w:rsidR="00DD625B" w:rsidRPr="00A95312" w:rsidRDefault="00DD625B" w:rsidP="00D05FCF">
      <w:pPr>
        <w:jc w:val="both"/>
      </w:pPr>
      <w:r w:rsidRPr="00A95312">
        <w:rPr>
          <w:noProof/>
          <w:lang w:val="en-IN" w:eastAsia="en-IN"/>
        </w:rPr>
        <w:drawing>
          <wp:inline distT="0" distB="0" distL="0" distR="0" wp14:anchorId="167814E2" wp14:editId="17C5DC40">
            <wp:extent cx="5943600" cy="748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48665"/>
                    </a:xfrm>
                    <a:prstGeom prst="rect">
                      <a:avLst/>
                    </a:prstGeom>
                  </pic:spPr>
                </pic:pic>
              </a:graphicData>
            </a:graphic>
          </wp:inline>
        </w:drawing>
      </w:r>
    </w:p>
    <w:p w:rsidR="009525AC" w:rsidRPr="00A95312" w:rsidRDefault="009525AC" w:rsidP="00D05FCF">
      <w:pPr>
        <w:jc w:val="both"/>
      </w:pPr>
      <w:r w:rsidRPr="00A95312">
        <w:lastRenderedPageBreak/>
        <w:t>The above statistical parameters show that the model is performing better in terms of RMSE but not on MAPE.</w:t>
      </w:r>
      <w:r w:rsidR="00126B16">
        <w:t xml:space="preserve"> The</w:t>
      </w:r>
      <w:r w:rsidRPr="00A95312">
        <w:t xml:space="preserve"> y forecast graph shows that the daily demand is not following the trend exactly. The trend has been nullified and only the seasonality is being captured.</w:t>
      </w:r>
    </w:p>
    <w:p w:rsidR="00DD625B" w:rsidRPr="00A95312" w:rsidRDefault="00DD625B" w:rsidP="00D05FCF">
      <w:pPr>
        <w:jc w:val="both"/>
      </w:pPr>
      <w:r w:rsidRPr="00A95312">
        <w:rPr>
          <w:noProof/>
          <w:lang w:val="en-IN" w:eastAsia="en-IN"/>
        </w:rPr>
        <w:drawing>
          <wp:anchor distT="0" distB="0" distL="114300" distR="114300" simplePos="0" relativeHeight="251663360" behindDoc="0" locked="0" layoutInCell="1" allowOverlap="1">
            <wp:simplePos x="914400" y="4705350"/>
            <wp:positionH relativeFrom="column">
              <wp:align>left</wp:align>
            </wp:positionH>
            <wp:positionV relativeFrom="paragraph">
              <wp:align>top</wp:align>
            </wp:positionV>
            <wp:extent cx="5943600" cy="330136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01365"/>
                    </a:xfrm>
                    <a:prstGeom prst="rect">
                      <a:avLst/>
                    </a:prstGeom>
                  </pic:spPr>
                </pic:pic>
              </a:graphicData>
            </a:graphic>
          </wp:anchor>
        </w:drawing>
      </w:r>
      <w:r w:rsidR="009525AC" w:rsidRPr="00A95312">
        <w:t>The forecasted values of the model are as follows.</w:t>
      </w:r>
      <w:r w:rsidR="009525AC" w:rsidRPr="00A95312">
        <w:br w:type="textWrapping" w:clear="all"/>
      </w:r>
    </w:p>
    <w:p w:rsidR="00DD625B" w:rsidRPr="00A95312" w:rsidRDefault="00DD625B" w:rsidP="00D05FCF">
      <w:pPr>
        <w:jc w:val="both"/>
      </w:pPr>
      <w:r w:rsidRPr="00A95312">
        <w:rPr>
          <w:noProof/>
          <w:lang w:val="en-IN" w:eastAsia="en-IN"/>
        </w:rPr>
        <w:drawing>
          <wp:inline distT="0" distB="0" distL="0" distR="0" wp14:anchorId="7A69E989" wp14:editId="4C31185E">
            <wp:extent cx="5943600" cy="667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67385"/>
                    </a:xfrm>
                    <a:prstGeom prst="rect">
                      <a:avLst/>
                    </a:prstGeom>
                  </pic:spPr>
                </pic:pic>
              </a:graphicData>
            </a:graphic>
          </wp:inline>
        </w:drawing>
      </w:r>
    </w:p>
    <w:p w:rsidR="00DD625B" w:rsidRPr="00A95312" w:rsidRDefault="00DD625B" w:rsidP="00D05FCF">
      <w:pPr>
        <w:jc w:val="both"/>
      </w:pPr>
    </w:p>
    <w:p w:rsidR="00DD625B" w:rsidRPr="00A95312" w:rsidRDefault="00DD625B" w:rsidP="00D05FCF">
      <w:pPr>
        <w:jc w:val="both"/>
      </w:pPr>
    </w:p>
    <w:p w:rsidR="00DD625B" w:rsidRPr="00A95312" w:rsidRDefault="00DD625B" w:rsidP="00D05FCF">
      <w:pPr>
        <w:jc w:val="both"/>
        <w:rPr>
          <w:b/>
        </w:rPr>
      </w:pPr>
      <w:r w:rsidRPr="00A95312">
        <w:rPr>
          <w:b/>
        </w:rPr>
        <w:t>Weekly Screen shot:</w:t>
      </w:r>
    </w:p>
    <w:p w:rsidR="00DD625B" w:rsidRPr="00A95312" w:rsidRDefault="009525AC" w:rsidP="00D05FCF">
      <w:pPr>
        <w:spacing w:after="0" w:line="480" w:lineRule="auto"/>
        <w:ind w:left="360"/>
        <w:jc w:val="both"/>
        <w:rPr>
          <w:rFonts w:eastAsia="Times New Roman" w:cs="Times New Roman"/>
        </w:rPr>
      </w:pPr>
      <w:r w:rsidRPr="00A95312">
        <w:rPr>
          <w:rFonts w:eastAsia="Times New Roman" w:cs="Times New Roman"/>
        </w:rPr>
        <w:t xml:space="preserve">As we could see that the model is not performing better on daily demand forecasting and even the total demand is remaining almost consistent all over the week. So we moved the </w:t>
      </w:r>
      <w:r w:rsidR="00B83267" w:rsidRPr="00A95312">
        <w:rPr>
          <w:rFonts w:eastAsia="Times New Roman" w:cs="Times New Roman"/>
        </w:rPr>
        <w:t>weekly forecasting.</w:t>
      </w:r>
    </w:p>
    <w:p w:rsidR="00DD625B" w:rsidRPr="00A95312" w:rsidRDefault="00DD625B" w:rsidP="00D05FCF">
      <w:pPr>
        <w:spacing w:after="0" w:line="480" w:lineRule="auto"/>
        <w:ind w:left="360"/>
        <w:jc w:val="both"/>
        <w:rPr>
          <w:rFonts w:eastAsia="Times New Roman" w:cs="Times New Roman"/>
        </w:rPr>
      </w:pPr>
      <w:r w:rsidRPr="00A95312">
        <w:rPr>
          <w:rFonts w:eastAsia="Times New Roman" w:cs="Times New Roman"/>
        </w:rPr>
        <w:t>Daily forecast to determine the number of registered users and casual users. Also, the total count to determine the demand on a daily basis.</w:t>
      </w:r>
    </w:p>
    <w:p w:rsidR="00DD625B" w:rsidRPr="00A95312" w:rsidRDefault="00DD625B" w:rsidP="00D05FCF">
      <w:pPr>
        <w:jc w:val="both"/>
      </w:pPr>
    </w:p>
    <w:p w:rsidR="00DD625B" w:rsidRPr="00A95312" w:rsidRDefault="00DD625B" w:rsidP="00D05FCF">
      <w:pPr>
        <w:jc w:val="both"/>
      </w:pPr>
      <w:r w:rsidRPr="00A95312">
        <w:rPr>
          <w:noProof/>
          <w:lang w:val="en-IN" w:eastAsia="en-IN"/>
        </w:rPr>
        <w:lastRenderedPageBreak/>
        <w:drawing>
          <wp:inline distT="0" distB="0" distL="0" distR="0" wp14:anchorId="1280A1B2" wp14:editId="6BC7F171">
            <wp:extent cx="5943600" cy="32810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81045"/>
                    </a:xfrm>
                    <a:prstGeom prst="rect">
                      <a:avLst/>
                    </a:prstGeom>
                  </pic:spPr>
                </pic:pic>
              </a:graphicData>
            </a:graphic>
          </wp:inline>
        </w:drawing>
      </w:r>
    </w:p>
    <w:p w:rsidR="00B83267" w:rsidRPr="00A95312" w:rsidRDefault="00B83267" w:rsidP="00D05FCF">
      <w:pPr>
        <w:jc w:val="both"/>
      </w:pPr>
      <w:r w:rsidRPr="00A95312">
        <w:t>On the weekly data we could that the model is performing good in predicting the demand of the bikes.</w:t>
      </w:r>
    </w:p>
    <w:p w:rsidR="00B83267" w:rsidRPr="00A95312" w:rsidRDefault="00B83267" w:rsidP="00D05FCF">
      <w:pPr>
        <w:jc w:val="both"/>
      </w:pPr>
      <w:r w:rsidRPr="00A95312">
        <w:rPr>
          <w:noProof/>
          <w:lang w:val="en-IN" w:eastAsia="en-IN"/>
        </w:rPr>
        <w:drawing>
          <wp:inline distT="0" distB="0" distL="0" distR="0" wp14:anchorId="3A644CF4" wp14:editId="34E8FF36">
            <wp:extent cx="5943600" cy="3276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76600"/>
                    </a:xfrm>
                    <a:prstGeom prst="rect">
                      <a:avLst/>
                    </a:prstGeom>
                  </pic:spPr>
                </pic:pic>
              </a:graphicData>
            </a:graphic>
          </wp:inline>
        </w:drawing>
      </w:r>
    </w:p>
    <w:p w:rsidR="00997099" w:rsidRPr="00A95312" w:rsidRDefault="00997099" w:rsidP="00D05FCF">
      <w:pPr>
        <w:jc w:val="both"/>
      </w:pPr>
      <w:r w:rsidRPr="00A95312">
        <w:t>The auto correlation graphs show that there is no significant correlation between the errors in the model</w:t>
      </w:r>
    </w:p>
    <w:p w:rsidR="00997099" w:rsidRPr="00A95312" w:rsidRDefault="00997099" w:rsidP="00D05FCF">
      <w:pPr>
        <w:jc w:val="both"/>
      </w:pPr>
      <w:r w:rsidRPr="00A95312">
        <w:rPr>
          <w:noProof/>
          <w:lang w:val="en-IN" w:eastAsia="en-IN"/>
        </w:rPr>
        <w:lastRenderedPageBreak/>
        <w:drawing>
          <wp:inline distT="0" distB="0" distL="0" distR="0" wp14:anchorId="53CC0A39" wp14:editId="55B11ADA">
            <wp:extent cx="5943600" cy="33312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31210"/>
                    </a:xfrm>
                    <a:prstGeom prst="rect">
                      <a:avLst/>
                    </a:prstGeom>
                  </pic:spPr>
                </pic:pic>
              </a:graphicData>
            </a:graphic>
          </wp:inline>
        </w:drawing>
      </w:r>
    </w:p>
    <w:p w:rsidR="00997099" w:rsidRPr="00A95312" w:rsidRDefault="00997099" w:rsidP="00D05FCF">
      <w:pPr>
        <w:jc w:val="both"/>
      </w:pPr>
      <w:r w:rsidRPr="00A95312">
        <w:t>From the above white noise test we fail to reject the null hypothesis that errors are white noise and we could see that the model is stationary in terms of unit root test.</w:t>
      </w:r>
    </w:p>
    <w:p w:rsidR="00B83267" w:rsidRDefault="00B83267" w:rsidP="00D05FCF">
      <w:pPr>
        <w:jc w:val="both"/>
      </w:pPr>
      <w:r w:rsidRPr="00A95312">
        <w:t>.</w:t>
      </w:r>
    </w:p>
    <w:p w:rsidR="003E3C10" w:rsidRPr="00A95312" w:rsidRDefault="003E3C10" w:rsidP="00D05FCF">
      <w:pPr>
        <w:jc w:val="both"/>
      </w:pPr>
    </w:p>
    <w:p w:rsidR="00DD625B" w:rsidRPr="00A95312" w:rsidRDefault="00DD625B" w:rsidP="00D05FCF">
      <w:pPr>
        <w:jc w:val="both"/>
      </w:pPr>
      <w:r w:rsidRPr="00A95312">
        <w:t xml:space="preserve"> </w:t>
      </w:r>
      <w:r w:rsidR="001A0CF6" w:rsidRPr="00A95312">
        <w:t>Below are the parameter estimates of the seasonal dummies and regressors</w:t>
      </w:r>
      <w:r w:rsidRPr="00A95312">
        <w:tab/>
      </w:r>
    </w:p>
    <w:p w:rsidR="00DD625B" w:rsidRPr="00A95312" w:rsidRDefault="00DD625B" w:rsidP="00D05FCF">
      <w:pPr>
        <w:jc w:val="both"/>
      </w:pPr>
      <w:r w:rsidRPr="00A95312">
        <w:rPr>
          <w:noProof/>
          <w:lang w:val="en-IN" w:eastAsia="en-IN"/>
        </w:rPr>
        <w:drawing>
          <wp:inline distT="0" distB="0" distL="0" distR="0" wp14:anchorId="08507434" wp14:editId="11869BED">
            <wp:extent cx="5943600" cy="1406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06525"/>
                    </a:xfrm>
                    <a:prstGeom prst="rect">
                      <a:avLst/>
                    </a:prstGeom>
                  </pic:spPr>
                </pic:pic>
              </a:graphicData>
            </a:graphic>
          </wp:inline>
        </w:drawing>
      </w:r>
    </w:p>
    <w:p w:rsidR="00B83267" w:rsidRPr="00A95312" w:rsidRDefault="00B83267" w:rsidP="00D05FCF">
      <w:pPr>
        <w:jc w:val="both"/>
      </w:pPr>
      <w:r w:rsidRPr="00A95312">
        <w:rPr>
          <w:noProof/>
          <w:lang w:val="en-IN" w:eastAsia="en-IN"/>
        </w:rPr>
        <w:drawing>
          <wp:inline distT="0" distB="0" distL="0" distR="0" wp14:anchorId="47411056" wp14:editId="261C7B53">
            <wp:extent cx="5943600" cy="710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10565"/>
                    </a:xfrm>
                    <a:prstGeom prst="rect">
                      <a:avLst/>
                    </a:prstGeom>
                  </pic:spPr>
                </pic:pic>
              </a:graphicData>
            </a:graphic>
          </wp:inline>
        </w:drawing>
      </w:r>
    </w:p>
    <w:p w:rsidR="00B56491" w:rsidRPr="00A95312" w:rsidRDefault="00B56491" w:rsidP="00D05FCF">
      <w:pPr>
        <w:jc w:val="both"/>
      </w:pPr>
      <w:r w:rsidRPr="00A95312">
        <w:t>The statistical parameters indicate that the model is doing goo</w:t>
      </w:r>
      <w:r w:rsidR="003E3C10">
        <w:t>d</w:t>
      </w:r>
      <w:r w:rsidRPr="00A95312">
        <w:t xml:space="preserve"> in terms of R-square and the MAPE values. </w:t>
      </w:r>
    </w:p>
    <w:p w:rsidR="00997099" w:rsidRPr="00A95312" w:rsidRDefault="00997099" w:rsidP="00D05FCF">
      <w:pPr>
        <w:jc w:val="both"/>
      </w:pPr>
      <w:r w:rsidRPr="00A95312">
        <w:rPr>
          <w:noProof/>
          <w:lang w:val="en-IN" w:eastAsia="en-IN"/>
        </w:rPr>
        <w:lastRenderedPageBreak/>
        <w:drawing>
          <wp:inline distT="0" distB="0" distL="0" distR="0" wp14:anchorId="01F116ED" wp14:editId="19093E91">
            <wp:extent cx="5943600" cy="10083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08380"/>
                    </a:xfrm>
                    <a:prstGeom prst="rect">
                      <a:avLst/>
                    </a:prstGeom>
                  </pic:spPr>
                </pic:pic>
              </a:graphicData>
            </a:graphic>
          </wp:inline>
        </w:drawing>
      </w:r>
    </w:p>
    <w:p w:rsidR="00B83267" w:rsidRPr="00A95312" w:rsidRDefault="00B83267" w:rsidP="00D05FCF">
      <w:pPr>
        <w:jc w:val="both"/>
      </w:pPr>
    </w:p>
    <w:p w:rsidR="00B83267" w:rsidRPr="00A95312" w:rsidRDefault="00B83267" w:rsidP="00D05FCF">
      <w:pPr>
        <w:jc w:val="both"/>
      </w:pPr>
      <w:r w:rsidRPr="00A95312">
        <w:t>Below are the forecasted output details</w:t>
      </w:r>
      <w:r w:rsidR="001A0CF6" w:rsidRPr="00A95312">
        <w:t>:</w:t>
      </w:r>
    </w:p>
    <w:p w:rsidR="00DD625B" w:rsidRPr="00A95312" w:rsidRDefault="00DD625B" w:rsidP="00D05FCF">
      <w:pPr>
        <w:jc w:val="both"/>
      </w:pPr>
    </w:p>
    <w:p w:rsidR="00DD625B" w:rsidRPr="00A95312" w:rsidRDefault="00DD625B" w:rsidP="00D05FCF">
      <w:pPr>
        <w:jc w:val="both"/>
      </w:pPr>
      <w:r w:rsidRPr="00A95312">
        <w:rPr>
          <w:noProof/>
          <w:lang w:val="en-IN" w:eastAsia="en-IN"/>
        </w:rPr>
        <w:drawing>
          <wp:inline distT="0" distB="0" distL="0" distR="0" wp14:anchorId="7C7EE612" wp14:editId="2B4D35A7">
            <wp:extent cx="5943600" cy="2559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59050"/>
                    </a:xfrm>
                    <a:prstGeom prst="rect">
                      <a:avLst/>
                    </a:prstGeom>
                  </pic:spPr>
                </pic:pic>
              </a:graphicData>
            </a:graphic>
          </wp:inline>
        </w:drawing>
      </w:r>
    </w:p>
    <w:p w:rsidR="00997099" w:rsidRPr="00A95312" w:rsidRDefault="00997099" w:rsidP="00D05FCF">
      <w:pPr>
        <w:jc w:val="both"/>
      </w:pPr>
      <w:r w:rsidRPr="00A95312">
        <w:t xml:space="preserve">From the above forecasted </w:t>
      </w:r>
      <w:r w:rsidR="00B56491" w:rsidRPr="00A95312">
        <w:t>outputs,</w:t>
      </w:r>
      <w:r w:rsidRPr="00A95312">
        <w:t xml:space="preserve"> we can see that the model is carrying out the seasonality and trend far better and the confidence intervals are narrow indicates that the model is able to forecast accurately.</w:t>
      </w:r>
    </w:p>
    <w:p w:rsidR="00997099" w:rsidRPr="00A95312" w:rsidRDefault="00997099" w:rsidP="00D05FCF">
      <w:pPr>
        <w:jc w:val="both"/>
      </w:pPr>
      <w:r w:rsidRPr="00A95312">
        <w:rPr>
          <w:noProof/>
          <w:lang w:val="en-IN" w:eastAsia="en-IN"/>
        </w:rPr>
        <w:drawing>
          <wp:inline distT="0" distB="0" distL="0" distR="0" wp14:anchorId="76BF8BC3" wp14:editId="2D61A3D0">
            <wp:extent cx="5943600" cy="11728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172845"/>
                    </a:xfrm>
                    <a:prstGeom prst="rect">
                      <a:avLst/>
                    </a:prstGeom>
                  </pic:spPr>
                </pic:pic>
              </a:graphicData>
            </a:graphic>
          </wp:inline>
        </w:drawing>
      </w:r>
    </w:p>
    <w:p w:rsidR="00DD625B" w:rsidRPr="00A95312" w:rsidRDefault="00DD625B" w:rsidP="00D05FCF">
      <w:pPr>
        <w:jc w:val="both"/>
      </w:pPr>
    </w:p>
    <w:p w:rsidR="00DD625B" w:rsidRPr="00A95312" w:rsidRDefault="00DD625B" w:rsidP="00D05FCF">
      <w:pPr>
        <w:jc w:val="both"/>
      </w:pPr>
    </w:p>
    <w:p w:rsidR="00DD625B" w:rsidRDefault="00DD625B" w:rsidP="00D05FCF">
      <w:pPr>
        <w:jc w:val="both"/>
      </w:pPr>
    </w:p>
    <w:p w:rsidR="00074740" w:rsidRDefault="00074740" w:rsidP="00D05FCF">
      <w:pPr>
        <w:jc w:val="both"/>
      </w:pPr>
    </w:p>
    <w:p w:rsidR="00074740" w:rsidRPr="00A95312" w:rsidRDefault="00074740" w:rsidP="00D05FCF">
      <w:pPr>
        <w:jc w:val="both"/>
      </w:pPr>
    </w:p>
    <w:p w:rsidR="00DD625B" w:rsidRPr="00A95312" w:rsidRDefault="00DD625B" w:rsidP="00D05FCF">
      <w:pPr>
        <w:spacing w:after="0" w:line="480" w:lineRule="auto"/>
        <w:jc w:val="both"/>
        <w:rPr>
          <w:rFonts w:eastAsia="Times New Roman" w:cs="Times New Roman"/>
        </w:rPr>
      </w:pPr>
    </w:p>
    <w:p w:rsidR="00DD625B" w:rsidRPr="00A95312" w:rsidRDefault="00DD625B" w:rsidP="00D05FCF">
      <w:pPr>
        <w:spacing w:after="0" w:line="480" w:lineRule="auto"/>
        <w:jc w:val="both"/>
        <w:rPr>
          <w:rFonts w:eastAsia="Times New Roman" w:cs="Times New Roman"/>
          <w:b/>
        </w:rPr>
      </w:pPr>
      <w:r w:rsidRPr="00A95312">
        <w:rPr>
          <w:rFonts w:eastAsia="Times New Roman" w:cs="Times New Roman"/>
          <w:b/>
        </w:rPr>
        <w:lastRenderedPageBreak/>
        <w:t>Packages used</w:t>
      </w:r>
    </w:p>
    <w:p w:rsidR="00DD625B" w:rsidRPr="00A95312" w:rsidRDefault="00DD625B" w:rsidP="00D05FCF">
      <w:pPr>
        <w:pStyle w:val="ListParagraph"/>
        <w:numPr>
          <w:ilvl w:val="0"/>
          <w:numId w:val="15"/>
        </w:numPr>
        <w:spacing w:after="0" w:line="480" w:lineRule="auto"/>
        <w:jc w:val="both"/>
        <w:rPr>
          <w:rFonts w:asciiTheme="minorHAnsi" w:eastAsia="Times New Roman" w:hAnsiTheme="minorHAnsi" w:cs="Times New Roman"/>
        </w:rPr>
      </w:pPr>
      <w:r w:rsidRPr="00A95312">
        <w:rPr>
          <w:rFonts w:asciiTheme="minorHAnsi" w:eastAsia="Times New Roman" w:hAnsiTheme="minorHAnsi" w:cs="Times New Roman"/>
        </w:rPr>
        <w:t>SAS JMP</w:t>
      </w:r>
    </w:p>
    <w:p w:rsidR="00DD625B" w:rsidRPr="00A95312" w:rsidRDefault="00DD625B" w:rsidP="00D05FCF">
      <w:pPr>
        <w:pStyle w:val="ListParagraph"/>
        <w:numPr>
          <w:ilvl w:val="0"/>
          <w:numId w:val="15"/>
        </w:numPr>
        <w:spacing w:after="0" w:line="480" w:lineRule="auto"/>
        <w:jc w:val="both"/>
        <w:rPr>
          <w:rFonts w:asciiTheme="minorHAnsi" w:eastAsia="Times New Roman" w:hAnsiTheme="minorHAnsi" w:cs="Times New Roman"/>
        </w:rPr>
      </w:pPr>
      <w:r w:rsidRPr="00A95312">
        <w:rPr>
          <w:rFonts w:asciiTheme="minorHAnsi" w:eastAsia="Times New Roman" w:hAnsiTheme="minorHAnsi" w:cs="Times New Roman"/>
        </w:rPr>
        <w:t>Tableau</w:t>
      </w:r>
    </w:p>
    <w:p w:rsidR="00DD625B" w:rsidRPr="00A95312" w:rsidRDefault="00DD625B" w:rsidP="00D05FCF">
      <w:pPr>
        <w:pStyle w:val="ListParagraph"/>
        <w:numPr>
          <w:ilvl w:val="0"/>
          <w:numId w:val="15"/>
        </w:numPr>
        <w:spacing w:after="0" w:line="480" w:lineRule="auto"/>
        <w:jc w:val="both"/>
        <w:rPr>
          <w:rFonts w:asciiTheme="minorHAnsi" w:eastAsia="Times New Roman" w:hAnsiTheme="minorHAnsi" w:cs="Times New Roman"/>
        </w:rPr>
      </w:pPr>
      <w:r w:rsidRPr="00A95312">
        <w:rPr>
          <w:rFonts w:asciiTheme="minorHAnsi" w:eastAsia="Times New Roman" w:hAnsiTheme="minorHAnsi" w:cs="Times New Roman"/>
        </w:rPr>
        <w:t>SAS Miner</w:t>
      </w:r>
      <w:r w:rsidR="001A0CF6" w:rsidRPr="00A95312">
        <w:rPr>
          <w:rFonts w:asciiTheme="minorHAnsi" w:eastAsia="Times New Roman" w:hAnsiTheme="minorHAnsi" w:cs="Times New Roman"/>
        </w:rPr>
        <w:t xml:space="preserve"> </w:t>
      </w:r>
    </w:p>
    <w:p w:rsidR="001A0CF6" w:rsidRPr="00A95312" w:rsidRDefault="001A0CF6" w:rsidP="00D05FCF">
      <w:pPr>
        <w:pStyle w:val="ListParagraph"/>
        <w:numPr>
          <w:ilvl w:val="0"/>
          <w:numId w:val="15"/>
        </w:numPr>
        <w:spacing w:after="0" w:line="480" w:lineRule="auto"/>
        <w:jc w:val="both"/>
        <w:rPr>
          <w:rFonts w:asciiTheme="minorHAnsi" w:eastAsia="Times New Roman" w:hAnsiTheme="minorHAnsi" w:cs="Times New Roman"/>
        </w:rPr>
      </w:pPr>
      <w:r w:rsidRPr="00A95312">
        <w:rPr>
          <w:rFonts w:asciiTheme="minorHAnsi" w:eastAsia="Times New Roman" w:hAnsiTheme="minorHAnsi" w:cs="Times New Roman"/>
        </w:rPr>
        <w:t>SAS Enterprise guide</w:t>
      </w:r>
    </w:p>
    <w:p w:rsidR="00074740" w:rsidRDefault="00074740" w:rsidP="00D05FCF">
      <w:pPr>
        <w:spacing w:after="0" w:line="480" w:lineRule="auto"/>
        <w:ind w:left="360"/>
        <w:jc w:val="both"/>
        <w:rPr>
          <w:rFonts w:eastAsia="Times New Roman" w:cs="Times New Roman"/>
          <w:b/>
          <w:bCs/>
        </w:rPr>
      </w:pPr>
    </w:p>
    <w:p w:rsidR="00B56491" w:rsidRPr="00A95312" w:rsidRDefault="00B56491" w:rsidP="00D05FCF">
      <w:pPr>
        <w:spacing w:after="0" w:line="480" w:lineRule="auto"/>
        <w:ind w:left="360"/>
        <w:jc w:val="both"/>
        <w:rPr>
          <w:rFonts w:eastAsia="Times New Roman" w:cs="Times New Roman"/>
        </w:rPr>
      </w:pPr>
      <w:r w:rsidRPr="00A95312">
        <w:rPr>
          <w:rFonts w:eastAsia="Times New Roman" w:cs="Times New Roman"/>
          <w:b/>
          <w:bCs/>
        </w:rPr>
        <w:t>Scenario Analysis on Predicted Count Vs Temperature</w:t>
      </w:r>
    </w:p>
    <w:p w:rsidR="00B56491" w:rsidRPr="00A95312" w:rsidRDefault="00B56491" w:rsidP="00D05FCF">
      <w:pPr>
        <w:spacing w:after="0" w:line="480" w:lineRule="auto"/>
        <w:ind w:left="360"/>
        <w:jc w:val="both"/>
        <w:rPr>
          <w:rFonts w:eastAsia="Times New Roman" w:cs="Times New Roman"/>
          <w:b/>
          <w:bCs/>
        </w:rPr>
      </w:pPr>
      <w:r w:rsidRPr="00A95312">
        <w:rPr>
          <w:rFonts w:eastAsia="Times New Roman" w:cs="Times New Roman"/>
          <w:b/>
          <w:bCs/>
        </w:rPr>
        <w:t xml:space="preserve">Scenario: </w:t>
      </w:r>
    </w:p>
    <w:p w:rsidR="00B56491" w:rsidRPr="00A95312" w:rsidRDefault="00B56491" w:rsidP="00D05FCF">
      <w:pPr>
        <w:spacing w:after="0" w:line="480" w:lineRule="auto"/>
        <w:ind w:left="360"/>
        <w:jc w:val="both"/>
        <w:rPr>
          <w:rFonts w:eastAsia="Times New Roman" w:cs="Times New Roman"/>
        </w:rPr>
      </w:pPr>
      <w:r w:rsidRPr="00A95312">
        <w:rPr>
          <w:rFonts w:eastAsia="Times New Roman" w:cs="Times New Roman"/>
        </w:rPr>
        <w:t xml:space="preserve">For a Temperature change of every </w:t>
      </w:r>
      <w:r w:rsidRPr="00A95312">
        <w:rPr>
          <w:rFonts w:eastAsia="Times New Roman" w:cs="Times New Roman"/>
          <w:b/>
          <w:bCs/>
        </w:rPr>
        <w:t>5</w:t>
      </w:r>
      <w:r w:rsidRPr="00A95312">
        <w:rPr>
          <w:rFonts w:eastAsia="Times New Roman" w:cs="Times New Roman"/>
        </w:rPr>
        <w:t>deg Celsius</w:t>
      </w:r>
    </w:p>
    <w:p w:rsidR="00B56491" w:rsidRPr="00A95312" w:rsidRDefault="00B56491" w:rsidP="00D05FCF">
      <w:pPr>
        <w:spacing w:after="0" w:line="480" w:lineRule="auto"/>
        <w:ind w:left="360"/>
        <w:jc w:val="both"/>
        <w:rPr>
          <w:rFonts w:eastAsia="Times New Roman" w:cs="Times New Roman"/>
        </w:rPr>
      </w:pPr>
      <w:r w:rsidRPr="00A95312">
        <w:rPr>
          <w:rFonts w:eastAsia="Times New Roman" w:cs="Times New Roman"/>
          <w:b/>
          <w:bCs/>
        </w:rPr>
        <w:t>Impact:</w:t>
      </w:r>
      <w:r w:rsidRPr="00A95312">
        <w:rPr>
          <w:rFonts w:eastAsia="Times New Roman" w:cs="Times New Roman"/>
        </w:rPr>
        <w:t xml:space="preserve"> </w:t>
      </w:r>
    </w:p>
    <w:p w:rsidR="00B56491" w:rsidRPr="00A95312" w:rsidRDefault="00B56491" w:rsidP="00D05FCF">
      <w:pPr>
        <w:spacing w:after="0" w:line="480" w:lineRule="auto"/>
        <w:ind w:left="360"/>
        <w:jc w:val="both"/>
        <w:rPr>
          <w:rFonts w:eastAsia="Times New Roman" w:cs="Times New Roman"/>
        </w:rPr>
      </w:pPr>
      <w:r w:rsidRPr="00A95312">
        <w:rPr>
          <w:rFonts w:eastAsia="Times New Roman" w:cs="Times New Roman"/>
        </w:rPr>
        <w:t xml:space="preserve">The Bike rental demand goes up by </w:t>
      </w:r>
      <w:r w:rsidRPr="00A95312">
        <w:rPr>
          <w:rFonts w:eastAsia="Times New Roman" w:cs="Times New Roman"/>
          <w:b/>
          <w:bCs/>
        </w:rPr>
        <w:t>200</w:t>
      </w:r>
    </w:p>
    <w:p w:rsidR="00B56491" w:rsidRPr="00A95312" w:rsidRDefault="00B56491" w:rsidP="00D05FCF">
      <w:pPr>
        <w:spacing w:after="0" w:line="480" w:lineRule="auto"/>
        <w:ind w:left="360"/>
        <w:jc w:val="both"/>
        <w:rPr>
          <w:rFonts w:eastAsia="Times New Roman" w:cs="Times New Roman"/>
        </w:rPr>
      </w:pPr>
      <w:r w:rsidRPr="00A95312">
        <w:rPr>
          <w:rFonts w:eastAsia="Times New Roman" w:cs="Times New Roman"/>
        </w:rPr>
        <w:t>Note: Till threshold of 60 Celsius</w:t>
      </w:r>
    </w:p>
    <w:p w:rsidR="00B56491" w:rsidRPr="00A95312" w:rsidRDefault="00B56491" w:rsidP="00D05FCF">
      <w:pPr>
        <w:spacing w:after="0" w:line="480" w:lineRule="auto"/>
        <w:ind w:left="360"/>
        <w:jc w:val="both"/>
        <w:rPr>
          <w:rFonts w:eastAsia="Times New Roman" w:cs="Times New Roman"/>
        </w:rPr>
      </w:pPr>
    </w:p>
    <w:p w:rsidR="00B56491" w:rsidRPr="00A95312" w:rsidRDefault="00B56491" w:rsidP="00D05FCF">
      <w:pPr>
        <w:spacing w:after="0" w:line="480" w:lineRule="auto"/>
        <w:ind w:left="360"/>
        <w:jc w:val="both"/>
        <w:rPr>
          <w:rFonts w:eastAsia="Times New Roman" w:cs="Times New Roman"/>
        </w:rPr>
      </w:pPr>
      <w:r w:rsidRPr="00A95312">
        <w:rPr>
          <w:rFonts w:eastAsia="Times New Roman" w:cs="Times New Roman"/>
          <w:noProof/>
          <w:lang w:val="en-IN" w:eastAsia="en-IN"/>
        </w:rPr>
        <w:drawing>
          <wp:inline distT="0" distB="0" distL="0" distR="0" wp14:anchorId="45CC85F0" wp14:editId="403F279B">
            <wp:extent cx="5943600" cy="3228340"/>
            <wp:effectExtent l="0" t="0" r="0" b="0"/>
            <wp:docPr id="26" name="Picture 3" descr="Inline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nline imag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204"/>
                    <a:stretch/>
                  </pic:blipFill>
                  <pic:spPr bwMode="auto">
                    <a:xfrm>
                      <a:off x="0" y="0"/>
                      <a:ext cx="5943600" cy="3228340"/>
                    </a:xfrm>
                    <a:prstGeom prst="rect">
                      <a:avLst/>
                    </a:prstGeom>
                    <a:noFill/>
                    <a:ln>
                      <a:noFill/>
                    </a:ln>
                    <a:extLst/>
                  </pic:spPr>
                </pic:pic>
              </a:graphicData>
            </a:graphic>
          </wp:inline>
        </w:drawing>
      </w:r>
    </w:p>
    <w:p w:rsidR="002E7077" w:rsidRPr="00A95312" w:rsidRDefault="002E7077" w:rsidP="00D05FCF">
      <w:pPr>
        <w:spacing w:after="0" w:line="480" w:lineRule="auto"/>
        <w:jc w:val="both"/>
        <w:rPr>
          <w:rFonts w:eastAsia="Times New Roman" w:cs="Times New Roman"/>
          <w:b/>
          <w:u w:val="single"/>
        </w:rPr>
      </w:pPr>
    </w:p>
    <w:p w:rsidR="00F62881" w:rsidRPr="00A95312" w:rsidRDefault="00B56491" w:rsidP="00D05FCF">
      <w:pPr>
        <w:spacing w:after="0" w:line="480" w:lineRule="auto"/>
        <w:jc w:val="both"/>
        <w:rPr>
          <w:rFonts w:eastAsia="Times New Roman" w:cs="Times New Roman"/>
          <w:b/>
          <w:bCs/>
        </w:rPr>
      </w:pPr>
      <w:r w:rsidRPr="00A95312">
        <w:rPr>
          <w:rFonts w:eastAsia="Times New Roman" w:cs="Times New Roman"/>
          <w:b/>
          <w:bCs/>
        </w:rPr>
        <w:lastRenderedPageBreak/>
        <w:t>Scenario Analysis on Predicted Count Vs Wind Speed</w:t>
      </w:r>
    </w:p>
    <w:p w:rsidR="00B56491" w:rsidRPr="00A95312" w:rsidRDefault="00B56491" w:rsidP="00D05FCF">
      <w:pPr>
        <w:spacing w:after="0" w:line="480" w:lineRule="auto"/>
        <w:jc w:val="both"/>
        <w:rPr>
          <w:rFonts w:eastAsia="Times New Roman" w:cs="Times New Roman"/>
          <w:bCs/>
        </w:rPr>
      </w:pPr>
      <w:r w:rsidRPr="00A95312">
        <w:rPr>
          <w:rFonts w:eastAsia="Times New Roman" w:cs="Times New Roman"/>
          <w:b/>
          <w:bCs/>
        </w:rPr>
        <w:t>Scenario</w:t>
      </w:r>
      <w:r w:rsidRPr="00A95312">
        <w:rPr>
          <w:rFonts w:eastAsia="Times New Roman" w:cs="Times New Roman"/>
          <w:bCs/>
        </w:rPr>
        <w:t xml:space="preserve">: </w:t>
      </w:r>
    </w:p>
    <w:p w:rsidR="00B56491" w:rsidRPr="00A95312" w:rsidRDefault="00B56491" w:rsidP="00D05FCF">
      <w:pPr>
        <w:spacing w:after="0" w:line="480" w:lineRule="auto"/>
        <w:jc w:val="both"/>
        <w:rPr>
          <w:rFonts w:eastAsia="Times New Roman" w:cs="Times New Roman"/>
        </w:rPr>
      </w:pPr>
      <w:r w:rsidRPr="00A95312">
        <w:rPr>
          <w:rFonts w:eastAsia="Times New Roman" w:cs="Times New Roman"/>
        </w:rPr>
        <w:t xml:space="preserve">Wind speed increased from </w:t>
      </w:r>
      <w:r w:rsidRPr="00A95312">
        <w:rPr>
          <w:rFonts w:eastAsia="Times New Roman" w:cs="Times New Roman"/>
          <w:bCs/>
        </w:rPr>
        <w:t>19mph to 26mph</w:t>
      </w:r>
    </w:p>
    <w:p w:rsidR="00B56491" w:rsidRPr="00A95312" w:rsidRDefault="00B56491" w:rsidP="00D05FCF">
      <w:pPr>
        <w:spacing w:after="0" w:line="480" w:lineRule="auto"/>
        <w:jc w:val="both"/>
        <w:rPr>
          <w:rFonts w:eastAsia="Times New Roman" w:cs="Times New Roman"/>
          <w:b/>
        </w:rPr>
      </w:pPr>
      <w:r w:rsidRPr="00A95312">
        <w:rPr>
          <w:rFonts w:eastAsia="Times New Roman" w:cs="Times New Roman"/>
          <w:b/>
          <w:bCs/>
        </w:rPr>
        <w:t>Impact:</w:t>
      </w:r>
      <w:r w:rsidRPr="00A95312">
        <w:rPr>
          <w:rFonts w:eastAsia="Times New Roman" w:cs="Times New Roman"/>
          <w:b/>
        </w:rPr>
        <w:t xml:space="preserve"> </w:t>
      </w:r>
    </w:p>
    <w:p w:rsidR="00B56491" w:rsidRPr="00A95312" w:rsidRDefault="00B56491" w:rsidP="00D05FCF">
      <w:pPr>
        <w:spacing w:after="0" w:line="480" w:lineRule="auto"/>
        <w:jc w:val="both"/>
        <w:rPr>
          <w:rFonts w:eastAsia="Times New Roman" w:cs="Times New Roman"/>
          <w:b/>
          <w:u w:val="single"/>
        </w:rPr>
      </w:pPr>
      <w:r w:rsidRPr="00A95312">
        <w:rPr>
          <w:rFonts w:eastAsia="Times New Roman" w:cs="Times New Roman"/>
        </w:rPr>
        <w:t>The Bike rental demand goes down by 300</w:t>
      </w:r>
    </w:p>
    <w:p w:rsidR="00B56491" w:rsidRPr="00A95312" w:rsidRDefault="00B56491" w:rsidP="00D05FCF">
      <w:pPr>
        <w:spacing w:after="0" w:line="480" w:lineRule="auto"/>
        <w:jc w:val="both"/>
        <w:rPr>
          <w:rFonts w:eastAsia="Times New Roman" w:cs="Times New Roman"/>
          <w:b/>
          <w:u w:val="single"/>
        </w:rPr>
      </w:pPr>
      <w:r w:rsidRPr="00A95312">
        <w:rPr>
          <w:rFonts w:eastAsia="Times New Roman" w:cs="Times New Roman"/>
          <w:b/>
          <w:noProof/>
          <w:u w:val="single"/>
          <w:lang w:val="en-IN" w:eastAsia="en-IN"/>
        </w:rPr>
        <w:drawing>
          <wp:inline distT="0" distB="0" distL="0" distR="0" wp14:anchorId="2FA7E77D" wp14:editId="5B2495ED">
            <wp:extent cx="5943600" cy="3729355"/>
            <wp:effectExtent l="0" t="0" r="0" b="4445"/>
            <wp:docPr id="3074" name="Picture 2" descr="Inline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Inline imag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29355"/>
                    </a:xfrm>
                    <a:prstGeom prst="rect">
                      <a:avLst/>
                    </a:prstGeom>
                    <a:noFill/>
                    <a:ln>
                      <a:noFill/>
                    </a:ln>
                    <a:extLst/>
                  </pic:spPr>
                </pic:pic>
              </a:graphicData>
            </a:graphic>
          </wp:inline>
        </w:drawing>
      </w:r>
    </w:p>
    <w:p w:rsidR="00B56491" w:rsidRPr="00A95312" w:rsidRDefault="00B56491" w:rsidP="00D05FCF">
      <w:pPr>
        <w:spacing w:after="0" w:line="480" w:lineRule="auto"/>
        <w:jc w:val="both"/>
        <w:rPr>
          <w:rFonts w:eastAsia="Times New Roman" w:cs="Times New Roman"/>
          <w:b/>
          <w:u w:val="single"/>
        </w:rPr>
      </w:pPr>
    </w:p>
    <w:p w:rsidR="001F741B" w:rsidRPr="00A95312" w:rsidRDefault="001F741B" w:rsidP="00D05FCF">
      <w:pPr>
        <w:spacing w:after="0" w:line="480" w:lineRule="auto"/>
        <w:jc w:val="both"/>
        <w:rPr>
          <w:rFonts w:eastAsia="Times New Roman" w:cs="Times New Roman"/>
          <w:b/>
          <w:u w:val="single"/>
        </w:rPr>
      </w:pPr>
      <w:r w:rsidRPr="00A95312">
        <w:rPr>
          <w:rFonts w:eastAsia="Times New Roman" w:cs="Times New Roman"/>
          <w:b/>
          <w:u w:val="single"/>
        </w:rPr>
        <w:t>Conclusions</w:t>
      </w:r>
    </w:p>
    <w:p w:rsidR="00D97E15" w:rsidRPr="00A95312" w:rsidRDefault="00D97E15" w:rsidP="00D05FCF">
      <w:pPr>
        <w:spacing w:after="0" w:line="480" w:lineRule="auto"/>
        <w:jc w:val="both"/>
      </w:pPr>
      <w:r w:rsidRPr="00A95312">
        <w:t xml:space="preserve">Using different combinations of models and features, we found that weeks are by far the most predictive feature for our problem, whereas weather variables play a much smaller, but still noticeable effect in contributing to accurate predictions. In addition, </w:t>
      </w:r>
      <w:r w:rsidR="00A20833" w:rsidRPr="00A95312">
        <w:t xml:space="preserve">ARIMAX </w:t>
      </w:r>
      <w:r w:rsidR="00491CAF" w:rsidRPr="00A95312">
        <w:t>m</w:t>
      </w:r>
      <w:r w:rsidR="00A20833" w:rsidRPr="00A95312">
        <w:t>odels – in particular, ARIMA</w:t>
      </w:r>
      <w:r w:rsidR="00126B16">
        <w:t xml:space="preserve"> </w:t>
      </w:r>
      <w:r w:rsidR="00A20833" w:rsidRPr="00A95312">
        <w:t>(1,1,1) with point interventions, seasonal dummies and regressors</w:t>
      </w:r>
      <w:r w:rsidRPr="00A95312">
        <w:t xml:space="preserve"> were able to best capture the relationships within the data.</w:t>
      </w:r>
    </w:p>
    <w:p w:rsidR="002E7077" w:rsidRPr="00A95312" w:rsidRDefault="002E7077" w:rsidP="00D05FCF">
      <w:pPr>
        <w:spacing w:after="0" w:line="480" w:lineRule="auto"/>
        <w:jc w:val="both"/>
        <w:rPr>
          <w:rFonts w:eastAsia="Times New Roman" w:cs="Times New Roman"/>
          <w:b/>
          <w:u w:val="single"/>
        </w:rPr>
      </w:pPr>
    </w:p>
    <w:p w:rsidR="003120FF" w:rsidRPr="00A95312" w:rsidRDefault="003120FF" w:rsidP="00D05FCF">
      <w:pPr>
        <w:spacing w:after="0" w:line="480" w:lineRule="auto"/>
        <w:jc w:val="both"/>
        <w:rPr>
          <w:rFonts w:eastAsia="Times New Roman" w:cs="Times New Roman"/>
          <w:b/>
          <w:u w:val="single"/>
        </w:rPr>
      </w:pPr>
      <w:r w:rsidRPr="00A95312">
        <w:rPr>
          <w:rFonts w:eastAsia="Times New Roman" w:cs="Times New Roman"/>
          <w:b/>
          <w:u w:val="single"/>
        </w:rPr>
        <w:lastRenderedPageBreak/>
        <w:t>Business value:</w:t>
      </w:r>
    </w:p>
    <w:p w:rsidR="0044720C" w:rsidRPr="00A95312" w:rsidRDefault="000E0320" w:rsidP="00D05FCF">
      <w:pPr>
        <w:spacing w:after="0" w:line="480" w:lineRule="auto"/>
        <w:ind w:firstLine="720"/>
        <w:jc w:val="both"/>
        <w:rPr>
          <w:rFonts w:eastAsia="Times New Roman" w:cs="Times New Roman"/>
        </w:rPr>
      </w:pPr>
      <w:r w:rsidRPr="00A95312">
        <w:rPr>
          <w:rFonts w:eastAsia="Times New Roman" w:cs="Times New Roman"/>
        </w:rPr>
        <w:t>Demand forecasting is an</w:t>
      </w:r>
      <w:r w:rsidR="00B0583D" w:rsidRPr="00A95312">
        <w:rPr>
          <w:rFonts w:eastAsia="Times New Roman" w:cs="Times New Roman"/>
        </w:rPr>
        <w:t xml:space="preserve"> area of predictive analytics dedicated to understanding consumer demand for goods or services. That understanding is harnessed and used to forecast consumer demand. Knowledge of how demand will fluctuate enables the supplier to keep the right amount of stock on hand. If demand is underestimated, sales can be lost due to the lack of supply of bikes. If demand is overestimated, then</w:t>
      </w:r>
      <w:r w:rsidR="00AE2623" w:rsidRPr="00A95312">
        <w:rPr>
          <w:rFonts w:eastAsia="Times New Roman" w:cs="Times New Roman"/>
        </w:rPr>
        <w:t xml:space="preserve"> they may incur</w:t>
      </w:r>
      <w:r w:rsidR="00B0583D" w:rsidRPr="00A95312">
        <w:rPr>
          <w:rFonts w:eastAsia="Times New Roman" w:cs="Times New Roman"/>
        </w:rPr>
        <w:t xml:space="preserve"> excess</w:t>
      </w:r>
      <w:r w:rsidR="00AE2623" w:rsidRPr="00A95312">
        <w:rPr>
          <w:rFonts w:eastAsia="Times New Roman" w:cs="Times New Roman"/>
        </w:rPr>
        <w:t xml:space="preserve"> expenditure</w:t>
      </w:r>
      <w:r w:rsidR="00B0583D" w:rsidRPr="00A95312">
        <w:rPr>
          <w:rFonts w:eastAsia="Times New Roman" w:cs="Times New Roman"/>
        </w:rPr>
        <w:t xml:space="preserve"> </w:t>
      </w:r>
      <w:r w:rsidR="00AE2623" w:rsidRPr="00A95312">
        <w:rPr>
          <w:rFonts w:eastAsia="Times New Roman" w:cs="Times New Roman"/>
        </w:rPr>
        <w:t xml:space="preserve">for surplus supply which </w:t>
      </w:r>
      <w:r w:rsidR="00B0583D" w:rsidRPr="00A95312">
        <w:rPr>
          <w:rFonts w:eastAsia="Times New Roman" w:cs="Times New Roman"/>
        </w:rPr>
        <w:t>can also be a financial drain</w:t>
      </w:r>
      <w:r w:rsidR="00AE2623" w:rsidRPr="00A95312">
        <w:rPr>
          <w:rFonts w:eastAsia="Times New Roman" w:cs="Times New Roman"/>
        </w:rPr>
        <w:t>ing</w:t>
      </w:r>
      <w:r w:rsidR="003120FF" w:rsidRPr="00A95312">
        <w:rPr>
          <w:rFonts w:eastAsia="Times New Roman" w:cs="Times New Roman"/>
        </w:rPr>
        <w:t>.</w:t>
      </w:r>
    </w:p>
    <w:p w:rsidR="00AE2623" w:rsidRPr="00A95312" w:rsidRDefault="00AE2623" w:rsidP="00D05FCF">
      <w:pPr>
        <w:spacing w:after="0" w:line="480" w:lineRule="auto"/>
        <w:jc w:val="both"/>
      </w:pPr>
      <w:r w:rsidRPr="00A95312">
        <w:t xml:space="preserve">The implications of empty bicycle stations i.e. when a user goes to a bicycle station and finds no bikes can be solved by forecasting the number of bikes needed on a particular day. </w:t>
      </w:r>
    </w:p>
    <w:p w:rsidR="003120FF" w:rsidRPr="00A95312" w:rsidRDefault="00AE2623" w:rsidP="00D05FCF">
      <w:pPr>
        <w:spacing w:after="0" w:line="480" w:lineRule="auto"/>
        <w:jc w:val="both"/>
        <w:rPr>
          <w:rFonts w:eastAsia="Times New Roman" w:cs="Times New Roman"/>
        </w:rPr>
      </w:pPr>
      <w:r w:rsidRPr="00A95312">
        <w:rPr>
          <w:rFonts w:eastAsia="Times New Roman" w:cs="Times New Roman"/>
        </w:rPr>
        <w:t xml:space="preserve">Also, the implications of </w:t>
      </w:r>
      <w:r w:rsidRPr="00A95312">
        <w:t xml:space="preserve">full bicycle stations i.e. when a user goes to bicycle station and finds difficulty in returning the bicycle due to lack of preparedness can be solved as with the forecasting the </w:t>
      </w:r>
      <w:r w:rsidR="00D261F3" w:rsidRPr="00A95312">
        <w:t>need for</w:t>
      </w:r>
      <w:r w:rsidRPr="00A95312">
        <w:t xml:space="preserve"> each day </w:t>
      </w:r>
      <w:r w:rsidR="00D261F3" w:rsidRPr="00A95312">
        <w:t xml:space="preserve">on seasonal and trend basis. This will result in a beneficial business decision in a booming industry as this by helping bicycle redistribution </w:t>
      </w:r>
      <w:r w:rsidRPr="00A95312">
        <w:t>accordingly</w:t>
      </w:r>
      <w:r w:rsidR="003120FF" w:rsidRPr="00A95312">
        <w:rPr>
          <w:rFonts w:eastAsia="Times New Roman" w:cs="Times New Roman"/>
        </w:rPr>
        <w:t>.</w:t>
      </w:r>
    </w:p>
    <w:p w:rsidR="003120FF" w:rsidRPr="00A95312" w:rsidRDefault="003120FF" w:rsidP="00D05FCF">
      <w:pPr>
        <w:spacing w:after="0" w:line="480" w:lineRule="auto"/>
        <w:jc w:val="both"/>
        <w:rPr>
          <w:rFonts w:eastAsia="Times New Roman" w:cs="Times New Roman"/>
        </w:rPr>
      </w:pPr>
      <w:r w:rsidRPr="00A95312">
        <w:rPr>
          <w:rFonts w:eastAsia="Times New Roman" w:cs="Times New Roman"/>
        </w:rPr>
        <w:t>Last but not least,</w:t>
      </w:r>
      <w:r w:rsidR="00D261F3" w:rsidRPr="00A95312">
        <w:rPr>
          <w:rFonts w:eastAsia="Times New Roman" w:cs="Times New Roman"/>
        </w:rPr>
        <w:t xml:space="preserve"> forecasting systems can we used in understanding the effect of catastrophes (such as the two hurricanes that hit the Washington area during the duration of two years under consideration) on the business sector, giving the key decision makers </w:t>
      </w:r>
      <w:r w:rsidR="00766912" w:rsidRPr="00A95312">
        <w:rPr>
          <w:rFonts w:eastAsia="Times New Roman" w:cs="Times New Roman"/>
        </w:rPr>
        <w:t>some slack mitigate the impact.</w:t>
      </w:r>
    </w:p>
    <w:p w:rsidR="00D97E15" w:rsidRPr="00A95312" w:rsidRDefault="00D97E15" w:rsidP="00D05FCF">
      <w:pPr>
        <w:spacing w:after="0" w:line="480" w:lineRule="auto"/>
        <w:jc w:val="both"/>
        <w:rPr>
          <w:rFonts w:eastAsia="Times New Roman" w:cs="Times New Roman"/>
        </w:rPr>
      </w:pPr>
      <w:r w:rsidRPr="00A95312">
        <w:rPr>
          <w:noProof/>
          <w:lang w:val="en-IN" w:eastAsia="en-IN"/>
        </w:rPr>
        <w:lastRenderedPageBreak/>
        <w:drawing>
          <wp:inline distT="0" distB="0" distL="0" distR="0" wp14:anchorId="72DA67D1" wp14:editId="2423FBB7">
            <wp:extent cx="5943600" cy="27914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91460"/>
                    </a:xfrm>
                    <a:prstGeom prst="rect">
                      <a:avLst/>
                    </a:prstGeom>
                  </pic:spPr>
                </pic:pic>
              </a:graphicData>
            </a:graphic>
          </wp:inline>
        </w:drawing>
      </w:r>
    </w:p>
    <w:p w:rsidR="0026389D" w:rsidRPr="00A95312" w:rsidRDefault="0026389D" w:rsidP="00D05FCF">
      <w:pPr>
        <w:spacing w:after="0" w:line="480" w:lineRule="auto"/>
        <w:jc w:val="both"/>
        <w:rPr>
          <w:rFonts w:eastAsia="Times New Roman" w:cs="Times New Roman"/>
          <w:b/>
          <w:u w:val="single"/>
        </w:rPr>
      </w:pPr>
    </w:p>
    <w:p w:rsidR="00E06481" w:rsidRPr="00A95312" w:rsidRDefault="00E06481" w:rsidP="00D05FCF">
      <w:pPr>
        <w:spacing w:after="0" w:line="480" w:lineRule="auto"/>
        <w:jc w:val="both"/>
        <w:rPr>
          <w:rFonts w:eastAsia="Times New Roman" w:cs="Times New Roman"/>
          <w:b/>
          <w:u w:val="single"/>
        </w:rPr>
      </w:pPr>
      <w:r w:rsidRPr="00A95312">
        <w:rPr>
          <w:rFonts w:eastAsia="Times New Roman" w:cs="Times New Roman"/>
          <w:b/>
          <w:u w:val="single"/>
        </w:rPr>
        <w:t>References</w:t>
      </w:r>
    </w:p>
    <w:p w:rsidR="00E06481" w:rsidRPr="00A95312" w:rsidRDefault="004D1057" w:rsidP="00523FA4">
      <w:pPr>
        <w:pStyle w:val="ListParagraph"/>
        <w:numPr>
          <w:ilvl w:val="0"/>
          <w:numId w:val="22"/>
        </w:numPr>
        <w:spacing w:after="0" w:line="360" w:lineRule="auto"/>
        <w:jc w:val="both"/>
        <w:rPr>
          <w:rFonts w:asciiTheme="minorHAnsi" w:eastAsia="Times New Roman" w:hAnsiTheme="minorHAnsi" w:cs="Times New Roman"/>
        </w:rPr>
      </w:pPr>
      <w:r w:rsidRPr="00A95312">
        <w:rPr>
          <w:rFonts w:asciiTheme="minorHAnsi" w:eastAsia="Times New Roman" w:hAnsiTheme="minorHAnsi" w:cs="Times New Roman"/>
        </w:rPr>
        <w:t>https://archive.ics.uci.edu/ml/datasets/Bike+Sharing+Dataset</w:t>
      </w:r>
    </w:p>
    <w:p w:rsidR="00E06481" w:rsidRPr="00A95312" w:rsidRDefault="00CF13CD" w:rsidP="00523FA4">
      <w:pPr>
        <w:pStyle w:val="ListParagraph"/>
        <w:numPr>
          <w:ilvl w:val="0"/>
          <w:numId w:val="22"/>
        </w:numPr>
        <w:spacing w:after="0" w:line="360" w:lineRule="auto"/>
        <w:jc w:val="both"/>
        <w:rPr>
          <w:rFonts w:asciiTheme="minorHAnsi" w:eastAsia="Times New Roman" w:hAnsiTheme="minorHAnsi" w:cs="Times New Roman"/>
        </w:rPr>
      </w:pPr>
      <w:r w:rsidRPr="00A95312">
        <w:rPr>
          <w:rFonts w:asciiTheme="minorHAnsi" w:hAnsiTheme="minorHAnsi"/>
        </w:rPr>
        <w:t xml:space="preserve">Understanding Bike-Sharing Systems using Data Mining: Exploring Activity Patterns Patrick </w:t>
      </w:r>
      <w:proofErr w:type="spellStart"/>
      <w:proofErr w:type="gramStart"/>
      <w:r w:rsidRPr="00A95312">
        <w:rPr>
          <w:rFonts w:asciiTheme="minorHAnsi" w:hAnsiTheme="minorHAnsi"/>
        </w:rPr>
        <w:t>Vogela</w:t>
      </w:r>
      <w:proofErr w:type="spellEnd"/>
      <w:r w:rsidRPr="00A95312">
        <w:rPr>
          <w:rFonts w:asciiTheme="minorHAnsi" w:hAnsiTheme="minorHAnsi"/>
        </w:rPr>
        <w:t>,*</w:t>
      </w:r>
      <w:proofErr w:type="gramEnd"/>
      <w:r w:rsidRPr="00A95312">
        <w:rPr>
          <w:rFonts w:asciiTheme="minorHAnsi" w:hAnsiTheme="minorHAnsi"/>
        </w:rPr>
        <w:t xml:space="preserve">, </w:t>
      </w:r>
      <w:proofErr w:type="spellStart"/>
      <w:r w:rsidRPr="00A95312">
        <w:rPr>
          <w:rFonts w:asciiTheme="minorHAnsi" w:hAnsiTheme="minorHAnsi"/>
        </w:rPr>
        <w:t>Torsten</w:t>
      </w:r>
      <w:proofErr w:type="spellEnd"/>
      <w:r w:rsidRPr="00A95312">
        <w:rPr>
          <w:rFonts w:asciiTheme="minorHAnsi" w:hAnsiTheme="minorHAnsi"/>
        </w:rPr>
        <w:t xml:space="preserve"> </w:t>
      </w:r>
      <w:proofErr w:type="spellStart"/>
      <w:r w:rsidRPr="00A95312">
        <w:rPr>
          <w:rFonts w:asciiTheme="minorHAnsi" w:hAnsiTheme="minorHAnsi"/>
        </w:rPr>
        <w:t>Greisera</w:t>
      </w:r>
      <w:proofErr w:type="spellEnd"/>
      <w:r w:rsidRPr="00A95312">
        <w:rPr>
          <w:rFonts w:asciiTheme="minorHAnsi" w:hAnsiTheme="minorHAnsi"/>
        </w:rPr>
        <w:t xml:space="preserve"> , Dirk Christian </w:t>
      </w:r>
      <w:proofErr w:type="spellStart"/>
      <w:r w:rsidRPr="00A95312">
        <w:rPr>
          <w:rFonts w:asciiTheme="minorHAnsi" w:hAnsiTheme="minorHAnsi"/>
        </w:rPr>
        <w:t>Mattfelda</w:t>
      </w:r>
      <w:proofErr w:type="spellEnd"/>
    </w:p>
    <w:p w:rsidR="00E06481" w:rsidRPr="00523FA4" w:rsidRDefault="00CF13CD" w:rsidP="00523FA4">
      <w:pPr>
        <w:pStyle w:val="ListParagraph"/>
        <w:numPr>
          <w:ilvl w:val="0"/>
          <w:numId w:val="22"/>
        </w:numPr>
        <w:spacing w:after="0" w:line="360" w:lineRule="auto"/>
        <w:jc w:val="both"/>
        <w:rPr>
          <w:rFonts w:asciiTheme="minorHAnsi" w:eastAsia="Times New Roman" w:hAnsiTheme="minorHAnsi" w:cs="Times New Roman"/>
        </w:rPr>
      </w:pPr>
      <w:r w:rsidRPr="00A95312">
        <w:rPr>
          <w:rFonts w:asciiTheme="minorHAnsi" w:hAnsiTheme="minorHAnsi" w:cs="Arial"/>
          <w:color w:val="2B2B2B"/>
          <w:shd w:val="clear" w:color="auto" w:fill="FFFFFF"/>
        </w:rPr>
        <w:t xml:space="preserve">DeMaio, P. (2009). Bike-sharing: History. Impacts. Models of Provision. and Future. In: Journal of </w:t>
      </w:r>
      <w:r w:rsidRPr="00523FA4">
        <w:rPr>
          <w:rFonts w:asciiTheme="minorHAnsi" w:hAnsiTheme="minorHAnsi" w:cs="Arial"/>
          <w:color w:val="2B2B2B"/>
          <w:shd w:val="clear" w:color="auto" w:fill="FFFFFF"/>
        </w:rPr>
        <w:t>Public Transportation. Vol. 12. No. 4. 2009</w:t>
      </w:r>
    </w:p>
    <w:p w:rsidR="00523FA4" w:rsidRPr="00523FA4" w:rsidRDefault="004D1057" w:rsidP="00523FA4">
      <w:pPr>
        <w:pStyle w:val="ListParagraph"/>
        <w:numPr>
          <w:ilvl w:val="0"/>
          <w:numId w:val="22"/>
        </w:numPr>
        <w:spacing w:after="0" w:line="360" w:lineRule="auto"/>
        <w:jc w:val="both"/>
        <w:rPr>
          <w:rFonts w:asciiTheme="minorHAnsi" w:eastAsia="Times New Roman" w:hAnsiTheme="minorHAnsi" w:cs="Times New Roman"/>
        </w:rPr>
      </w:pPr>
      <w:r w:rsidRPr="00523FA4">
        <w:rPr>
          <w:rFonts w:asciiTheme="minorHAnsi" w:hAnsiTheme="minorHAnsi"/>
        </w:rPr>
        <w:t xml:space="preserve">Mining bicycle sharing data for generating insights into sustainable transport systems Oliver O’Brien </w:t>
      </w:r>
      <w:proofErr w:type="gramStart"/>
      <w:r w:rsidRPr="00523FA4">
        <w:rPr>
          <w:rFonts w:ascii="Cambria Math" w:hAnsi="Cambria Math" w:cs="Cambria Math"/>
        </w:rPr>
        <w:t>⇑</w:t>
      </w:r>
      <w:r w:rsidRPr="00523FA4">
        <w:rPr>
          <w:rFonts w:asciiTheme="minorHAnsi" w:hAnsiTheme="minorHAnsi"/>
        </w:rPr>
        <w:t xml:space="preserve"> ,</w:t>
      </w:r>
      <w:proofErr w:type="gramEnd"/>
      <w:r w:rsidRPr="00523FA4">
        <w:rPr>
          <w:rFonts w:asciiTheme="minorHAnsi" w:hAnsiTheme="minorHAnsi"/>
        </w:rPr>
        <w:t xml:space="preserve"> James Cheshire, Michael Batty</w:t>
      </w:r>
    </w:p>
    <w:p w:rsidR="00523FA4" w:rsidRPr="00523FA4" w:rsidRDefault="00523FA4" w:rsidP="00523FA4">
      <w:pPr>
        <w:pStyle w:val="Default"/>
        <w:numPr>
          <w:ilvl w:val="0"/>
          <w:numId w:val="22"/>
        </w:numPr>
        <w:spacing w:line="360" w:lineRule="auto"/>
        <w:rPr>
          <w:rFonts w:asciiTheme="minorHAnsi" w:hAnsiTheme="minorHAnsi"/>
          <w:sz w:val="22"/>
          <w:szCs w:val="22"/>
        </w:rPr>
      </w:pPr>
      <w:r w:rsidRPr="00523FA4">
        <w:rPr>
          <w:rFonts w:asciiTheme="minorHAnsi" w:hAnsiTheme="minorHAnsi"/>
          <w:sz w:val="22"/>
          <w:szCs w:val="22"/>
        </w:rPr>
        <w:t xml:space="preserve">Forecasting Enrollment in Higher Education using SAS® Forecast Studio® by Erik Bowe, Steven Merritt (Kennesaw State University) </w:t>
      </w:r>
    </w:p>
    <w:p w:rsidR="00523FA4" w:rsidRPr="00A95312" w:rsidRDefault="00523FA4" w:rsidP="00523FA4">
      <w:pPr>
        <w:pStyle w:val="ListParagraph"/>
        <w:spacing w:after="0" w:line="480" w:lineRule="auto"/>
        <w:jc w:val="both"/>
        <w:rPr>
          <w:rFonts w:asciiTheme="minorHAnsi" w:eastAsia="Times New Roman" w:hAnsiTheme="minorHAnsi" w:cs="Times New Roman"/>
        </w:rPr>
      </w:pPr>
    </w:p>
    <w:p w:rsidR="00834539" w:rsidRPr="00A95312" w:rsidRDefault="00834539" w:rsidP="00D05FCF">
      <w:pPr>
        <w:spacing w:after="0" w:line="480" w:lineRule="auto"/>
        <w:jc w:val="both"/>
        <w:rPr>
          <w:rFonts w:eastAsia="Times New Roman" w:cs="Times New Roman"/>
          <w:b/>
          <w:u w:val="single"/>
        </w:rPr>
      </w:pPr>
    </w:p>
    <w:p w:rsidR="00834539" w:rsidRPr="00A95312" w:rsidRDefault="00834539" w:rsidP="00D05FCF">
      <w:pPr>
        <w:spacing w:after="0" w:line="480" w:lineRule="auto"/>
        <w:jc w:val="both"/>
        <w:rPr>
          <w:rFonts w:eastAsia="Times New Roman" w:cs="Times New Roman"/>
          <w:b/>
          <w:u w:val="single"/>
        </w:rPr>
      </w:pPr>
    </w:p>
    <w:p w:rsidR="00834539" w:rsidRPr="00A95312" w:rsidRDefault="00834539" w:rsidP="00D05FCF">
      <w:pPr>
        <w:spacing w:after="0" w:line="480" w:lineRule="auto"/>
        <w:jc w:val="both"/>
        <w:rPr>
          <w:rFonts w:eastAsia="Times New Roman" w:cs="Times New Roman"/>
          <w:b/>
          <w:u w:val="single"/>
        </w:rPr>
      </w:pPr>
    </w:p>
    <w:p w:rsidR="00834539" w:rsidRPr="00A95312" w:rsidRDefault="00834539" w:rsidP="00D05FCF">
      <w:pPr>
        <w:spacing w:after="0" w:line="480" w:lineRule="auto"/>
        <w:jc w:val="both"/>
        <w:rPr>
          <w:rFonts w:eastAsia="Times New Roman" w:cs="Times New Roman"/>
          <w:b/>
          <w:u w:val="single"/>
        </w:rPr>
      </w:pPr>
    </w:p>
    <w:p w:rsidR="00834539" w:rsidRPr="00A95312" w:rsidRDefault="00834539" w:rsidP="00D05FCF">
      <w:pPr>
        <w:spacing w:after="0" w:line="480" w:lineRule="auto"/>
        <w:jc w:val="both"/>
        <w:rPr>
          <w:rFonts w:eastAsia="Times New Roman" w:cs="Times New Roman"/>
          <w:b/>
          <w:u w:val="single"/>
        </w:rPr>
      </w:pPr>
    </w:p>
    <w:p w:rsidR="00834539" w:rsidRPr="00A95312" w:rsidRDefault="00834539" w:rsidP="00D05FCF">
      <w:pPr>
        <w:spacing w:after="0" w:line="480" w:lineRule="auto"/>
        <w:jc w:val="both"/>
        <w:rPr>
          <w:rFonts w:eastAsia="Times New Roman" w:cs="Times New Roman"/>
          <w:b/>
          <w:u w:val="single"/>
        </w:rPr>
      </w:pPr>
    </w:p>
    <w:p w:rsidR="00834539" w:rsidRPr="00A95312" w:rsidRDefault="00834539" w:rsidP="00D05FCF">
      <w:pPr>
        <w:spacing w:after="0" w:line="480" w:lineRule="auto"/>
        <w:jc w:val="both"/>
        <w:rPr>
          <w:rFonts w:eastAsia="Times New Roman" w:cs="Times New Roman"/>
          <w:b/>
          <w:u w:val="single"/>
        </w:rPr>
      </w:pPr>
      <w:r w:rsidRPr="00A95312">
        <w:rPr>
          <w:rFonts w:eastAsia="Times New Roman" w:cs="Times New Roman"/>
          <w:b/>
          <w:u w:val="single"/>
        </w:rPr>
        <w:lastRenderedPageBreak/>
        <w:t>Appendix:</w:t>
      </w:r>
    </w:p>
    <w:p w:rsidR="00834539" w:rsidRPr="00A95312" w:rsidRDefault="006B1970" w:rsidP="00D05FCF">
      <w:pPr>
        <w:spacing w:after="0" w:line="480" w:lineRule="auto"/>
        <w:jc w:val="both"/>
        <w:rPr>
          <w:rFonts w:eastAsia="Times New Roman" w:cs="Times New Roman"/>
          <w:b/>
        </w:rPr>
      </w:pPr>
      <w:r>
        <w:rPr>
          <w:rFonts w:eastAsia="Times New Roman" w:cs="Times New Roman"/>
          <w:b/>
        </w:rPr>
        <w:t>Data Dictionary:</w:t>
      </w:r>
    </w:p>
    <w:p w:rsidR="00834539" w:rsidRPr="00A95312" w:rsidRDefault="00834539" w:rsidP="00D05FCF">
      <w:pPr>
        <w:spacing w:after="0" w:line="480" w:lineRule="auto"/>
        <w:jc w:val="both"/>
        <w:rPr>
          <w:rFonts w:eastAsia="Times New Roman" w:cs="Times New Roman"/>
        </w:rPr>
      </w:pPr>
      <w:r w:rsidRPr="00A95312">
        <w:rPr>
          <w:rFonts w:eastAsia="Times New Roman" w:cs="Times New Roman"/>
        </w:rPr>
        <w:t xml:space="preserve">Both hour.csv and day.csv have the following fields, except </w:t>
      </w:r>
      <w:proofErr w:type="spellStart"/>
      <w:r w:rsidRPr="00A95312">
        <w:rPr>
          <w:rFonts w:eastAsia="Times New Roman" w:cs="Times New Roman"/>
        </w:rPr>
        <w:t>hr</w:t>
      </w:r>
      <w:proofErr w:type="spellEnd"/>
      <w:r w:rsidRPr="00A95312">
        <w:rPr>
          <w:rFonts w:eastAsia="Times New Roman" w:cs="Times New Roman"/>
        </w:rPr>
        <w:t xml:space="preserve"> which is not available in day.csv</w:t>
      </w:r>
    </w:p>
    <w:p w:rsidR="00834539" w:rsidRPr="00A95312" w:rsidRDefault="00834539" w:rsidP="00D05FCF">
      <w:pPr>
        <w:spacing w:after="0" w:line="480" w:lineRule="auto"/>
        <w:jc w:val="both"/>
        <w:rPr>
          <w:rFonts w:eastAsia="Times New Roman" w:cs="Times New Roman"/>
        </w:rPr>
      </w:pPr>
    </w:p>
    <w:p w:rsidR="00834539" w:rsidRPr="00A95312" w:rsidRDefault="00834539" w:rsidP="00D05FCF">
      <w:pPr>
        <w:pStyle w:val="ListParagraph"/>
        <w:numPr>
          <w:ilvl w:val="0"/>
          <w:numId w:val="26"/>
        </w:numPr>
        <w:spacing w:after="0" w:line="480" w:lineRule="auto"/>
        <w:jc w:val="both"/>
        <w:rPr>
          <w:rFonts w:asciiTheme="minorHAnsi" w:eastAsia="Times New Roman" w:hAnsiTheme="minorHAnsi" w:cs="Times New Roman"/>
        </w:rPr>
      </w:pPr>
      <w:r w:rsidRPr="00A95312">
        <w:rPr>
          <w:rFonts w:asciiTheme="minorHAnsi" w:eastAsia="Times New Roman" w:hAnsiTheme="minorHAnsi" w:cs="Times New Roman"/>
        </w:rPr>
        <w:t>instant: record index</w:t>
      </w:r>
    </w:p>
    <w:p w:rsidR="00834539" w:rsidRPr="00A95312" w:rsidRDefault="00834539" w:rsidP="00D05FCF">
      <w:pPr>
        <w:pStyle w:val="ListParagraph"/>
        <w:numPr>
          <w:ilvl w:val="0"/>
          <w:numId w:val="26"/>
        </w:numPr>
        <w:spacing w:after="0" w:line="480" w:lineRule="auto"/>
        <w:jc w:val="both"/>
        <w:rPr>
          <w:rFonts w:asciiTheme="minorHAnsi" w:eastAsia="Times New Roman" w:hAnsiTheme="minorHAnsi" w:cs="Times New Roman"/>
        </w:rPr>
      </w:pPr>
      <w:proofErr w:type="spellStart"/>
      <w:proofErr w:type="gramStart"/>
      <w:r w:rsidRPr="00A95312">
        <w:rPr>
          <w:rFonts w:asciiTheme="minorHAnsi" w:eastAsia="Times New Roman" w:hAnsiTheme="minorHAnsi" w:cs="Times New Roman"/>
        </w:rPr>
        <w:t>dteday</w:t>
      </w:r>
      <w:proofErr w:type="spellEnd"/>
      <w:r w:rsidRPr="00A95312">
        <w:rPr>
          <w:rFonts w:asciiTheme="minorHAnsi" w:eastAsia="Times New Roman" w:hAnsiTheme="minorHAnsi" w:cs="Times New Roman"/>
        </w:rPr>
        <w:t xml:space="preserve"> :</w:t>
      </w:r>
      <w:proofErr w:type="gramEnd"/>
      <w:r w:rsidRPr="00A95312">
        <w:rPr>
          <w:rFonts w:asciiTheme="minorHAnsi" w:eastAsia="Times New Roman" w:hAnsiTheme="minorHAnsi" w:cs="Times New Roman"/>
        </w:rPr>
        <w:t xml:space="preserve"> date</w:t>
      </w:r>
    </w:p>
    <w:p w:rsidR="00834539" w:rsidRPr="00A95312" w:rsidRDefault="00834539" w:rsidP="00D05FCF">
      <w:pPr>
        <w:pStyle w:val="ListParagraph"/>
        <w:numPr>
          <w:ilvl w:val="0"/>
          <w:numId w:val="26"/>
        </w:numPr>
        <w:spacing w:after="0" w:line="480" w:lineRule="auto"/>
        <w:jc w:val="both"/>
        <w:rPr>
          <w:rFonts w:asciiTheme="minorHAnsi" w:eastAsia="Times New Roman" w:hAnsiTheme="minorHAnsi" w:cs="Times New Roman"/>
        </w:rPr>
      </w:pPr>
      <w:proofErr w:type="gramStart"/>
      <w:r w:rsidRPr="00A95312">
        <w:rPr>
          <w:rFonts w:asciiTheme="minorHAnsi" w:eastAsia="Times New Roman" w:hAnsiTheme="minorHAnsi" w:cs="Times New Roman"/>
        </w:rPr>
        <w:t>season :</w:t>
      </w:r>
      <w:proofErr w:type="gramEnd"/>
      <w:r w:rsidRPr="00A95312">
        <w:rPr>
          <w:rFonts w:asciiTheme="minorHAnsi" w:eastAsia="Times New Roman" w:hAnsiTheme="minorHAnsi" w:cs="Times New Roman"/>
        </w:rPr>
        <w:t xml:space="preserve"> season (1:springer, 2:summer, 3:fall, 4:winter)</w:t>
      </w:r>
    </w:p>
    <w:p w:rsidR="00834539" w:rsidRPr="00A95312" w:rsidRDefault="00834539" w:rsidP="00D05FCF">
      <w:pPr>
        <w:pStyle w:val="ListParagraph"/>
        <w:numPr>
          <w:ilvl w:val="0"/>
          <w:numId w:val="26"/>
        </w:numPr>
        <w:spacing w:after="0" w:line="480" w:lineRule="auto"/>
        <w:jc w:val="both"/>
        <w:rPr>
          <w:rFonts w:asciiTheme="minorHAnsi" w:eastAsia="Times New Roman" w:hAnsiTheme="minorHAnsi" w:cs="Times New Roman"/>
        </w:rPr>
      </w:pPr>
      <w:proofErr w:type="spellStart"/>
      <w:proofErr w:type="gramStart"/>
      <w:r w:rsidRPr="00A95312">
        <w:rPr>
          <w:rFonts w:asciiTheme="minorHAnsi" w:eastAsia="Times New Roman" w:hAnsiTheme="minorHAnsi" w:cs="Times New Roman"/>
        </w:rPr>
        <w:t>yr</w:t>
      </w:r>
      <w:proofErr w:type="spellEnd"/>
      <w:r w:rsidRPr="00A95312">
        <w:rPr>
          <w:rFonts w:asciiTheme="minorHAnsi" w:eastAsia="Times New Roman" w:hAnsiTheme="minorHAnsi" w:cs="Times New Roman"/>
        </w:rPr>
        <w:t xml:space="preserve"> :</w:t>
      </w:r>
      <w:proofErr w:type="gramEnd"/>
      <w:r w:rsidRPr="00A95312">
        <w:rPr>
          <w:rFonts w:asciiTheme="minorHAnsi" w:eastAsia="Times New Roman" w:hAnsiTheme="minorHAnsi" w:cs="Times New Roman"/>
        </w:rPr>
        <w:t xml:space="preserve"> year (0: 2011, 1:2012)</w:t>
      </w:r>
    </w:p>
    <w:p w:rsidR="00834539" w:rsidRPr="00A95312" w:rsidRDefault="00834539" w:rsidP="00D05FCF">
      <w:pPr>
        <w:pStyle w:val="ListParagraph"/>
        <w:numPr>
          <w:ilvl w:val="0"/>
          <w:numId w:val="26"/>
        </w:numPr>
        <w:spacing w:after="0" w:line="480" w:lineRule="auto"/>
        <w:jc w:val="both"/>
        <w:rPr>
          <w:rFonts w:asciiTheme="minorHAnsi" w:eastAsia="Times New Roman" w:hAnsiTheme="minorHAnsi" w:cs="Times New Roman"/>
        </w:rPr>
      </w:pPr>
      <w:proofErr w:type="spellStart"/>
      <w:proofErr w:type="gramStart"/>
      <w:r w:rsidRPr="00A95312">
        <w:rPr>
          <w:rFonts w:asciiTheme="minorHAnsi" w:eastAsia="Times New Roman" w:hAnsiTheme="minorHAnsi" w:cs="Times New Roman"/>
        </w:rPr>
        <w:t>mnth</w:t>
      </w:r>
      <w:proofErr w:type="spellEnd"/>
      <w:r w:rsidRPr="00A95312">
        <w:rPr>
          <w:rFonts w:asciiTheme="minorHAnsi" w:eastAsia="Times New Roman" w:hAnsiTheme="minorHAnsi" w:cs="Times New Roman"/>
        </w:rPr>
        <w:t xml:space="preserve"> :</w:t>
      </w:r>
      <w:proofErr w:type="gramEnd"/>
      <w:r w:rsidRPr="00A95312">
        <w:rPr>
          <w:rFonts w:asciiTheme="minorHAnsi" w:eastAsia="Times New Roman" w:hAnsiTheme="minorHAnsi" w:cs="Times New Roman"/>
        </w:rPr>
        <w:t xml:space="preserve"> month ( 1 to 12)</w:t>
      </w:r>
    </w:p>
    <w:p w:rsidR="00834539" w:rsidRPr="00A95312" w:rsidRDefault="00834539" w:rsidP="00D05FCF">
      <w:pPr>
        <w:pStyle w:val="ListParagraph"/>
        <w:numPr>
          <w:ilvl w:val="0"/>
          <w:numId w:val="26"/>
        </w:numPr>
        <w:spacing w:after="0" w:line="480" w:lineRule="auto"/>
        <w:jc w:val="both"/>
        <w:rPr>
          <w:rFonts w:asciiTheme="minorHAnsi" w:eastAsia="Times New Roman" w:hAnsiTheme="minorHAnsi" w:cs="Times New Roman"/>
        </w:rPr>
      </w:pPr>
      <w:proofErr w:type="spellStart"/>
      <w:proofErr w:type="gramStart"/>
      <w:r w:rsidRPr="00A95312">
        <w:rPr>
          <w:rFonts w:asciiTheme="minorHAnsi" w:eastAsia="Times New Roman" w:hAnsiTheme="minorHAnsi" w:cs="Times New Roman"/>
        </w:rPr>
        <w:t>hr</w:t>
      </w:r>
      <w:proofErr w:type="spellEnd"/>
      <w:r w:rsidRPr="00A95312">
        <w:rPr>
          <w:rFonts w:asciiTheme="minorHAnsi" w:eastAsia="Times New Roman" w:hAnsiTheme="minorHAnsi" w:cs="Times New Roman"/>
        </w:rPr>
        <w:t xml:space="preserve"> :</w:t>
      </w:r>
      <w:proofErr w:type="gramEnd"/>
      <w:r w:rsidRPr="00A95312">
        <w:rPr>
          <w:rFonts w:asciiTheme="minorHAnsi" w:eastAsia="Times New Roman" w:hAnsiTheme="minorHAnsi" w:cs="Times New Roman"/>
        </w:rPr>
        <w:t xml:space="preserve"> hour (0 to 23)</w:t>
      </w:r>
    </w:p>
    <w:p w:rsidR="00834539" w:rsidRPr="00A95312" w:rsidRDefault="00834539" w:rsidP="00D05FCF">
      <w:pPr>
        <w:pStyle w:val="ListParagraph"/>
        <w:numPr>
          <w:ilvl w:val="0"/>
          <w:numId w:val="26"/>
        </w:numPr>
        <w:spacing w:after="0" w:line="480" w:lineRule="auto"/>
        <w:jc w:val="both"/>
        <w:rPr>
          <w:rFonts w:asciiTheme="minorHAnsi" w:eastAsia="Times New Roman" w:hAnsiTheme="minorHAnsi" w:cs="Times New Roman"/>
        </w:rPr>
      </w:pPr>
      <w:proofErr w:type="gramStart"/>
      <w:r w:rsidRPr="00A95312">
        <w:rPr>
          <w:rFonts w:asciiTheme="minorHAnsi" w:eastAsia="Times New Roman" w:hAnsiTheme="minorHAnsi" w:cs="Times New Roman"/>
        </w:rPr>
        <w:t>holiday :</w:t>
      </w:r>
      <w:proofErr w:type="gramEnd"/>
      <w:r w:rsidRPr="00A95312">
        <w:rPr>
          <w:rFonts w:asciiTheme="minorHAnsi" w:eastAsia="Times New Roman" w:hAnsiTheme="minorHAnsi" w:cs="Times New Roman"/>
        </w:rPr>
        <w:t xml:space="preserve"> weather day is holiday or not (extracted from [Web Link])</w:t>
      </w:r>
    </w:p>
    <w:p w:rsidR="00834539" w:rsidRPr="00A95312" w:rsidRDefault="00834539" w:rsidP="00D05FCF">
      <w:pPr>
        <w:pStyle w:val="ListParagraph"/>
        <w:numPr>
          <w:ilvl w:val="0"/>
          <w:numId w:val="26"/>
        </w:numPr>
        <w:spacing w:after="0" w:line="480" w:lineRule="auto"/>
        <w:jc w:val="both"/>
        <w:rPr>
          <w:rFonts w:asciiTheme="minorHAnsi" w:eastAsia="Times New Roman" w:hAnsiTheme="minorHAnsi" w:cs="Times New Roman"/>
        </w:rPr>
      </w:pPr>
      <w:proofErr w:type="gramStart"/>
      <w:r w:rsidRPr="00A95312">
        <w:rPr>
          <w:rFonts w:asciiTheme="minorHAnsi" w:eastAsia="Times New Roman" w:hAnsiTheme="minorHAnsi" w:cs="Times New Roman"/>
        </w:rPr>
        <w:t>weekday :</w:t>
      </w:r>
      <w:proofErr w:type="gramEnd"/>
      <w:r w:rsidRPr="00A95312">
        <w:rPr>
          <w:rFonts w:asciiTheme="minorHAnsi" w:eastAsia="Times New Roman" w:hAnsiTheme="minorHAnsi" w:cs="Times New Roman"/>
        </w:rPr>
        <w:t xml:space="preserve"> day of the week</w:t>
      </w:r>
    </w:p>
    <w:p w:rsidR="00834539" w:rsidRPr="00A95312" w:rsidRDefault="00834539" w:rsidP="00D05FCF">
      <w:pPr>
        <w:pStyle w:val="ListParagraph"/>
        <w:numPr>
          <w:ilvl w:val="0"/>
          <w:numId w:val="26"/>
        </w:numPr>
        <w:spacing w:after="0" w:line="480" w:lineRule="auto"/>
        <w:jc w:val="both"/>
        <w:rPr>
          <w:rFonts w:asciiTheme="minorHAnsi" w:eastAsia="Times New Roman" w:hAnsiTheme="minorHAnsi" w:cs="Times New Roman"/>
        </w:rPr>
      </w:pPr>
      <w:proofErr w:type="spellStart"/>
      <w:proofErr w:type="gramStart"/>
      <w:r w:rsidRPr="00A95312">
        <w:rPr>
          <w:rFonts w:asciiTheme="minorHAnsi" w:eastAsia="Times New Roman" w:hAnsiTheme="minorHAnsi" w:cs="Times New Roman"/>
        </w:rPr>
        <w:t>workingday</w:t>
      </w:r>
      <w:proofErr w:type="spellEnd"/>
      <w:r w:rsidRPr="00A95312">
        <w:rPr>
          <w:rFonts w:asciiTheme="minorHAnsi" w:eastAsia="Times New Roman" w:hAnsiTheme="minorHAnsi" w:cs="Times New Roman"/>
        </w:rPr>
        <w:t xml:space="preserve"> :</w:t>
      </w:r>
      <w:proofErr w:type="gramEnd"/>
      <w:r w:rsidRPr="00A95312">
        <w:rPr>
          <w:rFonts w:asciiTheme="minorHAnsi" w:eastAsia="Times New Roman" w:hAnsiTheme="minorHAnsi" w:cs="Times New Roman"/>
        </w:rPr>
        <w:t xml:space="preserve"> if day is neither weekend nor holiday is 1, otherwise is 0.</w:t>
      </w:r>
    </w:p>
    <w:p w:rsidR="00834539" w:rsidRPr="00A95312" w:rsidRDefault="00834539" w:rsidP="00D05FCF">
      <w:pPr>
        <w:pStyle w:val="ListParagraph"/>
        <w:numPr>
          <w:ilvl w:val="0"/>
          <w:numId w:val="26"/>
        </w:numPr>
        <w:spacing w:after="0" w:line="480" w:lineRule="auto"/>
        <w:jc w:val="both"/>
        <w:rPr>
          <w:rFonts w:asciiTheme="minorHAnsi" w:eastAsia="Times New Roman" w:hAnsiTheme="minorHAnsi" w:cs="Times New Roman"/>
        </w:rPr>
      </w:pPr>
      <w:r w:rsidRPr="00A95312">
        <w:rPr>
          <w:rFonts w:asciiTheme="minorHAnsi" w:eastAsia="Times New Roman" w:hAnsiTheme="minorHAnsi" w:cs="Times New Roman"/>
        </w:rPr>
        <w:t xml:space="preserve">+ </w:t>
      </w:r>
      <w:proofErr w:type="spellStart"/>
      <w:proofErr w:type="gramStart"/>
      <w:r w:rsidRPr="00A95312">
        <w:rPr>
          <w:rFonts w:asciiTheme="minorHAnsi" w:eastAsia="Times New Roman" w:hAnsiTheme="minorHAnsi" w:cs="Times New Roman"/>
        </w:rPr>
        <w:t>weathersit</w:t>
      </w:r>
      <w:proofErr w:type="spellEnd"/>
      <w:r w:rsidRPr="00A95312">
        <w:rPr>
          <w:rFonts w:asciiTheme="minorHAnsi" w:eastAsia="Times New Roman" w:hAnsiTheme="minorHAnsi" w:cs="Times New Roman"/>
        </w:rPr>
        <w:t xml:space="preserve"> :</w:t>
      </w:r>
      <w:proofErr w:type="gramEnd"/>
      <w:r w:rsidRPr="00A95312">
        <w:rPr>
          <w:rFonts w:asciiTheme="minorHAnsi" w:eastAsia="Times New Roman" w:hAnsiTheme="minorHAnsi" w:cs="Times New Roman"/>
        </w:rPr>
        <w:t xml:space="preserve"> </w:t>
      </w:r>
    </w:p>
    <w:p w:rsidR="00834539" w:rsidRPr="00A95312" w:rsidRDefault="00834539" w:rsidP="00D05FCF">
      <w:pPr>
        <w:pStyle w:val="ListParagraph"/>
        <w:numPr>
          <w:ilvl w:val="0"/>
          <w:numId w:val="26"/>
        </w:numPr>
        <w:spacing w:after="0" w:line="480" w:lineRule="auto"/>
        <w:jc w:val="both"/>
        <w:rPr>
          <w:rFonts w:asciiTheme="minorHAnsi" w:eastAsia="Times New Roman" w:hAnsiTheme="minorHAnsi" w:cs="Times New Roman"/>
        </w:rPr>
      </w:pPr>
      <w:r w:rsidRPr="00A95312">
        <w:rPr>
          <w:rFonts w:asciiTheme="minorHAnsi" w:eastAsia="Times New Roman" w:hAnsiTheme="minorHAnsi" w:cs="Times New Roman"/>
        </w:rPr>
        <w:t>1: Clear, Few clouds, Partly cloudy, Partly cloudy</w:t>
      </w:r>
    </w:p>
    <w:p w:rsidR="00834539" w:rsidRPr="00A95312" w:rsidRDefault="00834539" w:rsidP="00D05FCF">
      <w:pPr>
        <w:pStyle w:val="ListParagraph"/>
        <w:numPr>
          <w:ilvl w:val="0"/>
          <w:numId w:val="26"/>
        </w:numPr>
        <w:spacing w:after="0" w:line="480" w:lineRule="auto"/>
        <w:jc w:val="both"/>
        <w:rPr>
          <w:rFonts w:asciiTheme="minorHAnsi" w:eastAsia="Times New Roman" w:hAnsiTheme="minorHAnsi" w:cs="Times New Roman"/>
        </w:rPr>
      </w:pPr>
      <w:r w:rsidRPr="00A95312">
        <w:rPr>
          <w:rFonts w:asciiTheme="minorHAnsi" w:eastAsia="Times New Roman" w:hAnsiTheme="minorHAnsi" w:cs="Times New Roman"/>
        </w:rPr>
        <w:t>2: Mist + Cloudy, Mist + Broken clouds, Mist + Few clouds, Mist</w:t>
      </w:r>
    </w:p>
    <w:p w:rsidR="00834539" w:rsidRPr="00A95312" w:rsidRDefault="00834539" w:rsidP="00D05FCF">
      <w:pPr>
        <w:pStyle w:val="ListParagraph"/>
        <w:numPr>
          <w:ilvl w:val="0"/>
          <w:numId w:val="26"/>
        </w:numPr>
        <w:spacing w:after="0" w:line="480" w:lineRule="auto"/>
        <w:jc w:val="both"/>
        <w:rPr>
          <w:rFonts w:asciiTheme="minorHAnsi" w:eastAsia="Times New Roman" w:hAnsiTheme="minorHAnsi" w:cs="Times New Roman"/>
        </w:rPr>
      </w:pPr>
      <w:r w:rsidRPr="00A95312">
        <w:rPr>
          <w:rFonts w:asciiTheme="minorHAnsi" w:eastAsia="Times New Roman" w:hAnsiTheme="minorHAnsi" w:cs="Times New Roman"/>
        </w:rPr>
        <w:t>3: Light Snow, Light Rain + Thunderstorm + Scattered clouds, Light Rain + Scattered clouds</w:t>
      </w:r>
    </w:p>
    <w:p w:rsidR="00834539" w:rsidRPr="00A95312" w:rsidRDefault="00834539" w:rsidP="00D05FCF">
      <w:pPr>
        <w:pStyle w:val="ListParagraph"/>
        <w:numPr>
          <w:ilvl w:val="0"/>
          <w:numId w:val="26"/>
        </w:numPr>
        <w:spacing w:after="0" w:line="480" w:lineRule="auto"/>
        <w:jc w:val="both"/>
        <w:rPr>
          <w:rFonts w:asciiTheme="minorHAnsi" w:eastAsia="Times New Roman" w:hAnsiTheme="minorHAnsi" w:cs="Times New Roman"/>
        </w:rPr>
      </w:pPr>
      <w:r w:rsidRPr="00A95312">
        <w:rPr>
          <w:rFonts w:asciiTheme="minorHAnsi" w:eastAsia="Times New Roman" w:hAnsiTheme="minorHAnsi" w:cs="Times New Roman"/>
        </w:rPr>
        <w:t>4: Heavy Rain + Ice Pallets + Thunderstorm + Mist, Snow + Fog</w:t>
      </w:r>
    </w:p>
    <w:p w:rsidR="00834539" w:rsidRPr="00A95312" w:rsidRDefault="00834539" w:rsidP="00D05FCF">
      <w:pPr>
        <w:pStyle w:val="ListParagraph"/>
        <w:numPr>
          <w:ilvl w:val="0"/>
          <w:numId w:val="26"/>
        </w:numPr>
        <w:spacing w:after="0" w:line="480" w:lineRule="auto"/>
        <w:jc w:val="both"/>
        <w:rPr>
          <w:rFonts w:asciiTheme="minorHAnsi" w:eastAsia="Times New Roman" w:hAnsiTheme="minorHAnsi" w:cs="Times New Roman"/>
        </w:rPr>
      </w:pPr>
      <w:proofErr w:type="gramStart"/>
      <w:r w:rsidRPr="00A95312">
        <w:rPr>
          <w:rFonts w:asciiTheme="minorHAnsi" w:eastAsia="Times New Roman" w:hAnsiTheme="minorHAnsi" w:cs="Times New Roman"/>
        </w:rPr>
        <w:t>temp :</w:t>
      </w:r>
      <w:proofErr w:type="gramEnd"/>
      <w:r w:rsidRPr="00A95312">
        <w:rPr>
          <w:rFonts w:asciiTheme="minorHAnsi" w:eastAsia="Times New Roman" w:hAnsiTheme="minorHAnsi" w:cs="Times New Roman"/>
        </w:rPr>
        <w:t xml:space="preserve"> Normalized temperature in Celsius. The values are derived via (t-</w:t>
      </w:r>
      <w:proofErr w:type="spellStart"/>
      <w:r w:rsidRPr="00A95312">
        <w:rPr>
          <w:rFonts w:asciiTheme="minorHAnsi" w:eastAsia="Times New Roman" w:hAnsiTheme="minorHAnsi" w:cs="Times New Roman"/>
        </w:rPr>
        <w:t>t_min</w:t>
      </w:r>
      <w:proofErr w:type="spellEnd"/>
      <w:r w:rsidRPr="00A95312">
        <w:rPr>
          <w:rFonts w:asciiTheme="minorHAnsi" w:eastAsia="Times New Roman" w:hAnsiTheme="minorHAnsi" w:cs="Times New Roman"/>
        </w:rPr>
        <w:t>)/(</w:t>
      </w:r>
      <w:proofErr w:type="spellStart"/>
      <w:r w:rsidRPr="00A95312">
        <w:rPr>
          <w:rFonts w:asciiTheme="minorHAnsi" w:eastAsia="Times New Roman" w:hAnsiTheme="minorHAnsi" w:cs="Times New Roman"/>
        </w:rPr>
        <w:t>t_max-t_min</w:t>
      </w:r>
      <w:proofErr w:type="spellEnd"/>
      <w:r w:rsidRPr="00A95312">
        <w:rPr>
          <w:rFonts w:asciiTheme="minorHAnsi" w:eastAsia="Times New Roman" w:hAnsiTheme="minorHAnsi" w:cs="Times New Roman"/>
        </w:rPr>
        <w:t xml:space="preserve">), </w:t>
      </w:r>
      <w:proofErr w:type="spellStart"/>
      <w:r w:rsidRPr="00A95312">
        <w:rPr>
          <w:rFonts w:asciiTheme="minorHAnsi" w:eastAsia="Times New Roman" w:hAnsiTheme="minorHAnsi" w:cs="Times New Roman"/>
        </w:rPr>
        <w:t>t_min</w:t>
      </w:r>
      <w:proofErr w:type="spellEnd"/>
      <w:r w:rsidRPr="00A95312">
        <w:rPr>
          <w:rFonts w:asciiTheme="minorHAnsi" w:eastAsia="Times New Roman" w:hAnsiTheme="minorHAnsi" w:cs="Times New Roman"/>
        </w:rPr>
        <w:t xml:space="preserve">=-8, </w:t>
      </w:r>
      <w:proofErr w:type="spellStart"/>
      <w:r w:rsidRPr="00A95312">
        <w:rPr>
          <w:rFonts w:asciiTheme="minorHAnsi" w:eastAsia="Times New Roman" w:hAnsiTheme="minorHAnsi" w:cs="Times New Roman"/>
        </w:rPr>
        <w:t>t_max</w:t>
      </w:r>
      <w:proofErr w:type="spellEnd"/>
      <w:r w:rsidRPr="00A95312">
        <w:rPr>
          <w:rFonts w:asciiTheme="minorHAnsi" w:eastAsia="Times New Roman" w:hAnsiTheme="minorHAnsi" w:cs="Times New Roman"/>
        </w:rPr>
        <w:t>=+39 (only in hourly scale)</w:t>
      </w:r>
    </w:p>
    <w:p w:rsidR="00834539" w:rsidRPr="00A95312" w:rsidRDefault="00834539" w:rsidP="00D05FCF">
      <w:pPr>
        <w:pStyle w:val="ListParagraph"/>
        <w:numPr>
          <w:ilvl w:val="0"/>
          <w:numId w:val="26"/>
        </w:numPr>
        <w:spacing w:after="0" w:line="480" w:lineRule="auto"/>
        <w:jc w:val="both"/>
        <w:rPr>
          <w:rFonts w:asciiTheme="minorHAnsi" w:eastAsia="Times New Roman" w:hAnsiTheme="minorHAnsi" w:cs="Times New Roman"/>
        </w:rPr>
      </w:pPr>
      <w:proofErr w:type="spellStart"/>
      <w:r w:rsidRPr="00A95312">
        <w:rPr>
          <w:rFonts w:asciiTheme="minorHAnsi" w:eastAsia="Times New Roman" w:hAnsiTheme="minorHAnsi" w:cs="Times New Roman"/>
        </w:rPr>
        <w:t>atemp</w:t>
      </w:r>
      <w:proofErr w:type="spellEnd"/>
      <w:r w:rsidRPr="00A95312">
        <w:rPr>
          <w:rFonts w:asciiTheme="minorHAnsi" w:eastAsia="Times New Roman" w:hAnsiTheme="minorHAnsi" w:cs="Times New Roman"/>
        </w:rPr>
        <w:t>: Normalized feeling temperature in Celsius. The values are derived via (t-</w:t>
      </w:r>
      <w:proofErr w:type="spellStart"/>
      <w:r w:rsidRPr="00A95312">
        <w:rPr>
          <w:rFonts w:asciiTheme="minorHAnsi" w:eastAsia="Times New Roman" w:hAnsiTheme="minorHAnsi" w:cs="Times New Roman"/>
        </w:rPr>
        <w:t>t_min</w:t>
      </w:r>
      <w:proofErr w:type="spellEnd"/>
      <w:r w:rsidRPr="00A95312">
        <w:rPr>
          <w:rFonts w:asciiTheme="minorHAnsi" w:eastAsia="Times New Roman" w:hAnsiTheme="minorHAnsi" w:cs="Times New Roman"/>
        </w:rPr>
        <w:t>)/(</w:t>
      </w:r>
      <w:proofErr w:type="spellStart"/>
      <w:r w:rsidRPr="00A95312">
        <w:rPr>
          <w:rFonts w:asciiTheme="minorHAnsi" w:eastAsia="Times New Roman" w:hAnsiTheme="minorHAnsi" w:cs="Times New Roman"/>
        </w:rPr>
        <w:t>t_max-t_min</w:t>
      </w:r>
      <w:proofErr w:type="spellEnd"/>
      <w:r w:rsidRPr="00A95312">
        <w:rPr>
          <w:rFonts w:asciiTheme="minorHAnsi" w:eastAsia="Times New Roman" w:hAnsiTheme="minorHAnsi" w:cs="Times New Roman"/>
        </w:rPr>
        <w:t xml:space="preserve">), </w:t>
      </w:r>
      <w:proofErr w:type="spellStart"/>
      <w:r w:rsidRPr="00A95312">
        <w:rPr>
          <w:rFonts w:asciiTheme="minorHAnsi" w:eastAsia="Times New Roman" w:hAnsiTheme="minorHAnsi" w:cs="Times New Roman"/>
        </w:rPr>
        <w:t>t_min</w:t>
      </w:r>
      <w:proofErr w:type="spellEnd"/>
      <w:r w:rsidRPr="00A95312">
        <w:rPr>
          <w:rFonts w:asciiTheme="minorHAnsi" w:eastAsia="Times New Roman" w:hAnsiTheme="minorHAnsi" w:cs="Times New Roman"/>
        </w:rPr>
        <w:t xml:space="preserve">=-16, </w:t>
      </w:r>
      <w:proofErr w:type="spellStart"/>
      <w:r w:rsidRPr="00A95312">
        <w:rPr>
          <w:rFonts w:asciiTheme="minorHAnsi" w:eastAsia="Times New Roman" w:hAnsiTheme="minorHAnsi" w:cs="Times New Roman"/>
        </w:rPr>
        <w:t>t_max</w:t>
      </w:r>
      <w:proofErr w:type="spellEnd"/>
      <w:r w:rsidRPr="00A95312">
        <w:rPr>
          <w:rFonts w:asciiTheme="minorHAnsi" w:eastAsia="Times New Roman" w:hAnsiTheme="minorHAnsi" w:cs="Times New Roman"/>
        </w:rPr>
        <w:t>=+50 (only in hourly scale)</w:t>
      </w:r>
    </w:p>
    <w:p w:rsidR="00834539" w:rsidRPr="00A95312" w:rsidRDefault="00834539" w:rsidP="00D05FCF">
      <w:pPr>
        <w:pStyle w:val="ListParagraph"/>
        <w:numPr>
          <w:ilvl w:val="0"/>
          <w:numId w:val="26"/>
        </w:numPr>
        <w:spacing w:after="0" w:line="480" w:lineRule="auto"/>
        <w:jc w:val="both"/>
        <w:rPr>
          <w:rFonts w:asciiTheme="minorHAnsi" w:eastAsia="Times New Roman" w:hAnsiTheme="minorHAnsi" w:cs="Times New Roman"/>
        </w:rPr>
      </w:pPr>
      <w:r w:rsidRPr="00A95312">
        <w:rPr>
          <w:rFonts w:asciiTheme="minorHAnsi" w:eastAsia="Times New Roman" w:hAnsiTheme="minorHAnsi" w:cs="Times New Roman"/>
        </w:rPr>
        <w:t>hum: Normalized humidity. The values are divided to 100 (max)</w:t>
      </w:r>
    </w:p>
    <w:p w:rsidR="00834539" w:rsidRPr="00A95312" w:rsidRDefault="00834539" w:rsidP="00D05FCF">
      <w:pPr>
        <w:pStyle w:val="ListParagraph"/>
        <w:numPr>
          <w:ilvl w:val="0"/>
          <w:numId w:val="26"/>
        </w:numPr>
        <w:spacing w:after="0" w:line="480" w:lineRule="auto"/>
        <w:jc w:val="both"/>
        <w:rPr>
          <w:rFonts w:asciiTheme="minorHAnsi" w:eastAsia="Times New Roman" w:hAnsiTheme="minorHAnsi" w:cs="Times New Roman"/>
        </w:rPr>
      </w:pPr>
      <w:proofErr w:type="spellStart"/>
      <w:r w:rsidRPr="00A95312">
        <w:rPr>
          <w:rFonts w:asciiTheme="minorHAnsi" w:eastAsia="Times New Roman" w:hAnsiTheme="minorHAnsi" w:cs="Times New Roman"/>
        </w:rPr>
        <w:t>windspeed</w:t>
      </w:r>
      <w:proofErr w:type="spellEnd"/>
      <w:r w:rsidRPr="00A95312">
        <w:rPr>
          <w:rFonts w:asciiTheme="minorHAnsi" w:eastAsia="Times New Roman" w:hAnsiTheme="minorHAnsi" w:cs="Times New Roman"/>
        </w:rPr>
        <w:t>: Normalized wind speed. The values are divided to 67 (max)</w:t>
      </w:r>
    </w:p>
    <w:p w:rsidR="00834539" w:rsidRPr="00A95312" w:rsidRDefault="00834539" w:rsidP="00D05FCF">
      <w:pPr>
        <w:pStyle w:val="ListParagraph"/>
        <w:numPr>
          <w:ilvl w:val="0"/>
          <w:numId w:val="26"/>
        </w:numPr>
        <w:spacing w:after="0" w:line="480" w:lineRule="auto"/>
        <w:jc w:val="both"/>
        <w:rPr>
          <w:rFonts w:asciiTheme="minorHAnsi" w:eastAsia="Times New Roman" w:hAnsiTheme="minorHAnsi" w:cs="Times New Roman"/>
        </w:rPr>
      </w:pPr>
      <w:r w:rsidRPr="00A95312">
        <w:rPr>
          <w:rFonts w:asciiTheme="minorHAnsi" w:eastAsia="Times New Roman" w:hAnsiTheme="minorHAnsi" w:cs="Times New Roman"/>
        </w:rPr>
        <w:lastRenderedPageBreak/>
        <w:t>casual: count of casual users</w:t>
      </w:r>
    </w:p>
    <w:p w:rsidR="00834539" w:rsidRPr="00A95312" w:rsidRDefault="00834539" w:rsidP="00D05FCF">
      <w:pPr>
        <w:pStyle w:val="ListParagraph"/>
        <w:numPr>
          <w:ilvl w:val="0"/>
          <w:numId w:val="26"/>
        </w:numPr>
        <w:spacing w:after="0" w:line="480" w:lineRule="auto"/>
        <w:jc w:val="both"/>
        <w:rPr>
          <w:rFonts w:asciiTheme="minorHAnsi" w:eastAsia="Times New Roman" w:hAnsiTheme="minorHAnsi" w:cs="Times New Roman"/>
        </w:rPr>
      </w:pPr>
      <w:r w:rsidRPr="00A95312">
        <w:rPr>
          <w:rFonts w:asciiTheme="minorHAnsi" w:eastAsia="Times New Roman" w:hAnsiTheme="minorHAnsi" w:cs="Times New Roman"/>
        </w:rPr>
        <w:t>registered: count of registered users</w:t>
      </w:r>
    </w:p>
    <w:p w:rsidR="00D524CB" w:rsidRDefault="00834539" w:rsidP="00D524CB">
      <w:pPr>
        <w:pStyle w:val="ListParagraph"/>
        <w:numPr>
          <w:ilvl w:val="0"/>
          <w:numId w:val="26"/>
        </w:numPr>
        <w:spacing w:after="0" w:line="480" w:lineRule="auto"/>
        <w:jc w:val="both"/>
        <w:rPr>
          <w:rFonts w:asciiTheme="minorHAnsi" w:eastAsia="Times New Roman" w:hAnsiTheme="minorHAnsi" w:cs="Times New Roman"/>
        </w:rPr>
      </w:pPr>
      <w:proofErr w:type="spellStart"/>
      <w:r w:rsidRPr="00A95312">
        <w:rPr>
          <w:rFonts w:asciiTheme="minorHAnsi" w:eastAsia="Times New Roman" w:hAnsiTheme="minorHAnsi" w:cs="Times New Roman"/>
        </w:rPr>
        <w:t>cnt</w:t>
      </w:r>
      <w:proofErr w:type="spellEnd"/>
      <w:r w:rsidRPr="00A95312">
        <w:rPr>
          <w:rFonts w:asciiTheme="minorHAnsi" w:eastAsia="Times New Roman" w:hAnsiTheme="minorHAnsi" w:cs="Times New Roman"/>
        </w:rPr>
        <w:t>: count of total rental bikes including both casual and registered</w:t>
      </w:r>
    </w:p>
    <w:p w:rsidR="00D524CB" w:rsidRPr="00D524CB" w:rsidRDefault="00D524CB" w:rsidP="00D524CB">
      <w:pPr>
        <w:spacing w:after="0" w:line="480" w:lineRule="auto"/>
        <w:jc w:val="both"/>
        <w:rPr>
          <w:rFonts w:eastAsia="Times New Roman" w:cs="Times New Roman"/>
        </w:rPr>
      </w:pPr>
    </w:p>
    <w:sectPr w:rsidR="00D524CB" w:rsidRPr="00D524CB" w:rsidSect="00F62881">
      <w:headerReference w:type="default" r:id="rId37"/>
      <w:footerReference w:type="default" r:id="rId38"/>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399A" w:rsidRDefault="00A5399A" w:rsidP="00A362DC">
      <w:pPr>
        <w:spacing w:after="0" w:line="240" w:lineRule="auto"/>
      </w:pPr>
      <w:r>
        <w:separator/>
      </w:r>
    </w:p>
  </w:endnote>
  <w:endnote w:type="continuationSeparator" w:id="0">
    <w:p w:rsidR="00A5399A" w:rsidRDefault="00A5399A" w:rsidP="00A36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2DC" w:rsidRDefault="00A362DC">
    <w:pPr>
      <w:pStyle w:val="Footer"/>
    </w:pPr>
    <w:r>
      <w:t>Data Mining OPIM 5671 – Team3</w:t>
    </w:r>
  </w:p>
  <w:p w:rsidR="00A362DC" w:rsidRDefault="00A362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399A" w:rsidRDefault="00A5399A" w:rsidP="00A362DC">
      <w:pPr>
        <w:spacing w:after="0" w:line="240" w:lineRule="auto"/>
      </w:pPr>
      <w:r>
        <w:separator/>
      </w:r>
    </w:p>
  </w:footnote>
  <w:footnote w:type="continuationSeparator" w:id="0">
    <w:p w:rsidR="00A5399A" w:rsidRDefault="00A5399A" w:rsidP="00A36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9835187"/>
      <w:docPartObj>
        <w:docPartGallery w:val="Page Numbers (Top of Page)"/>
        <w:docPartUnique/>
      </w:docPartObj>
    </w:sdtPr>
    <w:sdtEndPr>
      <w:rPr>
        <w:color w:val="7F7F7F" w:themeColor="background1" w:themeShade="7F"/>
        <w:spacing w:val="60"/>
      </w:rPr>
    </w:sdtEndPr>
    <w:sdtContent>
      <w:p w:rsidR="00A362DC" w:rsidRDefault="00A362DC">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6B1970" w:rsidRPr="006B1970">
          <w:rPr>
            <w:b/>
            <w:bCs/>
            <w:noProof/>
          </w:rPr>
          <w:t>19</w:t>
        </w:r>
        <w:r>
          <w:rPr>
            <w:b/>
            <w:bCs/>
            <w:noProof/>
          </w:rPr>
          <w:fldChar w:fldCharType="end"/>
        </w:r>
        <w:r>
          <w:rPr>
            <w:b/>
            <w:bCs/>
          </w:rPr>
          <w:t xml:space="preserve"> | </w:t>
        </w:r>
        <w:r>
          <w:rPr>
            <w:color w:val="7F7F7F" w:themeColor="background1" w:themeShade="7F"/>
            <w:spacing w:val="60"/>
          </w:rPr>
          <w:t>Page</w:t>
        </w:r>
      </w:p>
    </w:sdtContent>
  </w:sdt>
  <w:p w:rsidR="00A362DC" w:rsidRDefault="00A36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4C11"/>
      </v:shape>
    </w:pict>
  </w:numPicBullet>
  <w:abstractNum w:abstractNumId="0" w15:restartNumberingAfterBreak="0">
    <w:nsid w:val="03021764"/>
    <w:multiLevelType w:val="hybridMultilevel"/>
    <w:tmpl w:val="18389B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87B94"/>
    <w:multiLevelType w:val="hybridMultilevel"/>
    <w:tmpl w:val="866A3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B76FE"/>
    <w:multiLevelType w:val="hybridMultilevel"/>
    <w:tmpl w:val="6DA01B58"/>
    <w:lvl w:ilvl="0" w:tplc="0B8419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A33F2"/>
    <w:multiLevelType w:val="hybridMultilevel"/>
    <w:tmpl w:val="1688A8EC"/>
    <w:lvl w:ilvl="0" w:tplc="FD66BA38">
      <w:start w:val="1"/>
      <w:numFmt w:val="bullet"/>
      <w:lvlText w:val="o"/>
      <w:lvlJc w:val="left"/>
      <w:pPr>
        <w:tabs>
          <w:tab w:val="num" w:pos="720"/>
        </w:tabs>
        <w:ind w:left="720" w:hanging="360"/>
      </w:pPr>
      <w:rPr>
        <w:rFonts w:ascii="Courier New" w:hAnsi="Courier New" w:hint="default"/>
      </w:rPr>
    </w:lvl>
    <w:lvl w:ilvl="1" w:tplc="726E5088" w:tentative="1">
      <w:start w:val="1"/>
      <w:numFmt w:val="bullet"/>
      <w:lvlText w:val="o"/>
      <w:lvlJc w:val="left"/>
      <w:pPr>
        <w:tabs>
          <w:tab w:val="num" w:pos="1440"/>
        </w:tabs>
        <w:ind w:left="1440" w:hanging="360"/>
      </w:pPr>
      <w:rPr>
        <w:rFonts w:ascii="Courier New" w:hAnsi="Courier New" w:hint="default"/>
      </w:rPr>
    </w:lvl>
    <w:lvl w:ilvl="2" w:tplc="F1A4DFA8" w:tentative="1">
      <w:start w:val="1"/>
      <w:numFmt w:val="bullet"/>
      <w:lvlText w:val="o"/>
      <w:lvlJc w:val="left"/>
      <w:pPr>
        <w:tabs>
          <w:tab w:val="num" w:pos="2160"/>
        </w:tabs>
        <w:ind w:left="2160" w:hanging="360"/>
      </w:pPr>
      <w:rPr>
        <w:rFonts w:ascii="Courier New" w:hAnsi="Courier New" w:hint="default"/>
      </w:rPr>
    </w:lvl>
    <w:lvl w:ilvl="3" w:tplc="CAC68514" w:tentative="1">
      <w:start w:val="1"/>
      <w:numFmt w:val="bullet"/>
      <w:lvlText w:val="o"/>
      <w:lvlJc w:val="left"/>
      <w:pPr>
        <w:tabs>
          <w:tab w:val="num" w:pos="2880"/>
        </w:tabs>
        <w:ind w:left="2880" w:hanging="360"/>
      </w:pPr>
      <w:rPr>
        <w:rFonts w:ascii="Courier New" w:hAnsi="Courier New" w:hint="default"/>
      </w:rPr>
    </w:lvl>
    <w:lvl w:ilvl="4" w:tplc="F0162CA8" w:tentative="1">
      <w:start w:val="1"/>
      <w:numFmt w:val="bullet"/>
      <w:lvlText w:val="o"/>
      <w:lvlJc w:val="left"/>
      <w:pPr>
        <w:tabs>
          <w:tab w:val="num" w:pos="3600"/>
        </w:tabs>
        <w:ind w:left="3600" w:hanging="360"/>
      </w:pPr>
      <w:rPr>
        <w:rFonts w:ascii="Courier New" w:hAnsi="Courier New" w:hint="default"/>
      </w:rPr>
    </w:lvl>
    <w:lvl w:ilvl="5" w:tplc="77128FD0" w:tentative="1">
      <w:start w:val="1"/>
      <w:numFmt w:val="bullet"/>
      <w:lvlText w:val="o"/>
      <w:lvlJc w:val="left"/>
      <w:pPr>
        <w:tabs>
          <w:tab w:val="num" w:pos="4320"/>
        </w:tabs>
        <w:ind w:left="4320" w:hanging="360"/>
      </w:pPr>
      <w:rPr>
        <w:rFonts w:ascii="Courier New" w:hAnsi="Courier New" w:hint="default"/>
      </w:rPr>
    </w:lvl>
    <w:lvl w:ilvl="6" w:tplc="9FD4F130" w:tentative="1">
      <w:start w:val="1"/>
      <w:numFmt w:val="bullet"/>
      <w:lvlText w:val="o"/>
      <w:lvlJc w:val="left"/>
      <w:pPr>
        <w:tabs>
          <w:tab w:val="num" w:pos="5040"/>
        </w:tabs>
        <w:ind w:left="5040" w:hanging="360"/>
      </w:pPr>
      <w:rPr>
        <w:rFonts w:ascii="Courier New" w:hAnsi="Courier New" w:hint="default"/>
      </w:rPr>
    </w:lvl>
    <w:lvl w:ilvl="7" w:tplc="741E0228" w:tentative="1">
      <w:start w:val="1"/>
      <w:numFmt w:val="bullet"/>
      <w:lvlText w:val="o"/>
      <w:lvlJc w:val="left"/>
      <w:pPr>
        <w:tabs>
          <w:tab w:val="num" w:pos="5760"/>
        </w:tabs>
        <w:ind w:left="5760" w:hanging="360"/>
      </w:pPr>
      <w:rPr>
        <w:rFonts w:ascii="Courier New" w:hAnsi="Courier New" w:hint="default"/>
      </w:rPr>
    </w:lvl>
    <w:lvl w:ilvl="8" w:tplc="36443B20" w:tentative="1">
      <w:start w:val="1"/>
      <w:numFmt w:val="bullet"/>
      <w:lvlText w:val="o"/>
      <w:lvlJc w:val="left"/>
      <w:pPr>
        <w:tabs>
          <w:tab w:val="num" w:pos="6480"/>
        </w:tabs>
        <w:ind w:left="6480" w:hanging="360"/>
      </w:pPr>
      <w:rPr>
        <w:rFonts w:ascii="Courier New" w:hAnsi="Courier New" w:hint="default"/>
      </w:rPr>
    </w:lvl>
  </w:abstractNum>
  <w:abstractNum w:abstractNumId="4" w15:restartNumberingAfterBreak="0">
    <w:nsid w:val="09D13B71"/>
    <w:multiLevelType w:val="hybridMultilevel"/>
    <w:tmpl w:val="CB9E292C"/>
    <w:lvl w:ilvl="0" w:tplc="0B8419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880FD6"/>
    <w:multiLevelType w:val="hybridMultilevel"/>
    <w:tmpl w:val="73201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4314FE"/>
    <w:multiLevelType w:val="hybridMultilevel"/>
    <w:tmpl w:val="01D0C02C"/>
    <w:lvl w:ilvl="0" w:tplc="E47E54B4">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BB00FC"/>
    <w:multiLevelType w:val="hybridMultilevel"/>
    <w:tmpl w:val="D79E53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53462D"/>
    <w:multiLevelType w:val="hybridMultilevel"/>
    <w:tmpl w:val="D84C95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CEF2CAA"/>
    <w:multiLevelType w:val="hybridMultilevel"/>
    <w:tmpl w:val="784428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3F0A54"/>
    <w:multiLevelType w:val="hybridMultilevel"/>
    <w:tmpl w:val="DAEE95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0F42BA"/>
    <w:multiLevelType w:val="hybridMultilevel"/>
    <w:tmpl w:val="37B0C00C"/>
    <w:lvl w:ilvl="0" w:tplc="0B8419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1F60A6"/>
    <w:multiLevelType w:val="hybridMultilevel"/>
    <w:tmpl w:val="3D0A06D8"/>
    <w:lvl w:ilvl="0" w:tplc="F80A42BA">
      <w:start w:val="1"/>
      <w:numFmt w:val="bullet"/>
      <w:lvlText w:val="-"/>
      <w:lvlJc w:val="left"/>
      <w:pPr>
        <w:tabs>
          <w:tab w:val="num" w:pos="720"/>
        </w:tabs>
        <w:ind w:left="720" w:hanging="360"/>
      </w:pPr>
      <w:rPr>
        <w:rFonts w:ascii="Times New Roman" w:hAnsi="Times New Roman" w:hint="default"/>
      </w:rPr>
    </w:lvl>
    <w:lvl w:ilvl="1" w:tplc="4AAC0F04" w:tentative="1">
      <w:start w:val="1"/>
      <w:numFmt w:val="bullet"/>
      <w:lvlText w:val="-"/>
      <w:lvlJc w:val="left"/>
      <w:pPr>
        <w:tabs>
          <w:tab w:val="num" w:pos="1440"/>
        </w:tabs>
        <w:ind w:left="1440" w:hanging="360"/>
      </w:pPr>
      <w:rPr>
        <w:rFonts w:ascii="Times New Roman" w:hAnsi="Times New Roman" w:hint="default"/>
      </w:rPr>
    </w:lvl>
    <w:lvl w:ilvl="2" w:tplc="8070EA3E" w:tentative="1">
      <w:start w:val="1"/>
      <w:numFmt w:val="bullet"/>
      <w:lvlText w:val="-"/>
      <w:lvlJc w:val="left"/>
      <w:pPr>
        <w:tabs>
          <w:tab w:val="num" w:pos="2160"/>
        </w:tabs>
        <w:ind w:left="2160" w:hanging="360"/>
      </w:pPr>
      <w:rPr>
        <w:rFonts w:ascii="Times New Roman" w:hAnsi="Times New Roman" w:hint="default"/>
      </w:rPr>
    </w:lvl>
    <w:lvl w:ilvl="3" w:tplc="E92A8D46" w:tentative="1">
      <w:start w:val="1"/>
      <w:numFmt w:val="bullet"/>
      <w:lvlText w:val="-"/>
      <w:lvlJc w:val="left"/>
      <w:pPr>
        <w:tabs>
          <w:tab w:val="num" w:pos="2880"/>
        </w:tabs>
        <w:ind w:left="2880" w:hanging="360"/>
      </w:pPr>
      <w:rPr>
        <w:rFonts w:ascii="Times New Roman" w:hAnsi="Times New Roman" w:hint="default"/>
      </w:rPr>
    </w:lvl>
    <w:lvl w:ilvl="4" w:tplc="41A4BFD6" w:tentative="1">
      <w:start w:val="1"/>
      <w:numFmt w:val="bullet"/>
      <w:lvlText w:val="-"/>
      <w:lvlJc w:val="left"/>
      <w:pPr>
        <w:tabs>
          <w:tab w:val="num" w:pos="3600"/>
        </w:tabs>
        <w:ind w:left="3600" w:hanging="360"/>
      </w:pPr>
      <w:rPr>
        <w:rFonts w:ascii="Times New Roman" w:hAnsi="Times New Roman" w:hint="default"/>
      </w:rPr>
    </w:lvl>
    <w:lvl w:ilvl="5" w:tplc="0052B9EA" w:tentative="1">
      <w:start w:val="1"/>
      <w:numFmt w:val="bullet"/>
      <w:lvlText w:val="-"/>
      <w:lvlJc w:val="left"/>
      <w:pPr>
        <w:tabs>
          <w:tab w:val="num" w:pos="4320"/>
        </w:tabs>
        <w:ind w:left="4320" w:hanging="360"/>
      </w:pPr>
      <w:rPr>
        <w:rFonts w:ascii="Times New Roman" w:hAnsi="Times New Roman" w:hint="default"/>
      </w:rPr>
    </w:lvl>
    <w:lvl w:ilvl="6" w:tplc="EACACC8E" w:tentative="1">
      <w:start w:val="1"/>
      <w:numFmt w:val="bullet"/>
      <w:lvlText w:val="-"/>
      <w:lvlJc w:val="left"/>
      <w:pPr>
        <w:tabs>
          <w:tab w:val="num" w:pos="5040"/>
        </w:tabs>
        <w:ind w:left="5040" w:hanging="360"/>
      </w:pPr>
      <w:rPr>
        <w:rFonts w:ascii="Times New Roman" w:hAnsi="Times New Roman" w:hint="default"/>
      </w:rPr>
    </w:lvl>
    <w:lvl w:ilvl="7" w:tplc="1D3A950E" w:tentative="1">
      <w:start w:val="1"/>
      <w:numFmt w:val="bullet"/>
      <w:lvlText w:val="-"/>
      <w:lvlJc w:val="left"/>
      <w:pPr>
        <w:tabs>
          <w:tab w:val="num" w:pos="5760"/>
        </w:tabs>
        <w:ind w:left="5760" w:hanging="360"/>
      </w:pPr>
      <w:rPr>
        <w:rFonts w:ascii="Times New Roman" w:hAnsi="Times New Roman" w:hint="default"/>
      </w:rPr>
    </w:lvl>
    <w:lvl w:ilvl="8" w:tplc="A5E25A0C"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311E7C61"/>
    <w:multiLevelType w:val="hybridMultilevel"/>
    <w:tmpl w:val="BCD86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9560DE"/>
    <w:multiLevelType w:val="hybridMultilevel"/>
    <w:tmpl w:val="CD802E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5C86BDD"/>
    <w:multiLevelType w:val="hybridMultilevel"/>
    <w:tmpl w:val="A7D07E6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7AD2BC6"/>
    <w:multiLevelType w:val="hybridMultilevel"/>
    <w:tmpl w:val="08727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5048BB"/>
    <w:multiLevelType w:val="multilevel"/>
    <w:tmpl w:val="0526E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4742C6"/>
    <w:multiLevelType w:val="hybridMultilevel"/>
    <w:tmpl w:val="CADC1302"/>
    <w:lvl w:ilvl="0" w:tplc="88D03CFE">
      <w:start w:val="1"/>
      <w:numFmt w:val="bullet"/>
      <w:lvlText w:val="-"/>
      <w:lvlJc w:val="left"/>
      <w:pPr>
        <w:tabs>
          <w:tab w:val="num" w:pos="720"/>
        </w:tabs>
        <w:ind w:left="720" w:hanging="360"/>
      </w:pPr>
      <w:rPr>
        <w:rFonts w:ascii="Times New Roman" w:hAnsi="Times New Roman" w:hint="default"/>
      </w:rPr>
    </w:lvl>
    <w:lvl w:ilvl="1" w:tplc="36829E80" w:tentative="1">
      <w:start w:val="1"/>
      <w:numFmt w:val="bullet"/>
      <w:lvlText w:val="-"/>
      <w:lvlJc w:val="left"/>
      <w:pPr>
        <w:tabs>
          <w:tab w:val="num" w:pos="1440"/>
        </w:tabs>
        <w:ind w:left="1440" w:hanging="360"/>
      </w:pPr>
      <w:rPr>
        <w:rFonts w:ascii="Times New Roman" w:hAnsi="Times New Roman" w:hint="default"/>
      </w:rPr>
    </w:lvl>
    <w:lvl w:ilvl="2" w:tplc="459CE016" w:tentative="1">
      <w:start w:val="1"/>
      <w:numFmt w:val="bullet"/>
      <w:lvlText w:val="-"/>
      <w:lvlJc w:val="left"/>
      <w:pPr>
        <w:tabs>
          <w:tab w:val="num" w:pos="2160"/>
        </w:tabs>
        <w:ind w:left="2160" w:hanging="360"/>
      </w:pPr>
      <w:rPr>
        <w:rFonts w:ascii="Times New Roman" w:hAnsi="Times New Roman" w:hint="default"/>
      </w:rPr>
    </w:lvl>
    <w:lvl w:ilvl="3" w:tplc="6C28DCA0" w:tentative="1">
      <w:start w:val="1"/>
      <w:numFmt w:val="bullet"/>
      <w:lvlText w:val="-"/>
      <w:lvlJc w:val="left"/>
      <w:pPr>
        <w:tabs>
          <w:tab w:val="num" w:pos="2880"/>
        </w:tabs>
        <w:ind w:left="2880" w:hanging="360"/>
      </w:pPr>
      <w:rPr>
        <w:rFonts w:ascii="Times New Roman" w:hAnsi="Times New Roman" w:hint="default"/>
      </w:rPr>
    </w:lvl>
    <w:lvl w:ilvl="4" w:tplc="87346DA8" w:tentative="1">
      <w:start w:val="1"/>
      <w:numFmt w:val="bullet"/>
      <w:lvlText w:val="-"/>
      <w:lvlJc w:val="left"/>
      <w:pPr>
        <w:tabs>
          <w:tab w:val="num" w:pos="3600"/>
        </w:tabs>
        <w:ind w:left="3600" w:hanging="360"/>
      </w:pPr>
      <w:rPr>
        <w:rFonts w:ascii="Times New Roman" w:hAnsi="Times New Roman" w:hint="default"/>
      </w:rPr>
    </w:lvl>
    <w:lvl w:ilvl="5" w:tplc="2188E934" w:tentative="1">
      <w:start w:val="1"/>
      <w:numFmt w:val="bullet"/>
      <w:lvlText w:val="-"/>
      <w:lvlJc w:val="left"/>
      <w:pPr>
        <w:tabs>
          <w:tab w:val="num" w:pos="4320"/>
        </w:tabs>
        <w:ind w:left="4320" w:hanging="360"/>
      </w:pPr>
      <w:rPr>
        <w:rFonts w:ascii="Times New Roman" w:hAnsi="Times New Roman" w:hint="default"/>
      </w:rPr>
    </w:lvl>
    <w:lvl w:ilvl="6" w:tplc="F22AC25A" w:tentative="1">
      <w:start w:val="1"/>
      <w:numFmt w:val="bullet"/>
      <w:lvlText w:val="-"/>
      <w:lvlJc w:val="left"/>
      <w:pPr>
        <w:tabs>
          <w:tab w:val="num" w:pos="5040"/>
        </w:tabs>
        <w:ind w:left="5040" w:hanging="360"/>
      </w:pPr>
      <w:rPr>
        <w:rFonts w:ascii="Times New Roman" w:hAnsi="Times New Roman" w:hint="default"/>
      </w:rPr>
    </w:lvl>
    <w:lvl w:ilvl="7" w:tplc="A5BCC174" w:tentative="1">
      <w:start w:val="1"/>
      <w:numFmt w:val="bullet"/>
      <w:lvlText w:val="-"/>
      <w:lvlJc w:val="left"/>
      <w:pPr>
        <w:tabs>
          <w:tab w:val="num" w:pos="5760"/>
        </w:tabs>
        <w:ind w:left="5760" w:hanging="360"/>
      </w:pPr>
      <w:rPr>
        <w:rFonts w:ascii="Times New Roman" w:hAnsi="Times New Roman" w:hint="default"/>
      </w:rPr>
    </w:lvl>
    <w:lvl w:ilvl="8" w:tplc="39ECA19A"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401F28A4"/>
    <w:multiLevelType w:val="hybridMultilevel"/>
    <w:tmpl w:val="0874C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763579"/>
    <w:multiLevelType w:val="hybridMultilevel"/>
    <w:tmpl w:val="2984092C"/>
    <w:lvl w:ilvl="0" w:tplc="C31A51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4C5224"/>
    <w:multiLevelType w:val="hybridMultilevel"/>
    <w:tmpl w:val="FF4EEB50"/>
    <w:lvl w:ilvl="0" w:tplc="E47E54B4">
      <w:start w:val="1"/>
      <w:numFmt w:val="bullet"/>
      <w:lvlText w:val="-"/>
      <w:lvlJc w:val="left"/>
      <w:pPr>
        <w:tabs>
          <w:tab w:val="num" w:pos="720"/>
        </w:tabs>
        <w:ind w:left="720" w:hanging="360"/>
      </w:pPr>
      <w:rPr>
        <w:rFonts w:ascii="Times New Roman" w:hAnsi="Times New Roman" w:hint="default"/>
      </w:rPr>
    </w:lvl>
    <w:lvl w:ilvl="1" w:tplc="EA7071B4" w:tentative="1">
      <w:start w:val="1"/>
      <w:numFmt w:val="bullet"/>
      <w:lvlText w:val="-"/>
      <w:lvlJc w:val="left"/>
      <w:pPr>
        <w:tabs>
          <w:tab w:val="num" w:pos="1440"/>
        </w:tabs>
        <w:ind w:left="1440" w:hanging="360"/>
      </w:pPr>
      <w:rPr>
        <w:rFonts w:ascii="Times New Roman" w:hAnsi="Times New Roman" w:hint="default"/>
      </w:rPr>
    </w:lvl>
    <w:lvl w:ilvl="2" w:tplc="9488CA8E" w:tentative="1">
      <w:start w:val="1"/>
      <w:numFmt w:val="bullet"/>
      <w:lvlText w:val="-"/>
      <w:lvlJc w:val="left"/>
      <w:pPr>
        <w:tabs>
          <w:tab w:val="num" w:pos="2160"/>
        </w:tabs>
        <w:ind w:left="2160" w:hanging="360"/>
      </w:pPr>
      <w:rPr>
        <w:rFonts w:ascii="Times New Roman" w:hAnsi="Times New Roman" w:hint="default"/>
      </w:rPr>
    </w:lvl>
    <w:lvl w:ilvl="3" w:tplc="490E2648" w:tentative="1">
      <w:start w:val="1"/>
      <w:numFmt w:val="bullet"/>
      <w:lvlText w:val="-"/>
      <w:lvlJc w:val="left"/>
      <w:pPr>
        <w:tabs>
          <w:tab w:val="num" w:pos="2880"/>
        </w:tabs>
        <w:ind w:left="2880" w:hanging="360"/>
      </w:pPr>
      <w:rPr>
        <w:rFonts w:ascii="Times New Roman" w:hAnsi="Times New Roman" w:hint="default"/>
      </w:rPr>
    </w:lvl>
    <w:lvl w:ilvl="4" w:tplc="F5EE6E74" w:tentative="1">
      <w:start w:val="1"/>
      <w:numFmt w:val="bullet"/>
      <w:lvlText w:val="-"/>
      <w:lvlJc w:val="left"/>
      <w:pPr>
        <w:tabs>
          <w:tab w:val="num" w:pos="3600"/>
        </w:tabs>
        <w:ind w:left="3600" w:hanging="360"/>
      </w:pPr>
      <w:rPr>
        <w:rFonts w:ascii="Times New Roman" w:hAnsi="Times New Roman" w:hint="default"/>
      </w:rPr>
    </w:lvl>
    <w:lvl w:ilvl="5" w:tplc="CE9E14D8" w:tentative="1">
      <w:start w:val="1"/>
      <w:numFmt w:val="bullet"/>
      <w:lvlText w:val="-"/>
      <w:lvlJc w:val="left"/>
      <w:pPr>
        <w:tabs>
          <w:tab w:val="num" w:pos="4320"/>
        </w:tabs>
        <w:ind w:left="4320" w:hanging="360"/>
      </w:pPr>
      <w:rPr>
        <w:rFonts w:ascii="Times New Roman" w:hAnsi="Times New Roman" w:hint="default"/>
      </w:rPr>
    </w:lvl>
    <w:lvl w:ilvl="6" w:tplc="1A48B904" w:tentative="1">
      <w:start w:val="1"/>
      <w:numFmt w:val="bullet"/>
      <w:lvlText w:val="-"/>
      <w:lvlJc w:val="left"/>
      <w:pPr>
        <w:tabs>
          <w:tab w:val="num" w:pos="5040"/>
        </w:tabs>
        <w:ind w:left="5040" w:hanging="360"/>
      </w:pPr>
      <w:rPr>
        <w:rFonts w:ascii="Times New Roman" w:hAnsi="Times New Roman" w:hint="default"/>
      </w:rPr>
    </w:lvl>
    <w:lvl w:ilvl="7" w:tplc="4B7AE7D4" w:tentative="1">
      <w:start w:val="1"/>
      <w:numFmt w:val="bullet"/>
      <w:lvlText w:val="-"/>
      <w:lvlJc w:val="left"/>
      <w:pPr>
        <w:tabs>
          <w:tab w:val="num" w:pos="5760"/>
        </w:tabs>
        <w:ind w:left="5760" w:hanging="360"/>
      </w:pPr>
      <w:rPr>
        <w:rFonts w:ascii="Times New Roman" w:hAnsi="Times New Roman" w:hint="default"/>
      </w:rPr>
    </w:lvl>
    <w:lvl w:ilvl="8" w:tplc="3876715A"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498B3089"/>
    <w:multiLevelType w:val="hybridMultilevel"/>
    <w:tmpl w:val="646270A8"/>
    <w:lvl w:ilvl="0" w:tplc="45A09D5A">
      <w:start w:val="1"/>
      <w:numFmt w:val="bullet"/>
      <w:lvlText w:val=""/>
      <w:lvlJc w:val="left"/>
      <w:pPr>
        <w:tabs>
          <w:tab w:val="num" w:pos="720"/>
        </w:tabs>
        <w:ind w:left="720" w:hanging="360"/>
      </w:pPr>
      <w:rPr>
        <w:rFonts w:ascii="Wingdings 2" w:hAnsi="Wingdings 2" w:hint="default"/>
      </w:rPr>
    </w:lvl>
    <w:lvl w:ilvl="1" w:tplc="035AD87A" w:tentative="1">
      <w:start w:val="1"/>
      <w:numFmt w:val="bullet"/>
      <w:lvlText w:val=""/>
      <w:lvlJc w:val="left"/>
      <w:pPr>
        <w:tabs>
          <w:tab w:val="num" w:pos="1440"/>
        </w:tabs>
        <w:ind w:left="1440" w:hanging="360"/>
      </w:pPr>
      <w:rPr>
        <w:rFonts w:ascii="Wingdings 2" w:hAnsi="Wingdings 2" w:hint="default"/>
      </w:rPr>
    </w:lvl>
    <w:lvl w:ilvl="2" w:tplc="4DFE5BF8" w:tentative="1">
      <w:start w:val="1"/>
      <w:numFmt w:val="bullet"/>
      <w:lvlText w:val=""/>
      <w:lvlJc w:val="left"/>
      <w:pPr>
        <w:tabs>
          <w:tab w:val="num" w:pos="2160"/>
        </w:tabs>
        <w:ind w:left="2160" w:hanging="360"/>
      </w:pPr>
      <w:rPr>
        <w:rFonts w:ascii="Wingdings 2" w:hAnsi="Wingdings 2" w:hint="default"/>
      </w:rPr>
    </w:lvl>
    <w:lvl w:ilvl="3" w:tplc="8C309572" w:tentative="1">
      <w:start w:val="1"/>
      <w:numFmt w:val="bullet"/>
      <w:lvlText w:val=""/>
      <w:lvlJc w:val="left"/>
      <w:pPr>
        <w:tabs>
          <w:tab w:val="num" w:pos="2880"/>
        </w:tabs>
        <w:ind w:left="2880" w:hanging="360"/>
      </w:pPr>
      <w:rPr>
        <w:rFonts w:ascii="Wingdings 2" w:hAnsi="Wingdings 2" w:hint="default"/>
      </w:rPr>
    </w:lvl>
    <w:lvl w:ilvl="4" w:tplc="DDCA492E" w:tentative="1">
      <w:start w:val="1"/>
      <w:numFmt w:val="bullet"/>
      <w:lvlText w:val=""/>
      <w:lvlJc w:val="left"/>
      <w:pPr>
        <w:tabs>
          <w:tab w:val="num" w:pos="3600"/>
        </w:tabs>
        <w:ind w:left="3600" w:hanging="360"/>
      </w:pPr>
      <w:rPr>
        <w:rFonts w:ascii="Wingdings 2" w:hAnsi="Wingdings 2" w:hint="default"/>
      </w:rPr>
    </w:lvl>
    <w:lvl w:ilvl="5" w:tplc="F01AC0A6" w:tentative="1">
      <w:start w:val="1"/>
      <w:numFmt w:val="bullet"/>
      <w:lvlText w:val=""/>
      <w:lvlJc w:val="left"/>
      <w:pPr>
        <w:tabs>
          <w:tab w:val="num" w:pos="4320"/>
        </w:tabs>
        <w:ind w:left="4320" w:hanging="360"/>
      </w:pPr>
      <w:rPr>
        <w:rFonts w:ascii="Wingdings 2" w:hAnsi="Wingdings 2" w:hint="default"/>
      </w:rPr>
    </w:lvl>
    <w:lvl w:ilvl="6" w:tplc="3086E26C" w:tentative="1">
      <w:start w:val="1"/>
      <w:numFmt w:val="bullet"/>
      <w:lvlText w:val=""/>
      <w:lvlJc w:val="left"/>
      <w:pPr>
        <w:tabs>
          <w:tab w:val="num" w:pos="5040"/>
        </w:tabs>
        <w:ind w:left="5040" w:hanging="360"/>
      </w:pPr>
      <w:rPr>
        <w:rFonts w:ascii="Wingdings 2" w:hAnsi="Wingdings 2" w:hint="default"/>
      </w:rPr>
    </w:lvl>
    <w:lvl w:ilvl="7" w:tplc="E80EF1DA" w:tentative="1">
      <w:start w:val="1"/>
      <w:numFmt w:val="bullet"/>
      <w:lvlText w:val=""/>
      <w:lvlJc w:val="left"/>
      <w:pPr>
        <w:tabs>
          <w:tab w:val="num" w:pos="5760"/>
        </w:tabs>
        <w:ind w:left="5760" w:hanging="360"/>
      </w:pPr>
      <w:rPr>
        <w:rFonts w:ascii="Wingdings 2" w:hAnsi="Wingdings 2" w:hint="default"/>
      </w:rPr>
    </w:lvl>
    <w:lvl w:ilvl="8" w:tplc="C154287E"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50226C81"/>
    <w:multiLevelType w:val="hybridMultilevel"/>
    <w:tmpl w:val="A00A145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D30467"/>
    <w:multiLevelType w:val="hybridMultilevel"/>
    <w:tmpl w:val="BD783BBE"/>
    <w:lvl w:ilvl="0" w:tplc="0B8419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C95BDF"/>
    <w:multiLevelType w:val="hybridMultilevel"/>
    <w:tmpl w:val="97C627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B5645E"/>
    <w:multiLevelType w:val="hybridMultilevel"/>
    <w:tmpl w:val="6C3CD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7E23BD"/>
    <w:multiLevelType w:val="hybridMultilevel"/>
    <w:tmpl w:val="BEF44250"/>
    <w:lvl w:ilvl="0" w:tplc="0409000F">
      <w:start w:val="1"/>
      <w:numFmt w:val="decimal"/>
      <w:lvlText w:val="%1."/>
      <w:lvlJc w:val="left"/>
      <w:pPr>
        <w:ind w:left="720" w:hanging="360"/>
      </w:pPr>
    </w:lvl>
    <w:lvl w:ilvl="1" w:tplc="6478D1A8">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397543"/>
    <w:multiLevelType w:val="hybridMultilevel"/>
    <w:tmpl w:val="785CC3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4C263E"/>
    <w:multiLevelType w:val="hybridMultilevel"/>
    <w:tmpl w:val="B270F346"/>
    <w:lvl w:ilvl="0" w:tplc="48D0A38E">
      <w:start w:val="1"/>
      <w:numFmt w:val="bullet"/>
      <w:lvlText w:val="o"/>
      <w:lvlJc w:val="left"/>
      <w:pPr>
        <w:tabs>
          <w:tab w:val="num" w:pos="720"/>
        </w:tabs>
        <w:ind w:left="720" w:hanging="360"/>
      </w:pPr>
      <w:rPr>
        <w:rFonts w:ascii="Courier New" w:hAnsi="Courier New" w:hint="default"/>
      </w:rPr>
    </w:lvl>
    <w:lvl w:ilvl="1" w:tplc="F2A401FC" w:tentative="1">
      <w:start w:val="1"/>
      <w:numFmt w:val="bullet"/>
      <w:lvlText w:val="o"/>
      <w:lvlJc w:val="left"/>
      <w:pPr>
        <w:tabs>
          <w:tab w:val="num" w:pos="1440"/>
        </w:tabs>
        <w:ind w:left="1440" w:hanging="360"/>
      </w:pPr>
      <w:rPr>
        <w:rFonts w:ascii="Courier New" w:hAnsi="Courier New" w:hint="default"/>
      </w:rPr>
    </w:lvl>
    <w:lvl w:ilvl="2" w:tplc="5D0C3094" w:tentative="1">
      <w:start w:val="1"/>
      <w:numFmt w:val="bullet"/>
      <w:lvlText w:val="o"/>
      <w:lvlJc w:val="left"/>
      <w:pPr>
        <w:tabs>
          <w:tab w:val="num" w:pos="2160"/>
        </w:tabs>
        <w:ind w:left="2160" w:hanging="360"/>
      </w:pPr>
      <w:rPr>
        <w:rFonts w:ascii="Courier New" w:hAnsi="Courier New" w:hint="default"/>
      </w:rPr>
    </w:lvl>
    <w:lvl w:ilvl="3" w:tplc="0D40A7AE" w:tentative="1">
      <w:start w:val="1"/>
      <w:numFmt w:val="bullet"/>
      <w:lvlText w:val="o"/>
      <w:lvlJc w:val="left"/>
      <w:pPr>
        <w:tabs>
          <w:tab w:val="num" w:pos="2880"/>
        </w:tabs>
        <w:ind w:left="2880" w:hanging="360"/>
      </w:pPr>
      <w:rPr>
        <w:rFonts w:ascii="Courier New" w:hAnsi="Courier New" w:hint="default"/>
      </w:rPr>
    </w:lvl>
    <w:lvl w:ilvl="4" w:tplc="669C0EE2" w:tentative="1">
      <w:start w:val="1"/>
      <w:numFmt w:val="bullet"/>
      <w:lvlText w:val="o"/>
      <w:lvlJc w:val="left"/>
      <w:pPr>
        <w:tabs>
          <w:tab w:val="num" w:pos="3600"/>
        </w:tabs>
        <w:ind w:left="3600" w:hanging="360"/>
      </w:pPr>
      <w:rPr>
        <w:rFonts w:ascii="Courier New" w:hAnsi="Courier New" w:hint="default"/>
      </w:rPr>
    </w:lvl>
    <w:lvl w:ilvl="5" w:tplc="3B9E95D4" w:tentative="1">
      <w:start w:val="1"/>
      <w:numFmt w:val="bullet"/>
      <w:lvlText w:val="o"/>
      <w:lvlJc w:val="left"/>
      <w:pPr>
        <w:tabs>
          <w:tab w:val="num" w:pos="4320"/>
        </w:tabs>
        <w:ind w:left="4320" w:hanging="360"/>
      </w:pPr>
      <w:rPr>
        <w:rFonts w:ascii="Courier New" w:hAnsi="Courier New" w:hint="default"/>
      </w:rPr>
    </w:lvl>
    <w:lvl w:ilvl="6" w:tplc="70DC2732" w:tentative="1">
      <w:start w:val="1"/>
      <w:numFmt w:val="bullet"/>
      <w:lvlText w:val="o"/>
      <w:lvlJc w:val="left"/>
      <w:pPr>
        <w:tabs>
          <w:tab w:val="num" w:pos="5040"/>
        </w:tabs>
        <w:ind w:left="5040" w:hanging="360"/>
      </w:pPr>
      <w:rPr>
        <w:rFonts w:ascii="Courier New" w:hAnsi="Courier New" w:hint="default"/>
      </w:rPr>
    </w:lvl>
    <w:lvl w:ilvl="7" w:tplc="3350EDF2" w:tentative="1">
      <w:start w:val="1"/>
      <w:numFmt w:val="bullet"/>
      <w:lvlText w:val="o"/>
      <w:lvlJc w:val="left"/>
      <w:pPr>
        <w:tabs>
          <w:tab w:val="num" w:pos="5760"/>
        </w:tabs>
        <w:ind w:left="5760" w:hanging="360"/>
      </w:pPr>
      <w:rPr>
        <w:rFonts w:ascii="Courier New" w:hAnsi="Courier New" w:hint="default"/>
      </w:rPr>
    </w:lvl>
    <w:lvl w:ilvl="8" w:tplc="DB26E788" w:tentative="1">
      <w:start w:val="1"/>
      <w:numFmt w:val="bullet"/>
      <w:lvlText w:val="o"/>
      <w:lvlJc w:val="left"/>
      <w:pPr>
        <w:tabs>
          <w:tab w:val="num" w:pos="6480"/>
        </w:tabs>
        <w:ind w:left="6480" w:hanging="360"/>
      </w:pPr>
      <w:rPr>
        <w:rFonts w:ascii="Courier New" w:hAnsi="Courier New" w:hint="default"/>
      </w:rPr>
    </w:lvl>
  </w:abstractNum>
  <w:abstractNum w:abstractNumId="30" w15:restartNumberingAfterBreak="0">
    <w:nsid w:val="76EB5ACA"/>
    <w:multiLevelType w:val="hybridMultilevel"/>
    <w:tmpl w:val="956CC486"/>
    <w:lvl w:ilvl="0" w:tplc="F80A42BA">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276447"/>
    <w:multiLevelType w:val="hybridMultilevel"/>
    <w:tmpl w:val="7AC8BC34"/>
    <w:lvl w:ilvl="0" w:tplc="D20EF11C">
      <w:start w:val="1"/>
      <w:numFmt w:val="bullet"/>
      <w:lvlText w:val="o"/>
      <w:lvlJc w:val="left"/>
      <w:pPr>
        <w:tabs>
          <w:tab w:val="num" w:pos="720"/>
        </w:tabs>
        <w:ind w:left="720" w:hanging="360"/>
      </w:pPr>
      <w:rPr>
        <w:rFonts w:ascii="Courier New" w:hAnsi="Courier New" w:hint="default"/>
      </w:rPr>
    </w:lvl>
    <w:lvl w:ilvl="1" w:tplc="53D8E2A0" w:tentative="1">
      <w:start w:val="1"/>
      <w:numFmt w:val="bullet"/>
      <w:lvlText w:val="o"/>
      <w:lvlJc w:val="left"/>
      <w:pPr>
        <w:tabs>
          <w:tab w:val="num" w:pos="1440"/>
        </w:tabs>
        <w:ind w:left="1440" w:hanging="360"/>
      </w:pPr>
      <w:rPr>
        <w:rFonts w:ascii="Courier New" w:hAnsi="Courier New" w:hint="default"/>
      </w:rPr>
    </w:lvl>
    <w:lvl w:ilvl="2" w:tplc="9BA24166" w:tentative="1">
      <w:start w:val="1"/>
      <w:numFmt w:val="bullet"/>
      <w:lvlText w:val="o"/>
      <w:lvlJc w:val="left"/>
      <w:pPr>
        <w:tabs>
          <w:tab w:val="num" w:pos="2160"/>
        </w:tabs>
        <w:ind w:left="2160" w:hanging="360"/>
      </w:pPr>
      <w:rPr>
        <w:rFonts w:ascii="Courier New" w:hAnsi="Courier New" w:hint="default"/>
      </w:rPr>
    </w:lvl>
    <w:lvl w:ilvl="3" w:tplc="53CAED2E" w:tentative="1">
      <w:start w:val="1"/>
      <w:numFmt w:val="bullet"/>
      <w:lvlText w:val="o"/>
      <w:lvlJc w:val="left"/>
      <w:pPr>
        <w:tabs>
          <w:tab w:val="num" w:pos="2880"/>
        </w:tabs>
        <w:ind w:left="2880" w:hanging="360"/>
      </w:pPr>
      <w:rPr>
        <w:rFonts w:ascii="Courier New" w:hAnsi="Courier New" w:hint="default"/>
      </w:rPr>
    </w:lvl>
    <w:lvl w:ilvl="4" w:tplc="934EBE78" w:tentative="1">
      <w:start w:val="1"/>
      <w:numFmt w:val="bullet"/>
      <w:lvlText w:val="o"/>
      <w:lvlJc w:val="left"/>
      <w:pPr>
        <w:tabs>
          <w:tab w:val="num" w:pos="3600"/>
        </w:tabs>
        <w:ind w:left="3600" w:hanging="360"/>
      </w:pPr>
      <w:rPr>
        <w:rFonts w:ascii="Courier New" w:hAnsi="Courier New" w:hint="default"/>
      </w:rPr>
    </w:lvl>
    <w:lvl w:ilvl="5" w:tplc="8C6A41D8" w:tentative="1">
      <w:start w:val="1"/>
      <w:numFmt w:val="bullet"/>
      <w:lvlText w:val="o"/>
      <w:lvlJc w:val="left"/>
      <w:pPr>
        <w:tabs>
          <w:tab w:val="num" w:pos="4320"/>
        </w:tabs>
        <w:ind w:left="4320" w:hanging="360"/>
      </w:pPr>
      <w:rPr>
        <w:rFonts w:ascii="Courier New" w:hAnsi="Courier New" w:hint="default"/>
      </w:rPr>
    </w:lvl>
    <w:lvl w:ilvl="6" w:tplc="6F7EA6B8" w:tentative="1">
      <w:start w:val="1"/>
      <w:numFmt w:val="bullet"/>
      <w:lvlText w:val="o"/>
      <w:lvlJc w:val="left"/>
      <w:pPr>
        <w:tabs>
          <w:tab w:val="num" w:pos="5040"/>
        </w:tabs>
        <w:ind w:left="5040" w:hanging="360"/>
      </w:pPr>
      <w:rPr>
        <w:rFonts w:ascii="Courier New" w:hAnsi="Courier New" w:hint="default"/>
      </w:rPr>
    </w:lvl>
    <w:lvl w:ilvl="7" w:tplc="828EE342" w:tentative="1">
      <w:start w:val="1"/>
      <w:numFmt w:val="bullet"/>
      <w:lvlText w:val="o"/>
      <w:lvlJc w:val="left"/>
      <w:pPr>
        <w:tabs>
          <w:tab w:val="num" w:pos="5760"/>
        </w:tabs>
        <w:ind w:left="5760" w:hanging="360"/>
      </w:pPr>
      <w:rPr>
        <w:rFonts w:ascii="Courier New" w:hAnsi="Courier New" w:hint="default"/>
      </w:rPr>
    </w:lvl>
    <w:lvl w:ilvl="8" w:tplc="D5FA7C28" w:tentative="1">
      <w:start w:val="1"/>
      <w:numFmt w:val="bullet"/>
      <w:lvlText w:val="o"/>
      <w:lvlJc w:val="left"/>
      <w:pPr>
        <w:tabs>
          <w:tab w:val="num" w:pos="6480"/>
        </w:tabs>
        <w:ind w:left="6480" w:hanging="360"/>
      </w:pPr>
      <w:rPr>
        <w:rFonts w:ascii="Courier New" w:hAnsi="Courier New" w:hint="default"/>
      </w:rPr>
    </w:lvl>
  </w:abstractNum>
  <w:abstractNum w:abstractNumId="32" w15:restartNumberingAfterBreak="0">
    <w:nsid w:val="7B456214"/>
    <w:multiLevelType w:val="hybridMultilevel"/>
    <w:tmpl w:val="DC7AC6DC"/>
    <w:lvl w:ilvl="0" w:tplc="8D2AF156">
      <w:start w:val="1"/>
      <w:numFmt w:val="bullet"/>
      <w:lvlText w:val="o"/>
      <w:lvlJc w:val="left"/>
      <w:pPr>
        <w:tabs>
          <w:tab w:val="num" w:pos="720"/>
        </w:tabs>
        <w:ind w:left="720" w:hanging="360"/>
      </w:pPr>
      <w:rPr>
        <w:rFonts w:ascii="Courier New" w:hAnsi="Courier New" w:hint="default"/>
      </w:rPr>
    </w:lvl>
    <w:lvl w:ilvl="1" w:tplc="F3F80062" w:tentative="1">
      <w:start w:val="1"/>
      <w:numFmt w:val="bullet"/>
      <w:lvlText w:val="o"/>
      <w:lvlJc w:val="left"/>
      <w:pPr>
        <w:tabs>
          <w:tab w:val="num" w:pos="1440"/>
        </w:tabs>
        <w:ind w:left="1440" w:hanging="360"/>
      </w:pPr>
      <w:rPr>
        <w:rFonts w:ascii="Courier New" w:hAnsi="Courier New" w:hint="default"/>
      </w:rPr>
    </w:lvl>
    <w:lvl w:ilvl="2" w:tplc="01E2AC04" w:tentative="1">
      <w:start w:val="1"/>
      <w:numFmt w:val="bullet"/>
      <w:lvlText w:val="o"/>
      <w:lvlJc w:val="left"/>
      <w:pPr>
        <w:tabs>
          <w:tab w:val="num" w:pos="2160"/>
        </w:tabs>
        <w:ind w:left="2160" w:hanging="360"/>
      </w:pPr>
      <w:rPr>
        <w:rFonts w:ascii="Courier New" w:hAnsi="Courier New" w:hint="default"/>
      </w:rPr>
    </w:lvl>
    <w:lvl w:ilvl="3" w:tplc="8EA8320A" w:tentative="1">
      <w:start w:val="1"/>
      <w:numFmt w:val="bullet"/>
      <w:lvlText w:val="o"/>
      <w:lvlJc w:val="left"/>
      <w:pPr>
        <w:tabs>
          <w:tab w:val="num" w:pos="2880"/>
        </w:tabs>
        <w:ind w:left="2880" w:hanging="360"/>
      </w:pPr>
      <w:rPr>
        <w:rFonts w:ascii="Courier New" w:hAnsi="Courier New" w:hint="default"/>
      </w:rPr>
    </w:lvl>
    <w:lvl w:ilvl="4" w:tplc="F40AD6DC" w:tentative="1">
      <w:start w:val="1"/>
      <w:numFmt w:val="bullet"/>
      <w:lvlText w:val="o"/>
      <w:lvlJc w:val="left"/>
      <w:pPr>
        <w:tabs>
          <w:tab w:val="num" w:pos="3600"/>
        </w:tabs>
        <w:ind w:left="3600" w:hanging="360"/>
      </w:pPr>
      <w:rPr>
        <w:rFonts w:ascii="Courier New" w:hAnsi="Courier New" w:hint="default"/>
      </w:rPr>
    </w:lvl>
    <w:lvl w:ilvl="5" w:tplc="6D62A7E2" w:tentative="1">
      <w:start w:val="1"/>
      <w:numFmt w:val="bullet"/>
      <w:lvlText w:val="o"/>
      <w:lvlJc w:val="left"/>
      <w:pPr>
        <w:tabs>
          <w:tab w:val="num" w:pos="4320"/>
        </w:tabs>
        <w:ind w:left="4320" w:hanging="360"/>
      </w:pPr>
      <w:rPr>
        <w:rFonts w:ascii="Courier New" w:hAnsi="Courier New" w:hint="default"/>
      </w:rPr>
    </w:lvl>
    <w:lvl w:ilvl="6" w:tplc="17E89A20" w:tentative="1">
      <w:start w:val="1"/>
      <w:numFmt w:val="bullet"/>
      <w:lvlText w:val="o"/>
      <w:lvlJc w:val="left"/>
      <w:pPr>
        <w:tabs>
          <w:tab w:val="num" w:pos="5040"/>
        </w:tabs>
        <w:ind w:left="5040" w:hanging="360"/>
      </w:pPr>
      <w:rPr>
        <w:rFonts w:ascii="Courier New" w:hAnsi="Courier New" w:hint="default"/>
      </w:rPr>
    </w:lvl>
    <w:lvl w:ilvl="7" w:tplc="2C8A30F0" w:tentative="1">
      <w:start w:val="1"/>
      <w:numFmt w:val="bullet"/>
      <w:lvlText w:val="o"/>
      <w:lvlJc w:val="left"/>
      <w:pPr>
        <w:tabs>
          <w:tab w:val="num" w:pos="5760"/>
        </w:tabs>
        <w:ind w:left="5760" w:hanging="360"/>
      </w:pPr>
      <w:rPr>
        <w:rFonts w:ascii="Courier New" w:hAnsi="Courier New" w:hint="default"/>
      </w:rPr>
    </w:lvl>
    <w:lvl w:ilvl="8" w:tplc="D5A0F604" w:tentative="1">
      <w:start w:val="1"/>
      <w:numFmt w:val="bullet"/>
      <w:lvlText w:val="o"/>
      <w:lvlJc w:val="left"/>
      <w:pPr>
        <w:tabs>
          <w:tab w:val="num" w:pos="6480"/>
        </w:tabs>
        <w:ind w:left="6480" w:hanging="360"/>
      </w:pPr>
      <w:rPr>
        <w:rFonts w:ascii="Courier New" w:hAnsi="Courier New" w:hint="default"/>
      </w:rPr>
    </w:lvl>
  </w:abstractNum>
  <w:num w:numId="1">
    <w:abstractNumId w:val="28"/>
  </w:num>
  <w:num w:numId="2">
    <w:abstractNumId w:val="32"/>
  </w:num>
  <w:num w:numId="3">
    <w:abstractNumId w:val="3"/>
  </w:num>
  <w:num w:numId="4">
    <w:abstractNumId w:val="12"/>
  </w:num>
  <w:num w:numId="5">
    <w:abstractNumId w:val="18"/>
  </w:num>
  <w:num w:numId="6">
    <w:abstractNumId w:val="21"/>
  </w:num>
  <w:num w:numId="7">
    <w:abstractNumId w:val="30"/>
  </w:num>
  <w:num w:numId="8">
    <w:abstractNumId w:val="29"/>
  </w:num>
  <w:num w:numId="9">
    <w:abstractNumId w:val="31"/>
  </w:num>
  <w:num w:numId="10">
    <w:abstractNumId w:val="27"/>
  </w:num>
  <w:num w:numId="11">
    <w:abstractNumId w:val="24"/>
  </w:num>
  <w:num w:numId="12">
    <w:abstractNumId w:val="22"/>
  </w:num>
  <w:num w:numId="13">
    <w:abstractNumId w:val="11"/>
  </w:num>
  <w:num w:numId="14">
    <w:abstractNumId w:val="2"/>
  </w:num>
  <w:num w:numId="15">
    <w:abstractNumId w:val="7"/>
  </w:num>
  <w:num w:numId="16">
    <w:abstractNumId w:val="13"/>
  </w:num>
  <w:num w:numId="17">
    <w:abstractNumId w:val="4"/>
  </w:num>
  <w:num w:numId="18">
    <w:abstractNumId w:val="0"/>
  </w:num>
  <w:num w:numId="19">
    <w:abstractNumId w:val="14"/>
  </w:num>
  <w:num w:numId="20">
    <w:abstractNumId w:val="17"/>
  </w:num>
  <w:num w:numId="21">
    <w:abstractNumId w:val="26"/>
  </w:num>
  <w:num w:numId="22">
    <w:abstractNumId w:val="1"/>
  </w:num>
  <w:num w:numId="23">
    <w:abstractNumId w:val="9"/>
  </w:num>
  <w:num w:numId="24">
    <w:abstractNumId w:val="25"/>
  </w:num>
  <w:num w:numId="25">
    <w:abstractNumId w:val="10"/>
  </w:num>
  <w:num w:numId="26">
    <w:abstractNumId w:val="23"/>
  </w:num>
  <w:num w:numId="27">
    <w:abstractNumId w:val="20"/>
  </w:num>
  <w:num w:numId="28">
    <w:abstractNumId w:val="5"/>
  </w:num>
  <w:num w:numId="29">
    <w:abstractNumId w:val="6"/>
  </w:num>
  <w:num w:numId="30">
    <w:abstractNumId w:val="19"/>
  </w:num>
  <w:num w:numId="31">
    <w:abstractNumId w:val="8"/>
  </w:num>
  <w:num w:numId="32">
    <w:abstractNumId w:val="15"/>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A88"/>
    <w:rsid w:val="00003E88"/>
    <w:rsid w:val="00074740"/>
    <w:rsid w:val="0007702A"/>
    <w:rsid w:val="00097C5A"/>
    <w:rsid w:val="000B3F07"/>
    <w:rsid w:val="000E0320"/>
    <w:rsid w:val="00126B16"/>
    <w:rsid w:val="00137FAA"/>
    <w:rsid w:val="001712F5"/>
    <w:rsid w:val="001A0CF6"/>
    <w:rsid w:val="001B6C93"/>
    <w:rsid w:val="001D02FC"/>
    <w:rsid w:val="001E21A4"/>
    <w:rsid w:val="001F741B"/>
    <w:rsid w:val="0023660D"/>
    <w:rsid w:val="0026389D"/>
    <w:rsid w:val="00267675"/>
    <w:rsid w:val="00275FD2"/>
    <w:rsid w:val="00280C48"/>
    <w:rsid w:val="002941C6"/>
    <w:rsid w:val="002E7077"/>
    <w:rsid w:val="003042CD"/>
    <w:rsid w:val="003120FF"/>
    <w:rsid w:val="003441A7"/>
    <w:rsid w:val="003C1616"/>
    <w:rsid w:val="003C30C3"/>
    <w:rsid w:val="003E3C10"/>
    <w:rsid w:val="00440FCD"/>
    <w:rsid w:val="004463D5"/>
    <w:rsid w:val="0044720C"/>
    <w:rsid w:val="00451236"/>
    <w:rsid w:val="00452A15"/>
    <w:rsid w:val="00490753"/>
    <w:rsid w:val="00491CAF"/>
    <w:rsid w:val="004D1057"/>
    <w:rsid w:val="004F055F"/>
    <w:rsid w:val="005073F1"/>
    <w:rsid w:val="00523FA4"/>
    <w:rsid w:val="00537A83"/>
    <w:rsid w:val="005407D2"/>
    <w:rsid w:val="0055347A"/>
    <w:rsid w:val="005D1A88"/>
    <w:rsid w:val="00622219"/>
    <w:rsid w:val="00655781"/>
    <w:rsid w:val="006B1970"/>
    <w:rsid w:val="006C716F"/>
    <w:rsid w:val="006D01FC"/>
    <w:rsid w:val="00737A1F"/>
    <w:rsid w:val="007506AC"/>
    <w:rsid w:val="00761A3D"/>
    <w:rsid w:val="00766912"/>
    <w:rsid w:val="007B7E2E"/>
    <w:rsid w:val="0081762B"/>
    <w:rsid w:val="00834539"/>
    <w:rsid w:val="00840680"/>
    <w:rsid w:val="00872ED1"/>
    <w:rsid w:val="008B78E2"/>
    <w:rsid w:val="009525AC"/>
    <w:rsid w:val="00997099"/>
    <w:rsid w:val="009E32BF"/>
    <w:rsid w:val="00A002CA"/>
    <w:rsid w:val="00A20833"/>
    <w:rsid w:val="00A30790"/>
    <w:rsid w:val="00A362DC"/>
    <w:rsid w:val="00A5399A"/>
    <w:rsid w:val="00A95312"/>
    <w:rsid w:val="00AA4BA3"/>
    <w:rsid w:val="00AC1F3D"/>
    <w:rsid w:val="00AC2BC1"/>
    <w:rsid w:val="00AD58DD"/>
    <w:rsid w:val="00AE2623"/>
    <w:rsid w:val="00B0583D"/>
    <w:rsid w:val="00B56491"/>
    <w:rsid w:val="00B8191A"/>
    <w:rsid w:val="00B83267"/>
    <w:rsid w:val="00C1345C"/>
    <w:rsid w:val="00C80004"/>
    <w:rsid w:val="00CF13CD"/>
    <w:rsid w:val="00D01036"/>
    <w:rsid w:val="00D05FCF"/>
    <w:rsid w:val="00D261F3"/>
    <w:rsid w:val="00D50899"/>
    <w:rsid w:val="00D524CB"/>
    <w:rsid w:val="00D832BB"/>
    <w:rsid w:val="00D924D6"/>
    <w:rsid w:val="00D97E15"/>
    <w:rsid w:val="00DD625B"/>
    <w:rsid w:val="00DF024F"/>
    <w:rsid w:val="00E06481"/>
    <w:rsid w:val="00E41E02"/>
    <w:rsid w:val="00EA4DA5"/>
    <w:rsid w:val="00EE68E0"/>
    <w:rsid w:val="00EF0304"/>
    <w:rsid w:val="00F02935"/>
    <w:rsid w:val="00F214C6"/>
    <w:rsid w:val="00F47CF8"/>
    <w:rsid w:val="00F62881"/>
    <w:rsid w:val="00F672A4"/>
    <w:rsid w:val="00F70623"/>
    <w:rsid w:val="00FA01A3"/>
    <w:rsid w:val="00FB55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24277"/>
  <w15:chartTrackingRefBased/>
  <w15:docId w15:val="{02CD398C-F9C7-4981-AACC-CDFB43B7A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055F"/>
    <w:pPr>
      <w:spacing w:after="200" w:line="276" w:lineRule="auto"/>
      <w:ind w:left="720"/>
      <w:contextualSpacing/>
    </w:pPr>
    <w:rPr>
      <w:rFonts w:ascii="Calibri" w:eastAsia="Calibri" w:hAnsi="Calibri" w:cs="Calibri"/>
      <w:color w:val="000000"/>
      <w:lang w:eastAsia="en-US"/>
    </w:rPr>
  </w:style>
  <w:style w:type="paragraph" w:styleId="NoSpacing">
    <w:name w:val="No Spacing"/>
    <w:link w:val="NoSpacingChar"/>
    <w:uiPriority w:val="1"/>
    <w:qFormat/>
    <w:rsid w:val="00655781"/>
    <w:pPr>
      <w:spacing w:after="0" w:line="240" w:lineRule="auto"/>
    </w:pPr>
    <w:rPr>
      <w:lang w:eastAsia="en-US"/>
    </w:rPr>
  </w:style>
  <w:style w:type="character" w:customStyle="1" w:styleId="NoSpacingChar">
    <w:name w:val="No Spacing Char"/>
    <w:basedOn w:val="DefaultParagraphFont"/>
    <w:link w:val="NoSpacing"/>
    <w:uiPriority w:val="1"/>
    <w:rsid w:val="00655781"/>
    <w:rPr>
      <w:lang w:eastAsia="en-US"/>
    </w:rPr>
  </w:style>
  <w:style w:type="character" w:customStyle="1" w:styleId="apple-converted-space">
    <w:name w:val="apple-converted-space"/>
    <w:basedOn w:val="DefaultParagraphFont"/>
    <w:rsid w:val="0081762B"/>
  </w:style>
  <w:style w:type="paragraph" w:styleId="NormalWeb">
    <w:name w:val="Normal (Web)"/>
    <w:basedOn w:val="Normal"/>
    <w:uiPriority w:val="99"/>
    <w:unhideWhenUsed/>
    <w:rsid w:val="00452A15"/>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452A15"/>
    <w:rPr>
      <w:b/>
      <w:bCs/>
    </w:rPr>
  </w:style>
  <w:style w:type="paragraph" w:styleId="Header">
    <w:name w:val="header"/>
    <w:basedOn w:val="Normal"/>
    <w:link w:val="HeaderChar"/>
    <w:uiPriority w:val="99"/>
    <w:unhideWhenUsed/>
    <w:rsid w:val="00A36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2DC"/>
  </w:style>
  <w:style w:type="paragraph" w:styleId="Footer">
    <w:name w:val="footer"/>
    <w:basedOn w:val="Normal"/>
    <w:link w:val="FooterChar"/>
    <w:uiPriority w:val="99"/>
    <w:unhideWhenUsed/>
    <w:rsid w:val="00A36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62DC"/>
  </w:style>
  <w:style w:type="paragraph" w:customStyle="1" w:styleId="Centered">
    <w:name w:val="Centered"/>
    <w:basedOn w:val="Normal"/>
    <w:rsid w:val="00A362DC"/>
    <w:pPr>
      <w:overflowPunct w:val="0"/>
      <w:autoSpaceDE w:val="0"/>
      <w:autoSpaceDN w:val="0"/>
      <w:adjustRightInd w:val="0"/>
      <w:spacing w:after="0" w:line="240" w:lineRule="atLeast"/>
      <w:jc w:val="center"/>
      <w:textAlignment w:val="baseline"/>
    </w:pPr>
    <w:rPr>
      <w:rFonts w:ascii="Arial" w:eastAsia="Times New Roman" w:hAnsi="Arial" w:cs="Times New Roman"/>
      <w:sz w:val="24"/>
      <w:szCs w:val="20"/>
      <w:lang w:eastAsia="en-US"/>
    </w:rPr>
  </w:style>
  <w:style w:type="character" w:styleId="Hyperlink">
    <w:name w:val="Hyperlink"/>
    <w:basedOn w:val="DefaultParagraphFont"/>
    <w:uiPriority w:val="99"/>
    <w:unhideWhenUsed/>
    <w:rsid w:val="00A362DC"/>
    <w:rPr>
      <w:color w:val="0563C1" w:themeColor="hyperlink"/>
      <w:u w:val="single"/>
    </w:rPr>
  </w:style>
  <w:style w:type="paragraph" w:customStyle="1" w:styleId="Default">
    <w:name w:val="Default"/>
    <w:rsid w:val="00523FA4"/>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4024">
      <w:bodyDiv w:val="1"/>
      <w:marLeft w:val="0"/>
      <w:marRight w:val="0"/>
      <w:marTop w:val="0"/>
      <w:marBottom w:val="0"/>
      <w:divBdr>
        <w:top w:val="none" w:sz="0" w:space="0" w:color="auto"/>
        <w:left w:val="none" w:sz="0" w:space="0" w:color="auto"/>
        <w:bottom w:val="none" w:sz="0" w:space="0" w:color="auto"/>
        <w:right w:val="none" w:sz="0" w:space="0" w:color="auto"/>
      </w:divBdr>
    </w:div>
    <w:div w:id="74714777">
      <w:bodyDiv w:val="1"/>
      <w:marLeft w:val="0"/>
      <w:marRight w:val="0"/>
      <w:marTop w:val="0"/>
      <w:marBottom w:val="0"/>
      <w:divBdr>
        <w:top w:val="none" w:sz="0" w:space="0" w:color="auto"/>
        <w:left w:val="none" w:sz="0" w:space="0" w:color="auto"/>
        <w:bottom w:val="none" w:sz="0" w:space="0" w:color="auto"/>
        <w:right w:val="none" w:sz="0" w:space="0" w:color="auto"/>
      </w:divBdr>
    </w:div>
    <w:div w:id="223952647">
      <w:bodyDiv w:val="1"/>
      <w:marLeft w:val="0"/>
      <w:marRight w:val="0"/>
      <w:marTop w:val="0"/>
      <w:marBottom w:val="0"/>
      <w:divBdr>
        <w:top w:val="none" w:sz="0" w:space="0" w:color="auto"/>
        <w:left w:val="none" w:sz="0" w:space="0" w:color="auto"/>
        <w:bottom w:val="none" w:sz="0" w:space="0" w:color="auto"/>
        <w:right w:val="none" w:sz="0" w:space="0" w:color="auto"/>
      </w:divBdr>
    </w:div>
    <w:div w:id="257252225">
      <w:bodyDiv w:val="1"/>
      <w:marLeft w:val="0"/>
      <w:marRight w:val="0"/>
      <w:marTop w:val="0"/>
      <w:marBottom w:val="0"/>
      <w:divBdr>
        <w:top w:val="none" w:sz="0" w:space="0" w:color="auto"/>
        <w:left w:val="none" w:sz="0" w:space="0" w:color="auto"/>
        <w:bottom w:val="none" w:sz="0" w:space="0" w:color="auto"/>
        <w:right w:val="none" w:sz="0" w:space="0" w:color="auto"/>
      </w:divBdr>
    </w:div>
    <w:div w:id="337083776">
      <w:bodyDiv w:val="1"/>
      <w:marLeft w:val="0"/>
      <w:marRight w:val="0"/>
      <w:marTop w:val="0"/>
      <w:marBottom w:val="0"/>
      <w:divBdr>
        <w:top w:val="none" w:sz="0" w:space="0" w:color="auto"/>
        <w:left w:val="none" w:sz="0" w:space="0" w:color="auto"/>
        <w:bottom w:val="none" w:sz="0" w:space="0" w:color="auto"/>
        <w:right w:val="none" w:sz="0" w:space="0" w:color="auto"/>
      </w:divBdr>
    </w:div>
    <w:div w:id="372776457">
      <w:bodyDiv w:val="1"/>
      <w:marLeft w:val="0"/>
      <w:marRight w:val="0"/>
      <w:marTop w:val="0"/>
      <w:marBottom w:val="0"/>
      <w:divBdr>
        <w:top w:val="none" w:sz="0" w:space="0" w:color="auto"/>
        <w:left w:val="none" w:sz="0" w:space="0" w:color="auto"/>
        <w:bottom w:val="none" w:sz="0" w:space="0" w:color="auto"/>
        <w:right w:val="none" w:sz="0" w:space="0" w:color="auto"/>
      </w:divBdr>
    </w:div>
    <w:div w:id="756680062">
      <w:bodyDiv w:val="1"/>
      <w:marLeft w:val="0"/>
      <w:marRight w:val="0"/>
      <w:marTop w:val="0"/>
      <w:marBottom w:val="0"/>
      <w:divBdr>
        <w:top w:val="none" w:sz="0" w:space="0" w:color="auto"/>
        <w:left w:val="none" w:sz="0" w:space="0" w:color="auto"/>
        <w:bottom w:val="none" w:sz="0" w:space="0" w:color="auto"/>
        <w:right w:val="none" w:sz="0" w:space="0" w:color="auto"/>
      </w:divBdr>
    </w:div>
    <w:div w:id="762798650">
      <w:bodyDiv w:val="1"/>
      <w:marLeft w:val="0"/>
      <w:marRight w:val="0"/>
      <w:marTop w:val="0"/>
      <w:marBottom w:val="0"/>
      <w:divBdr>
        <w:top w:val="none" w:sz="0" w:space="0" w:color="auto"/>
        <w:left w:val="none" w:sz="0" w:space="0" w:color="auto"/>
        <w:bottom w:val="none" w:sz="0" w:space="0" w:color="auto"/>
        <w:right w:val="none" w:sz="0" w:space="0" w:color="auto"/>
      </w:divBdr>
      <w:divsChild>
        <w:div w:id="1867988691">
          <w:marLeft w:val="0"/>
          <w:marRight w:val="0"/>
          <w:marTop w:val="0"/>
          <w:marBottom w:val="0"/>
          <w:divBdr>
            <w:top w:val="none" w:sz="0" w:space="0" w:color="auto"/>
            <w:left w:val="none" w:sz="0" w:space="0" w:color="auto"/>
            <w:bottom w:val="none" w:sz="0" w:space="0" w:color="auto"/>
            <w:right w:val="none" w:sz="0" w:space="0" w:color="auto"/>
          </w:divBdr>
          <w:divsChild>
            <w:div w:id="1985505557">
              <w:marLeft w:val="0"/>
              <w:marRight w:val="0"/>
              <w:marTop w:val="0"/>
              <w:marBottom w:val="0"/>
              <w:divBdr>
                <w:top w:val="none" w:sz="0" w:space="0" w:color="auto"/>
                <w:left w:val="none" w:sz="0" w:space="0" w:color="auto"/>
                <w:bottom w:val="none" w:sz="0" w:space="0" w:color="auto"/>
                <w:right w:val="none" w:sz="0" w:space="0" w:color="auto"/>
              </w:divBdr>
              <w:divsChild>
                <w:div w:id="1515610612">
                  <w:marLeft w:val="0"/>
                  <w:marRight w:val="0"/>
                  <w:marTop w:val="0"/>
                  <w:marBottom w:val="135"/>
                  <w:divBdr>
                    <w:top w:val="none" w:sz="0" w:space="0" w:color="auto"/>
                    <w:left w:val="none" w:sz="0" w:space="0" w:color="auto"/>
                    <w:bottom w:val="none" w:sz="0" w:space="0" w:color="auto"/>
                    <w:right w:val="none" w:sz="0" w:space="0" w:color="auto"/>
                  </w:divBdr>
                </w:div>
              </w:divsChild>
            </w:div>
          </w:divsChild>
        </w:div>
      </w:divsChild>
    </w:div>
    <w:div w:id="949433042">
      <w:bodyDiv w:val="1"/>
      <w:marLeft w:val="0"/>
      <w:marRight w:val="0"/>
      <w:marTop w:val="0"/>
      <w:marBottom w:val="0"/>
      <w:divBdr>
        <w:top w:val="none" w:sz="0" w:space="0" w:color="auto"/>
        <w:left w:val="none" w:sz="0" w:space="0" w:color="auto"/>
        <w:bottom w:val="none" w:sz="0" w:space="0" w:color="auto"/>
        <w:right w:val="none" w:sz="0" w:space="0" w:color="auto"/>
      </w:divBdr>
      <w:divsChild>
        <w:div w:id="1945578132">
          <w:marLeft w:val="446"/>
          <w:marRight w:val="0"/>
          <w:marTop w:val="0"/>
          <w:marBottom w:val="0"/>
          <w:divBdr>
            <w:top w:val="none" w:sz="0" w:space="0" w:color="auto"/>
            <w:left w:val="none" w:sz="0" w:space="0" w:color="auto"/>
            <w:bottom w:val="none" w:sz="0" w:space="0" w:color="auto"/>
            <w:right w:val="none" w:sz="0" w:space="0" w:color="auto"/>
          </w:divBdr>
        </w:div>
        <w:div w:id="415126751">
          <w:marLeft w:val="446"/>
          <w:marRight w:val="0"/>
          <w:marTop w:val="0"/>
          <w:marBottom w:val="0"/>
          <w:divBdr>
            <w:top w:val="none" w:sz="0" w:space="0" w:color="auto"/>
            <w:left w:val="none" w:sz="0" w:space="0" w:color="auto"/>
            <w:bottom w:val="none" w:sz="0" w:space="0" w:color="auto"/>
            <w:right w:val="none" w:sz="0" w:space="0" w:color="auto"/>
          </w:divBdr>
        </w:div>
        <w:div w:id="193736672">
          <w:marLeft w:val="446"/>
          <w:marRight w:val="0"/>
          <w:marTop w:val="0"/>
          <w:marBottom w:val="0"/>
          <w:divBdr>
            <w:top w:val="none" w:sz="0" w:space="0" w:color="auto"/>
            <w:left w:val="none" w:sz="0" w:space="0" w:color="auto"/>
            <w:bottom w:val="none" w:sz="0" w:space="0" w:color="auto"/>
            <w:right w:val="none" w:sz="0" w:space="0" w:color="auto"/>
          </w:divBdr>
        </w:div>
      </w:divsChild>
    </w:div>
    <w:div w:id="997883497">
      <w:bodyDiv w:val="1"/>
      <w:marLeft w:val="0"/>
      <w:marRight w:val="0"/>
      <w:marTop w:val="0"/>
      <w:marBottom w:val="0"/>
      <w:divBdr>
        <w:top w:val="none" w:sz="0" w:space="0" w:color="auto"/>
        <w:left w:val="none" w:sz="0" w:space="0" w:color="auto"/>
        <w:bottom w:val="none" w:sz="0" w:space="0" w:color="auto"/>
        <w:right w:val="none" w:sz="0" w:space="0" w:color="auto"/>
      </w:divBdr>
      <w:divsChild>
        <w:div w:id="2023047790">
          <w:marLeft w:val="288"/>
          <w:marRight w:val="0"/>
          <w:marTop w:val="240"/>
          <w:marBottom w:val="0"/>
          <w:divBdr>
            <w:top w:val="none" w:sz="0" w:space="0" w:color="auto"/>
            <w:left w:val="none" w:sz="0" w:space="0" w:color="auto"/>
            <w:bottom w:val="none" w:sz="0" w:space="0" w:color="auto"/>
            <w:right w:val="none" w:sz="0" w:space="0" w:color="auto"/>
          </w:divBdr>
        </w:div>
        <w:div w:id="1252351091">
          <w:marLeft w:val="288"/>
          <w:marRight w:val="0"/>
          <w:marTop w:val="240"/>
          <w:marBottom w:val="0"/>
          <w:divBdr>
            <w:top w:val="none" w:sz="0" w:space="0" w:color="auto"/>
            <w:left w:val="none" w:sz="0" w:space="0" w:color="auto"/>
            <w:bottom w:val="none" w:sz="0" w:space="0" w:color="auto"/>
            <w:right w:val="none" w:sz="0" w:space="0" w:color="auto"/>
          </w:divBdr>
        </w:div>
        <w:div w:id="938873633">
          <w:marLeft w:val="288"/>
          <w:marRight w:val="0"/>
          <w:marTop w:val="240"/>
          <w:marBottom w:val="0"/>
          <w:divBdr>
            <w:top w:val="none" w:sz="0" w:space="0" w:color="auto"/>
            <w:left w:val="none" w:sz="0" w:space="0" w:color="auto"/>
            <w:bottom w:val="none" w:sz="0" w:space="0" w:color="auto"/>
            <w:right w:val="none" w:sz="0" w:space="0" w:color="auto"/>
          </w:divBdr>
        </w:div>
        <w:div w:id="837497084">
          <w:marLeft w:val="288"/>
          <w:marRight w:val="0"/>
          <w:marTop w:val="240"/>
          <w:marBottom w:val="0"/>
          <w:divBdr>
            <w:top w:val="none" w:sz="0" w:space="0" w:color="auto"/>
            <w:left w:val="none" w:sz="0" w:space="0" w:color="auto"/>
            <w:bottom w:val="none" w:sz="0" w:space="0" w:color="auto"/>
            <w:right w:val="none" w:sz="0" w:space="0" w:color="auto"/>
          </w:divBdr>
        </w:div>
      </w:divsChild>
    </w:div>
    <w:div w:id="1046679422">
      <w:bodyDiv w:val="1"/>
      <w:marLeft w:val="0"/>
      <w:marRight w:val="0"/>
      <w:marTop w:val="0"/>
      <w:marBottom w:val="0"/>
      <w:divBdr>
        <w:top w:val="none" w:sz="0" w:space="0" w:color="auto"/>
        <w:left w:val="none" w:sz="0" w:space="0" w:color="auto"/>
        <w:bottom w:val="none" w:sz="0" w:space="0" w:color="auto"/>
        <w:right w:val="none" w:sz="0" w:space="0" w:color="auto"/>
      </w:divBdr>
    </w:div>
    <w:div w:id="1060246003">
      <w:bodyDiv w:val="1"/>
      <w:marLeft w:val="0"/>
      <w:marRight w:val="0"/>
      <w:marTop w:val="0"/>
      <w:marBottom w:val="0"/>
      <w:divBdr>
        <w:top w:val="none" w:sz="0" w:space="0" w:color="auto"/>
        <w:left w:val="none" w:sz="0" w:space="0" w:color="auto"/>
        <w:bottom w:val="none" w:sz="0" w:space="0" w:color="auto"/>
        <w:right w:val="none" w:sz="0" w:space="0" w:color="auto"/>
      </w:divBdr>
    </w:div>
    <w:div w:id="1162240156">
      <w:bodyDiv w:val="1"/>
      <w:marLeft w:val="0"/>
      <w:marRight w:val="0"/>
      <w:marTop w:val="0"/>
      <w:marBottom w:val="0"/>
      <w:divBdr>
        <w:top w:val="none" w:sz="0" w:space="0" w:color="auto"/>
        <w:left w:val="none" w:sz="0" w:space="0" w:color="auto"/>
        <w:bottom w:val="none" w:sz="0" w:space="0" w:color="auto"/>
        <w:right w:val="none" w:sz="0" w:space="0" w:color="auto"/>
      </w:divBdr>
    </w:div>
    <w:div w:id="1380975081">
      <w:bodyDiv w:val="1"/>
      <w:marLeft w:val="0"/>
      <w:marRight w:val="0"/>
      <w:marTop w:val="0"/>
      <w:marBottom w:val="0"/>
      <w:divBdr>
        <w:top w:val="none" w:sz="0" w:space="0" w:color="auto"/>
        <w:left w:val="none" w:sz="0" w:space="0" w:color="auto"/>
        <w:bottom w:val="none" w:sz="0" w:space="0" w:color="auto"/>
        <w:right w:val="none" w:sz="0" w:space="0" w:color="auto"/>
      </w:divBdr>
    </w:div>
    <w:div w:id="1399212119">
      <w:bodyDiv w:val="1"/>
      <w:marLeft w:val="0"/>
      <w:marRight w:val="0"/>
      <w:marTop w:val="0"/>
      <w:marBottom w:val="0"/>
      <w:divBdr>
        <w:top w:val="none" w:sz="0" w:space="0" w:color="auto"/>
        <w:left w:val="none" w:sz="0" w:space="0" w:color="auto"/>
        <w:bottom w:val="none" w:sz="0" w:space="0" w:color="auto"/>
        <w:right w:val="none" w:sz="0" w:space="0" w:color="auto"/>
      </w:divBdr>
    </w:div>
    <w:div w:id="1553343115">
      <w:bodyDiv w:val="1"/>
      <w:marLeft w:val="0"/>
      <w:marRight w:val="0"/>
      <w:marTop w:val="0"/>
      <w:marBottom w:val="0"/>
      <w:divBdr>
        <w:top w:val="none" w:sz="0" w:space="0" w:color="auto"/>
        <w:left w:val="none" w:sz="0" w:space="0" w:color="auto"/>
        <w:bottom w:val="none" w:sz="0" w:space="0" w:color="auto"/>
        <w:right w:val="none" w:sz="0" w:space="0" w:color="auto"/>
      </w:divBdr>
    </w:div>
    <w:div w:id="1663384516">
      <w:bodyDiv w:val="1"/>
      <w:marLeft w:val="0"/>
      <w:marRight w:val="0"/>
      <w:marTop w:val="0"/>
      <w:marBottom w:val="0"/>
      <w:divBdr>
        <w:top w:val="none" w:sz="0" w:space="0" w:color="auto"/>
        <w:left w:val="none" w:sz="0" w:space="0" w:color="auto"/>
        <w:bottom w:val="none" w:sz="0" w:space="0" w:color="auto"/>
        <w:right w:val="none" w:sz="0" w:space="0" w:color="auto"/>
      </w:divBdr>
    </w:div>
    <w:div w:id="1710646649">
      <w:bodyDiv w:val="1"/>
      <w:marLeft w:val="0"/>
      <w:marRight w:val="0"/>
      <w:marTop w:val="0"/>
      <w:marBottom w:val="0"/>
      <w:divBdr>
        <w:top w:val="none" w:sz="0" w:space="0" w:color="auto"/>
        <w:left w:val="none" w:sz="0" w:space="0" w:color="auto"/>
        <w:bottom w:val="none" w:sz="0" w:space="0" w:color="auto"/>
        <w:right w:val="none" w:sz="0" w:space="0" w:color="auto"/>
      </w:divBdr>
    </w:div>
    <w:div w:id="1797983581">
      <w:bodyDiv w:val="1"/>
      <w:marLeft w:val="0"/>
      <w:marRight w:val="0"/>
      <w:marTop w:val="0"/>
      <w:marBottom w:val="0"/>
      <w:divBdr>
        <w:top w:val="none" w:sz="0" w:space="0" w:color="auto"/>
        <w:left w:val="none" w:sz="0" w:space="0" w:color="auto"/>
        <w:bottom w:val="none" w:sz="0" w:space="0" w:color="auto"/>
        <w:right w:val="none" w:sz="0" w:space="0" w:color="auto"/>
      </w:divBdr>
    </w:div>
    <w:div w:id="1829057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vsdx"/><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archive.ics.uci.edu/ml/datasets/Bike+Sharing+Datase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2016-07-13T00:00:00</PublishDate>
  <Abstract>Capital bike share system</Abstract>
  <CompanyAddress/>
  <CompanyPhone/>
  <CompanyFax/>
  <CompanyEmail>Abishiktha Vanga</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C2032E-44A2-4BCD-A57A-CDF9E0C72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24</Pages>
  <Words>2058</Words>
  <Characters>11736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Forecasting on Capitol Bike sharing demand</vt:lpstr>
    </vt:vector>
  </TitlesOfParts>
  <Company>Abhishiktha Vanga, Mownika Chalichama, Seshi Saraswathi Harianathan, Samyuktha Anand</Company>
  <LinksUpToDate>false</LinksUpToDate>
  <CharactersWithSpaces>13767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Forecasting on Capitol Bike sharing demand</dc:title>
  <dc:subject>Data Mining project 2016</dc:subject>
  <dc:creator>Team 3</dc:creator>
  <cp:keywords/>
  <dc:description/>
  <cp:lastModifiedBy>Harianathan, Seshi</cp:lastModifiedBy>
  <cp:revision>26</cp:revision>
  <dcterms:created xsi:type="dcterms:W3CDTF">2016-07-13T18:12:00Z</dcterms:created>
  <dcterms:modified xsi:type="dcterms:W3CDTF">2016-07-14T01:46:00Z</dcterms:modified>
</cp:coreProperties>
</file>