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B6D03" w14:textId="07AAEF1B" w:rsidR="00232D36" w:rsidRPr="00232D36" w:rsidRDefault="00232D36" w:rsidP="00232D3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ACCOUNT SCREEN COBOL PROGRAM</w:t>
      </w:r>
    </w:p>
    <w:p w14:paraId="0437E415" w14:textId="77777777" w:rsidR="00232D36" w:rsidRDefault="00232D36" w:rsidP="00C55B30">
      <w:pPr>
        <w:rPr>
          <w:lang w:val="en-US"/>
        </w:rPr>
      </w:pPr>
    </w:p>
    <w:p w14:paraId="1C17C908" w14:textId="04D1EB2E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IDENTIFICATION DIVISION.                                       </w:t>
      </w:r>
    </w:p>
    <w:p w14:paraId="5787EED4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PROGRAM-ID. ACNTPGM.                                           </w:t>
      </w:r>
    </w:p>
    <w:p w14:paraId="14E21A54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AUTHOR SARMA.                                                  </w:t>
      </w:r>
    </w:p>
    <w:p w14:paraId="4118BDCA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DATE-WRITTEN. 25-04-2022.                                      </w:t>
      </w:r>
    </w:p>
    <w:p w14:paraId="6D35CDD7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ENVIRONMENT DIVISION.                                          </w:t>
      </w:r>
    </w:p>
    <w:p w14:paraId="44269AAE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DATA DIVISION.                                                 </w:t>
      </w:r>
    </w:p>
    <w:p w14:paraId="1808DC81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WORKING-STORAGE SECTION.                                       </w:t>
      </w:r>
    </w:p>
    <w:p w14:paraId="27000BCB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COPY ACNTSRN.                                              </w:t>
      </w:r>
    </w:p>
    <w:p w14:paraId="47D136CC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COPY DFHAID.                                               </w:t>
      </w:r>
    </w:p>
    <w:p w14:paraId="403017F6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EXEC SQL                                                   </w:t>
      </w:r>
    </w:p>
    <w:p w14:paraId="101408C5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 INCLUDE SQLCA                                         </w:t>
      </w:r>
    </w:p>
    <w:p w14:paraId="6BA11D38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END-EXEC.                                                  </w:t>
      </w:r>
    </w:p>
    <w:p w14:paraId="1EEADB44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EXEC SQL                                                   </w:t>
      </w:r>
    </w:p>
    <w:p w14:paraId="32EA852A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 INCLUDE ACNTDET                                       </w:t>
      </w:r>
    </w:p>
    <w:p w14:paraId="6A035E58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END-EXEC.                                                  </w:t>
      </w:r>
    </w:p>
    <w:p w14:paraId="1E4737C1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77 WS-DTM PIC S9(15) COMP.                                     </w:t>
      </w:r>
    </w:p>
    <w:p w14:paraId="2D329C2A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77 WS-DT PIC </w:t>
      </w:r>
      <w:proofErr w:type="gramStart"/>
      <w:r w:rsidRPr="00C55B30">
        <w:rPr>
          <w:lang w:val="en-US"/>
        </w:rPr>
        <w:t>X(</w:t>
      </w:r>
      <w:proofErr w:type="gramEnd"/>
      <w:r w:rsidRPr="00C55B30">
        <w:rPr>
          <w:lang w:val="en-US"/>
        </w:rPr>
        <w:t xml:space="preserve">10).                                            </w:t>
      </w:r>
    </w:p>
    <w:p w14:paraId="099DC1D1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77 WS-TM PIC </w:t>
      </w:r>
      <w:proofErr w:type="gramStart"/>
      <w:r w:rsidRPr="00C55B30">
        <w:rPr>
          <w:lang w:val="en-US"/>
        </w:rPr>
        <w:t>X(</w:t>
      </w:r>
      <w:proofErr w:type="gramEnd"/>
      <w:r w:rsidRPr="00C55B30">
        <w:rPr>
          <w:lang w:val="en-US"/>
        </w:rPr>
        <w:t xml:space="preserve">10).                                            </w:t>
      </w:r>
    </w:p>
    <w:p w14:paraId="04211824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77 WS-CA PIC </w:t>
      </w:r>
      <w:proofErr w:type="gramStart"/>
      <w:r w:rsidRPr="00C55B30">
        <w:rPr>
          <w:lang w:val="en-US"/>
        </w:rPr>
        <w:t>X(</w:t>
      </w:r>
      <w:proofErr w:type="gramEnd"/>
      <w:r w:rsidRPr="00C55B30">
        <w:rPr>
          <w:lang w:val="en-US"/>
        </w:rPr>
        <w:t xml:space="preserve">2).                                             </w:t>
      </w:r>
    </w:p>
    <w:p w14:paraId="04A7CCD0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77 WS-FNAM PIC </w:t>
      </w:r>
      <w:proofErr w:type="gramStart"/>
      <w:r w:rsidRPr="00C55B30">
        <w:rPr>
          <w:lang w:val="en-US"/>
        </w:rPr>
        <w:t>X(</w:t>
      </w:r>
      <w:proofErr w:type="gramEnd"/>
      <w:r w:rsidRPr="00C55B30">
        <w:rPr>
          <w:lang w:val="en-US"/>
        </w:rPr>
        <w:t xml:space="preserve">15).                                          </w:t>
      </w:r>
    </w:p>
    <w:p w14:paraId="3468EFBA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PROCEDURE DIVISION.                                            </w:t>
      </w:r>
    </w:p>
    <w:p w14:paraId="38C173D5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MAIN-PARA.                                                     </w:t>
      </w:r>
    </w:p>
    <w:p w14:paraId="7085943C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MOVE LOW-VALUES TO ACTSRN1O.                               </w:t>
      </w:r>
    </w:p>
    <w:p w14:paraId="71651E42" w14:textId="77777777" w:rsid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IF EIBCALEN = 0                                            </w:t>
      </w:r>
    </w:p>
    <w:p w14:paraId="04ED3087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PERFORM SEND-PARA                                       </w:t>
      </w:r>
    </w:p>
    <w:p w14:paraId="1A6B5AC6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ELSE                                                       </w:t>
      </w:r>
    </w:p>
    <w:p w14:paraId="23862C75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PERFORM RECEIVE-PARA                                    </w:t>
      </w:r>
    </w:p>
    <w:p w14:paraId="6D6445C4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PERFORM CHECK-PARA                                      </w:t>
      </w:r>
    </w:p>
    <w:p w14:paraId="3AD5520F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PERFORM SEND-PARA                                       </w:t>
      </w:r>
    </w:p>
    <w:p w14:paraId="24B9EBFB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END-IF.                                                    </w:t>
      </w:r>
    </w:p>
    <w:p w14:paraId="0B9ED08E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DATE-PARA.                                                     </w:t>
      </w:r>
    </w:p>
    <w:p w14:paraId="66B39F4A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EXEC CICS                                                 </w:t>
      </w:r>
    </w:p>
    <w:p w14:paraId="13F2D392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ASKTIME                                                </w:t>
      </w:r>
    </w:p>
    <w:p w14:paraId="65AB3AEA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lastRenderedPageBreak/>
        <w:t xml:space="preserve">                 ABSTIME(WS-DTM)                                        </w:t>
      </w:r>
    </w:p>
    <w:p w14:paraId="750009A8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END-EXEC.                                                 </w:t>
      </w:r>
    </w:p>
    <w:p w14:paraId="1D7F6C64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EXEC CICS                                                 </w:t>
      </w:r>
    </w:p>
    <w:p w14:paraId="3C6E03A2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FORMATTIME                                             </w:t>
      </w:r>
    </w:p>
    <w:p w14:paraId="638E2661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ABSTIME(WS-DTM)                                        </w:t>
      </w:r>
    </w:p>
    <w:p w14:paraId="5F6350D8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</w:t>
      </w:r>
      <w:proofErr w:type="gramStart"/>
      <w:r w:rsidRPr="00C55B30">
        <w:rPr>
          <w:lang w:val="en-US"/>
        </w:rPr>
        <w:t>DATESEP(</w:t>
      </w:r>
      <w:proofErr w:type="gramEnd"/>
      <w:r w:rsidRPr="00C55B30">
        <w:rPr>
          <w:lang w:val="en-US"/>
        </w:rPr>
        <w:t xml:space="preserve">'-')                                           </w:t>
      </w:r>
    </w:p>
    <w:p w14:paraId="0021671C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YYYYMMDD(WS-DT)                                        </w:t>
      </w:r>
    </w:p>
    <w:p w14:paraId="1C7D3B38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</w:t>
      </w:r>
      <w:proofErr w:type="gramStart"/>
      <w:r w:rsidRPr="00C55B30">
        <w:rPr>
          <w:lang w:val="en-US"/>
        </w:rPr>
        <w:t>TIMESEP(</w:t>
      </w:r>
      <w:proofErr w:type="gramEnd"/>
      <w:r w:rsidRPr="00C55B30">
        <w:rPr>
          <w:lang w:val="en-US"/>
        </w:rPr>
        <w:t xml:space="preserve">':')                                           </w:t>
      </w:r>
    </w:p>
    <w:p w14:paraId="0B55A6F8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TIME(WS-TM)                                            </w:t>
      </w:r>
    </w:p>
    <w:p w14:paraId="6FF32EDD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END-EXEC.                                                 </w:t>
      </w:r>
    </w:p>
    <w:p w14:paraId="5F59CC05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SEND-PARA.                                                    </w:t>
      </w:r>
    </w:p>
    <w:p w14:paraId="12F4BFD9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PERFORM DATE-PARA.                                         </w:t>
      </w:r>
    </w:p>
    <w:p w14:paraId="5270AE1D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MOVE WS-DT TO DATEO.                                       </w:t>
      </w:r>
    </w:p>
    <w:p w14:paraId="47D476E9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MOVE WS-TM TO TIMEO.                                       </w:t>
      </w:r>
    </w:p>
    <w:p w14:paraId="3CE2A375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EXEC CICS                                                  </w:t>
      </w:r>
    </w:p>
    <w:p w14:paraId="7C9F5AA8" w14:textId="77777777" w:rsid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SEND MAP('ACTSRN1')                                     </w:t>
      </w:r>
    </w:p>
    <w:p w14:paraId="39C6BF88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MAPSET('ACNTSRN')                                       </w:t>
      </w:r>
    </w:p>
    <w:p w14:paraId="18AEA5E4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FROM(ACTSRN1O)                                          </w:t>
      </w:r>
    </w:p>
    <w:p w14:paraId="7F1EDB5D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ERASE                                                   </w:t>
      </w:r>
    </w:p>
    <w:p w14:paraId="5DD2802F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END-EXEC.                                                  </w:t>
      </w:r>
    </w:p>
    <w:p w14:paraId="6F8C7F96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MOVE 'HI' TO WS-CA.                                        </w:t>
      </w:r>
    </w:p>
    <w:p w14:paraId="7C0788A3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EXEC CICS                                                  </w:t>
      </w:r>
    </w:p>
    <w:p w14:paraId="4811CBD3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RETURN                                                  </w:t>
      </w:r>
    </w:p>
    <w:p w14:paraId="6DC54C2B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TRANSID('ACNT')                                         </w:t>
      </w:r>
    </w:p>
    <w:p w14:paraId="45080AC0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COMMAREA(WS-CA)                                         </w:t>
      </w:r>
    </w:p>
    <w:p w14:paraId="60914EC6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END-EXEC.                                                  </w:t>
      </w:r>
    </w:p>
    <w:p w14:paraId="4187F8C4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RECEIVE-PARA.                                                 </w:t>
      </w:r>
    </w:p>
    <w:p w14:paraId="185F5431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EXEC CICS                                                 </w:t>
      </w:r>
    </w:p>
    <w:p w14:paraId="1C2D9F3D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RECEIVE MAP('ACTSRN1')                                  </w:t>
      </w:r>
    </w:p>
    <w:p w14:paraId="1D42ACEC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       MAPSET('ACNTSRN')                               </w:t>
      </w:r>
    </w:p>
    <w:p w14:paraId="21F09155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       INTO(ACTSRN1I)                                  </w:t>
      </w:r>
    </w:p>
    <w:p w14:paraId="25043B2E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END-EXEC.                                                 </w:t>
      </w:r>
    </w:p>
    <w:p w14:paraId="2E5F0A43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CHECK-PARA.                                                   </w:t>
      </w:r>
    </w:p>
    <w:p w14:paraId="0F1968CF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EVALUATE TRUE                                            </w:t>
      </w:r>
    </w:p>
    <w:p w14:paraId="5CD69714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WHEN EIBAID = DFHPF2                                     </w:t>
      </w:r>
    </w:p>
    <w:p w14:paraId="2F6EB7DA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lastRenderedPageBreak/>
        <w:t xml:space="preserve">                     MOVE '000000000' TO ACNTNUMI                       </w:t>
      </w:r>
    </w:p>
    <w:p w14:paraId="458FFB04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    EXEC CICS                                          </w:t>
      </w:r>
    </w:p>
    <w:p w14:paraId="3F9D939B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         XCTL                                          </w:t>
      </w:r>
    </w:p>
    <w:p w14:paraId="1B348245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         PROGRAM('CUOPPGM')                            </w:t>
      </w:r>
    </w:p>
    <w:p w14:paraId="48764631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    END-EXEC                                           </w:t>
      </w:r>
    </w:p>
    <w:p w14:paraId="71290ED9" w14:textId="77777777" w:rsid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WHEN EIBAID = DFHPF5                                     </w:t>
      </w:r>
    </w:p>
    <w:p w14:paraId="400BF094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    MOVE LOW-VALUES TO ACTSRN1O                        </w:t>
      </w:r>
    </w:p>
    <w:p w14:paraId="25194372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WHEN EIBAID = DFHPF4                                     </w:t>
      </w:r>
    </w:p>
    <w:p w14:paraId="553D328C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    MOVE ACNTNUMI TO HV-ACNTNUM                        </w:t>
      </w:r>
    </w:p>
    <w:p w14:paraId="27C8FF4D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    EXEC SQL                                           </w:t>
      </w:r>
    </w:p>
    <w:p w14:paraId="64F6E9AA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         SELECT </w:t>
      </w:r>
      <w:proofErr w:type="gramStart"/>
      <w:r w:rsidRPr="00C55B30">
        <w:rPr>
          <w:lang w:val="en-US"/>
        </w:rPr>
        <w:t>NAME,STARTDT</w:t>
      </w:r>
      <w:proofErr w:type="gramEnd"/>
      <w:r w:rsidRPr="00C55B30">
        <w:rPr>
          <w:lang w:val="en-US"/>
        </w:rPr>
        <w:t xml:space="preserve">,ENDDT,LOANAMT,INTRATE,    </w:t>
      </w:r>
    </w:p>
    <w:p w14:paraId="6F6EFD8A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                </w:t>
      </w:r>
      <w:proofErr w:type="gramStart"/>
      <w:r w:rsidRPr="00C55B30">
        <w:rPr>
          <w:lang w:val="en-US"/>
        </w:rPr>
        <w:t>DUEDT,STATUS</w:t>
      </w:r>
      <w:proofErr w:type="gramEnd"/>
      <w:r w:rsidRPr="00C55B30">
        <w:rPr>
          <w:lang w:val="en-US"/>
        </w:rPr>
        <w:t xml:space="preserve">,LOANPAID,DUEAMT           </w:t>
      </w:r>
    </w:p>
    <w:p w14:paraId="10018EB9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         </w:t>
      </w:r>
      <w:proofErr w:type="gramStart"/>
      <w:r w:rsidRPr="00C55B30">
        <w:rPr>
          <w:lang w:val="en-US"/>
        </w:rPr>
        <w:t>INTO :HV</w:t>
      </w:r>
      <w:proofErr w:type="gramEnd"/>
      <w:r w:rsidRPr="00C55B30">
        <w:rPr>
          <w:lang w:val="en-US"/>
        </w:rPr>
        <w:t xml:space="preserve">-NAME, :HV-STARTDT, :HV-ENDDT,        </w:t>
      </w:r>
    </w:p>
    <w:p w14:paraId="26CCFECA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              </w:t>
      </w:r>
      <w:proofErr w:type="gramStart"/>
      <w:r w:rsidRPr="00C55B30">
        <w:rPr>
          <w:lang w:val="en-US"/>
        </w:rPr>
        <w:t>:HV</w:t>
      </w:r>
      <w:proofErr w:type="gramEnd"/>
      <w:r w:rsidRPr="00C55B30">
        <w:rPr>
          <w:lang w:val="en-US"/>
        </w:rPr>
        <w:t xml:space="preserve">-LOANAMT,                             </w:t>
      </w:r>
    </w:p>
    <w:p w14:paraId="21574BF9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              </w:t>
      </w:r>
      <w:proofErr w:type="gramStart"/>
      <w:r w:rsidRPr="00C55B30">
        <w:rPr>
          <w:lang w:val="en-US"/>
        </w:rPr>
        <w:t>:HV</w:t>
      </w:r>
      <w:proofErr w:type="gramEnd"/>
      <w:r w:rsidRPr="00C55B30">
        <w:rPr>
          <w:lang w:val="en-US"/>
        </w:rPr>
        <w:t xml:space="preserve">-INTRATE, :HV-DUEDT, :HV-STATUS,      </w:t>
      </w:r>
    </w:p>
    <w:p w14:paraId="2D0A58F7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              </w:t>
      </w:r>
      <w:proofErr w:type="gramStart"/>
      <w:r w:rsidRPr="00C55B30">
        <w:rPr>
          <w:lang w:val="en-US"/>
        </w:rPr>
        <w:t>:HV</w:t>
      </w:r>
      <w:proofErr w:type="gramEnd"/>
      <w:r w:rsidRPr="00C55B30">
        <w:rPr>
          <w:lang w:val="en-US"/>
        </w:rPr>
        <w:t xml:space="preserve">-LOANPAID, :HV-DUEAMT                 </w:t>
      </w:r>
    </w:p>
    <w:p w14:paraId="0103B67A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         FROM ACNTDET                                  </w:t>
      </w:r>
    </w:p>
    <w:p w14:paraId="067C2963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         WHERE ACNTNUM </w:t>
      </w:r>
      <w:proofErr w:type="gramStart"/>
      <w:r w:rsidRPr="00C55B30">
        <w:rPr>
          <w:lang w:val="en-US"/>
        </w:rPr>
        <w:t>= :HV</w:t>
      </w:r>
      <w:proofErr w:type="gramEnd"/>
      <w:r w:rsidRPr="00C55B30">
        <w:rPr>
          <w:lang w:val="en-US"/>
        </w:rPr>
        <w:t xml:space="preserve">-ACNTNUM                   </w:t>
      </w:r>
    </w:p>
    <w:p w14:paraId="644C5DE1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    END-EXEC                                           </w:t>
      </w:r>
    </w:p>
    <w:p w14:paraId="60BA7ECC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    MOVE 'SUCCESS' TO MSGO                             </w:t>
      </w:r>
    </w:p>
    <w:p w14:paraId="6D9F54F0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    IF SQLCODE = 0 THEN                                </w:t>
      </w:r>
    </w:p>
    <w:p w14:paraId="148A6C8F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           MOVE HV-NAME-TEXT   TO NAMEO                </w:t>
      </w:r>
    </w:p>
    <w:p w14:paraId="1D7356AF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           MOVE HV-STARTDT     TO STRTDTO              </w:t>
      </w:r>
    </w:p>
    <w:p w14:paraId="6CD13BE8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           MOVE HV-ENDDT       TO EXPDTO               </w:t>
      </w:r>
    </w:p>
    <w:p w14:paraId="31F4264C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           MOVE HV-LOANAMT     TO LNAMTO               </w:t>
      </w:r>
    </w:p>
    <w:p w14:paraId="7E6E048D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           MOVE HV-INTRATE     TO INTRATEO             </w:t>
      </w:r>
    </w:p>
    <w:p w14:paraId="5DB19858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           MOVE HV-DUEDT       TO DUEDATEO             </w:t>
      </w:r>
    </w:p>
    <w:p w14:paraId="012E6361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           MOVE HV-STATUS-TEXT TO STATUSO              </w:t>
      </w:r>
    </w:p>
    <w:p w14:paraId="6BA739EE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           MOVE HV-LOANPAID    TO LNPAIDO              </w:t>
      </w:r>
    </w:p>
    <w:p w14:paraId="09665A6C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           MOVE HV-DUEAMT      TO DUEAMTO              </w:t>
      </w:r>
    </w:p>
    <w:p w14:paraId="2ECC18C8" w14:textId="77777777" w:rsid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    END-IF                                             </w:t>
      </w:r>
    </w:p>
    <w:p w14:paraId="6D2A7092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    IF SQLCODE &lt; 0 THEN                             </w:t>
      </w:r>
    </w:p>
    <w:p w14:paraId="102D7093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           MOVE 'SQL ERROR OCCURED</w:t>
      </w:r>
      <w:proofErr w:type="gramStart"/>
      <w:r w:rsidRPr="00C55B30">
        <w:rPr>
          <w:lang w:val="en-US"/>
        </w:rPr>
        <w:t>'  TO</w:t>
      </w:r>
      <w:proofErr w:type="gramEnd"/>
      <w:r w:rsidRPr="00C55B30">
        <w:rPr>
          <w:lang w:val="en-US"/>
        </w:rPr>
        <w:t xml:space="preserve"> MSGO        </w:t>
      </w:r>
    </w:p>
    <w:p w14:paraId="3A4481A8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    END-IF                                          </w:t>
      </w:r>
    </w:p>
    <w:p w14:paraId="712EE418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    IF SQLCODE &gt; 0 THEN                             </w:t>
      </w:r>
    </w:p>
    <w:p w14:paraId="2EF1534C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lastRenderedPageBreak/>
        <w:t xml:space="preserve">                            MOVE 'NO DATA FOUND' TO MSGO             </w:t>
      </w:r>
    </w:p>
    <w:p w14:paraId="7B1557B5" w14:textId="77777777" w:rsidR="00C55B30" w:rsidRP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      END-IF                                          </w:t>
      </w:r>
    </w:p>
    <w:p w14:paraId="722DC773" w14:textId="77777777" w:rsidR="00C55B30" w:rsidRDefault="00C55B30" w:rsidP="00C55B30">
      <w:pPr>
        <w:rPr>
          <w:lang w:val="en-US"/>
        </w:rPr>
      </w:pPr>
      <w:r w:rsidRPr="00C55B30">
        <w:rPr>
          <w:lang w:val="en-US"/>
        </w:rPr>
        <w:t xml:space="preserve">               END-EVALUATE.                                         </w:t>
      </w:r>
    </w:p>
    <w:p w14:paraId="5976636A" w14:textId="77777777" w:rsidR="00C55B30" w:rsidRDefault="00C55B30" w:rsidP="00C55B30">
      <w:pPr>
        <w:rPr>
          <w:lang w:val="en-US"/>
        </w:rPr>
      </w:pPr>
    </w:p>
    <w:p w14:paraId="39194962" w14:textId="614970B9" w:rsidR="00D768BC" w:rsidRPr="00D768BC" w:rsidRDefault="00D768BC" w:rsidP="00C55B30">
      <w:pPr>
        <w:rPr>
          <w:lang w:val="en-US"/>
        </w:rPr>
      </w:pPr>
      <w:r w:rsidRPr="00D768BC">
        <w:rPr>
          <w:lang w:val="en-US"/>
        </w:rPr>
        <w:t xml:space="preserve"> </w:t>
      </w:r>
    </w:p>
    <w:sectPr w:rsidR="00D768BC" w:rsidRPr="00D768BC" w:rsidSect="009B79D3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BC"/>
    <w:rsid w:val="00232D36"/>
    <w:rsid w:val="007A108E"/>
    <w:rsid w:val="009B79D3"/>
    <w:rsid w:val="00C55B30"/>
    <w:rsid w:val="00D768BC"/>
    <w:rsid w:val="00FA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C3FD"/>
  <w15:chartTrackingRefBased/>
  <w15:docId w15:val="{74193FFC-642D-4489-B9D1-317DB359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1156</Words>
  <Characters>6594</Characters>
  <Application>Microsoft Office Word</Application>
  <DocSecurity>0</DocSecurity>
  <Lines>54</Lines>
  <Paragraphs>15</Paragraphs>
  <ScaleCrop>false</ScaleCrop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Seshadri Sarma</dc:creator>
  <cp:keywords/>
  <dc:description/>
  <cp:lastModifiedBy>Seshadri Sarma</cp:lastModifiedBy>
  <cp:revision>3</cp:revision>
  <dcterms:created xsi:type="dcterms:W3CDTF">2022-04-20T15:01:00Z</dcterms:created>
  <dcterms:modified xsi:type="dcterms:W3CDTF">2022-05-08T13:20:00Z</dcterms:modified>
</cp:coreProperties>
</file>