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734" w:rsidRDefault="00DF2734" w:rsidP="00DF2734">
      <w:pPr>
        <w:pStyle w:val="Heading1"/>
      </w:pPr>
      <w:r>
        <w:t>Applicant User Interface Design</w:t>
      </w:r>
    </w:p>
    <w:p w:rsidR="00DF2734" w:rsidRDefault="00DF2734" w:rsidP="00DF2734">
      <w:pPr>
        <w:pStyle w:val="Heading2"/>
      </w:pPr>
      <w:r>
        <w:t>Welcome Screen:</w:t>
      </w:r>
    </w:p>
    <w:p w:rsidR="00DF2734" w:rsidRPr="00DF2734" w:rsidRDefault="00DF2734" w:rsidP="00DF2734">
      <w:pPr>
        <w:pStyle w:val="Heading3"/>
      </w:pPr>
      <w:r>
        <w:t>Details:</w:t>
      </w:r>
    </w:p>
    <w:p w:rsidR="00DF2734" w:rsidRDefault="00DF2734" w:rsidP="00DF2734">
      <w:r>
        <w:t>The first screen applicants will see is welcome screen explaining what the BST Smart Scholarship is and how to apply.  Since applying for the scholarship is the main focus a “navigation item” in the form of a graphic button is very prominent on the page.  This will take applicants to the application form.</w:t>
      </w:r>
    </w:p>
    <w:p w:rsidR="00DF2734" w:rsidRDefault="00DF2734" w:rsidP="00DF2734">
      <w:pPr>
        <w:pStyle w:val="Heading3"/>
      </w:pPr>
      <w:r>
        <w:t>Wire Frame:</w:t>
      </w:r>
    </w:p>
    <w:p w:rsidR="00DF2734" w:rsidRPr="00DF2734" w:rsidRDefault="00DF2734" w:rsidP="00DF2734">
      <w:r>
        <w:rPr>
          <w:noProof/>
        </w:rPr>
        <w:drawing>
          <wp:inline distT="0" distB="0" distL="0" distR="0">
            <wp:extent cx="5943600" cy="4509728"/>
            <wp:effectExtent l="0" t="0" r="0" b="5715"/>
            <wp:docPr id="1" name="Picture 1" descr="C:\Users\Christopher\Documents\GitHub\BSTSmartScholarship\Documentation\Wireframe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ocuments\GitHub\BSTSmartScholarship\Documentation\Wireframes\Defaul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DF2734" w:rsidRDefault="00DF2734" w:rsidP="00DF2734">
      <w:pPr>
        <w:pStyle w:val="Heading2"/>
      </w:pPr>
      <w:r>
        <w:t>Application Form:</w:t>
      </w:r>
    </w:p>
    <w:p w:rsidR="00DF2734" w:rsidRDefault="00DF2734" w:rsidP="00DF2734">
      <w:pPr>
        <w:pStyle w:val="Heading3"/>
      </w:pPr>
      <w:r>
        <w:t>Details:</w:t>
      </w:r>
    </w:p>
    <w:p w:rsidR="00DF2734" w:rsidRDefault="00DF2734" w:rsidP="00DF2734">
      <w:r>
        <w:t xml:space="preserve">The application form is made up of ten fields broken into two sections.  The fields were broken into two sections based on the nature of the information they collect, personal and </w:t>
      </w:r>
      <w:r w:rsidR="005D6EFB">
        <w:t>collegiate. This decision was made just t</w:t>
      </w:r>
      <w:r w:rsidR="005C2E1F">
        <w:t xml:space="preserve">o break the form up a little instead of putting </w:t>
      </w:r>
      <w:r w:rsidR="005D6EFB">
        <w:t xml:space="preserve">the field in a </w:t>
      </w:r>
      <w:r w:rsidR="005C2E1F">
        <w:t xml:space="preserve">long </w:t>
      </w:r>
      <w:r w:rsidR="005D6EFB">
        <w:t>top down manner</w:t>
      </w:r>
      <w:r w:rsidR="005C2E1F">
        <w:t xml:space="preserve">.  It also </w:t>
      </w:r>
      <w:r w:rsidR="005C2E1F">
        <w:lastRenderedPageBreak/>
        <w:t>makes it easier to see everything on one pages and I believe it presents the form in a less overwhelming way.</w:t>
      </w:r>
    </w:p>
    <w:p w:rsidR="005D6EFB" w:rsidRDefault="005D6EFB" w:rsidP="005D6EFB">
      <w:pPr>
        <w:pStyle w:val="Heading3"/>
      </w:pPr>
      <w:r>
        <w:t>Wire Frame:</w:t>
      </w:r>
    </w:p>
    <w:p w:rsidR="005D6EFB" w:rsidRPr="005D6EFB" w:rsidRDefault="005D6EFB" w:rsidP="005D6EFB">
      <w:r>
        <w:rPr>
          <w:noProof/>
        </w:rPr>
        <w:drawing>
          <wp:inline distT="0" distB="0" distL="0" distR="0">
            <wp:extent cx="5943600" cy="4509728"/>
            <wp:effectExtent l="0" t="0" r="0" b="5715"/>
            <wp:docPr id="2" name="Picture 2" descr="C:\Users\Christopher\Documents\GitHub\BSTSmartScholarship\Documentation\Wireframes\A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ocuments\GitHub\BSTSmartScholarship\Documentation\Wireframes\Appl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3E6A90" w:rsidRDefault="002D3579" w:rsidP="00DF2734">
      <w:pPr>
        <w:pStyle w:val="Heading3"/>
      </w:pPr>
      <w:r>
        <w:t>Validation Rules:</w:t>
      </w:r>
    </w:p>
    <w:tbl>
      <w:tblPr>
        <w:tblStyle w:val="TableGrid"/>
        <w:tblW w:w="0" w:type="auto"/>
        <w:tblLook w:val="04A0" w:firstRow="1" w:lastRow="0" w:firstColumn="1" w:lastColumn="0" w:noHBand="0" w:noVBand="1"/>
      </w:tblPr>
      <w:tblGrid>
        <w:gridCol w:w="4788"/>
        <w:gridCol w:w="4788"/>
      </w:tblGrid>
      <w:tr w:rsidR="002D3579" w:rsidTr="00580182">
        <w:tc>
          <w:tcPr>
            <w:tcW w:w="4788" w:type="dxa"/>
            <w:shd w:val="clear" w:color="auto" w:fill="BFBFBF" w:themeFill="background1" w:themeFillShade="BF"/>
          </w:tcPr>
          <w:p w:rsidR="002D3579" w:rsidRPr="00D73B9F" w:rsidRDefault="002D3579" w:rsidP="00580182">
            <w:pPr>
              <w:rPr>
                <w:b/>
              </w:rPr>
            </w:pPr>
            <w:r w:rsidRPr="00D73B9F">
              <w:rPr>
                <w:b/>
              </w:rPr>
              <w:t>Field Name</w:t>
            </w:r>
          </w:p>
        </w:tc>
        <w:tc>
          <w:tcPr>
            <w:tcW w:w="4788" w:type="dxa"/>
            <w:shd w:val="clear" w:color="auto" w:fill="BFBFBF" w:themeFill="background1" w:themeFillShade="BF"/>
          </w:tcPr>
          <w:p w:rsidR="002D3579" w:rsidRPr="00D73B9F" w:rsidRDefault="002D3579" w:rsidP="00580182">
            <w:pPr>
              <w:rPr>
                <w:b/>
              </w:rPr>
            </w:pPr>
            <w:r w:rsidRPr="00D73B9F">
              <w:rPr>
                <w:b/>
              </w:rPr>
              <w:t>Validation</w:t>
            </w:r>
          </w:p>
        </w:tc>
      </w:tr>
      <w:tr w:rsidR="002D3579" w:rsidTr="00580182">
        <w:tc>
          <w:tcPr>
            <w:tcW w:w="4788" w:type="dxa"/>
          </w:tcPr>
          <w:p w:rsidR="002D3579" w:rsidRDefault="002D3579" w:rsidP="00580182">
            <w:r>
              <w:t>Student Number</w:t>
            </w:r>
          </w:p>
        </w:tc>
        <w:tc>
          <w:tcPr>
            <w:tcW w:w="4788" w:type="dxa"/>
          </w:tcPr>
          <w:p w:rsidR="002D3579" w:rsidRDefault="002D3579" w:rsidP="00580182">
            <w:r>
              <w:t>Required</w:t>
            </w:r>
          </w:p>
          <w:p w:rsidR="002D3579" w:rsidRDefault="002D3579" w:rsidP="00580182">
            <w:r>
              <w:t>Length 10</w:t>
            </w:r>
          </w:p>
          <w:p w:rsidR="002D3579" w:rsidRDefault="002D3579" w:rsidP="00580182">
            <w:r>
              <w:t>Alphanumeric</w:t>
            </w:r>
          </w:p>
        </w:tc>
      </w:tr>
      <w:tr w:rsidR="002D3579" w:rsidTr="00580182">
        <w:tc>
          <w:tcPr>
            <w:tcW w:w="4788" w:type="dxa"/>
          </w:tcPr>
          <w:p w:rsidR="002D3579" w:rsidRDefault="002D3579" w:rsidP="00580182">
            <w:r>
              <w:t>First Name</w:t>
            </w:r>
          </w:p>
        </w:tc>
        <w:tc>
          <w:tcPr>
            <w:tcW w:w="4788" w:type="dxa"/>
          </w:tcPr>
          <w:p w:rsidR="002D3579" w:rsidRDefault="002D3579" w:rsidP="00580182">
            <w:r>
              <w:t>Required</w:t>
            </w:r>
          </w:p>
          <w:p w:rsidR="002D3579" w:rsidRDefault="002D3579" w:rsidP="00580182">
            <w:r>
              <w:t>Length 128</w:t>
            </w:r>
          </w:p>
        </w:tc>
      </w:tr>
      <w:tr w:rsidR="002D3579" w:rsidTr="00580182">
        <w:tc>
          <w:tcPr>
            <w:tcW w:w="4788" w:type="dxa"/>
          </w:tcPr>
          <w:p w:rsidR="002D3579" w:rsidRDefault="002D3579" w:rsidP="00580182">
            <w:r>
              <w:t>Last Name</w:t>
            </w:r>
          </w:p>
        </w:tc>
        <w:tc>
          <w:tcPr>
            <w:tcW w:w="4788" w:type="dxa"/>
          </w:tcPr>
          <w:p w:rsidR="002D3579" w:rsidRDefault="002D3579" w:rsidP="00580182">
            <w:r>
              <w:t>Required</w:t>
            </w:r>
          </w:p>
          <w:p w:rsidR="002D3579" w:rsidRDefault="002D3579" w:rsidP="00580182">
            <w:r>
              <w:t>Length 128</w:t>
            </w:r>
          </w:p>
        </w:tc>
      </w:tr>
      <w:tr w:rsidR="002D3579" w:rsidTr="00580182">
        <w:tc>
          <w:tcPr>
            <w:tcW w:w="4788" w:type="dxa"/>
          </w:tcPr>
          <w:p w:rsidR="002D3579" w:rsidRDefault="002D3579" w:rsidP="00580182">
            <w:r>
              <w:t>Phone Number</w:t>
            </w:r>
          </w:p>
        </w:tc>
        <w:tc>
          <w:tcPr>
            <w:tcW w:w="4788" w:type="dxa"/>
          </w:tcPr>
          <w:p w:rsidR="002D3579" w:rsidRDefault="002D3579" w:rsidP="00580182">
            <w:r>
              <w:t>Required</w:t>
            </w:r>
          </w:p>
          <w:p w:rsidR="002D3579" w:rsidRDefault="002D3579" w:rsidP="00580182">
            <w:r>
              <w:t>Length 10 (Unformatted)</w:t>
            </w:r>
          </w:p>
          <w:p w:rsidR="002D3579" w:rsidRDefault="002D3579" w:rsidP="00580182">
            <w:r>
              <w:t>Regex to allow formatting and strip formatting.</w:t>
            </w:r>
          </w:p>
        </w:tc>
      </w:tr>
      <w:tr w:rsidR="002D3579" w:rsidTr="00580182">
        <w:tc>
          <w:tcPr>
            <w:tcW w:w="4788" w:type="dxa"/>
          </w:tcPr>
          <w:p w:rsidR="002D3579" w:rsidRDefault="002D3579" w:rsidP="00580182">
            <w:r>
              <w:t>Email</w:t>
            </w:r>
          </w:p>
        </w:tc>
        <w:tc>
          <w:tcPr>
            <w:tcW w:w="4788" w:type="dxa"/>
          </w:tcPr>
          <w:p w:rsidR="002D3579" w:rsidRDefault="002D3579" w:rsidP="00580182">
            <w:r>
              <w:t>Required</w:t>
            </w:r>
          </w:p>
          <w:p w:rsidR="002D3579" w:rsidRDefault="002D3579" w:rsidP="00580182">
            <w:r>
              <w:t>Length 128</w:t>
            </w:r>
          </w:p>
          <w:p w:rsidR="002D3579" w:rsidRDefault="002D3579" w:rsidP="00580182">
            <w:r>
              <w:t>Regex to check for valid format XXX@XXX.XXX</w:t>
            </w:r>
          </w:p>
        </w:tc>
      </w:tr>
      <w:tr w:rsidR="002D3579" w:rsidTr="00580182">
        <w:tc>
          <w:tcPr>
            <w:tcW w:w="4788" w:type="dxa"/>
          </w:tcPr>
          <w:p w:rsidR="002D3579" w:rsidRDefault="002D3579" w:rsidP="00580182">
            <w:r>
              <w:lastRenderedPageBreak/>
              <w:t>Gender</w:t>
            </w:r>
          </w:p>
        </w:tc>
        <w:tc>
          <w:tcPr>
            <w:tcW w:w="4788" w:type="dxa"/>
          </w:tcPr>
          <w:p w:rsidR="002D3579" w:rsidRDefault="002D3579" w:rsidP="00580182">
            <w:r>
              <w:t>Required</w:t>
            </w:r>
          </w:p>
          <w:p w:rsidR="002D3579" w:rsidRDefault="002D3579" w:rsidP="00580182">
            <w:r>
              <w:t>Radio Buttons to ensure proper choice</w:t>
            </w:r>
          </w:p>
        </w:tc>
      </w:tr>
      <w:tr w:rsidR="002D3579" w:rsidTr="00580182">
        <w:tc>
          <w:tcPr>
            <w:tcW w:w="4788" w:type="dxa"/>
          </w:tcPr>
          <w:p w:rsidR="002D3579" w:rsidRDefault="002D3579" w:rsidP="00580182">
            <w:r>
              <w:t>Date of Birth</w:t>
            </w:r>
          </w:p>
        </w:tc>
        <w:tc>
          <w:tcPr>
            <w:tcW w:w="4788" w:type="dxa"/>
          </w:tcPr>
          <w:p w:rsidR="002D3579" w:rsidRDefault="002D3579" w:rsidP="00580182">
            <w:r>
              <w:t>Required</w:t>
            </w:r>
          </w:p>
          <w:p w:rsidR="002D3579" w:rsidRDefault="002D3579" w:rsidP="00580182">
            <w:r>
              <w:t>Regex to check proper format</w:t>
            </w:r>
          </w:p>
        </w:tc>
      </w:tr>
      <w:tr w:rsidR="002D3579" w:rsidTr="00580182">
        <w:tc>
          <w:tcPr>
            <w:tcW w:w="4788" w:type="dxa"/>
          </w:tcPr>
          <w:p w:rsidR="002D3579" w:rsidRDefault="002D3579" w:rsidP="00580182">
            <w:pPr>
              <w:tabs>
                <w:tab w:val="left" w:pos="3030"/>
              </w:tabs>
            </w:pPr>
            <w:r>
              <w:t>Status</w:t>
            </w:r>
          </w:p>
        </w:tc>
        <w:tc>
          <w:tcPr>
            <w:tcW w:w="4788" w:type="dxa"/>
          </w:tcPr>
          <w:p w:rsidR="002D3579" w:rsidRDefault="002D3579" w:rsidP="00580182">
            <w:r>
              <w:t>Required</w:t>
            </w:r>
          </w:p>
          <w:p w:rsidR="002D3579" w:rsidRDefault="002D3579" w:rsidP="00580182">
            <w:r>
              <w:t>Drop Down List to ensure proper selection</w:t>
            </w:r>
          </w:p>
        </w:tc>
      </w:tr>
      <w:tr w:rsidR="002D3579" w:rsidTr="00580182">
        <w:tc>
          <w:tcPr>
            <w:tcW w:w="4788" w:type="dxa"/>
          </w:tcPr>
          <w:p w:rsidR="002D3579" w:rsidRDefault="002D3579" w:rsidP="00580182">
            <w:pPr>
              <w:tabs>
                <w:tab w:val="left" w:pos="3030"/>
              </w:tabs>
            </w:pPr>
            <w:r>
              <w:t>Cumulative G.P.A.</w:t>
            </w:r>
          </w:p>
        </w:tc>
        <w:tc>
          <w:tcPr>
            <w:tcW w:w="4788" w:type="dxa"/>
          </w:tcPr>
          <w:p w:rsidR="002D3579" w:rsidRDefault="002D3579" w:rsidP="00580182">
            <w:r>
              <w:t>Required</w:t>
            </w:r>
          </w:p>
          <w:p w:rsidR="002D3579" w:rsidRDefault="002D3579" w:rsidP="00580182">
            <w:r>
              <w:t>Range check must be 0 &lt; X &lt; 4.0</w:t>
            </w:r>
          </w:p>
          <w:p w:rsidR="002D3579" w:rsidRDefault="002D3579" w:rsidP="00580182">
            <w:r>
              <w:t>Allow only numbers.</w:t>
            </w:r>
          </w:p>
        </w:tc>
      </w:tr>
      <w:tr w:rsidR="002D3579" w:rsidTr="00580182">
        <w:tc>
          <w:tcPr>
            <w:tcW w:w="4788" w:type="dxa"/>
          </w:tcPr>
          <w:p w:rsidR="002D3579" w:rsidRDefault="002D3579" w:rsidP="00580182">
            <w:pPr>
              <w:tabs>
                <w:tab w:val="left" w:pos="3030"/>
              </w:tabs>
            </w:pPr>
            <w:r>
              <w:t>Credit Hours</w:t>
            </w:r>
          </w:p>
        </w:tc>
        <w:tc>
          <w:tcPr>
            <w:tcW w:w="4788" w:type="dxa"/>
          </w:tcPr>
          <w:p w:rsidR="002D3579" w:rsidRDefault="002D3579" w:rsidP="00580182">
            <w:r>
              <w:t>Required</w:t>
            </w:r>
          </w:p>
          <w:p w:rsidR="002D3579" w:rsidRDefault="002D3579" w:rsidP="00580182">
            <w:r>
              <w:t>Range Check 0 &lt; X &lt; 21</w:t>
            </w:r>
          </w:p>
          <w:p w:rsidR="002D3579" w:rsidRDefault="002D3579" w:rsidP="00580182">
            <w:r>
              <w:t>Allow only Integers</w:t>
            </w:r>
          </w:p>
        </w:tc>
      </w:tr>
    </w:tbl>
    <w:p w:rsidR="002D3579" w:rsidRDefault="005C2E1F" w:rsidP="005C2E1F">
      <w:pPr>
        <w:pStyle w:val="Heading1"/>
      </w:pPr>
      <w:r>
        <w:t xml:space="preserve">Reviewer </w:t>
      </w:r>
      <w:r w:rsidR="001A7420">
        <w:t xml:space="preserve">User </w:t>
      </w:r>
      <w:r>
        <w:t>Interface Design</w:t>
      </w:r>
    </w:p>
    <w:p w:rsidR="00A7035F" w:rsidRDefault="00A7035F" w:rsidP="00A7035F">
      <w:pPr>
        <w:pStyle w:val="Heading2"/>
      </w:pPr>
      <w:r>
        <w:t>Welcome Screen</w:t>
      </w:r>
    </w:p>
    <w:p w:rsidR="00A7035F" w:rsidRDefault="00A7035F" w:rsidP="00A7035F">
      <w:pPr>
        <w:pStyle w:val="Heading3"/>
      </w:pPr>
      <w:r>
        <w:t>Details:</w:t>
      </w:r>
    </w:p>
    <w:p w:rsidR="00A7035F" w:rsidRDefault="00A7035F" w:rsidP="00A7035F">
      <w:r>
        <w:t>The initial screen reviewers will see upon enter the site is the same as the applicant welcome screen. In order to gain access to the administrative side of the system, reviewers will be required to log-in.  There will be a link in the bottom left hand corner of the footer that will allow reviewers to log-in and begin using the administrative side of the system.</w:t>
      </w:r>
    </w:p>
    <w:p w:rsidR="00A7035F" w:rsidRDefault="00A7035F" w:rsidP="00A717C0">
      <w:pPr>
        <w:pStyle w:val="Heading3"/>
      </w:pPr>
      <w:r>
        <w:lastRenderedPageBreak/>
        <w:t>Wire Frame:</w:t>
      </w:r>
    </w:p>
    <w:p w:rsidR="00A717C0" w:rsidRDefault="00A717C0" w:rsidP="00A717C0">
      <w:r>
        <w:rPr>
          <w:noProof/>
        </w:rPr>
        <w:drawing>
          <wp:inline distT="0" distB="0" distL="0" distR="0">
            <wp:extent cx="5943600" cy="4509728"/>
            <wp:effectExtent l="0" t="0" r="0" b="5715"/>
            <wp:docPr id="3" name="Picture 3" descr="C:\Users\Christopher\Documents\GitHub\BSTSmartScholarship\Documentation\Wireframe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ocuments\GitHub\BSTSmartScholarship\Documentation\Wireframes\Defaul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A717C0" w:rsidRPr="00A717C0" w:rsidRDefault="00A717C0" w:rsidP="00A717C0">
      <w:bookmarkStart w:id="0" w:name="_GoBack"/>
      <w:bookmarkEnd w:id="0"/>
    </w:p>
    <w:sectPr w:rsidR="00A717C0" w:rsidRPr="00A7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9F"/>
    <w:rsid w:val="000E76E6"/>
    <w:rsid w:val="001A7420"/>
    <w:rsid w:val="00294776"/>
    <w:rsid w:val="002D3579"/>
    <w:rsid w:val="003E6A90"/>
    <w:rsid w:val="005C2E1F"/>
    <w:rsid w:val="005D6EFB"/>
    <w:rsid w:val="00A7035F"/>
    <w:rsid w:val="00A717C0"/>
    <w:rsid w:val="00D73B9F"/>
    <w:rsid w:val="00DF2734"/>
    <w:rsid w:val="00E5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7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7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3B9F"/>
    <w:rPr>
      <w:color w:val="0000FF" w:themeColor="hyperlink"/>
      <w:u w:val="single"/>
    </w:rPr>
  </w:style>
  <w:style w:type="character" w:customStyle="1" w:styleId="Heading1Char">
    <w:name w:val="Heading 1 Char"/>
    <w:basedOn w:val="DefaultParagraphFont"/>
    <w:link w:val="Heading1"/>
    <w:uiPriority w:val="9"/>
    <w:rsid w:val="00DF27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7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7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F2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7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7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3B9F"/>
    <w:rPr>
      <w:color w:val="0000FF" w:themeColor="hyperlink"/>
      <w:u w:val="single"/>
    </w:rPr>
  </w:style>
  <w:style w:type="character" w:customStyle="1" w:styleId="Heading1Char">
    <w:name w:val="Heading 1 Char"/>
    <w:basedOn w:val="DefaultParagraphFont"/>
    <w:link w:val="Heading1"/>
    <w:uiPriority w:val="9"/>
    <w:rsid w:val="00DF27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7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7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F2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Christopher</cp:lastModifiedBy>
  <cp:revision>6</cp:revision>
  <dcterms:created xsi:type="dcterms:W3CDTF">2012-10-04T15:58:00Z</dcterms:created>
  <dcterms:modified xsi:type="dcterms:W3CDTF">2012-10-04T16:58:00Z</dcterms:modified>
</cp:coreProperties>
</file>