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6F69" w14:textId="77777777" w:rsidR="00384F89" w:rsidRPr="003C23E4" w:rsidRDefault="00384F89" w:rsidP="00384F89">
      <w:pPr>
        <w:spacing w:line="480" w:lineRule="auto"/>
        <w:rPr>
          <w:rFonts w:ascii="Times New Roman" w:eastAsia="Times New Roman" w:hAnsi="Times New Roman" w:cs="Times New Roman"/>
          <w:b/>
          <w:bCs/>
          <w:color w:val="222222"/>
        </w:rPr>
      </w:pPr>
      <w:r w:rsidRPr="003C23E4">
        <w:rPr>
          <w:rFonts w:ascii="Times New Roman" w:eastAsia="Times New Roman" w:hAnsi="Times New Roman" w:cs="Times New Roman"/>
          <w:b/>
          <w:bCs/>
          <w:color w:val="222222"/>
        </w:rPr>
        <w:t>Statistical Analyses</w:t>
      </w:r>
    </w:p>
    <w:p w14:paraId="78833350" w14:textId="4FFE0090" w:rsidR="00384F89" w:rsidRPr="00561AA5" w:rsidRDefault="001C59D2" w:rsidP="009F555F">
      <w:pPr>
        <w:spacing w:line="480" w:lineRule="auto"/>
        <w:rPr>
          <w:rFonts w:ascii="Times New Roman" w:eastAsia="Times New Roman" w:hAnsi="Times New Roman" w:cs="Times New Roman"/>
          <w:color w:val="222222"/>
          <w:lang w:val="haw-US"/>
        </w:rPr>
        <w:sectPr w:rsidR="00384F89" w:rsidRPr="00561AA5" w:rsidSect="002C5339">
          <w:pgSz w:w="12240" w:h="15840"/>
          <w:pgMar w:top="1440" w:right="1440" w:bottom="1440" w:left="1440" w:header="720" w:footer="720" w:gutter="0"/>
          <w:cols w:space="720"/>
          <w:titlePg/>
          <w:docGrid w:linePitch="360"/>
        </w:sectPr>
      </w:pPr>
      <w:r w:rsidRPr="003C23E4">
        <w:rPr>
          <w:rFonts w:ascii="Times New Roman" w:eastAsia="Times New Roman" w:hAnsi="Times New Roman" w:cs="Times New Roman"/>
          <w:color w:val="222222"/>
          <w:lang w:val="haw-US"/>
        </w:rPr>
        <w:t xml:space="preserve">Effect of treatments on </w:t>
      </w:r>
      <w:r w:rsidR="005931F8" w:rsidRPr="003C23E4">
        <w:rPr>
          <w:rFonts w:ascii="Times New Roman" w:eastAsia="Times New Roman" w:hAnsi="Times New Roman" w:cs="Times New Roman"/>
          <w:color w:val="222222"/>
        </w:rPr>
        <w:t>growth</w:t>
      </w:r>
      <w:r w:rsidRPr="003C23E4">
        <w:rPr>
          <w:rFonts w:ascii="Times New Roman" w:eastAsia="Times New Roman" w:hAnsi="Times New Roman" w:cs="Times New Roman"/>
          <w:color w:val="222222"/>
        </w:rPr>
        <w:t xml:space="preserve"> (</w:t>
      </w:r>
      <w:r w:rsidRPr="003C23E4">
        <w:rPr>
          <w:rFonts w:ascii="Times New Roman" w:eastAsia="Times New Roman" w:hAnsi="Times New Roman" w:cs="Times New Roman"/>
          <w:color w:val="222222"/>
          <w:lang w:val="haw-US"/>
        </w:rPr>
        <w:t>final-initial/initial diameter</w:t>
      </w:r>
      <w:r w:rsidRPr="003C23E4">
        <w:rPr>
          <w:rFonts w:ascii="Times New Roman" w:eastAsia="Times New Roman" w:hAnsi="Times New Roman" w:cs="Times New Roman"/>
          <w:color w:val="222222"/>
        </w:rPr>
        <w:t>)</w:t>
      </w:r>
      <w:r w:rsidRPr="003C23E4">
        <w:rPr>
          <w:rFonts w:ascii="Times New Roman" w:eastAsia="Times New Roman" w:hAnsi="Times New Roman" w:cs="Times New Roman"/>
          <w:color w:val="222222"/>
          <w:lang w:val="haw-US"/>
        </w:rPr>
        <w:t>, calcification ratio (proportion of material to void area of spine</w:t>
      </w:r>
      <w:r w:rsidR="005501BE" w:rsidRPr="003C23E4">
        <w:rPr>
          <w:rFonts w:ascii="Times New Roman" w:eastAsia="Times New Roman" w:hAnsi="Times New Roman" w:cs="Times New Roman"/>
          <w:color w:val="222222"/>
          <w:lang w:val="haw-US"/>
        </w:rPr>
        <w:t xml:space="preserve"> cross-sections in</w:t>
      </w:r>
      <w:r w:rsidRPr="003C23E4">
        <w:rPr>
          <w:rFonts w:ascii="Times New Roman" w:eastAsia="Times New Roman" w:hAnsi="Times New Roman" w:cs="Times New Roman"/>
          <w:color w:val="222222"/>
          <w:lang w:val="haw-US"/>
        </w:rPr>
        <w:t xml:space="preserve"> SEM images), relative spine lengths (ratio of spine length to test diameter)</w:t>
      </w:r>
      <w:r w:rsidR="00E53DF4">
        <w:rPr>
          <w:rFonts w:ascii="Times New Roman" w:eastAsia="Times New Roman" w:hAnsi="Times New Roman" w:cs="Times New Roman"/>
          <w:color w:val="222222"/>
          <w:lang w:val="haw-US"/>
        </w:rPr>
        <w:t xml:space="preserve">, and </w:t>
      </w:r>
      <w:r w:rsidR="00076014">
        <w:rPr>
          <w:rFonts w:ascii="Times New Roman" w:eastAsia="Times New Roman" w:hAnsi="Times New Roman" w:cs="Times New Roman"/>
          <w:color w:val="222222"/>
          <w:lang w:val="haw-US"/>
        </w:rPr>
        <w:t>number of dropped spines</w:t>
      </w:r>
      <w:r w:rsidRPr="003C23E4">
        <w:rPr>
          <w:rFonts w:ascii="Times New Roman" w:eastAsia="Times New Roman" w:hAnsi="Times New Roman" w:cs="Times New Roman"/>
          <w:color w:val="222222"/>
          <w:lang w:val="haw-US"/>
        </w:rPr>
        <w:t xml:space="preserve"> were analysed using </w:t>
      </w:r>
      <w:r w:rsidR="0036586D" w:rsidRPr="003C23E4">
        <w:rPr>
          <w:rFonts w:ascii="Times New Roman" w:eastAsia="Times New Roman" w:hAnsi="Times New Roman" w:cs="Times New Roman"/>
          <w:color w:val="222222"/>
          <w:lang w:val="haw-US"/>
        </w:rPr>
        <w:t xml:space="preserve">one and </w:t>
      </w:r>
      <w:r w:rsidRPr="003C23E4">
        <w:rPr>
          <w:rFonts w:ascii="Times New Roman" w:eastAsia="Times New Roman" w:hAnsi="Times New Roman" w:cs="Times New Roman"/>
          <w:color w:val="222222"/>
          <w:lang w:val="haw-US"/>
        </w:rPr>
        <w:t xml:space="preserve">two-way ANOVA analyses with temperature and pH as fixed factors. </w:t>
      </w:r>
      <w:r w:rsidR="0072129E" w:rsidRPr="003C23E4">
        <w:rPr>
          <w:rFonts w:ascii="Times New Roman" w:eastAsia="Times New Roman" w:hAnsi="Times New Roman" w:cs="Times New Roman"/>
          <w:color w:val="222222"/>
          <w:lang w:val="haw-US"/>
        </w:rPr>
        <w:t xml:space="preserve">Since urchins were not a repeated measure in the calculated growth, data were analysed using a linear model without the random effect of indiviual. </w:t>
      </w:r>
      <w:r w:rsidRPr="003C23E4">
        <w:rPr>
          <w:rFonts w:ascii="Times New Roman" w:eastAsia="Times New Roman" w:hAnsi="Times New Roman" w:cs="Times New Roman"/>
          <w:color w:val="222222"/>
          <w:lang w:val="haw-US"/>
        </w:rPr>
        <w:t>C</w:t>
      </w:r>
      <w:r w:rsidR="00384F89" w:rsidRPr="003C23E4">
        <w:rPr>
          <w:rFonts w:ascii="Times New Roman" w:eastAsia="Times New Roman" w:hAnsi="Times New Roman" w:cs="Times New Roman"/>
          <w:color w:val="222222"/>
          <w:lang w:val="haw-US"/>
        </w:rPr>
        <w:t xml:space="preserve">alcification ratio </w:t>
      </w:r>
      <w:r w:rsidR="008D4D48" w:rsidRPr="003C23E4">
        <w:rPr>
          <w:rFonts w:ascii="Times New Roman" w:eastAsia="Times New Roman" w:hAnsi="Times New Roman" w:cs="Times New Roman"/>
          <w:color w:val="222222"/>
          <w:lang w:val="haw-US"/>
        </w:rPr>
        <w:t xml:space="preserve">and relative spine lengths </w:t>
      </w:r>
      <w:r w:rsidR="0072129E" w:rsidRPr="003C23E4">
        <w:rPr>
          <w:rFonts w:ascii="Times New Roman" w:eastAsia="Times New Roman" w:hAnsi="Times New Roman" w:cs="Times New Roman"/>
          <w:color w:val="222222"/>
          <w:lang w:val="haw-US"/>
        </w:rPr>
        <w:t xml:space="preserve">however, did </w:t>
      </w:r>
      <w:r w:rsidRPr="003C23E4">
        <w:rPr>
          <w:rFonts w:ascii="Times New Roman" w:eastAsia="Times New Roman" w:hAnsi="Times New Roman" w:cs="Times New Roman"/>
          <w:color w:val="222222"/>
          <w:lang w:val="haw-US"/>
        </w:rPr>
        <w:t>includ</w:t>
      </w:r>
      <w:r w:rsidR="0072129E" w:rsidRPr="003C23E4">
        <w:rPr>
          <w:rFonts w:ascii="Times New Roman" w:eastAsia="Times New Roman" w:hAnsi="Times New Roman" w:cs="Times New Roman"/>
          <w:color w:val="222222"/>
          <w:lang w:val="haw-US"/>
        </w:rPr>
        <w:t>e</w:t>
      </w:r>
      <w:r w:rsidR="00384F89" w:rsidRPr="003C23E4">
        <w:rPr>
          <w:rFonts w:ascii="Times New Roman" w:eastAsia="Times New Roman" w:hAnsi="Times New Roman" w:cs="Times New Roman"/>
          <w:color w:val="222222"/>
        </w:rPr>
        <w:t xml:space="preserve"> </w:t>
      </w:r>
      <w:r w:rsidR="00384F89" w:rsidRPr="003C23E4">
        <w:rPr>
          <w:rFonts w:ascii="Times New Roman" w:eastAsia="Times New Roman" w:hAnsi="Times New Roman" w:cs="Times New Roman"/>
          <w:color w:val="222222"/>
          <w:lang w:val="haw-US"/>
        </w:rPr>
        <w:t xml:space="preserve">individual </w:t>
      </w:r>
      <w:r w:rsidR="008D4D48" w:rsidRPr="003C23E4">
        <w:rPr>
          <w:rFonts w:ascii="Times New Roman" w:eastAsia="Times New Roman" w:hAnsi="Times New Roman" w:cs="Times New Roman"/>
          <w:color w:val="222222"/>
          <w:lang w:val="haw-US"/>
        </w:rPr>
        <w:t>urchins</w:t>
      </w:r>
      <w:r w:rsidR="00384F89" w:rsidRPr="003C23E4">
        <w:rPr>
          <w:rFonts w:ascii="Times New Roman" w:eastAsia="Times New Roman" w:hAnsi="Times New Roman" w:cs="Times New Roman"/>
          <w:color w:val="222222"/>
        </w:rPr>
        <w:t xml:space="preserve"> </w:t>
      </w:r>
      <w:r w:rsidR="00384F89" w:rsidRPr="003C23E4">
        <w:rPr>
          <w:rFonts w:ascii="Times New Roman" w:eastAsia="Times New Roman" w:hAnsi="Times New Roman" w:cs="Times New Roman"/>
          <w:color w:val="222222"/>
          <w:lang w:val="haw-US"/>
        </w:rPr>
        <w:t>as a random effect</w:t>
      </w:r>
      <w:r w:rsidR="009F555F" w:rsidRPr="003C23E4">
        <w:rPr>
          <w:rFonts w:ascii="Times New Roman" w:eastAsia="Times New Roman" w:hAnsi="Times New Roman" w:cs="Times New Roman"/>
          <w:color w:val="222222"/>
          <w:lang w:val="haw-US"/>
        </w:rPr>
        <w:t xml:space="preserve"> using a linear mixed effect model with the </w:t>
      </w:r>
      <w:r w:rsidR="009F555F" w:rsidRPr="003C23E4">
        <w:rPr>
          <w:rFonts w:ascii="Times New Roman" w:eastAsia="Times New Roman" w:hAnsi="Times New Roman" w:cs="Times New Roman"/>
          <w:i/>
          <w:iCs/>
          <w:color w:val="222222"/>
          <w:lang w:val="haw-US"/>
        </w:rPr>
        <w:t>lmer</w:t>
      </w:r>
      <w:r w:rsidR="009F555F" w:rsidRPr="003C23E4">
        <w:rPr>
          <w:rFonts w:ascii="Times New Roman" w:eastAsia="Times New Roman" w:hAnsi="Times New Roman" w:cs="Times New Roman"/>
          <w:color w:val="222222"/>
          <w:lang w:val="haw-US"/>
        </w:rPr>
        <w:t xml:space="preserve"> in the </w:t>
      </w:r>
      <w:r w:rsidR="009F555F" w:rsidRPr="003C23E4">
        <w:rPr>
          <w:rFonts w:ascii="Times New Roman" w:eastAsia="Times New Roman" w:hAnsi="Times New Roman" w:cs="Times New Roman"/>
          <w:i/>
          <w:iCs/>
          <w:color w:val="222222"/>
          <w:lang w:val="haw-US"/>
        </w:rPr>
        <w:t>lme4</w:t>
      </w:r>
      <w:r w:rsidR="009F555F" w:rsidRPr="003C23E4">
        <w:rPr>
          <w:rFonts w:ascii="Times New Roman" w:eastAsia="Times New Roman" w:hAnsi="Times New Roman" w:cs="Times New Roman"/>
          <w:color w:val="222222"/>
          <w:lang w:val="haw-US"/>
        </w:rPr>
        <w:t xml:space="preserve"> package </w:t>
      </w:r>
      <w:r w:rsidR="009F555F" w:rsidRPr="003C23E4">
        <w:rPr>
          <w:rFonts w:ascii="Times New Roman" w:eastAsia="Times New Roman" w:hAnsi="Times New Roman" w:cs="Times New Roman"/>
          <w:color w:val="222222"/>
          <w:lang w:val="haw-US"/>
        </w:rPr>
        <w:fldChar w:fldCharType="begin" w:fldLock="1"/>
      </w:r>
      <w:r w:rsidR="006B3869" w:rsidRPr="003C23E4">
        <w:rPr>
          <w:rFonts w:ascii="Times New Roman" w:eastAsia="Times New Roman" w:hAnsi="Times New Roman" w:cs="Times New Roman"/>
          <w:color w:val="222222"/>
          <w:lang w:val="haw-US"/>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lme4","type":"article-journal","volume":"67"},"uris":["http://www.mendeley.com/documents/?uuid=7c4687d8-d36a-4352-af8b-6582fe303e14"]}],"mendeley":{"formattedCitation":"(Bates, Mächler, Bolker, &amp; Walker, 2015)","manualFormatting":"(Bates, et al. 2015)","plainTextFormattedCitation":"(Bates, Mächler, Bolker, &amp; Walker, 2015)","previouslyFormattedCitation":"(Bates, Mächler, Bolker, &amp; Walker, 2015)"},"properties":{"noteIndex":0},"schema":"https://github.com/citation-style-language/schema/raw/master/csl-citation.json"}</w:instrText>
      </w:r>
      <w:r w:rsidR="009F555F" w:rsidRPr="003C23E4">
        <w:rPr>
          <w:rFonts w:ascii="Times New Roman" w:eastAsia="Times New Roman" w:hAnsi="Times New Roman" w:cs="Times New Roman"/>
          <w:color w:val="222222"/>
          <w:lang w:val="haw-US"/>
        </w:rPr>
        <w:fldChar w:fldCharType="separate"/>
      </w:r>
      <w:r w:rsidR="009F555F" w:rsidRPr="003C23E4">
        <w:rPr>
          <w:rFonts w:ascii="Times New Roman" w:eastAsia="Times New Roman" w:hAnsi="Times New Roman" w:cs="Times New Roman"/>
          <w:noProof/>
          <w:color w:val="222222"/>
          <w:lang w:val="haw-US"/>
        </w:rPr>
        <w:t>(Bates,</w:t>
      </w:r>
      <w:r w:rsidR="005501BE" w:rsidRPr="003C23E4">
        <w:rPr>
          <w:rFonts w:ascii="Times New Roman" w:eastAsia="Times New Roman" w:hAnsi="Times New Roman" w:cs="Times New Roman"/>
          <w:noProof/>
          <w:color w:val="222222"/>
          <w:lang w:val="haw-US"/>
        </w:rPr>
        <w:t xml:space="preserve"> et al. </w:t>
      </w:r>
      <w:r w:rsidR="009F555F" w:rsidRPr="003C23E4">
        <w:rPr>
          <w:rFonts w:ascii="Times New Roman" w:eastAsia="Times New Roman" w:hAnsi="Times New Roman" w:cs="Times New Roman"/>
          <w:noProof/>
          <w:color w:val="222222"/>
          <w:lang w:val="haw-US"/>
        </w:rPr>
        <w:t>2015)</w:t>
      </w:r>
      <w:r w:rsidR="009F555F" w:rsidRPr="003C23E4">
        <w:rPr>
          <w:rFonts w:ascii="Times New Roman" w:eastAsia="Times New Roman" w:hAnsi="Times New Roman" w:cs="Times New Roman"/>
          <w:color w:val="222222"/>
          <w:lang w:val="haw-US"/>
        </w:rPr>
        <w:fldChar w:fldCharType="end"/>
      </w:r>
      <w:r w:rsidR="00384F89" w:rsidRPr="003C23E4">
        <w:rPr>
          <w:rFonts w:ascii="Times New Roman" w:eastAsia="Times New Roman" w:hAnsi="Times New Roman" w:cs="Times New Roman"/>
          <w:color w:val="222222"/>
          <w:lang w:val="haw-US"/>
        </w:rPr>
        <w:t xml:space="preserve">. </w:t>
      </w:r>
      <w:r w:rsidR="00E53DF4">
        <w:rPr>
          <w:rFonts w:ascii="Times New Roman" w:eastAsia="Times New Roman" w:hAnsi="Times New Roman" w:cs="Times New Roman"/>
          <w:color w:val="222222"/>
          <w:lang w:val="haw-US"/>
        </w:rPr>
        <w:t xml:space="preserve">Specific differences in calcification ratios </w:t>
      </w:r>
      <w:r w:rsidR="00076014">
        <w:rPr>
          <w:rFonts w:ascii="Times New Roman" w:eastAsia="Times New Roman" w:hAnsi="Times New Roman" w:cs="Times New Roman"/>
          <w:color w:val="222222"/>
          <w:lang w:val="haw-US"/>
        </w:rPr>
        <w:t>were determined using</w:t>
      </w:r>
      <w:r w:rsidR="00C218E5" w:rsidRPr="003C23E4">
        <w:rPr>
          <w:rFonts w:ascii="Times New Roman" w:eastAsia="Times New Roman" w:hAnsi="Times New Roman" w:cs="Times New Roman"/>
          <w:color w:val="222222"/>
          <w:lang w:val="haw-US"/>
        </w:rPr>
        <w:t xml:space="preserve"> Satterthwaits method</w:t>
      </w:r>
      <w:r w:rsidR="00835B3B" w:rsidRPr="003C23E4">
        <w:rPr>
          <w:rFonts w:ascii="Times New Roman" w:eastAsia="Times New Roman" w:hAnsi="Times New Roman" w:cs="Times New Roman"/>
          <w:color w:val="222222"/>
          <w:lang w:val="haw-US"/>
        </w:rPr>
        <w:t xml:space="preserve">, </w:t>
      </w:r>
      <w:r w:rsidR="00C218E5" w:rsidRPr="003C23E4">
        <w:rPr>
          <w:rFonts w:ascii="Times New Roman" w:eastAsia="Times New Roman" w:hAnsi="Times New Roman" w:cs="Times New Roman"/>
          <w:color w:val="222222"/>
          <w:lang w:val="haw-US"/>
        </w:rPr>
        <w:t xml:space="preserve">Type II sum of squares </w:t>
      </w:r>
      <w:r w:rsidR="00835B3B" w:rsidRPr="003C23E4">
        <w:rPr>
          <w:rFonts w:ascii="Times New Roman" w:eastAsia="Times New Roman" w:hAnsi="Times New Roman" w:cs="Times New Roman"/>
          <w:color w:val="222222"/>
          <w:lang w:val="haw-US"/>
        </w:rPr>
        <w:t>ANOVA table</w:t>
      </w:r>
      <w:r w:rsidR="006B3869" w:rsidRPr="003C23E4">
        <w:rPr>
          <w:rFonts w:ascii="Times New Roman" w:eastAsia="Times New Roman" w:hAnsi="Times New Roman" w:cs="Times New Roman"/>
          <w:color w:val="222222"/>
          <w:lang w:val="haw-US"/>
        </w:rPr>
        <w:t>s</w:t>
      </w:r>
      <w:r w:rsidR="00E53DF4">
        <w:rPr>
          <w:rFonts w:ascii="Times New Roman" w:eastAsia="Times New Roman" w:hAnsi="Times New Roman" w:cs="Times New Roman"/>
          <w:color w:val="222222"/>
          <w:lang w:val="haw-US"/>
        </w:rPr>
        <w:t xml:space="preserve">, </w:t>
      </w:r>
      <w:r w:rsidR="006B3869" w:rsidRPr="003C23E4">
        <w:rPr>
          <w:rFonts w:ascii="Times New Roman" w:eastAsia="Times New Roman" w:hAnsi="Times New Roman" w:cs="Times New Roman"/>
          <w:color w:val="222222"/>
          <w:lang w:val="haw-US"/>
        </w:rPr>
        <w:t xml:space="preserve">generated using </w:t>
      </w:r>
      <w:r w:rsidR="006B3869" w:rsidRPr="003C23E4">
        <w:rPr>
          <w:rFonts w:ascii="Times New Roman" w:eastAsia="Times New Roman" w:hAnsi="Times New Roman" w:cs="Times New Roman"/>
          <w:i/>
          <w:iCs/>
          <w:color w:val="222222"/>
          <w:lang w:val="haw-US"/>
        </w:rPr>
        <w:t>lmerTest</w:t>
      </w:r>
      <w:r w:rsidR="006B3869" w:rsidRPr="003C23E4">
        <w:rPr>
          <w:rFonts w:ascii="Times New Roman" w:eastAsia="Times New Roman" w:hAnsi="Times New Roman" w:cs="Times New Roman"/>
          <w:color w:val="222222"/>
          <w:lang w:val="haw-US"/>
        </w:rPr>
        <w:t xml:space="preserve"> </w:t>
      </w:r>
      <w:r w:rsidR="006B3869" w:rsidRPr="003C23E4">
        <w:rPr>
          <w:rFonts w:ascii="Times New Roman" w:eastAsia="Times New Roman" w:hAnsi="Times New Roman" w:cs="Times New Roman"/>
          <w:color w:val="222222"/>
          <w:lang w:val="haw-US"/>
        </w:rPr>
        <w:fldChar w:fldCharType="begin" w:fldLock="1"/>
      </w:r>
      <w:r w:rsidR="006B3869" w:rsidRPr="003C23E4">
        <w:rPr>
          <w:rFonts w:ascii="Times New Roman" w:eastAsia="Times New Roman" w:hAnsi="Times New Roman" w:cs="Times New Roman"/>
          <w:color w:val="222222"/>
          <w:lang w:val="haw-US"/>
        </w:rPr>
        <w:instrText>ADDIN CSL_CITATION {"citationItems":[{"id":"ITEM-1","itemData":{"DOI":"10.18637/jss.v082.i13","abstract":"One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","type":"article-journal","volume":"82"},"uris":["http://www.mendeley.com/documents/?uuid=060a25bf-75bc-4409-9181-deea68592d5e"]}],"mendeley":{"formattedCitation":"(Kuznetsova, Brockhoff, &amp; Christensen, 2017)","plainTextFormattedCitation":"(Kuznetsova, Brockhoff, &amp; Christensen, 2017)"},"properties":{"noteIndex":0},"schema":"https://github.com/citation-style-language/schema/raw/master/csl-citation.json"}</w:instrText>
      </w:r>
      <w:r w:rsidR="006B3869" w:rsidRPr="003C23E4">
        <w:rPr>
          <w:rFonts w:ascii="Times New Roman" w:eastAsia="Times New Roman" w:hAnsi="Times New Roman" w:cs="Times New Roman"/>
          <w:color w:val="222222"/>
          <w:lang w:val="haw-US"/>
        </w:rPr>
        <w:fldChar w:fldCharType="separate"/>
      </w:r>
      <w:r w:rsidR="006B3869" w:rsidRPr="003C23E4">
        <w:rPr>
          <w:rFonts w:ascii="Times New Roman" w:eastAsia="Times New Roman" w:hAnsi="Times New Roman" w:cs="Times New Roman"/>
          <w:noProof/>
          <w:color w:val="222222"/>
          <w:lang w:val="haw-US"/>
        </w:rPr>
        <w:t>(Kuznetsova, Brockhoff, &amp; Christensen, 2017)</w:t>
      </w:r>
      <w:r w:rsidR="006B3869" w:rsidRPr="003C23E4">
        <w:rPr>
          <w:rFonts w:ascii="Times New Roman" w:eastAsia="Times New Roman" w:hAnsi="Times New Roman" w:cs="Times New Roman"/>
          <w:color w:val="222222"/>
          <w:lang w:val="haw-US"/>
        </w:rPr>
        <w:fldChar w:fldCharType="end"/>
      </w:r>
      <w:r w:rsidR="006B3869" w:rsidRPr="003C23E4">
        <w:rPr>
          <w:rFonts w:ascii="Times New Roman" w:eastAsia="Times New Roman" w:hAnsi="Times New Roman" w:cs="Times New Roman"/>
          <w:color w:val="222222"/>
          <w:lang w:val="haw-US"/>
        </w:rPr>
        <w:t>.</w:t>
      </w:r>
      <w:r w:rsidR="00835B3B" w:rsidRPr="003C23E4">
        <w:rPr>
          <w:rFonts w:ascii="Times New Roman" w:eastAsia="Times New Roman" w:hAnsi="Times New Roman" w:cs="Times New Roman"/>
          <w:color w:val="222222"/>
          <w:lang w:val="haw-US"/>
        </w:rPr>
        <w:t xml:space="preserve"> </w:t>
      </w:r>
      <w:r w:rsidR="00F00048">
        <w:rPr>
          <w:rFonts w:ascii="Times New Roman" w:eastAsia="Times New Roman" w:hAnsi="Times New Roman" w:cs="Times New Roman"/>
          <w:color w:val="222222"/>
          <w:lang w:val="haw-US"/>
        </w:rPr>
        <w:t xml:space="preserve">Where significance occured, pairwise </w:t>
      </w:r>
      <w:r w:rsidR="00F00048" w:rsidRPr="00F00048">
        <w:rPr>
          <w:rFonts w:ascii="Times New Roman" w:eastAsia="Times New Roman" w:hAnsi="Times New Roman" w:cs="Times New Roman"/>
          <w:color w:val="222222"/>
          <w:lang w:val="haw-US"/>
        </w:rPr>
        <w:t>post-hoc</w:t>
      </w:r>
      <w:r w:rsidR="00F00048">
        <w:rPr>
          <w:rFonts w:ascii="Times New Roman" w:eastAsia="Times New Roman" w:hAnsi="Times New Roman" w:cs="Times New Roman"/>
          <w:color w:val="222222"/>
          <w:lang w:val="haw-US"/>
        </w:rPr>
        <w:t xml:space="preserve"> tests of main effects was conducted using </w:t>
      </w:r>
      <w:commentRangeStart w:id="0"/>
      <w:r w:rsidR="00F00048">
        <w:rPr>
          <w:rFonts w:ascii="Times New Roman" w:eastAsia="Times New Roman" w:hAnsi="Times New Roman" w:cs="Times New Roman"/>
          <w:color w:val="222222"/>
          <w:lang w:val="haw-US"/>
        </w:rPr>
        <w:t xml:space="preserve">Tukeyʻs </w:t>
      </w:r>
      <w:commentRangeEnd w:id="0"/>
      <w:r w:rsidR="005A7831">
        <w:rPr>
          <w:rStyle w:val="CommentReference"/>
        </w:rPr>
        <w:commentReference w:id="0"/>
      </w:r>
      <w:r w:rsidR="00F00048">
        <w:rPr>
          <w:rFonts w:ascii="Times New Roman" w:eastAsia="Times New Roman" w:hAnsi="Times New Roman" w:cs="Times New Roman"/>
          <w:color w:val="222222"/>
          <w:lang w:val="haw-US"/>
        </w:rPr>
        <w:t xml:space="preserve">test. </w:t>
      </w:r>
      <w:r w:rsidR="009F555F" w:rsidRPr="003C23E4">
        <w:rPr>
          <w:rFonts w:ascii="Times New Roman" w:eastAsia="Times New Roman" w:hAnsi="Times New Roman" w:cs="Times New Roman"/>
          <w:color w:val="222222"/>
          <w:lang w:val="haw-US"/>
        </w:rPr>
        <w:t>Alpha was set to 0.05 for all analyses</w:t>
      </w:r>
      <w:r w:rsidR="00384F89" w:rsidRPr="003C23E4">
        <w:rPr>
          <w:rFonts w:ascii="Times New Roman" w:eastAsia="Times New Roman" w:hAnsi="Times New Roman" w:cs="Times New Roman"/>
          <w:color w:val="222222"/>
        </w:rPr>
        <w:t xml:space="preserve">. </w:t>
      </w:r>
      <w:r w:rsidR="009F555F" w:rsidRPr="003C23E4">
        <w:rPr>
          <w:rFonts w:ascii="Times New Roman" w:eastAsia="Times New Roman" w:hAnsi="Times New Roman" w:cs="Times New Roman"/>
          <w:color w:val="222222"/>
          <w:lang w:val="haw-US"/>
        </w:rPr>
        <w:t>Residuals</w:t>
      </w:r>
      <w:r w:rsidR="00384F89" w:rsidRPr="003C23E4">
        <w:rPr>
          <w:rFonts w:ascii="Times New Roman" w:eastAsia="Times New Roman" w:hAnsi="Times New Roman" w:cs="Times New Roman"/>
          <w:color w:val="222222"/>
        </w:rPr>
        <w:t xml:space="preserve"> were checked for normality</w:t>
      </w:r>
      <w:r w:rsidR="00835B3B" w:rsidRPr="003C23E4">
        <w:rPr>
          <w:rFonts w:ascii="Times New Roman" w:eastAsia="Times New Roman" w:hAnsi="Times New Roman" w:cs="Times New Roman"/>
          <w:color w:val="222222"/>
          <w:lang w:val="haw-US"/>
        </w:rPr>
        <w:t xml:space="preserve"> and confirmed with the Shapiro-Wilk test</w:t>
      </w:r>
      <w:r w:rsidR="00384F89" w:rsidRPr="003C23E4">
        <w:rPr>
          <w:rFonts w:ascii="Times New Roman" w:eastAsia="Times New Roman" w:hAnsi="Times New Roman" w:cs="Times New Roman"/>
          <w:color w:val="222222"/>
        </w:rPr>
        <w:t xml:space="preserve"> and </w:t>
      </w:r>
      <w:r w:rsidRPr="003C23E4">
        <w:rPr>
          <w:rFonts w:ascii="Times New Roman" w:eastAsia="Times New Roman" w:hAnsi="Times New Roman" w:cs="Times New Roman"/>
          <w:color w:val="222222"/>
          <w:lang w:val="haw-US"/>
        </w:rPr>
        <w:t>homogeniety of variance</w:t>
      </w:r>
      <w:r w:rsidR="00835B3B" w:rsidRPr="003C23E4">
        <w:rPr>
          <w:rFonts w:ascii="Times New Roman" w:eastAsia="Times New Roman" w:hAnsi="Times New Roman" w:cs="Times New Roman"/>
          <w:color w:val="222222"/>
          <w:lang w:val="haw-US"/>
        </w:rPr>
        <w:t xml:space="preserve"> using Bartletts test</w:t>
      </w:r>
      <w:r w:rsidR="00384F89" w:rsidRPr="003C23E4">
        <w:rPr>
          <w:rFonts w:ascii="Times New Roman" w:eastAsia="Times New Roman" w:hAnsi="Times New Roman" w:cs="Times New Roman"/>
          <w:color w:val="222222"/>
          <w:lang w:val="haw-US"/>
        </w:rPr>
        <w:t xml:space="preserve">. </w:t>
      </w:r>
      <w:r w:rsidR="00E53DF4">
        <w:rPr>
          <w:rFonts w:ascii="Times New Roman" w:eastAsia="Times New Roman" w:hAnsi="Times New Roman" w:cs="Times New Roman"/>
          <w:color w:val="222222"/>
          <w:lang w:val="haw-US"/>
        </w:rPr>
        <w:t xml:space="preserve">Where data were not normal in </w:t>
      </w:r>
      <w:r w:rsidR="00002320">
        <w:rPr>
          <w:rFonts w:ascii="Times New Roman" w:eastAsia="Times New Roman" w:hAnsi="Times New Roman" w:cs="Times New Roman"/>
          <w:color w:val="222222"/>
          <w:lang w:val="haw-US"/>
        </w:rPr>
        <w:t>count of</w:t>
      </w:r>
      <w:r w:rsidR="00076014">
        <w:rPr>
          <w:rFonts w:ascii="Times New Roman" w:eastAsia="Times New Roman" w:hAnsi="Times New Roman" w:cs="Times New Roman"/>
          <w:color w:val="222222"/>
          <w:lang w:val="haw-US"/>
        </w:rPr>
        <w:t xml:space="preserve"> dropped spines</w:t>
      </w:r>
      <w:r w:rsidR="00E53DF4">
        <w:rPr>
          <w:rFonts w:ascii="Times New Roman" w:eastAsia="Times New Roman" w:hAnsi="Times New Roman" w:cs="Times New Roman"/>
          <w:color w:val="222222"/>
          <w:lang w:val="haw-US"/>
        </w:rPr>
        <w:t xml:space="preserve">, </w:t>
      </w:r>
      <w:r w:rsidR="00002320">
        <w:rPr>
          <w:rFonts w:ascii="Times New Roman" w:eastAsia="Times New Roman" w:hAnsi="Times New Roman" w:cs="Times New Roman"/>
          <w:color w:val="222222"/>
          <w:lang w:val="haw-US"/>
        </w:rPr>
        <w:t>K</w:t>
      </w:r>
      <w:r w:rsidR="00E53DF4">
        <w:rPr>
          <w:rFonts w:ascii="Times New Roman" w:eastAsia="Times New Roman" w:hAnsi="Times New Roman" w:cs="Times New Roman"/>
          <w:color w:val="222222"/>
          <w:lang w:val="haw-US"/>
        </w:rPr>
        <w:t>ruskall-wallis</w:t>
      </w:r>
      <w:r w:rsidR="00076014">
        <w:rPr>
          <w:rFonts w:ascii="Times New Roman" w:eastAsia="Times New Roman" w:hAnsi="Times New Roman" w:cs="Times New Roman"/>
          <w:color w:val="222222"/>
          <w:lang w:val="haw-US"/>
        </w:rPr>
        <w:t xml:space="preserve"> one-way ANOVA was used to </w:t>
      </w:r>
      <w:r w:rsidR="00002320">
        <w:rPr>
          <w:rFonts w:ascii="Times New Roman" w:eastAsia="Times New Roman" w:hAnsi="Times New Roman" w:cs="Times New Roman"/>
          <w:color w:val="222222"/>
          <w:lang w:val="haw-US"/>
        </w:rPr>
        <w:t xml:space="preserve">analyse differences between treatments. </w:t>
      </w:r>
      <w:r w:rsidR="00384F89" w:rsidRPr="003C23E4">
        <w:rPr>
          <w:rFonts w:ascii="Times New Roman" w:eastAsia="Times New Roman" w:hAnsi="Times New Roman" w:cs="Times New Roman"/>
          <w:color w:val="222222"/>
        </w:rPr>
        <w:t>Data analysis was conducted using the programs JMP® Pro 13.1.0 and R Version 1.2.1335</w:t>
      </w:r>
      <w:r w:rsidR="00A55DF1" w:rsidRPr="003C23E4">
        <w:rPr>
          <w:rFonts w:ascii="Times New Roman" w:eastAsia="Times New Roman" w:hAnsi="Times New Roman" w:cs="Times New Roman"/>
          <w:color w:val="222222"/>
          <w:lang w:val="haw-US"/>
        </w:rPr>
        <w:t xml:space="preserve"> </w:t>
      </w:r>
      <w:r w:rsidR="00384F89" w:rsidRPr="003C23E4">
        <w:rPr>
          <w:rFonts w:ascii="Times New Roman" w:eastAsia="Times New Roman" w:hAnsi="Times New Roman" w:cs="Times New Roman"/>
          <w:color w:val="222222"/>
        </w:rPr>
        <w:fldChar w:fldCharType="begin" w:fldLock="1"/>
      </w:r>
      <w:r w:rsidR="009F555F" w:rsidRPr="003C23E4">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2018)","previouslyFormattedCitation":"(Team, 2018)"},"properties":{"noteIndex":0},"schema":"https://github.com/citation-style-language/schema/raw/master/csl-citation.json"}</w:instrText>
      </w:r>
      <w:r w:rsidR="00384F89" w:rsidRPr="003C23E4">
        <w:rPr>
          <w:rFonts w:ascii="Times New Roman" w:eastAsia="Times New Roman" w:hAnsi="Times New Roman" w:cs="Times New Roman"/>
          <w:color w:val="222222"/>
        </w:rPr>
        <w:fldChar w:fldCharType="separate"/>
      </w:r>
      <w:r w:rsidR="00384F89" w:rsidRPr="003C23E4">
        <w:rPr>
          <w:rFonts w:ascii="Times New Roman" w:eastAsia="Times New Roman" w:hAnsi="Times New Roman" w:cs="Times New Roman"/>
          <w:noProof/>
          <w:color w:val="222222"/>
        </w:rPr>
        <w:t>(</w:t>
      </w:r>
      <w:r w:rsidR="00384F89" w:rsidRPr="003C23E4">
        <w:rPr>
          <w:rFonts w:ascii="Times New Roman" w:eastAsia="Times New Roman" w:hAnsi="Times New Roman" w:cs="Times New Roman"/>
          <w:noProof/>
          <w:color w:val="222222"/>
          <w:lang w:val="haw-US"/>
        </w:rPr>
        <w:t xml:space="preserve">R Core </w:t>
      </w:r>
      <w:r w:rsidR="00384F89" w:rsidRPr="003C23E4">
        <w:rPr>
          <w:rFonts w:ascii="Times New Roman" w:eastAsia="Times New Roman" w:hAnsi="Times New Roman" w:cs="Times New Roman"/>
          <w:noProof/>
          <w:color w:val="222222"/>
        </w:rPr>
        <w:t>Team, 2018)</w:t>
      </w:r>
      <w:r w:rsidR="00384F89" w:rsidRPr="003C23E4">
        <w:rPr>
          <w:rFonts w:ascii="Times New Roman" w:eastAsia="Times New Roman" w:hAnsi="Times New Roman" w:cs="Times New Roman"/>
          <w:color w:val="222222"/>
        </w:rPr>
        <w:fldChar w:fldCharType="end"/>
      </w:r>
      <w:r w:rsidR="00561AA5">
        <w:rPr>
          <w:rFonts w:ascii="Times New Roman" w:eastAsia="Times New Roman" w:hAnsi="Times New Roman" w:cs="Times New Roman"/>
          <w:color w:val="222222"/>
          <w:lang w:val="haw-US"/>
        </w:rPr>
        <w:t>.</w:t>
      </w:r>
    </w:p>
    <w:p w14:paraId="1361C956" w14:textId="0737623D" w:rsidR="008860ED" w:rsidRPr="003C23E4" w:rsidRDefault="008860ED" w:rsidP="008860ED">
      <w:pPr>
        <w:jc w:val="center"/>
        <w:rPr>
          <w:rFonts w:ascii="Times New Roman" w:hAnsi="Times New Roman" w:cs="Times New Roman"/>
          <w:b/>
          <w:bCs/>
          <w:color w:val="000000" w:themeColor="text1"/>
        </w:rPr>
      </w:pPr>
      <w:r w:rsidRPr="003C23E4">
        <w:rPr>
          <w:rFonts w:ascii="Times New Roman" w:hAnsi="Times New Roman" w:cs="Times New Roman"/>
          <w:b/>
          <w:bCs/>
          <w:color w:val="000000" w:themeColor="text1"/>
        </w:rPr>
        <w:lastRenderedPageBreak/>
        <w:t>RESULTS</w:t>
      </w:r>
    </w:p>
    <w:p w14:paraId="29759786" w14:textId="77777777" w:rsidR="008860ED" w:rsidRPr="003C23E4" w:rsidRDefault="008860ED" w:rsidP="008860ED">
      <w:pPr>
        <w:rPr>
          <w:rFonts w:ascii="Times New Roman" w:hAnsi="Times New Roman" w:cs="Times New Roman"/>
          <w:b/>
          <w:bCs/>
          <w:color w:val="000000" w:themeColor="text1"/>
          <w:u w:val="single"/>
        </w:rPr>
      </w:pPr>
    </w:p>
    <w:p w14:paraId="654E79DD" w14:textId="7FF14711" w:rsidR="0036586D" w:rsidRPr="003C23E4" w:rsidRDefault="008860ED" w:rsidP="0036586D">
      <w:pPr>
        <w:rPr>
          <w:rFonts w:ascii="Times New Roman" w:hAnsi="Times New Roman" w:cs="Times New Roman"/>
          <w:color w:val="000000" w:themeColor="text1"/>
        </w:rPr>
      </w:pPr>
      <w:bookmarkStart w:id="2" w:name="EffectOnBodySize"/>
      <w:r w:rsidRPr="003C23E4">
        <w:rPr>
          <w:rFonts w:ascii="Times New Roman" w:hAnsi="Times New Roman" w:cs="Times New Roman"/>
          <w:b/>
          <w:bCs/>
          <w:color w:val="000000" w:themeColor="text1"/>
        </w:rPr>
        <w:t>Effect on Body Size</w:t>
      </w:r>
      <w:bookmarkEnd w:id="2"/>
      <w:r w:rsidRPr="003C23E4">
        <w:rPr>
          <w:rFonts w:ascii="Times New Roman" w:hAnsi="Times New Roman" w:cs="Times New Roman"/>
          <w:color w:val="000000" w:themeColor="text1"/>
        </w:rPr>
        <w:t>:</w:t>
      </w:r>
    </w:p>
    <w:p w14:paraId="664042D9" w14:textId="77777777" w:rsidR="000638BA" w:rsidRPr="003C23E4" w:rsidRDefault="000638BA" w:rsidP="0036586D">
      <w:pPr>
        <w:rPr>
          <w:rFonts w:ascii="Times New Roman" w:hAnsi="Times New Roman" w:cs="Times New Roman"/>
          <w:color w:val="000000" w:themeColor="text1"/>
        </w:rPr>
      </w:pPr>
    </w:p>
    <w:p w14:paraId="6BED7FA8" w14:textId="5449C976" w:rsidR="008860ED" w:rsidRPr="003C23E4" w:rsidRDefault="008860ED" w:rsidP="00DD7570">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Mean initial test diameters did not differ significantly between individuals (</w:t>
      </w:r>
      <w:r w:rsidRPr="003C23E4">
        <w:rPr>
          <w:rFonts w:ascii="Times New Roman" w:hAnsi="Times New Roman" w:cs="Times New Roman"/>
          <w:color w:val="000000" w:themeColor="text1"/>
          <w:lang w:val="haw-US"/>
        </w:rPr>
        <w:t xml:space="preserve">Day -24: </w:t>
      </w:r>
      <w:r w:rsidRPr="003C23E4">
        <w:rPr>
          <w:rFonts w:ascii="Times New Roman" w:hAnsi="Times New Roman" w:cs="Times New Roman"/>
          <w:noProof/>
          <w:lang w:val="haw-US"/>
        </w:rPr>
        <w:t xml:space="preserve">7.54 mm </w:t>
      </w:r>
      <w:r w:rsidRPr="003C23E4">
        <w:rPr>
          <w:rFonts w:ascii="Times New Roman" w:hAnsi="Times New Roman" w:cs="Times New Roman"/>
        </w:rPr>
        <w:sym w:font="Symbol" w:char="F0B1"/>
      </w:r>
      <w:r w:rsidRPr="003C23E4">
        <w:rPr>
          <w:rFonts w:ascii="Times New Roman" w:hAnsi="Times New Roman" w:cs="Times New Roman"/>
        </w:rPr>
        <w:t xml:space="preserve"> 0.15 mm</w:t>
      </w:r>
      <w:r w:rsidRPr="003C23E4">
        <w:rPr>
          <w:rFonts w:ascii="Times New Roman" w:hAnsi="Times New Roman" w:cs="Times New Roman"/>
          <w:lang w:val="haw-US"/>
        </w:rPr>
        <w:t xml:space="preserve"> s.e.,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=0.8508, p&lt;0.4825).</w:t>
      </w:r>
      <w:r w:rsidR="0036586D"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After the two-week acclimation period and subsequent ramp-up of conditions, urchin test diameters were not significantly different </w:t>
      </w:r>
      <w:r w:rsidRPr="003C23E4">
        <w:rPr>
          <w:rFonts w:ascii="Times New Roman" w:hAnsi="Times New Roman" w:cs="Times New Roman"/>
          <w:color w:val="000000" w:themeColor="text1"/>
          <w:lang w:val="haw-US"/>
        </w:rPr>
        <w:t xml:space="preserve">by treatments </w:t>
      </w:r>
      <w:r w:rsidRPr="003C23E4">
        <w:rPr>
          <w:rFonts w:ascii="Times New Roman" w:hAnsi="Times New Roman" w:cs="Times New Roman"/>
          <w:color w:val="000000" w:themeColor="text1"/>
        </w:rPr>
        <w:t>(</w:t>
      </w:r>
      <w:r w:rsidRPr="003C23E4">
        <w:rPr>
          <w:rFonts w:ascii="Times New Roman" w:hAnsi="Times New Roman" w:cs="Times New Roman"/>
          <w:color w:val="000000" w:themeColor="text1"/>
          <w:lang w:val="haw-US"/>
        </w:rPr>
        <w:t xml:space="preserve">16.12 </w:t>
      </w:r>
      <w:r w:rsidRPr="003C23E4">
        <w:rPr>
          <w:rFonts w:ascii="Times New Roman" w:hAnsi="Times New Roman" w:cs="Times New Roman"/>
        </w:rPr>
        <w:sym w:font="Symbol" w:char="F0B1"/>
      </w:r>
      <w:r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 xml:space="preserve">0.35 mm,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=1.0907, p</w:t>
      </w:r>
      <w:r w:rsidR="00BC55AE" w:rsidRPr="003C23E4">
        <w:rPr>
          <w:rFonts w:ascii="Times New Roman" w:hAnsi="Times New Roman" w:cs="Times New Roman"/>
          <w:color w:val="000000" w:themeColor="text1"/>
          <w:lang w:val="haw-US"/>
        </w:rPr>
        <w:t>=</w:t>
      </w:r>
      <w:r w:rsidRPr="003C23E4">
        <w:rPr>
          <w:rFonts w:ascii="Times New Roman" w:hAnsi="Times New Roman" w:cs="Times New Roman"/>
          <w:color w:val="000000" w:themeColor="text1"/>
        </w:rPr>
        <w:t>0.3759).</w:t>
      </w:r>
      <w:r w:rsidR="00BC55AE"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High t</w:t>
      </w:r>
      <w:r w:rsidR="00BC55AE" w:rsidRPr="003C23E4">
        <w:rPr>
          <w:rFonts w:ascii="Times New Roman" w:hAnsi="Times New Roman" w:cs="Times New Roman"/>
          <w:color w:val="000000" w:themeColor="text1"/>
          <w:lang w:val="haw-US"/>
        </w:rPr>
        <w:t>emperature</w:t>
      </w:r>
      <w:r w:rsidR="00065E55">
        <w:rPr>
          <w:rFonts w:ascii="Times New Roman" w:hAnsi="Times New Roman" w:cs="Times New Roman"/>
          <w:color w:val="000000" w:themeColor="text1"/>
          <w:lang w:val="haw-US"/>
        </w:rPr>
        <w:t>s</w:t>
      </w:r>
      <w:r w:rsidR="00BC55AE" w:rsidRPr="003C23E4">
        <w:rPr>
          <w:rFonts w:ascii="Times New Roman" w:hAnsi="Times New Roman" w:cs="Times New Roman"/>
          <w:color w:val="000000" w:themeColor="text1"/>
          <w:lang w:val="haw-US"/>
        </w:rPr>
        <w:t>, although not significant (p=0.055),</w:t>
      </w:r>
      <w:r w:rsidR="00065E55">
        <w:rPr>
          <w:rFonts w:ascii="Times New Roman" w:hAnsi="Times New Roman" w:cs="Times New Roman"/>
          <w:color w:val="000000" w:themeColor="text1"/>
          <w:lang w:val="haw-US"/>
        </w:rPr>
        <w:t xml:space="preserve"> seemed to</w:t>
      </w:r>
      <w:r w:rsidR="00BC55AE"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positively </w:t>
      </w:r>
      <w:r w:rsidR="00BC55AE" w:rsidRPr="003C23E4">
        <w:rPr>
          <w:rFonts w:ascii="Times New Roman" w:hAnsi="Times New Roman" w:cs="Times New Roman"/>
          <w:color w:val="000000" w:themeColor="text1"/>
          <w:lang w:val="haw-US"/>
        </w:rPr>
        <w:t>influence</w:t>
      </w:r>
      <w:r w:rsidR="00065E55">
        <w:rPr>
          <w:rFonts w:ascii="Times New Roman" w:hAnsi="Times New Roman" w:cs="Times New Roman"/>
          <w:color w:val="000000" w:themeColor="text1"/>
          <w:lang w:val="haw-US"/>
        </w:rPr>
        <w:t>d</w:t>
      </w:r>
      <w:r w:rsidR="00BC55AE" w:rsidRPr="003C23E4">
        <w:rPr>
          <w:rFonts w:ascii="Times New Roman" w:hAnsi="Times New Roman" w:cs="Times New Roman"/>
          <w:color w:val="000000" w:themeColor="text1"/>
          <w:lang w:val="haw-US"/>
        </w:rPr>
        <w:t xml:space="preserve"> growth ra</w:t>
      </w:r>
      <w:r w:rsidR="00065E55">
        <w:rPr>
          <w:rFonts w:ascii="Times New Roman" w:hAnsi="Times New Roman" w:cs="Times New Roman"/>
          <w:color w:val="000000" w:themeColor="text1"/>
          <w:lang w:val="haw-US"/>
        </w:rPr>
        <w:t xml:space="preserve">te while </w:t>
      </w:r>
      <w:r w:rsidR="00BC55AE" w:rsidRPr="003C23E4">
        <w:rPr>
          <w:rFonts w:ascii="Times New Roman" w:hAnsi="Times New Roman" w:cs="Times New Roman"/>
          <w:color w:val="000000" w:themeColor="text1"/>
          <w:lang w:val="haw-US"/>
        </w:rPr>
        <w:t>pH</w:t>
      </w:r>
      <w:r w:rsidR="00065E55">
        <w:rPr>
          <w:rFonts w:ascii="Times New Roman" w:hAnsi="Times New Roman" w:cs="Times New Roman"/>
          <w:color w:val="000000" w:themeColor="text1"/>
          <w:lang w:val="haw-US"/>
        </w:rPr>
        <w:t xml:space="preserve"> didnʻt seem to influence growth</w:t>
      </w:r>
      <w:r w:rsidR="00BC55AE" w:rsidRPr="003C23E4">
        <w:rPr>
          <w:rFonts w:ascii="Times New Roman" w:hAnsi="Times New Roman" w:cs="Times New Roman"/>
          <w:color w:val="000000" w:themeColor="text1"/>
          <w:lang w:val="haw-US"/>
        </w:rPr>
        <w:t xml:space="preserve"> (p=0.62284)</w:t>
      </w:r>
      <w:r w:rsidR="007B59FE">
        <w:rPr>
          <w:rFonts w:ascii="Times New Roman" w:hAnsi="Times New Roman" w:cs="Times New Roman"/>
          <w:color w:val="000000" w:themeColor="text1"/>
          <w:lang w:val="haw-US"/>
        </w:rPr>
        <w:t xml:space="preserve"> (Fig. 3.1)</w:t>
      </w:r>
      <w:r w:rsidR="00BC55AE" w:rsidRPr="003C23E4">
        <w:rPr>
          <w:rFonts w:ascii="Times New Roman" w:hAnsi="Times New Roman" w:cs="Times New Roman"/>
          <w:color w:val="000000" w:themeColor="text1"/>
          <w:lang w:val="haw-US"/>
        </w:rPr>
        <w:t xml:space="preserve">. There was no interaction between temperature and pH </w:t>
      </w:r>
      <w:r w:rsidR="00D3676B" w:rsidRPr="003C23E4">
        <w:rPr>
          <w:rFonts w:ascii="Times New Roman" w:hAnsi="Times New Roman" w:cs="Times New Roman"/>
          <w:color w:val="000000" w:themeColor="text1"/>
          <w:lang w:val="haw-US"/>
        </w:rPr>
        <w:t>(p=0.482).</w:t>
      </w:r>
    </w:p>
    <w:p w14:paraId="635DF957" w14:textId="761C93EA" w:rsidR="00305042" w:rsidRPr="003C23E4" w:rsidRDefault="00305042" w:rsidP="008860ED">
      <w:pPr>
        <w:rPr>
          <w:rFonts w:ascii="Times New Roman" w:hAnsi="Times New Roman" w:cs="Times New Roman"/>
          <w:color w:val="000000" w:themeColor="text1"/>
          <w:lang w:val="haw-US"/>
        </w:rPr>
      </w:pPr>
    </w:p>
    <w:p w14:paraId="10B1440D" w14:textId="6ACEA36F" w:rsidR="008860ED" w:rsidRPr="003C23E4" w:rsidRDefault="00DD7570" w:rsidP="00DD7570">
      <w:pPr>
        <w:jc w:val="center"/>
        <w:rPr>
          <w:rFonts w:ascii="Times New Roman" w:hAnsi="Times New Roman" w:cs="Times New Roman"/>
          <w:color w:val="000000" w:themeColor="text1"/>
        </w:rPr>
      </w:pPr>
      <w:r w:rsidRPr="003C23E4">
        <w:rPr>
          <w:rFonts w:ascii="Times New Roman" w:hAnsi="Times New Roman" w:cs="Times New Roman"/>
          <w:noProof/>
          <w:color w:val="000000" w:themeColor="text1"/>
        </w:rPr>
        <mc:AlternateContent>
          <mc:Choice Requires="wpg">
            <w:drawing>
              <wp:anchor distT="0" distB="0" distL="114300" distR="114300" simplePos="0" relativeHeight="251663360" behindDoc="0" locked="0" layoutInCell="1" allowOverlap="1" wp14:anchorId="1460D1BD" wp14:editId="301F3C35">
                <wp:simplePos x="0" y="0"/>
                <wp:positionH relativeFrom="column">
                  <wp:posOffset>5406390</wp:posOffset>
                </wp:positionH>
                <wp:positionV relativeFrom="paragraph">
                  <wp:posOffset>209550</wp:posOffset>
                </wp:positionV>
                <wp:extent cx="445770" cy="808990"/>
                <wp:effectExtent l="0" t="0" r="0" b="0"/>
                <wp:wrapNone/>
                <wp:docPr id="8" name="Group 8"/>
                <wp:cNvGraphicFramePr/>
                <a:graphic xmlns:a="http://schemas.openxmlformats.org/drawingml/2006/main">
                  <a:graphicData uri="http://schemas.microsoft.com/office/word/2010/wordprocessingGroup">
                    <wpg:wgp>
                      <wpg:cNvGrpSpPr/>
                      <wpg:grpSpPr>
                        <a:xfrm>
                          <a:off x="0" y="0"/>
                          <a:ext cx="445770" cy="808990"/>
                          <a:chOff x="0" y="0"/>
                          <a:chExt cx="445770" cy="808990"/>
                        </a:xfrm>
                      </wpg:grpSpPr>
                      <wps:wsp>
                        <wps:cNvPr id="15" name="Text Box 15"/>
                        <wps:cNvSpPr txBox="1"/>
                        <wps:spPr>
                          <a:xfrm>
                            <a:off x="11430" y="251460"/>
                            <a:ext cx="434340" cy="557530"/>
                          </a:xfrm>
                          <a:prstGeom prst="rect">
                            <a:avLst/>
                          </a:prstGeom>
                          <a:noFill/>
                          <a:ln w="6350">
                            <a:noFill/>
                          </a:ln>
                        </wps:spPr>
                        <wps:txbx>
                          <w:txbxContent>
                            <w:p w14:paraId="180D4A4A" w14:textId="65A42BFF" w:rsidR="002C5339" w:rsidRPr="00DD7570" w:rsidRDefault="002C5339" w:rsidP="00522FF5">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0"/>
                            <a:ext cx="434340" cy="557530"/>
                          </a:xfrm>
                          <a:prstGeom prst="rect">
                            <a:avLst/>
                          </a:prstGeom>
                          <a:noFill/>
                          <a:ln w="6350">
                            <a:noFill/>
                          </a:ln>
                        </wps:spPr>
                        <wps:txbx>
                          <w:txbxContent>
                            <w:p w14:paraId="48AFB067" w14:textId="77777777" w:rsidR="002C5339" w:rsidRPr="00DD7570" w:rsidRDefault="002C5339" w:rsidP="00DD7570">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60D1BD" id="Group 8" o:spid="_x0000_s1026" style="position:absolute;left:0;text-align:left;margin-left:425.7pt;margin-top:16.5pt;width:35.1pt;height:63.7pt;z-index:251663360" coordsize="4457,80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">
                <v:shapetype id="_x0000_t202" coordsize="21600,21600" o:spt="202" path="m,l,21600r21600,l21600,xe">
                  <v:stroke joinstyle="miter"/>
                  <v:path gradientshapeok="t" o:connecttype="rect"/>
                </v:shapetype>
                <v:shape id="Text Box 15" o:spid="_x0000_s1027" type="#_x0000_t202" style="position:absolute;left:114;top:2514;width:4343;height:5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80D4A4A" w14:textId="65A42BFF" w:rsidR="002C5339" w:rsidRPr="00DD7570" w:rsidRDefault="002C5339" w:rsidP="00522FF5">
                        <w:pPr>
                          <w:rPr>
                            <w:lang w:val="haw-US"/>
                          </w:rPr>
                        </w:pPr>
                        <w:r w:rsidRPr="00DD7570">
                          <w:rPr>
                            <w:rFonts w:ascii="Calibri" w:hAnsi="Calibri" w:cs="Calibri"/>
                            <w:lang w:val="haw-US"/>
                          </w:rPr>
                          <w:t>•</w:t>
                        </w:r>
                      </w:p>
                    </w:txbxContent>
                  </v:textbox>
                </v:shape>
                <v:shape id="Text Box 3" o:spid="_x0000_s1028" type="#_x0000_t202" style="position:absolute;width:4343;height:5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48AFB067" w14:textId="77777777" w:rsidR="002C5339" w:rsidRPr="00DD7570" w:rsidRDefault="002C5339" w:rsidP="00DD7570">
                        <w:pPr>
                          <w:rPr>
                            <w:lang w:val="haw-US"/>
                          </w:rPr>
                        </w:pPr>
                        <w:r w:rsidRPr="00DD7570">
                          <w:rPr>
                            <w:rFonts w:ascii="Calibri" w:hAnsi="Calibri" w:cs="Calibri"/>
                            <w:lang w:val="haw-US"/>
                          </w:rPr>
                          <w:t>•</w:t>
                        </w:r>
                      </w:p>
                    </w:txbxContent>
                  </v:textbox>
                </v:shape>
              </v:group>
            </w:pict>
          </mc:Fallback>
        </mc:AlternateContent>
      </w:r>
      <w:r w:rsidR="00C17482" w:rsidRPr="003C23E4">
        <w:rPr>
          <w:rFonts w:ascii="Times New Roman" w:hAnsi="Times New Roman" w:cs="Times New Roman"/>
          <w:noProof/>
          <w:color w:val="000000" w:themeColor="text1"/>
        </w:rPr>
        <w:drawing>
          <wp:inline distT="0" distB="0" distL="0" distR="0" wp14:anchorId="7240C6F4" wp14:editId="710E649F">
            <wp:extent cx="5314950" cy="421107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3 at 2.31.14 PM.png"/>
                    <pic:cNvPicPr/>
                  </pic:nvPicPr>
                  <pic:blipFill>
                    <a:blip r:embed="rId11">
                      <a:extLst>
                        <a:ext uri="{28A0092B-C50C-407E-A947-70E740481C1C}">
                          <a14:useLocalDpi xmlns:a14="http://schemas.microsoft.com/office/drawing/2010/main" val="0"/>
                        </a:ext>
                      </a:extLst>
                    </a:blip>
                    <a:stretch>
                      <a:fillRect/>
                    </a:stretch>
                  </pic:blipFill>
                  <pic:spPr>
                    <a:xfrm>
                      <a:off x="0" y="0"/>
                      <a:ext cx="5346609" cy="4236159"/>
                    </a:xfrm>
                    <a:prstGeom prst="rect">
                      <a:avLst/>
                    </a:prstGeom>
                  </pic:spPr>
                </pic:pic>
              </a:graphicData>
            </a:graphic>
          </wp:inline>
        </w:drawing>
      </w:r>
    </w:p>
    <w:p w14:paraId="7B8C5D91" w14:textId="3EB79CDA" w:rsidR="008860ED" w:rsidRPr="003C23E4" w:rsidRDefault="008860ED" w:rsidP="008860ED">
      <w:pPr>
        <w:rPr>
          <w:rFonts w:ascii="Times New Roman" w:hAnsi="Times New Roman" w:cs="Times New Roman"/>
          <w:color w:val="000000" w:themeColor="text1"/>
          <w:lang w:val="haw-US"/>
        </w:rPr>
      </w:pPr>
      <w:bookmarkStart w:id="3" w:name="Fig31Growth"/>
      <w:r w:rsidRPr="003C23E4">
        <w:rPr>
          <w:rFonts w:ascii="Times New Roman" w:hAnsi="Times New Roman" w:cs="Times New Roman"/>
          <w:b/>
          <w:bCs/>
          <w:color w:val="000000" w:themeColor="text1"/>
        </w:rPr>
        <w:t xml:space="preserve">Figure 3.1 </w:t>
      </w:r>
      <w:bookmarkEnd w:id="3"/>
      <w:r w:rsidR="00C17482" w:rsidRPr="003C23E4">
        <w:rPr>
          <w:rFonts w:ascii="Times New Roman" w:hAnsi="Times New Roman" w:cs="Times New Roman"/>
          <w:color w:val="000000" w:themeColor="text1"/>
          <w:lang w:val="haw-US"/>
        </w:rPr>
        <w:t>Percent</w:t>
      </w:r>
      <w:r w:rsidR="00C17482" w:rsidRPr="003C23E4">
        <w:rPr>
          <w:rFonts w:ascii="Times New Roman" w:hAnsi="Times New Roman" w:cs="Times New Roman"/>
          <w:b/>
          <w:bCs/>
          <w:color w:val="000000" w:themeColor="text1"/>
          <w:lang w:val="haw-US"/>
        </w:rPr>
        <w:t xml:space="preserve"> </w:t>
      </w:r>
      <w:r w:rsidR="00305042" w:rsidRPr="003C23E4">
        <w:rPr>
          <w:rFonts w:ascii="Times New Roman" w:hAnsi="Times New Roman" w:cs="Times New Roman"/>
          <w:color w:val="000000" w:themeColor="text1"/>
        </w:rPr>
        <w:t>growth</w:t>
      </w:r>
      <w:r w:rsidR="00C17482" w:rsidRPr="003C23E4">
        <w:rPr>
          <w:rFonts w:ascii="Times New Roman" w:hAnsi="Times New Roman" w:cs="Times New Roman"/>
          <w:color w:val="000000" w:themeColor="text1"/>
          <w:lang w:val="haw-US"/>
        </w:rPr>
        <w:t xml:space="preserve"> (change in diameter/initial diameter) </w:t>
      </w:r>
      <w:r w:rsidRPr="003C23E4">
        <w:rPr>
          <w:rFonts w:ascii="Times New Roman" w:hAnsi="Times New Roman" w:cs="Times New Roman"/>
          <w:color w:val="000000" w:themeColor="text1"/>
        </w:rPr>
        <w:t>over the 12</w:t>
      </w:r>
      <w:r w:rsidRPr="003C23E4">
        <w:rPr>
          <w:rFonts w:ascii="Times New Roman" w:hAnsi="Times New Roman" w:cs="Times New Roman"/>
          <w:color w:val="000000" w:themeColor="text1"/>
          <w:lang w:val="haw-US"/>
        </w:rPr>
        <w:t>6</w:t>
      </w:r>
      <w:r w:rsidRPr="003C23E4">
        <w:rPr>
          <w:rFonts w:ascii="Times New Roman" w:hAnsi="Times New Roman" w:cs="Times New Roman"/>
          <w:color w:val="000000" w:themeColor="text1"/>
        </w:rPr>
        <w:t xml:space="preserve"> day experiment</w:t>
      </w:r>
      <w:r w:rsidR="00305042" w:rsidRPr="003C23E4">
        <w:rPr>
          <w:rFonts w:ascii="Times New Roman" w:hAnsi="Times New Roman" w:cs="Times New Roman"/>
          <w:color w:val="000000" w:themeColor="text1"/>
          <w:lang w:val="haw-US"/>
        </w:rPr>
        <w:t xml:space="preserve"> across treatments. </w:t>
      </w:r>
      <w:r w:rsidR="00DD7570" w:rsidRPr="003C23E4">
        <w:rPr>
          <w:rFonts w:ascii="Times New Roman" w:hAnsi="Times New Roman" w:cs="Times New Roman"/>
          <w:color w:val="000000" w:themeColor="text1"/>
          <w:lang w:val="haw-US"/>
        </w:rPr>
        <w:t>While no</w:t>
      </w:r>
      <w:r w:rsidR="00507F25" w:rsidRPr="003C23E4">
        <w:rPr>
          <w:rFonts w:ascii="Times New Roman" w:hAnsi="Times New Roman" w:cs="Times New Roman"/>
          <w:color w:val="000000" w:themeColor="text1"/>
          <w:lang w:val="haw-US"/>
        </w:rPr>
        <w:t>t</w:t>
      </w:r>
      <w:r w:rsidR="00DD7570" w:rsidRPr="003C23E4">
        <w:rPr>
          <w:rFonts w:ascii="Times New Roman" w:hAnsi="Times New Roman" w:cs="Times New Roman"/>
          <w:color w:val="000000" w:themeColor="text1"/>
          <w:lang w:val="haw-US"/>
        </w:rPr>
        <w:t xml:space="preserve"> statistical significance (p=0.055), temperature seemed to </w:t>
      </w:r>
      <w:r w:rsidR="00507F25" w:rsidRPr="003C23E4">
        <w:rPr>
          <w:rFonts w:ascii="Times New Roman" w:hAnsi="Times New Roman" w:cs="Times New Roman"/>
          <w:color w:val="000000" w:themeColor="text1"/>
          <w:lang w:val="haw-US"/>
        </w:rPr>
        <w:t xml:space="preserve">have more </w:t>
      </w:r>
      <w:r w:rsidR="00DD7570" w:rsidRPr="003C23E4">
        <w:rPr>
          <w:rFonts w:ascii="Times New Roman" w:hAnsi="Times New Roman" w:cs="Times New Roman"/>
          <w:color w:val="000000" w:themeColor="text1"/>
          <w:lang w:val="haw-US"/>
        </w:rPr>
        <w:t>influence</w:t>
      </w:r>
      <w:r w:rsidR="00507F25" w:rsidRPr="003C23E4">
        <w:rPr>
          <w:rFonts w:ascii="Times New Roman" w:hAnsi="Times New Roman" w:cs="Times New Roman"/>
          <w:color w:val="000000" w:themeColor="text1"/>
          <w:lang w:val="haw-US"/>
        </w:rPr>
        <w:t xml:space="preserve"> on</w:t>
      </w:r>
      <w:r w:rsidR="00DD7570" w:rsidRPr="003C23E4">
        <w:rPr>
          <w:rFonts w:ascii="Times New Roman" w:hAnsi="Times New Roman" w:cs="Times New Roman"/>
          <w:color w:val="000000" w:themeColor="text1"/>
          <w:lang w:val="haw-US"/>
        </w:rPr>
        <w:t xml:space="preserve"> growth</w:t>
      </w:r>
      <w:r w:rsidR="00507F25" w:rsidRPr="003C23E4">
        <w:rPr>
          <w:rFonts w:ascii="Times New Roman" w:hAnsi="Times New Roman" w:cs="Times New Roman"/>
          <w:color w:val="000000" w:themeColor="text1"/>
          <w:lang w:val="haw-US"/>
        </w:rPr>
        <w:t xml:space="preserve"> </w:t>
      </w:r>
      <w:r w:rsidR="00DD7570" w:rsidRPr="003C23E4">
        <w:rPr>
          <w:rFonts w:ascii="Times New Roman" w:hAnsi="Times New Roman" w:cs="Times New Roman"/>
          <w:color w:val="000000" w:themeColor="text1"/>
          <w:lang w:val="haw-US"/>
        </w:rPr>
        <w:t>(</w:t>
      </w:r>
      <w:r w:rsidR="00DD7570" w:rsidRPr="003C23E4">
        <w:rPr>
          <w:rFonts w:ascii="Times New Roman" w:hAnsi="Times New Roman" w:cs="Times New Roman"/>
          <w:color w:val="000000" w:themeColor="text1"/>
          <w:lang w:val="haw-US"/>
        </w:rPr>
        <w:sym w:font="Symbol" w:char="F0B7"/>
      </w:r>
      <w:r w:rsidR="00DD7570" w:rsidRPr="003C23E4">
        <w:rPr>
          <w:rFonts w:ascii="Times New Roman" w:hAnsi="Times New Roman" w:cs="Times New Roman"/>
          <w:color w:val="000000" w:themeColor="text1"/>
          <w:lang w:val="haw-US"/>
        </w:rPr>
        <w:t>)</w:t>
      </w:r>
      <w:r w:rsidR="003C56D8">
        <w:rPr>
          <w:rFonts w:ascii="Times New Roman" w:hAnsi="Times New Roman" w:cs="Times New Roman"/>
          <w:color w:val="000000" w:themeColor="text1"/>
          <w:lang w:val="haw-US"/>
        </w:rPr>
        <w:t xml:space="preserve"> than pH</w:t>
      </w:r>
      <w:r w:rsidR="00DD7570" w:rsidRPr="003C23E4">
        <w:rPr>
          <w:rFonts w:ascii="Times New Roman" w:hAnsi="Times New Roman" w:cs="Times New Roman"/>
          <w:color w:val="000000" w:themeColor="text1"/>
          <w:lang w:val="haw-US"/>
        </w:rPr>
        <w:t xml:space="preserve">. </w:t>
      </w:r>
    </w:p>
    <w:p w14:paraId="52EE8261" w14:textId="3B629D16" w:rsidR="008860ED" w:rsidRPr="003C23E4" w:rsidRDefault="008860ED" w:rsidP="008860ED">
      <w:pPr>
        <w:rPr>
          <w:rFonts w:ascii="Times New Roman" w:hAnsi="Times New Roman" w:cs="Times New Roman"/>
          <w:color w:val="000000" w:themeColor="text1"/>
          <w:lang w:val="haw-US"/>
        </w:rPr>
      </w:pPr>
    </w:p>
    <w:p w14:paraId="230CA313" w14:textId="3BDA4601" w:rsidR="008860ED" w:rsidRPr="003C23E4" w:rsidRDefault="00DD7570" w:rsidP="00065E55">
      <w:pPr>
        <w:jc w:val="center"/>
        <w:rPr>
          <w:rFonts w:ascii="Times New Roman" w:hAnsi="Times New Roman" w:cs="Times New Roman"/>
          <w:color w:val="000000" w:themeColor="text1"/>
          <w:lang w:val="haw-US"/>
        </w:rPr>
      </w:pPr>
      <w:r w:rsidRPr="003C23E4">
        <w:rPr>
          <w:rFonts w:ascii="Times New Roman" w:hAnsi="Times New Roman" w:cs="Times New Roman"/>
          <w:noProof/>
          <w:color w:val="000000" w:themeColor="text1"/>
          <w:lang w:val="haw-US"/>
        </w:rPr>
        <mc:AlternateContent>
          <mc:Choice Requires="wpg">
            <w:drawing>
              <wp:anchor distT="0" distB="0" distL="114300" distR="114300" simplePos="0" relativeHeight="251666432" behindDoc="0" locked="0" layoutInCell="1" allowOverlap="1" wp14:anchorId="3FBC5A1F" wp14:editId="1ECF7C3A">
                <wp:simplePos x="0" y="0"/>
                <wp:positionH relativeFrom="column">
                  <wp:posOffset>4057650</wp:posOffset>
                </wp:positionH>
                <wp:positionV relativeFrom="paragraph">
                  <wp:posOffset>64770</wp:posOffset>
                </wp:positionV>
                <wp:extent cx="1451610" cy="699135"/>
                <wp:effectExtent l="0" t="0" r="0" b="0"/>
                <wp:wrapNone/>
                <wp:docPr id="10" name="Group 10"/>
                <wp:cNvGraphicFramePr/>
                <a:graphic xmlns:a="http://schemas.openxmlformats.org/drawingml/2006/main">
                  <a:graphicData uri="http://schemas.microsoft.com/office/word/2010/wordprocessingGroup">
                    <wpg:wgp>
                      <wpg:cNvGrpSpPr/>
                      <wpg:grpSpPr>
                        <a:xfrm>
                          <a:off x="0" y="0"/>
                          <a:ext cx="1451610" cy="699135"/>
                          <a:chOff x="0" y="0"/>
                          <a:chExt cx="1451610" cy="699135"/>
                        </a:xfrm>
                      </wpg:grpSpPr>
                      <wps:wsp>
                        <wps:cNvPr id="4" name="Text Box 4"/>
                        <wps:cNvSpPr txBox="1"/>
                        <wps:spPr>
                          <a:xfrm>
                            <a:off x="925830" y="0"/>
                            <a:ext cx="525780" cy="493395"/>
                          </a:xfrm>
                          <a:prstGeom prst="rect">
                            <a:avLst/>
                          </a:prstGeom>
                          <a:noFill/>
                          <a:ln w="6350">
                            <a:noFill/>
                          </a:ln>
                        </wps:spPr>
                        <wps:txbx>
                          <w:txbxContent>
                            <w:p w14:paraId="1E0ECE51" w14:textId="1EDBA1F1" w:rsidR="002C5339" w:rsidRPr="00DD7570" w:rsidRDefault="002C5339" w:rsidP="00AF5FC2">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114300"/>
                            <a:ext cx="525780" cy="584835"/>
                          </a:xfrm>
                          <a:prstGeom prst="rect">
                            <a:avLst/>
                          </a:prstGeom>
                          <a:noFill/>
                          <a:ln w="6350">
                            <a:noFill/>
                          </a:ln>
                        </wps:spPr>
                        <wps:txbx>
                          <w:txbxContent>
                            <w:p w14:paraId="43DDAE18" w14:textId="77777777" w:rsidR="002C5339" w:rsidRPr="00DD7570" w:rsidRDefault="002C5339" w:rsidP="00DD7570">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C5A1F" id="Group 10" o:spid="_x0000_s1029" style="position:absolute;left:0;text-align:left;margin-left:319.5pt;margin-top:5.1pt;width:114.3pt;height:55.05pt;z-index:251666432" coordsize="14516,6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">
                <v:shape id="Text Box 4" o:spid="_x0000_s1030" type="#_x0000_t202" style="position:absolute;left:9258;width:5258;height:4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1E0ECE51" w14:textId="1EDBA1F1" w:rsidR="002C5339" w:rsidRPr="00DD7570" w:rsidRDefault="002C5339" w:rsidP="00AF5FC2">
                        <w:pPr>
                          <w:rPr>
                            <w:lang w:val="haw-US"/>
                          </w:rPr>
                        </w:pPr>
                        <w:r w:rsidRPr="00DD7570">
                          <w:rPr>
                            <w:rFonts w:ascii="Calibri" w:hAnsi="Calibri" w:cs="Calibri"/>
                            <w:lang w:val="haw-US"/>
                          </w:rPr>
                          <w:t>•</w:t>
                        </w:r>
                      </w:p>
                    </w:txbxContent>
                  </v:textbox>
                </v:shape>
                <v:shape id="Text Box 9" o:spid="_x0000_s1031" type="#_x0000_t202" style="position:absolute;top:1143;width:5257;height:58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43DDAE18" w14:textId="77777777" w:rsidR="002C5339" w:rsidRPr="00DD7570" w:rsidRDefault="002C5339" w:rsidP="00DD7570">
                        <w:pPr>
                          <w:rPr>
                            <w:lang w:val="haw-US"/>
                          </w:rPr>
                        </w:pPr>
                        <w:r w:rsidRPr="00DD7570">
                          <w:rPr>
                            <w:rFonts w:ascii="Calibri" w:hAnsi="Calibri" w:cs="Calibri"/>
                            <w:lang w:val="haw-US"/>
                          </w:rPr>
                          <w:t>•</w:t>
                        </w:r>
                      </w:p>
                    </w:txbxContent>
                  </v:textbox>
                </v:shape>
              </v:group>
            </w:pict>
          </mc:Fallback>
        </mc:AlternateContent>
      </w:r>
      <w:r w:rsidR="00AF5FC2" w:rsidRPr="003C23E4">
        <w:rPr>
          <w:rFonts w:ascii="Times New Roman" w:hAnsi="Times New Roman" w:cs="Times New Roman"/>
          <w:noProof/>
          <w:color w:val="000000" w:themeColor="text1"/>
          <w:lang w:val="haw-US"/>
        </w:rPr>
        <w:drawing>
          <wp:inline distT="0" distB="0" distL="0" distR="0" wp14:anchorId="6301A9D3" wp14:editId="5AACD0A5">
            <wp:extent cx="5600700" cy="39687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3 at 2.19.39 PM.png"/>
                    <pic:cNvPicPr/>
                  </pic:nvPicPr>
                  <pic:blipFill>
                    <a:blip r:embed="rId12">
                      <a:extLst>
                        <a:ext uri="{28A0092B-C50C-407E-A947-70E740481C1C}">
                          <a14:useLocalDpi xmlns:a14="http://schemas.microsoft.com/office/drawing/2010/main" val="0"/>
                        </a:ext>
                      </a:extLst>
                    </a:blip>
                    <a:stretch>
                      <a:fillRect/>
                    </a:stretch>
                  </pic:blipFill>
                  <pic:spPr>
                    <a:xfrm>
                      <a:off x="0" y="0"/>
                      <a:ext cx="5616538" cy="3980017"/>
                    </a:xfrm>
                    <a:prstGeom prst="rect">
                      <a:avLst/>
                    </a:prstGeom>
                  </pic:spPr>
                </pic:pic>
              </a:graphicData>
            </a:graphic>
          </wp:inline>
        </w:drawing>
      </w:r>
    </w:p>
    <w:p w14:paraId="36D8CF98" w14:textId="24346C73" w:rsidR="008860ED" w:rsidRPr="003C23E4" w:rsidRDefault="008860ED" w:rsidP="008860ED">
      <w:pPr>
        <w:rPr>
          <w:rFonts w:ascii="Times New Roman" w:hAnsi="Times New Roman" w:cs="Times New Roman"/>
          <w:b/>
          <w:bCs/>
          <w:color w:val="000000" w:themeColor="text1"/>
          <w:lang w:val="haw-US"/>
        </w:rPr>
      </w:pPr>
      <w:r w:rsidRPr="003C23E4">
        <w:rPr>
          <w:rFonts w:ascii="Times New Roman" w:hAnsi="Times New Roman" w:cs="Times New Roman"/>
          <w:b/>
          <w:bCs/>
          <w:color w:val="000000" w:themeColor="text1"/>
          <w:lang w:val="haw-US"/>
        </w:rPr>
        <w:t>Figure 3.2</w:t>
      </w:r>
      <w:r w:rsidR="00AF5FC2" w:rsidRPr="003C23E4">
        <w:rPr>
          <w:rFonts w:ascii="Times New Roman" w:hAnsi="Times New Roman" w:cs="Times New Roman"/>
          <w:b/>
          <w:bCs/>
          <w:color w:val="000000" w:themeColor="text1"/>
          <w:lang w:val="haw-US"/>
        </w:rPr>
        <w:t xml:space="preserve">. </w:t>
      </w:r>
      <w:r w:rsidR="00FD3A4E" w:rsidRPr="003C23E4">
        <w:rPr>
          <w:rFonts w:ascii="Times New Roman" w:hAnsi="Times New Roman" w:cs="Times New Roman"/>
          <w:b/>
          <w:bCs/>
          <w:color w:val="000000" w:themeColor="text1"/>
          <w:lang w:val="haw-US"/>
        </w:rPr>
        <w:t xml:space="preserve"> </w:t>
      </w:r>
      <w:r w:rsidR="00FD3A4E" w:rsidRPr="003C23E4">
        <w:rPr>
          <w:rFonts w:ascii="Times New Roman" w:hAnsi="Times New Roman" w:cs="Times New Roman"/>
          <w:color w:val="000000" w:themeColor="text1"/>
          <w:lang w:val="haw-US"/>
        </w:rPr>
        <w:t xml:space="preserve">Effect of temperature and pH on the cumulative growth on day 126 of  the experiment. </w:t>
      </w:r>
      <w:r w:rsidR="00507F25" w:rsidRPr="003C23E4">
        <w:rPr>
          <w:rFonts w:ascii="Times New Roman" w:hAnsi="Times New Roman" w:cs="Times New Roman"/>
          <w:color w:val="000000" w:themeColor="text1"/>
          <w:lang w:val="haw-US"/>
        </w:rPr>
        <w:t>While not statistically significant (p=0.055), temperature seemed to influence growth more (</w:t>
      </w:r>
      <w:r w:rsidR="00507F25" w:rsidRPr="003C23E4">
        <w:rPr>
          <w:rFonts w:ascii="Times New Roman" w:hAnsi="Times New Roman" w:cs="Times New Roman"/>
          <w:color w:val="000000" w:themeColor="text1"/>
          <w:lang w:val="haw-US"/>
        </w:rPr>
        <w:sym w:font="Symbol" w:char="F0B7"/>
      </w:r>
      <w:r w:rsidR="00507F25" w:rsidRPr="003C23E4">
        <w:rPr>
          <w:rFonts w:ascii="Times New Roman" w:hAnsi="Times New Roman" w:cs="Times New Roman"/>
          <w:color w:val="000000" w:themeColor="text1"/>
          <w:lang w:val="haw-US"/>
        </w:rPr>
        <w:t>)</w:t>
      </w:r>
      <w:r w:rsidR="003C56D8">
        <w:rPr>
          <w:rFonts w:ascii="Times New Roman" w:hAnsi="Times New Roman" w:cs="Times New Roman"/>
          <w:color w:val="000000" w:themeColor="text1"/>
          <w:lang w:val="haw-US"/>
        </w:rPr>
        <w:t xml:space="preserve"> than pH</w:t>
      </w:r>
      <w:r w:rsidR="007B59FE">
        <w:rPr>
          <w:rFonts w:ascii="Times New Roman" w:hAnsi="Times New Roman" w:cs="Times New Roman"/>
          <w:color w:val="000000" w:themeColor="text1"/>
          <w:lang w:val="haw-US"/>
        </w:rPr>
        <w:t>, with no interaction of the two</w:t>
      </w:r>
      <w:r w:rsidR="003C56D8">
        <w:rPr>
          <w:rFonts w:ascii="Times New Roman" w:hAnsi="Times New Roman" w:cs="Times New Roman"/>
          <w:color w:val="000000" w:themeColor="text1"/>
          <w:lang w:val="haw-US"/>
        </w:rPr>
        <w:t>.</w:t>
      </w:r>
    </w:p>
    <w:p w14:paraId="36A0BCD5" w14:textId="77777777" w:rsidR="008860ED" w:rsidRPr="003C23E4" w:rsidRDefault="008860ED" w:rsidP="008860ED">
      <w:pPr>
        <w:rPr>
          <w:rFonts w:ascii="Times New Roman" w:hAnsi="Times New Roman" w:cs="Times New Roman"/>
          <w:color w:val="000000" w:themeColor="text1"/>
          <w:lang w:val="haw-US"/>
        </w:rPr>
      </w:pPr>
    </w:p>
    <w:p w14:paraId="4F78FD36" w14:textId="77777777" w:rsidR="008860ED" w:rsidRPr="003C23E4" w:rsidRDefault="008860ED" w:rsidP="008860ED">
      <w:pPr>
        <w:rPr>
          <w:rFonts w:ascii="Times New Roman" w:hAnsi="Times New Roman" w:cs="Times New Roman"/>
          <w:b/>
          <w:bCs/>
          <w:color w:val="000000" w:themeColor="text1"/>
        </w:rPr>
      </w:pPr>
      <w:bookmarkStart w:id="4" w:name="EffectOnSpineLength"/>
    </w:p>
    <w:p w14:paraId="6F96E58B" w14:textId="3E366791"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b/>
          <w:bCs/>
          <w:color w:val="000000" w:themeColor="text1"/>
        </w:rPr>
        <w:t>Effect on Calcification:</w:t>
      </w:r>
    </w:p>
    <w:p w14:paraId="4830007D" w14:textId="77777777" w:rsidR="003D1825" w:rsidRPr="003C23E4" w:rsidRDefault="003D1825" w:rsidP="008860ED">
      <w:pPr>
        <w:rPr>
          <w:rFonts w:ascii="Times New Roman" w:hAnsi="Times New Roman" w:cs="Times New Roman"/>
          <w:b/>
          <w:bCs/>
          <w:color w:val="000000" w:themeColor="text1"/>
        </w:rPr>
      </w:pPr>
    </w:p>
    <w:p w14:paraId="0AF0F90A" w14:textId="0DD704C4" w:rsidR="008860ED" w:rsidRPr="003C23E4" w:rsidRDefault="005B3C47" w:rsidP="003D1825">
      <w:pPr>
        <w:spacing w:line="480" w:lineRule="auto"/>
        <w:rPr>
          <w:rFonts w:ascii="Times New Roman" w:hAnsi="Times New Roman" w:cs="Times New Roman"/>
          <w:b/>
          <w:bCs/>
          <w:color w:val="000000" w:themeColor="text1"/>
          <w:lang w:val="haw-US"/>
        </w:rPr>
      </w:pPr>
      <w:r w:rsidRPr="003C23E4">
        <w:rPr>
          <w:rFonts w:ascii="Times New Roman" w:hAnsi="Times New Roman" w:cs="Times New Roman"/>
          <w:color w:val="000000" w:themeColor="text1"/>
          <w:lang w:val="haw-US"/>
        </w:rPr>
        <w:t>There was no significan</w:t>
      </w:r>
      <w:r w:rsidR="00F46220" w:rsidRPr="003C23E4">
        <w:rPr>
          <w:rFonts w:ascii="Times New Roman" w:hAnsi="Times New Roman" w:cs="Times New Roman"/>
          <w:color w:val="000000" w:themeColor="text1"/>
          <w:lang w:val="haw-US"/>
        </w:rPr>
        <w:t>t</w:t>
      </w:r>
      <w:r w:rsidRPr="003C23E4">
        <w:rPr>
          <w:rFonts w:ascii="Times New Roman" w:hAnsi="Times New Roman" w:cs="Times New Roman"/>
          <w:color w:val="000000" w:themeColor="text1"/>
          <w:lang w:val="haw-US"/>
        </w:rPr>
        <w:t xml:space="preserve"> effect of temperature</w:t>
      </w:r>
      <w:r w:rsidR="003D1825" w:rsidRPr="003C23E4">
        <w:rPr>
          <w:rFonts w:ascii="Times New Roman" w:hAnsi="Times New Roman" w:cs="Times New Roman"/>
          <w:color w:val="000000" w:themeColor="text1"/>
          <w:lang w:val="haw-US"/>
        </w:rPr>
        <w:t xml:space="preserve"> (p=0.387), </w:t>
      </w:r>
      <w:r w:rsidRPr="003C23E4">
        <w:rPr>
          <w:rFonts w:ascii="Times New Roman" w:hAnsi="Times New Roman" w:cs="Times New Roman"/>
          <w:color w:val="000000" w:themeColor="text1"/>
          <w:lang w:val="haw-US"/>
        </w:rPr>
        <w:t>pH</w:t>
      </w:r>
      <w:r w:rsidR="003D1825" w:rsidRPr="003C23E4">
        <w:rPr>
          <w:rFonts w:ascii="Times New Roman" w:hAnsi="Times New Roman" w:cs="Times New Roman"/>
          <w:color w:val="000000" w:themeColor="text1"/>
          <w:lang w:val="haw-US"/>
        </w:rPr>
        <w:t xml:space="preserve"> (p=0.437), or the interaction of both (</w:t>
      </w:r>
      <w:r w:rsidR="00F46220" w:rsidRPr="003C23E4">
        <w:rPr>
          <w:rFonts w:ascii="Times New Roman" w:hAnsi="Times New Roman" w:cs="Times New Roman"/>
          <w:color w:val="000000" w:themeColor="text1"/>
          <w:lang w:val="haw-US"/>
        </w:rPr>
        <w:t>p=</w:t>
      </w:r>
      <w:r w:rsidR="003D1825" w:rsidRPr="003C23E4">
        <w:rPr>
          <w:rFonts w:ascii="Times New Roman" w:hAnsi="Times New Roman" w:cs="Times New Roman"/>
          <w:color w:val="000000" w:themeColor="text1"/>
          <w:lang w:val="haw-US"/>
        </w:rPr>
        <w:t>0.091)</w:t>
      </w:r>
      <w:r w:rsidRPr="003C23E4">
        <w:rPr>
          <w:rFonts w:ascii="Times New Roman" w:hAnsi="Times New Roman" w:cs="Times New Roman"/>
          <w:color w:val="000000" w:themeColor="text1"/>
          <w:lang w:val="haw-US"/>
        </w:rPr>
        <w:t xml:space="preserve"> on the calcification ratio of cross-sections at the tips of </w:t>
      </w:r>
      <w:r w:rsidR="00E259C6" w:rsidRPr="003C23E4">
        <w:rPr>
          <w:rFonts w:ascii="Times New Roman" w:hAnsi="Times New Roman" w:cs="Times New Roman"/>
          <w:i/>
          <w:iCs/>
          <w:color w:val="000000" w:themeColor="text1"/>
          <w:lang w:val="haw-US"/>
        </w:rPr>
        <w:t xml:space="preserve">T. gratilla </w:t>
      </w:r>
      <w:r w:rsidR="00E259C6" w:rsidRPr="003C23E4">
        <w:rPr>
          <w:rFonts w:ascii="Times New Roman" w:hAnsi="Times New Roman" w:cs="Times New Roman"/>
          <w:color w:val="000000" w:themeColor="text1"/>
          <w:lang w:val="haw-US"/>
        </w:rPr>
        <w:t>spines</w:t>
      </w:r>
      <w:r w:rsidR="003D1825" w:rsidRPr="003C23E4">
        <w:rPr>
          <w:rFonts w:ascii="Times New Roman" w:hAnsi="Times New Roman" w:cs="Times New Roman"/>
          <w:color w:val="000000" w:themeColor="text1"/>
          <w:lang w:val="haw-US"/>
        </w:rPr>
        <w:t xml:space="preserve">. </w:t>
      </w:r>
      <w:r w:rsidR="00E259C6" w:rsidRPr="003C23E4">
        <w:rPr>
          <w:rFonts w:ascii="Times New Roman" w:hAnsi="Times New Roman" w:cs="Times New Roman"/>
          <w:color w:val="000000" w:themeColor="text1"/>
          <w:lang w:val="haw-US"/>
        </w:rPr>
        <w:t xml:space="preserve"> </w:t>
      </w:r>
      <w:r w:rsidR="00AA5225" w:rsidRPr="003C23E4">
        <w:rPr>
          <w:rFonts w:ascii="Times New Roman" w:hAnsi="Times New Roman" w:cs="Times New Roman"/>
          <w:color w:val="000000" w:themeColor="text1"/>
          <w:lang w:val="haw-US"/>
        </w:rPr>
        <w:t>On the other hand, at the base of the spines</w:t>
      </w:r>
      <w:r w:rsidR="00065E55">
        <w:rPr>
          <w:rFonts w:ascii="Times New Roman" w:hAnsi="Times New Roman" w:cs="Times New Roman"/>
          <w:color w:val="000000" w:themeColor="text1"/>
          <w:lang w:val="haw-US"/>
        </w:rPr>
        <w:t>,</w:t>
      </w:r>
      <w:r w:rsidR="00AA5225" w:rsidRPr="003C23E4">
        <w:rPr>
          <w:rFonts w:ascii="Times New Roman" w:hAnsi="Times New Roman" w:cs="Times New Roman"/>
          <w:color w:val="000000" w:themeColor="text1"/>
          <w:lang w:val="haw-US"/>
        </w:rPr>
        <w:t xml:space="preserve"> pH </w:t>
      </w:r>
      <w:r w:rsidR="00065E55">
        <w:rPr>
          <w:rFonts w:ascii="Times New Roman" w:hAnsi="Times New Roman" w:cs="Times New Roman"/>
          <w:color w:val="000000" w:themeColor="text1"/>
          <w:lang w:val="haw-US"/>
        </w:rPr>
        <w:t>contributed to</w:t>
      </w:r>
      <w:r w:rsidR="00AA5225" w:rsidRPr="003C23E4">
        <w:rPr>
          <w:rFonts w:ascii="Times New Roman" w:hAnsi="Times New Roman" w:cs="Times New Roman"/>
          <w:color w:val="000000" w:themeColor="text1"/>
          <w:lang w:val="haw-US"/>
        </w:rPr>
        <w:t xml:space="preserve"> a significant </w:t>
      </w:r>
      <w:r w:rsidR="00065E55">
        <w:rPr>
          <w:rFonts w:ascii="Times New Roman" w:hAnsi="Times New Roman" w:cs="Times New Roman"/>
          <w:color w:val="000000" w:themeColor="text1"/>
          <w:lang w:val="haw-US"/>
        </w:rPr>
        <w:t>reduction of</w:t>
      </w:r>
      <w:r w:rsidR="00AA5225"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the </w:t>
      </w:r>
      <w:r w:rsidR="00AA5225" w:rsidRPr="003C23E4">
        <w:rPr>
          <w:rFonts w:ascii="Times New Roman" w:hAnsi="Times New Roman" w:cs="Times New Roman"/>
          <w:color w:val="000000" w:themeColor="text1"/>
          <w:lang w:val="haw-US"/>
        </w:rPr>
        <w:t>calcification ratio (p=0.002) regardless of temperature</w:t>
      </w:r>
      <w:r w:rsidR="00F46220" w:rsidRPr="003C23E4">
        <w:rPr>
          <w:rFonts w:ascii="Times New Roman" w:hAnsi="Times New Roman" w:cs="Times New Roman"/>
          <w:color w:val="000000" w:themeColor="text1"/>
          <w:lang w:val="haw-US"/>
        </w:rPr>
        <w:t xml:space="preserve"> (p=0.164)</w:t>
      </w:r>
      <w:r w:rsidR="00AA5225" w:rsidRPr="003C23E4">
        <w:rPr>
          <w:rFonts w:ascii="Times New Roman" w:hAnsi="Times New Roman" w:cs="Times New Roman"/>
          <w:color w:val="000000" w:themeColor="text1"/>
          <w:lang w:val="haw-US"/>
        </w:rPr>
        <w:t xml:space="preserve">. </w:t>
      </w:r>
      <w:r w:rsidR="00F46220" w:rsidRPr="003C23E4">
        <w:rPr>
          <w:rFonts w:ascii="Times New Roman" w:hAnsi="Times New Roman" w:cs="Times New Roman"/>
          <w:color w:val="000000" w:themeColor="text1"/>
          <w:lang w:val="haw-US"/>
        </w:rPr>
        <w:t xml:space="preserve">There was no interaction between temperature and pH (p=0.536). </w:t>
      </w:r>
    </w:p>
    <w:p w14:paraId="54E2DDBD" w14:textId="77777777" w:rsidR="008860ED" w:rsidRPr="003C23E4" w:rsidRDefault="008860ED" w:rsidP="008860ED">
      <w:pPr>
        <w:rPr>
          <w:rFonts w:ascii="Times New Roman" w:hAnsi="Times New Roman" w:cs="Times New Roman"/>
          <w:b/>
          <w:bCs/>
          <w:color w:val="000000" w:themeColor="text1"/>
        </w:rPr>
      </w:pPr>
    </w:p>
    <w:p w14:paraId="1E6183E3" w14:textId="77777777" w:rsidR="008860ED" w:rsidRPr="003C23E4" w:rsidRDefault="008860ED" w:rsidP="008860ED">
      <w:pPr>
        <w:rPr>
          <w:rFonts w:ascii="Times New Roman" w:hAnsi="Times New Roman" w:cs="Times New Roman"/>
          <w:b/>
          <w:bCs/>
          <w:color w:val="000000" w:themeColor="text1"/>
        </w:rPr>
      </w:pPr>
    </w:p>
    <w:p w14:paraId="1E0D6858" w14:textId="77777777"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49024" behindDoc="0" locked="0" layoutInCell="1" allowOverlap="1" wp14:anchorId="69C4008B" wp14:editId="0547191A">
                <wp:simplePos x="0" y="0"/>
                <wp:positionH relativeFrom="column">
                  <wp:posOffset>651510</wp:posOffset>
                </wp:positionH>
                <wp:positionV relativeFrom="paragraph">
                  <wp:posOffset>640080</wp:posOffset>
                </wp:positionV>
                <wp:extent cx="1634490" cy="651510"/>
                <wp:effectExtent l="0" t="0" r="0" b="0"/>
                <wp:wrapNone/>
                <wp:docPr id="33" name="Group 33"/>
                <wp:cNvGraphicFramePr/>
                <a:graphic xmlns:a="http://schemas.openxmlformats.org/drawingml/2006/main">
                  <a:graphicData uri="http://schemas.microsoft.com/office/word/2010/wordprocessingGroup">
                    <wpg:wgp>
                      <wpg:cNvGrpSpPr/>
                      <wpg:grpSpPr>
                        <a:xfrm>
                          <a:off x="0" y="0"/>
                          <a:ext cx="1634490" cy="651510"/>
                          <a:chOff x="0" y="0"/>
                          <a:chExt cx="1634490" cy="651510"/>
                        </a:xfrm>
                      </wpg:grpSpPr>
                      <wps:wsp>
                        <wps:cNvPr id="31" name="Text Box 31"/>
                        <wps:cNvSpPr txBox="1"/>
                        <wps:spPr>
                          <a:xfrm>
                            <a:off x="0" y="411480"/>
                            <a:ext cx="422910" cy="240030"/>
                          </a:xfrm>
                          <a:prstGeom prst="rect">
                            <a:avLst/>
                          </a:prstGeom>
                          <a:noFill/>
                          <a:ln w="6350">
                            <a:noFill/>
                          </a:ln>
                        </wps:spPr>
                        <wps:txbx>
                          <w:txbxContent>
                            <w:p w14:paraId="659D4271" w14:textId="77777777" w:rsidR="002C5339" w:rsidRPr="008D0A31" w:rsidRDefault="002C5339" w:rsidP="008860ED">
                              <w:pPr>
                                <w:rPr>
                                  <w:lang w:val="haw-US"/>
                                </w:rPr>
                              </w:pPr>
                              <w:r>
                                <w:rPr>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211580" y="0"/>
                            <a:ext cx="422910" cy="388620"/>
                          </a:xfrm>
                          <a:prstGeom prst="rect">
                            <a:avLst/>
                          </a:prstGeom>
                          <a:noFill/>
                          <a:ln w="6350">
                            <a:noFill/>
                          </a:ln>
                        </wps:spPr>
                        <wps:txbx>
                          <w:txbxContent>
                            <w:p w14:paraId="044D4F30" w14:textId="77777777" w:rsidR="002C5339" w:rsidRPr="008D0A31" w:rsidRDefault="002C5339" w:rsidP="008860ED">
                              <w:pPr>
                                <w:rPr>
                                  <w:lang w:val="haw-US"/>
                                </w:rPr>
                              </w:pPr>
                              <w:r>
                                <w:rPr>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C4008B" id="Group 33" o:spid="_x0000_s1032" style="position:absolute;margin-left:51.3pt;margin-top:50.4pt;width:128.7pt;height:51.3pt;z-index:251649024" coordsize="16344,6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">
                <v:shape id="Text Box 31" o:spid="_x0000_s1033" type="#_x0000_t202" style="position:absolute;top:4114;width:4229;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59D4271" w14:textId="77777777" w:rsidR="002C5339" w:rsidRPr="008D0A31" w:rsidRDefault="002C5339" w:rsidP="008860ED">
                        <w:pPr>
                          <w:rPr>
                            <w:lang w:val="haw-US"/>
                          </w:rPr>
                        </w:pPr>
                        <w:r>
                          <w:rPr>
                            <w:lang w:val="haw-US"/>
                          </w:rPr>
                          <w:t>**</w:t>
                        </w:r>
                      </w:p>
                    </w:txbxContent>
                  </v:textbox>
                </v:shape>
                <v:shape id="Text Box 32" o:spid="_x0000_s1034" type="#_x0000_t202" style="position:absolute;left:12115;width:4229;height:3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044D4F30" w14:textId="77777777" w:rsidR="002C5339" w:rsidRPr="008D0A31" w:rsidRDefault="002C5339" w:rsidP="008860ED">
                        <w:pPr>
                          <w:rPr>
                            <w:lang w:val="haw-US"/>
                          </w:rPr>
                        </w:pPr>
                        <w:r>
                          <w:rPr>
                            <w:lang w:val="haw-US"/>
                          </w:rPr>
                          <w:t>**</w:t>
                        </w:r>
                      </w:p>
                    </w:txbxContent>
                  </v:textbox>
                </v:shape>
              </v:group>
            </w:pict>
          </mc:Fallback>
        </mc:AlternateContent>
      </w:r>
      <w:r w:rsidRPr="003C23E4">
        <w:rPr>
          <w:rFonts w:ascii="Times New Roman" w:hAnsi="Times New Roman" w:cs="Times New Roman"/>
          <w:b/>
          <w:bCs/>
          <w:noProof/>
          <w:color w:val="000000" w:themeColor="text1"/>
        </w:rPr>
        <w:drawing>
          <wp:inline distT="0" distB="0" distL="0" distR="0" wp14:anchorId="3A6ECCF8" wp14:editId="139A9CD7">
            <wp:extent cx="5339022" cy="4777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10-11 at 5.17.35 PM.png"/>
                    <pic:cNvPicPr/>
                  </pic:nvPicPr>
                  <pic:blipFill>
                    <a:blip r:embed="rId13">
                      <a:extLst>
                        <a:ext uri="{28A0092B-C50C-407E-A947-70E740481C1C}">
                          <a14:useLocalDpi xmlns:a14="http://schemas.microsoft.com/office/drawing/2010/main" val="0"/>
                        </a:ext>
                      </a:extLst>
                    </a:blip>
                    <a:stretch>
                      <a:fillRect/>
                    </a:stretch>
                  </pic:blipFill>
                  <pic:spPr>
                    <a:xfrm>
                      <a:off x="0" y="0"/>
                      <a:ext cx="5343202" cy="4781481"/>
                    </a:xfrm>
                    <a:prstGeom prst="rect">
                      <a:avLst/>
                    </a:prstGeom>
                  </pic:spPr>
                </pic:pic>
              </a:graphicData>
            </a:graphic>
          </wp:inline>
        </w:drawing>
      </w:r>
    </w:p>
    <w:p w14:paraId="0368B963" w14:textId="158F9167" w:rsidR="008860ED" w:rsidRPr="003C23E4"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t>Figre 3.</w:t>
      </w:r>
      <w:r w:rsidR="003C18F5" w:rsidRPr="003C23E4">
        <w:rPr>
          <w:rFonts w:ascii="Times New Roman" w:hAnsi="Times New Roman" w:cs="Times New Roman"/>
          <w:b/>
          <w:bCs/>
          <w:color w:val="000000" w:themeColor="text1"/>
          <w:lang w:val="haw-US"/>
        </w:rPr>
        <w:t>3</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calcification ratio (ratio of calcified to void area from SEM images using ImageJ). Low pH, regardless of temperature, reduced the calcification ratio at the base of spines only (p = 0.002302)</w:t>
      </w:r>
      <w:r w:rsidR="0049658E" w:rsidRPr="003C23E4">
        <w:rPr>
          <w:rFonts w:ascii="Times New Roman" w:hAnsi="Times New Roman" w:cs="Times New Roman"/>
          <w:color w:val="000000" w:themeColor="text1"/>
          <w:lang w:val="haw-US"/>
        </w:rPr>
        <w:t xml:space="preserve">. </w:t>
      </w:r>
    </w:p>
    <w:p w14:paraId="639CAE08" w14:textId="77777777" w:rsidR="008860ED" w:rsidRPr="003C23E4" w:rsidRDefault="008860ED" w:rsidP="008860ED">
      <w:pPr>
        <w:rPr>
          <w:rFonts w:ascii="Times New Roman" w:hAnsi="Times New Roman" w:cs="Times New Roman"/>
          <w:b/>
          <w:bCs/>
          <w:color w:val="000000" w:themeColor="text1"/>
        </w:rPr>
      </w:pPr>
    </w:p>
    <w:p w14:paraId="0CCD430C" w14:textId="77777777" w:rsidR="008860ED" w:rsidRPr="003C23E4" w:rsidRDefault="008860ED" w:rsidP="008860ED">
      <w:pPr>
        <w:rPr>
          <w:rFonts w:ascii="Times New Roman" w:hAnsi="Times New Roman" w:cs="Times New Roman"/>
          <w:b/>
          <w:bCs/>
          <w:color w:val="000000" w:themeColor="text1"/>
        </w:rPr>
      </w:pPr>
    </w:p>
    <w:p w14:paraId="3991EA8B" w14:textId="33AE10E5" w:rsidR="008860ED" w:rsidRDefault="008860ED" w:rsidP="0091357D">
      <w:pPr>
        <w:spacing w:line="480" w:lineRule="auto"/>
        <w:rPr>
          <w:rFonts w:ascii="Times New Roman" w:hAnsi="Times New Roman" w:cs="Times New Roman"/>
          <w:b/>
          <w:bCs/>
          <w:color w:val="000000" w:themeColor="text1"/>
        </w:rPr>
      </w:pPr>
      <w:r w:rsidRPr="003C23E4">
        <w:rPr>
          <w:rFonts w:ascii="Times New Roman" w:hAnsi="Times New Roman" w:cs="Times New Roman"/>
          <w:b/>
          <w:bCs/>
          <w:color w:val="000000" w:themeColor="text1"/>
        </w:rPr>
        <w:t xml:space="preserve">Effect on </w:t>
      </w:r>
      <w:r w:rsidR="003C23E4" w:rsidRPr="003C23E4">
        <w:rPr>
          <w:rFonts w:ascii="Times New Roman" w:hAnsi="Times New Roman" w:cs="Times New Roman"/>
          <w:b/>
          <w:bCs/>
          <w:color w:val="000000" w:themeColor="text1"/>
          <w:lang w:val="haw-US"/>
        </w:rPr>
        <w:t xml:space="preserve">Relative </w:t>
      </w:r>
      <w:r w:rsidRPr="003C23E4">
        <w:rPr>
          <w:rFonts w:ascii="Times New Roman" w:hAnsi="Times New Roman" w:cs="Times New Roman"/>
          <w:b/>
          <w:bCs/>
          <w:color w:val="000000" w:themeColor="text1"/>
        </w:rPr>
        <w:t>Spine Length</w:t>
      </w:r>
      <w:bookmarkEnd w:id="4"/>
      <w:r w:rsidRPr="003C23E4">
        <w:rPr>
          <w:rFonts w:ascii="Times New Roman" w:hAnsi="Times New Roman" w:cs="Times New Roman"/>
          <w:b/>
          <w:bCs/>
          <w:color w:val="000000" w:themeColor="text1"/>
        </w:rPr>
        <w:t>:</w:t>
      </w:r>
    </w:p>
    <w:p w14:paraId="55EBAC6D" w14:textId="073FBD9F" w:rsidR="00E47423" w:rsidRPr="003C23E4" w:rsidRDefault="00E47423" w:rsidP="00E47423">
      <w:pPr>
        <w:spacing w:line="480" w:lineRule="auto"/>
        <w:rPr>
          <w:rFonts w:ascii="Times New Roman" w:hAnsi="Times New Roman" w:cs="Times New Roman"/>
          <w:b/>
          <w:bCs/>
          <w:color w:val="000000" w:themeColor="text1"/>
          <w:lang w:val="haw-US"/>
        </w:rPr>
      </w:pPr>
      <w:r>
        <w:rPr>
          <w:rFonts w:ascii="Times New Roman" w:hAnsi="Times New Roman" w:cs="Times New Roman"/>
          <w:color w:val="000000" w:themeColor="text1"/>
          <w:lang w:val="haw-US"/>
        </w:rPr>
        <w:t xml:space="preserve">Although not significant, pH seemed to influence relative spine length (spine length normalized to test diameter) </w:t>
      </w:r>
      <w:r w:rsidRPr="003C23E4">
        <w:rPr>
          <w:rFonts w:ascii="Times New Roman" w:hAnsi="Times New Roman" w:cs="Times New Roman"/>
          <w:color w:val="000000" w:themeColor="text1"/>
          <w:lang w:val="haw-US"/>
        </w:rPr>
        <w:t>(p=</w:t>
      </w:r>
      <w:r>
        <w:rPr>
          <w:rFonts w:ascii="Times New Roman" w:hAnsi="Times New Roman" w:cs="Times New Roman"/>
          <w:lang w:val="haw-US"/>
        </w:rPr>
        <w:t>0.0540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more than </w:t>
      </w:r>
      <w:r w:rsidRPr="003C23E4">
        <w:rPr>
          <w:rFonts w:ascii="Times New Roman" w:hAnsi="Times New Roman" w:cs="Times New Roman"/>
          <w:color w:val="000000" w:themeColor="text1"/>
          <w:lang w:val="haw-US"/>
        </w:rPr>
        <w:t>temperature</w:t>
      </w:r>
      <w:r>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0.1799</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There was no </w:t>
      </w:r>
      <w:r w:rsidRPr="003C23E4">
        <w:rPr>
          <w:rFonts w:ascii="Times New Roman" w:hAnsi="Times New Roman" w:cs="Times New Roman"/>
          <w:color w:val="000000" w:themeColor="text1"/>
          <w:lang w:val="haw-US"/>
        </w:rPr>
        <w:t>interaction of both</w:t>
      </w:r>
      <w:r>
        <w:rPr>
          <w:rFonts w:ascii="Times New Roman" w:hAnsi="Times New Roman" w:cs="Times New Roman"/>
          <w:color w:val="000000" w:themeColor="text1"/>
          <w:lang w:val="haw-US"/>
        </w:rPr>
        <w:t xml:space="preserve"> temperature and pH</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0.9737</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w:t>
      </w:r>
    </w:p>
    <w:p w14:paraId="774098A2" w14:textId="75B9046C" w:rsidR="00E47423" w:rsidRPr="003C23E4" w:rsidRDefault="00E47423" w:rsidP="00E47423">
      <w:pPr>
        <w:spacing w:line="480" w:lineRule="auto"/>
        <w:rPr>
          <w:rFonts w:ascii="Times New Roman" w:hAnsi="Times New Roman" w:cs="Times New Roman"/>
          <w:b/>
          <w:bCs/>
          <w:color w:val="000000" w:themeColor="text1"/>
          <w:lang w:val="haw-US"/>
        </w:rPr>
      </w:pPr>
    </w:p>
    <w:p w14:paraId="37CAF509" w14:textId="77777777" w:rsidR="0091357D" w:rsidRDefault="0091357D" w:rsidP="0091357D">
      <w:pPr>
        <w:spacing w:line="480" w:lineRule="auto"/>
        <w:rPr>
          <w:rFonts w:ascii="Times New Roman" w:hAnsi="Times New Roman" w:cs="Times New Roman"/>
          <w:b/>
          <w:bCs/>
          <w:color w:val="000000" w:themeColor="text1"/>
        </w:rPr>
      </w:pPr>
    </w:p>
    <w:p w14:paraId="3FF91892" w14:textId="27DF1179" w:rsidR="0091357D" w:rsidRPr="0091357D" w:rsidRDefault="0091357D" w:rsidP="008860ED">
      <w:pPr>
        <w:rPr>
          <w:rFonts w:ascii="Times New Roman" w:hAnsi="Times New Roman" w:cs="Times New Roman"/>
          <w:color w:val="000000" w:themeColor="text1"/>
          <w:lang w:val="haw-US"/>
        </w:rPr>
      </w:pPr>
    </w:p>
    <w:p w14:paraId="79141EB6" w14:textId="77777777" w:rsidR="0091357D" w:rsidRPr="003C23E4" w:rsidRDefault="0091357D" w:rsidP="0091357D">
      <w:pPr>
        <w:spacing w:line="480" w:lineRule="auto"/>
        <w:rPr>
          <w:rFonts w:ascii="Times New Roman" w:hAnsi="Times New Roman" w:cs="Times New Roman"/>
          <w:b/>
          <w:bCs/>
          <w:color w:val="000000" w:themeColor="text1"/>
        </w:rPr>
      </w:pPr>
    </w:p>
    <w:p w14:paraId="17DCA3B0" w14:textId="3E2629FE" w:rsidR="008860ED" w:rsidRPr="003C23E4" w:rsidRDefault="008860ED" w:rsidP="008860ED">
      <w:pPr>
        <w:rPr>
          <w:rFonts w:ascii="Times New Roman" w:hAnsi="Times New Roman" w:cs="Times New Roman"/>
          <w:color w:val="000000" w:themeColor="text1"/>
          <w:lang w:val="haw-US"/>
        </w:rPr>
      </w:pPr>
      <w:r w:rsidRPr="003C23E4">
        <w:rPr>
          <w:rFonts w:ascii="Calibri" w:hAnsi="Calibri" w:cs="Calibri"/>
          <w:color w:val="000000" w:themeColor="text1"/>
          <w:lang w:val="haw-US"/>
        </w:rPr>
        <w:lastRenderedPageBreak/>
        <w:t>﻿</w:t>
      </w:r>
      <w:bookmarkStart w:id="5" w:name="EffectOnSpinesDropped"/>
    </w:p>
    <w:p w14:paraId="5925BBC8" w14:textId="03361127" w:rsidR="003C23E4" w:rsidRPr="003C23E4" w:rsidRDefault="003C23E4" w:rsidP="008860ED">
      <w:pPr>
        <w:rPr>
          <w:rFonts w:ascii="Times New Roman" w:hAnsi="Times New Roman" w:cs="Times New Roman"/>
          <w:color w:val="000000" w:themeColor="text1"/>
        </w:rPr>
      </w:pPr>
    </w:p>
    <w:p w14:paraId="068052CF" w14:textId="474A8D8D" w:rsidR="008860ED" w:rsidRPr="003C23E4" w:rsidRDefault="009A6F52" w:rsidP="008860ED">
      <w:pPr>
        <w:rPr>
          <w:rFonts w:ascii="Times New Roman" w:hAnsi="Times New Roman" w:cs="Times New Roman"/>
          <w:b/>
          <w:bCs/>
          <w:color w:val="000000" w:themeColor="text1"/>
        </w:rPr>
      </w:pPr>
      <w:r w:rsidRPr="003C23E4">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225454C" wp14:editId="2D7FA5E5">
                <wp:simplePos x="0" y="0"/>
                <wp:positionH relativeFrom="column">
                  <wp:posOffset>1223010</wp:posOffset>
                </wp:positionH>
                <wp:positionV relativeFrom="paragraph">
                  <wp:posOffset>605790</wp:posOffset>
                </wp:positionV>
                <wp:extent cx="3108960" cy="710565"/>
                <wp:effectExtent l="0" t="0" r="0" b="0"/>
                <wp:wrapNone/>
                <wp:docPr id="23" name="Group 23"/>
                <wp:cNvGraphicFramePr/>
                <a:graphic xmlns:a="http://schemas.openxmlformats.org/drawingml/2006/main">
                  <a:graphicData uri="http://schemas.microsoft.com/office/word/2010/wordprocessingGroup">
                    <wpg:wgp>
                      <wpg:cNvGrpSpPr/>
                      <wpg:grpSpPr>
                        <a:xfrm>
                          <a:off x="0" y="0"/>
                          <a:ext cx="3108960" cy="710565"/>
                          <a:chOff x="0" y="0"/>
                          <a:chExt cx="3108960" cy="710565"/>
                        </a:xfrm>
                      </wpg:grpSpPr>
                      <wps:wsp>
                        <wps:cNvPr id="12" name="Text Box 12"/>
                        <wps:cNvSpPr txBox="1"/>
                        <wps:spPr>
                          <a:xfrm>
                            <a:off x="2583180" y="217170"/>
                            <a:ext cx="525780" cy="493395"/>
                          </a:xfrm>
                          <a:prstGeom prst="rect">
                            <a:avLst/>
                          </a:prstGeom>
                          <a:noFill/>
                          <a:ln w="6350">
                            <a:noFill/>
                          </a:ln>
                        </wps:spPr>
                        <wps:txbx>
                          <w:txbxContent>
                            <w:p w14:paraId="6262F1C1" w14:textId="77777777" w:rsidR="002C5339" w:rsidRPr="00DD7570" w:rsidRDefault="002C5339" w:rsidP="009A6F52">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0"/>
                            <a:ext cx="525780" cy="584835"/>
                          </a:xfrm>
                          <a:prstGeom prst="rect">
                            <a:avLst/>
                          </a:prstGeom>
                          <a:noFill/>
                          <a:ln w="6350">
                            <a:noFill/>
                          </a:ln>
                        </wps:spPr>
                        <wps:txbx>
                          <w:txbxContent>
                            <w:p w14:paraId="08E15E58" w14:textId="77777777" w:rsidR="002C5339" w:rsidRPr="00DD7570" w:rsidRDefault="002C5339" w:rsidP="009A6F52">
                              <w:pPr>
                                <w:rPr>
                                  <w:lang w:val="haw-US"/>
                                </w:rPr>
                              </w:pPr>
                              <w:r w:rsidRPr="00DD7570">
                                <w:rPr>
                                  <w:rFonts w:ascii="Calibri" w:hAnsi="Calibri" w:cs="Calibri"/>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454C" id="Group 23" o:spid="_x0000_s1035" style="position:absolute;margin-left:96.3pt;margin-top:47.7pt;width:244.8pt;height:55.95pt;z-index:251671552" coordsize="31089,7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">
                <v:shape id="Text Box 12" o:spid="_x0000_s1036" type="#_x0000_t202" style="position:absolute;left:25831;top:2171;width:5258;height:4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6262F1C1" w14:textId="77777777" w:rsidR="002C5339" w:rsidRPr="00DD7570" w:rsidRDefault="002C5339" w:rsidP="009A6F52">
                        <w:pPr>
                          <w:rPr>
                            <w:lang w:val="haw-US"/>
                          </w:rPr>
                        </w:pPr>
                        <w:r w:rsidRPr="00DD7570">
                          <w:rPr>
                            <w:rFonts w:ascii="Calibri" w:hAnsi="Calibri" w:cs="Calibri"/>
                            <w:lang w:val="haw-US"/>
                          </w:rPr>
                          <w:t>•</w:t>
                        </w:r>
                      </w:p>
                    </w:txbxContent>
                  </v:textbox>
                </v:shape>
                <v:shape id="Text Box 17" o:spid="_x0000_s1037" type="#_x0000_t202" style="position:absolute;width:5257;height:58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08E15E58" w14:textId="77777777" w:rsidR="002C5339" w:rsidRPr="00DD7570" w:rsidRDefault="002C5339" w:rsidP="009A6F52">
                        <w:pPr>
                          <w:rPr>
                            <w:lang w:val="haw-US"/>
                          </w:rPr>
                        </w:pPr>
                        <w:r w:rsidRPr="00DD7570">
                          <w:rPr>
                            <w:rFonts w:ascii="Calibri" w:hAnsi="Calibri" w:cs="Calibri"/>
                            <w:lang w:val="haw-US"/>
                          </w:rPr>
                          <w:t>•</w:t>
                        </w:r>
                      </w:p>
                    </w:txbxContent>
                  </v:textbox>
                </v:shape>
              </v:group>
            </w:pict>
          </mc:Fallback>
        </mc:AlternateContent>
      </w:r>
      <w:r w:rsidR="008860ED" w:rsidRPr="003C23E4">
        <w:rPr>
          <w:rFonts w:ascii="Times New Roman" w:hAnsi="Times New Roman" w:cs="Times New Roman"/>
          <w:noProof/>
        </w:rPr>
        <w:t xml:space="preserve">  </w:t>
      </w:r>
      <w:r w:rsidR="008860ED" w:rsidRPr="003C23E4">
        <w:rPr>
          <w:rFonts w:ascii="Times New Roman" w:hAnsi="Times New Roman" w:cs="Times New Roman"/>
          <w:noProof/>
        </w:rPr>
        <w:drawing>
          <wp:inline distT="0" distB="0" distL="0" distR="0" wp14:anchorId="1780B2CF" wp14:editId="150C081A">
            <wp:extent cx="5680710" cy="4524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554" cy="4529910"/>
                    </a:xfrm>
                    <a:prstGeom prst="rect">
                      <a:avLst/>
                    </a:prstGeom>
                  </pic:spPr>
                </pic:pic>
              </a:graphicData>
            </a:graphic>
          </wp:inline>
        </w:drawing>
      </w:r>
    </w:p>
    <w:p w14:paraId="03F587B3" w14:textId="468C93A7" w:rsidR="008860ED" w:rsidRPr="003C23E4" w:rsidRDefault="008860ED" w:rsidP="008860ED">
      <w:pPr>
        <w:rPr>
          <w:rFonts w:ascii="Times New Roman" w:hAnsi="Times New Roman" w:cs="Times New Roman"/>
          <w:lang w:val="haw-US"/>
        </w:rPr>
      </w:pPr>
      <w:r w:rsidRPr="003C23E4">
        <w:rPr>
          <w:rFonts w:ascii="Times New Roman" w:hAnsi="Times New Roman" w:cs="Times New Roman"/>
          <w:b/>
          <w:bCs/>
          <w:color w:val="000000" w:themeColor="text1"/>
          <w:lang w:val="haw-US"/>
        </w:rPr>
        <w:t>Figure 3.</w:t>
      </w:r>
      <w:r w:rsidR="001507AF" w:rsidRPr="003C23E4">
        <w:rPr>
          <w:rFonts w:ascii="Times New Roman" w:hAnsi="Times New Roman" w:cs="Times New Roman"/>
          <w:b/>
          <w:bCs/>
          <w:color w:val="000000" w:themeColor="text1"/>
          <w:lang w:val="haw-US"/>
        </w:rPr>
        <w:t>4</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relative spine lengths (ratio of spine length to test diameter). While not significant (</w:t>
      </w:r>
      <w:r w:rsidR="009A6F52"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 xml:space="preserve">p=0.05398), low pH seemed to contribute to shorter spine lengths. </w:t>
      </w:r>
    </w:p>
    <w:p w14:paraId="7D638FDA" w14:textId="77777777" w:rsidR="008860ED" w:rsidRPr="003C23E4" w:rsidRDefault="008860ED" w:rsidP="008860ED">
      <w:pPr>
        <w:rPr>
          <w:rFonts w:ascii="Times New Roman" w:hAnsi="Times New Roman" w:cs="Times New Roman"/>
          <w:b/>
          <w:bCs/>
          <w:color w:val="000000" w:themeColor="text1"/>
        </w:rPr>
      </w:pPr>
    </w:p>
    <w:p w14:paraId="6F929661" w14:textId="77777777" w:rsidR="008860ED" w:rsidRPr="003C23E4" w:rsidRDefault="008860ED" w:rsidP="008860ED">
      <w:pPr>
        <w:rPr>
          <w:rFonts w:ascii="Times New Roman" w:hAnsi="Times New Roman" w:cs="Times New Roman"/>
          <w:b/>
          <w:bCs/>
          <w:color w:val="000000" w:themeColor="text1"/>
        </w:rPr>
      </w:pPr>
    </w:p>
    <w:p w14:paraId="659FEE90" w14:textId="6DD9633D" w:rsidR="008860ED" w:rsidRDefault="008860ED" w:rsidP="008860ED">
      <w:pPr>
        <w:rPr>
          <w:rFonts w:ascii="Times New Roman" w:hAnsi="Times New Roman" w:cs="Times New Roman"/>
          <w:b/>
          <w:bCs/>
          <w:color w:val="000000" w:themeColor="text1"/>
          <w:u w:val="single"/>
        </w:rPr>
      </w:pPr>
      <w:r w:rsidRPr="003C23E4">
        <w:rPr>
          <w:rFonts w:ascii="Times New Roman" w:hAnsi="Times New Roman" w:cs="Times New Roman"/>
          <w:b/>
          <w:bCs/>
          <w:color w:val="000000" w:themeColor="text1"/>
        </w:rPr>
        <w:t>Effect on Spine Dropped</w:t>
      </w:r>
      <w:bookmarkEnd w:id="5"/>
      <w:r w:rsidRPr="003C23E4">
        <w:rPr>
          <w:rFonts w:ascii="Times New Roman" w:hAnsi="Times New Roman" w:cs="Times New Roman"/>
          <w:b/>
          <w:bCs/>
          <w:color w:val="000000" w:themeColor="text1"/>
          <w:u w:val="single"/>
        </w:rPr>
        <w:t>:</w:t>
      </w:r>
    </w:p>
    <w:p w14:paraId="47C108B5" w14:textId="77777777" w:rsidR="00E53DF4" w:rsidRPr="003C23E4" w:rsidRDefault="00E53DF4" w:rsidP="008860ED">
      <w:pPr>
        <w:rPr>
          <w:rFonts w:ascii="Times New Roman" w:hAnsi="Times New Roman" w:cs="Times New Roman"/>
          <w:b/>
          <w:bCs/>
          <w:color w:val="000000" w:themeColor="text1"/>
          <w:u w:val="single"/>
        </w:rPr>
      </w:pPr>
    </w:p>
    <w:p w14:paraId="438FF6BC" w14:textId="093796C6" w:rsidR="008860ED" w:rsidRPr="00A95A5A" w:rsidRDefault="008860ED" w:rsidP="00E53DF4">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 xml:space="preserve">More spines were observed to be loose on the bottom of the tank in treatments of increased </w:t>
      </w:r>
      <w:r w:rsidRPr="003C23E4">
        <w:rPr>
          <w:rFonts w:ascii="Times New Roman" w:hAnsi="Times New Roman" w:cs="Times New Roman"/>
          <w:i/>
          <w:iCs/>
          <w:color w:val="000000" w:themeColor="text1"/>
        </w:rPr>
        <w:t>p</w:t>
      </w:r>
      <w:r w:rsidRPr="003C23E4">
        <w:rPr>
          <w:rFonts w:ascii="Times New Roman" w:hAnsi="Times New Roman" w:cs="Times New Roman"/>
          <w:color w:val="000000" w:themeColor="text1"/>
        </w:rPr>
        <w:t>CO</w:t>
      </w:r>
      <w:r w:rsidRPr="003C23E4">
        <w:rPr>
          <w:rFonts w:ascii="Times New Roman" w:hAnsi="Times New Roman" w:cs="Times New Roman"/>
          <w:color w:val="000000" w:themeColor="text1"/>
          <w:vertAlign w:val="subscript"/>
        </w:rPr>
        <w:t>2</w:t>
      </w:r>
      <w:r w:rsidRPr="003C23E4">
        <w:rPr>
          <w:rFonts w:ascii="Times New Roman" w:hAnsi="Times New Roman" w:cs="Times New Roman"/>
          <w:color w:val="000000" w:themeColor="text1"/>
        </w:rPr>
        <w:t xml:space="preserve"> regardless of temperature throughout the experimental period.</w:t>
      </w:r>
      <w:r w:rsidR="007401F7">
        <w:rPr>
          <w:rFonts w:ascii="Times New Roman" w:hAnsi="Times New Roman" w:cs="Times New Roman"/>
          <w:color w:val="000000" w:themeColor="text1"/>
          <w:lang w:val="haw-US"/>
        </w:rPr>
        <w:t xml:space="preserve"> This was quantified </w:t>
      </w:r>
      <w:r w:rsidR="00A95A5A">
        <w:rPr>
          <w:rFonts w:ascii="Times New Roman" w:hAnsi="Times New Roman" w:cs="Times New Roman"/>
          <w:color w:val="000000" w:themeColor="text1"/>
          <w:lang w:val="haw-US"/>
        </w:rPr>
        <w:t xml:space="preserve">to reveal </w:t>
      </w:r>
      <w:r w:rsidR="00610F6E">
        <w:rPr>
          <w:rFonts w:ascii="Times New Roman" w:hAnsi="Times New Roman" w:cs="Times New Roman"/>
          <w:color w:val="000000" w:themeColor="text1"/>
          <w:lang w:val="haw-US"/>
        </w:rPr>
        <w:t xml:space="preserve">that low pH significantly increased the number of spine shed </w:t>
      </w:r>
      <w:r w:rsidR="00A95A5A" w:rsidRPr="00A95A5A">
        <w:rPr>
          <w:rFonts w:ascii="Times New Roman" w:hAnsi="Times New Roman" w:cs="Times New Roman"/>
          <w:color w:val="000000" w:themeColor="text1"/>
          <w:lang w:val="haw-US"/>
        </w:rPr>
        <w:t>(p</w:t>
      </w:r>
      <w:r w:rsidR="00A95A5A" w:rsidRPr="00A95A5A">
        <w:rPr>
          <w:rFonts w:ascii="Times New Roman" w:hAnsi="Times New Roman" w:cs="Times New Roman"/>
        </w:rPr>
        <w:t>&lt;.0001</w:t>
      </w:r>
      <w:r w:rsidR="00A95A5A">
        <w:rPr>
          <w:rFonts w:ascii="Times New Roman" w:hAnsi="Times New Roman" w:cs="Times New Roman"/>
          <w:lang w:val="haw-US"/>
        </w:rPr>
        <w:t xml:space="preserve">). </w:t>
      </w:r>
    </w:p>
    <w:p w14:paraId="04F95DC5" w14:textId="77777777" w:rsidR="008860ED" w:rsidRPr="003C23E4" w:rsidRDefault="008860ED" w:rsidP="008860ED">
      <w:pPr>
        <w:ind w:left="360"/>
        <w:rPr>
          <w:rFonts w:ascii="Times New Roman" w:hAnsi="Times New Roman" w:cs="Times New Roman"/>
          <w:color w:val="000000" w:themeColor="text1"/>
          <w:lang w:val="haw-US"/>
        </w:rPr>
      </w:pPr>
    </w:p>
    <w:p w14:paraId="6D8F0F60" w14:textId="77777777" w:rsidR="008860ED" w:rsidRPr="003C23E4" w:rsidRDefault="008860ED" w:rsidP="008860ED">
      <w:pPr>
        <w:ind w:left="360"/>
        <w:rPr>
          <w:rFonts w:ascii="Times New Roman" w:hAnsi="Times New Roman" w:cs="Times New Roman"/>
          <w:color w:val="000000" w:themeColor="text1"/>
          <w:lang w:val="haw-US"/>
        </w:rPr>
      </w:pPr>
    </w:p>
    <w:p w14:paraId="244DDAA6" w14:textId="77777777" w:rsidR="008860ED" w:rsidRPr="003C23E4" w:rsidRDefault="008860ED" w:rsidP="008860ED">
      <w:pPr>
        <w:ind w:left="360"/>
        <w:rPr>
          <w:rFonts w:ascii="Times New Roman" w:hAnsi="Times New Roman" w:cs="Times New Roman"/>
          <w:color w:val="000000" w:themeColor="text1"/>
          <w:lang w:val="haw-US"/>
        </w:rPr>
      </w:pPr>
    </w:p>
    <w:p w14:paraId="59C9E70C" w14:textId="4E13FBC4" w:rsidR="008860ED" w:rsidRPr="003C23E4" w:rsidRDefault="009A1717" w:rsidP="008860ED">
      <w:pPr>
        <w:rPr>
          <w:rFonts w:ascii="Times New Roman" w:hAnsi="Times New Roman" w:cs="Times New Roman"/>
          <w:b/>
          <w:bCs/>
          <w:color w:val="000000" w:themeColor="text1"/>
        </w:rPr>
      </w:pPr>
      <w:r w:rsidRPr="003C23E4">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75648" behindDoc="0" locked="0" layoutInCell="1" allowOverlap="1" wp14:anchorId="6FAE7886" wp14:editId="1D609BF2">
                <wp:simplePos x="0" y="0"/>
                <wp:positionH relativeFrom="column">
                  <wp:posOffset>1017270</wp:posOffset>
                </wp:positionH>
                <wp:positionV relativeFrom="paragraph">
                  <wp:posOffset>480060</wp:posOffset>
                </wp:positionV>
                <wp:extent cx="3177540" cy="402336"/>
                <wp:effectExtent l="0" t="0" r="0" b="0"/>
                <wp:wrapNone/>
                <wp:docPr id="41" name="Group 41"/>
                <wp:cNvGraphicFramePr/>
                <a:graphic xmlns:a="http://schemas.openxmlformats.org/drawingml/2006/main">
                  <a:graphicData uri="http://schemas.microsoft.com/office/word/2010/wordprocessingGroup">
                    <wpg:wgp>
                      <wpg:cNvGrpSpPr/>
                      <wpg:grpSpPr>
                        <a:xfrm>
                          <a:off x="0" y="0"/>
                          <a:ext cx="3177540" cy="402336"/>
                          <a:chOff x="0" y="0"/>
                          <a:chExt cx="3177540" cy="402336"/>
                        </a:xfrm>
                      </wpg:grpSpPr>
                      <wps:wsp>
                        <wps:cNvPr id="39" name="Text Box 39"/>
                        <wps:cNvSpPr txBox="1"/>
                        <wps:spPr>
                          <a:xfrm>
                            <a:off x="2617470" y="0"/>
                            <a:ext cx="560070" cy="344805"/>
                          </a:xfrm>
                          <a:prstGeom prst="rect">
                            <a:avLst/>
                          </a:prstGeom>
                          <a:noFill/>
                          <a:ln w="6350">
                            <a:noFill/>
                          </a:ln>
                        </wps:spPr>
                        <wps:txbx>
                          <w:txbxContent>
                            <w:p w14:paraId="62E9A8F8" w14:textId="2EF591EB" w:rsidR="002C5339" w:rsidRPr="009A1717" w:rsidRDefault="002C5339">
                              <w:pPr>
                                <w:rPr>
                                  <w:lang w:val="haw-US"/>
                                </w:rPr>
                              </w:pPr>
                              <w:r>
                                <w:rPr>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0"/>
                            <a:ext cx="560070" cy="402336"/>
                          </a:xfrm>
                          <a:prstGeom prst="rect">
                            <a:avLst/>
                          </a:prstGeom>
                          <a:noFill/>
                          <a:ln w="6350">
                            <a:noFill/>
                          </a:ln>
                        </wps:spPr>
                        <wps:txbx>
                          <w:txbxContent>
                            <w:p w14:paraId="3278758C" w14:textId="77777777" w:rsidR="002C5339" w:rsidRPr="009A1717" w:rsidRDefault="002C5339" w:rsidP="009A1717">
                              <w:pPr>
                                <w:rPr>
                                  <w:lang w:val="haw-US"/>
                                </w:rPr>
                              </w:pPr>
                              <w:r>
                                <w:rPr>
                                  <w:lang w:val="haw-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AE7886" id="Group 41" o:spid="_x0000_s1038" style="position:absolute;margin-left:80.1pt;margin-top:37.8pt;width:250.2pt;height:31.7pt;z-index:251675648" coordsize="31775,4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">
                <v:shape id="Text Box 39" o:spid="_x0000_s1039" type="#_x0000_t202" style="position:absolute;left:26174;width:560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textbox>
                    <w:txbxContent>
                      <w:p w14:paraId="62E9A8F8" w14:textId="2EF591EB" w:rsidR="002C5339" w:rsidRPr="009A1717" w:rsidRDefault="002C5339">
                        <w:pPr>
                          <w:rPr>
                            <w:lang w:val="haw-US"/>
                          </w:rPr>
                        </w:pPr>
                        <w:r>
                          <w:rPr>
                            <w:lang w:val="haw-US"/>
                          </w:rPr>
                          <w:t>***</w:t>
                        </w:r>
                      </w:p>
                    </w:txbxContent>
                  </v:textbox>
                </v:shape>
                <v:shape id="Text Box 40" o:spid="_x0000_s1040" type="#_x0000_t202" style="position:absolute;width:5600;height:40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3278758C" w14:textId="77777777" w:rsidR="002C5339" w:rsidRPr="009A1717" w:rsidRDefault="002C5339" w:rsidP="009A1717">
                        <w:pPr>
                          <w:rPr>
                            <w:lang w:val="haw-US"/>
                          </w:rPr>
                        </w:pPr>
                        <w:r>
                          <w:rPr>
                            <w:lang w:val="haw-US"/>
                          </w:rPr>
                          <w:t>***</w:t>
                        </w:r>
                      </w:p>
                    </w:txbxContent>
                  </v:textbox>
                </v:shape>
              </v:group>
            </w:pict>
          </mc:Fallback>
        </mc:AlternateContent>
      </w:r>
      <w:r w:rsidR="008860ED" w:rsidRPr="003C23E4">
        <w:rPr>
          <w:rFonts w:ascii="Times New Roman" w:hAnsi="Times New Roman" w:cs="Times New Roman"/>
          <w:b/>
          <w:bCs/>
          <w:noProof/>
          <w:color w:val="000000" w:themeColor="text1"/>
        </w:rPr>
        <w:drawing>
          <wp:inline distT="0" distB="0" distL="0" distR="0" wp14:anchorId="401892A1" wp14:editId="105EA114">
            <wp:extent cx="5623560" cy="447646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1 at 5.35.13 PM.png"/>
                    <pic:cNvPicPr/>
                  </pic:nvPicPr>
                  <pic:blipFill>
                    <a:blip r:embed="rId15">
                      <a:extLst>
                        <a:ext uri="{28A0092B-C50C-407E-A947-70E740481C1C}">
                          <a14:useLocalDpi xmlns:a14="http://schemas.microsoft.com/office/drawing/2010/main" val="0"/>
                        </a:ext>
                      </a:extLst>
                    </a:blip>
                    <a:stretch>
                      <a:fillRect/>
                    </a:stretch>
                  </pic:blipFill>
                  <pic:spPr>
                    <a:xfrm>
                      <a:off x="0" y="0"/>
                      <a:ext cx="5629874" cy="4481492"/>
                    </a:xfrm>
                    <a:prstGeom prst="rect">
                      <a:avLst/>
                    </a:prstGeom>
                  </pic:spPr>
                </pic:pic>
              </a:graphicData>
            </a:graphic>
          </wp:inline>
        </w:drawing>
      </w:r>
    </w:p>
    <w:p w14:paraId="102F6E14" w14:textId="6C88BE74" w:rsidR="00484EFA" w:rsidRPr="008B1E2B" w:rsidRDefault="008860ED" w:rsidP="00484EFA">
      <w:pPr>
        <w:rPr>
          <w:rFonts w:ascii="Times New Roman" w:hAnsi="Times New Roman" w:cs="Times New Roman"/>
          <w:color w:val="000000" w:themeColor="text1"/>
          <w:lang w:val="haw-US"/>
        </w:rPr>
        <w:sectPr w:rsidR="00484EFA" w:rsidRPr="008B1E2B" w:rsidSect="000C6A21">
          <w:pgSz w:w="12240" w:h="15840"/>
          <w:pgMar w:top="1440" w:right="1440" w:bottom="1440" w:left="1440" w:header="720" w:footer="720" w:gutter="0"/>
          <w:cols w:space="720"/>
          <w:docGrid w:linePitch="360"/>
        </w:sectPr>
      </w:pPr>
      <w:r w:rsidRPr="003C23E4">
        <w:rPr>
          <w:rFonts w:ascii="Times New Roman" w:hAnsi="Times New Roman" w:cs="Times New Roman"/>
          <w:b/>
          <w:bCs/>
          <w:color w:val="000000" w:themeColor="text1"/>
          <w:lang w:val="haw-US"/>
        </w:rPr>
        <w:t>Figure 3.</w:t>
      </w:r>
      <w:r w:rsidR="00E66851" w:rsidRPr="003C23E4">
        <w:rPr>
          <w:rFonts w:ascii="Times New Roman" w:hAnsi="Times New Roman" w:cs="Times New Roman"/>
          <w:b/>
          <w:bCs/>
          <w:color w:val="000000" w:themeColor="text1"/>
          <w:lang w:val="haw-US"/>
        </w:rPr>
        <w:t>5</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 xml:space="preserve">Effect of temperature and pH on </w:t>
      </w:r>
      <w:r w:rsidR="003C318A" w:rsidRPr="003C23E4">
        <w:rPr>
          <w:rFonts w:ascii="Times New Roman" w:hAnsi="Times New Roman" w:cs="Times New Roman"/>
          <w:color w:val="000000" w:themeColor="text1"/>
          <w:lang w:val="haw-US"/>
        </w:rPr>
        <w:t>the number of spines dropped</w:t>
      </w:r>
      <w:r w:rsidR="005A6203" w:rsidRPr="003C23E4">
        <w:rPr>
          <w:rFonts w:ascii="Times New Roman" w:hAnsi="Times New Roman" w:cs="Times New Roman"/>
          <w:color w:val="000000" w:themeColor="text1"/>
          <w:lang w:val="haw-US"/>
        </w:rPr>
        <w:t>.</w:t>
      </w:r>
    </w:p>
    <w:p w14:paraId="21068B9D" w14:textId="21D5597A" w:rsidR="00484EFA" w:rsidRDefault="00484EFA" w:rsidP="008B1E2B">
      <w:pPr>
        <w:rPr>
          <w:rFonts w:ascii="Times New Roman" w:hAnsi="Times New Roman" w:cs="Times New Roman"/>
        </w:rPr>
      </w:pPr>
      <w:r w:rsidRPr="00107377">
        <w:rPr>
          <w:rFonts w:ascii="Times New Roman" w:hAnsi="Times New Roman" w:cs="Times New Roman"/>
          <w:b/>
          <w:bCs/>
          <w:lang w:val="haw-US"/>
        </w:rPr>
        <w:lastRenderedPageBreak/>
        <w:t xml:space="preserve">Table </w:t>
      </w:r>
      <w:r w:rsidR="00C621BA">
        <w:rPr>
          <w:rFonts w:ascii="Times New Roman" w:hAnsi="Times New Roman" w:cs="Times New Roman"/>
          <w:b/>
          <w:bCs/>
          <w:lang w:val="haw-US"/>
        </w:rPr>
        <w:t>3.1</w:t>
      </w:r>
      <w:r w:rsidR="00107377">
        <w:rPr>
          <w:rFonts w:ascii="Times New Roman" w:hAnsi="Times New Roman" w:cs="Times New Roman"/>
          <w:lang w:val="haw-US"/>
        </w:rPr>
        <w:t>.</w:t>
      </w:r>
      <w:r w:rsidR="00107377" w:rsidRPr="00107377">
        <w:rPr>
          <w:rFonts w:ascii="Times New Roman" w:hAnsi="Times New Roman" w:cs="Times New Roman"/>
        </w:rPr>
        <w:t xml:space="preserve"> </w:t>
      </w:r>
      <w:r w:rsidRPr="0071316C">
        <w:rPr>
          <w:rFonts w:ascii="Times New Roman" w:hAnsi="Times New Roman" w:cs="Times New Roman"/>
        </w:rPr>
        <w:t xml:space="preserve">Linear model </w:t>
      </w:r>
      <w:r w:rsidR="00107377">
        <w:rPr>
          <w:rFonts w:ascii="Times New Roman" w:hAnsi="Times New Roman" w:cs="Times New Roman"/>
          <w:lang w:val="haw-US"/>
        </w:rPr>
        <w:t xml:space="preserve">and linear mixed model </w:t>
      </w:r>
      <w:r w:rsidRPr="0071316C">
        <w:rPr>
          <w:rFonts w:ascii="Times New Roman" w:hAnsi="Times New Roman" w:cs="Times New Roman"/>
        </w:rPr>
        <w:t>analysis of the biological response</w:t>
      </w:r>
      <w:r w:rsidR="00C621BA">
        <w:rPr>
          <w:rFonts w:ascii="Times New Roman" w:hAnsi="Times New Roman" w:cs="Times New Roman"/>
          <w:lang w:val="haw-US"/>
        </w:rPr>
        <w:t xml:space="preserve">s </w:t>
      </w:r>
      <w:r w:rsidRPr="0071316C">
        <w:rPr>
          <w:rFonts w:ascii="Times New Roman" w:hAnsi="Times New Roman" w:cs="Times New Roman"/>
        </w:rPr>
        <w:t xml:space="preserve">of </w:t>
      </w:r>
      <w:r w:rsidR="00107377">
        <w:rPr>
          <w:rFonts w:ascii="Times New Roman" w:hAnsi="Times New Roman" w:cs="Times New Roman"/>
          <w:lang w:val="haw-US"/>
        </w:rPr>
        <w:t xml:space="preserve">growth, </w:t>
      </w:r>
      <w:r w:rsidRPr="0071316C">
        <w:rPr>
          <w:rFonts w:ascii="Times New Roman" w:hAnsi="Times New Roman" w:cs="Times New Roman"/>
        </w:rPr>
        <w:t>calcification</w:t>
      </w:r>
      <w:r w:rsidR="00107377">
        <w:rPr>
          <w:rFonts w:ascii="Times New Roman" w:hAnsi="Times New Roman" w:cs="Times New Roman"/>
          <w:lang w:val="haw-US"/>
        </w:rPr>
        <w:t xml:space="preserve"> ratio,</w:t>
      </w:r>
      <w:r w:rsidRPr="0071316C">
        <w:rPr>
          <w:rFonts w:ascii="Times New Roman" w:hAnsi="Times New Roman" w:cs="Times New Roman"/>
        </w:rPr>
        <w:t xml:space="preserve"> </w:t>
      </w:r>
      <w:r w:rsidR="00107377">
        <w:rPr>
          <w:rFonts w:ascii="Times New Roman" w:hAnsi="Times New Roman" w:cs="Times New Roman"/>
          <w:lang w:val="haw-US"/>
        </w:rPr>
        <w:t>relative spine length, and dropped spines</w:t>
      </w:r>
      <w:r w:rsidRPr="0071316C">
        <w:rPr>
          <w:rFonts w:ascii="Times New Roman" w:hAnsi="Times New Roman" w:cs="Times New Roman"/>
        </w:rPr>
        <w:t xml:space="preserve"> at the end of the experimental period (</w:t>
      </w:r>
      <w:r w:rsidR="00107377">
        <w:rPr>
          <w:rFonts w:ascii="Times New Roman" w:hAnsi="Times New Roman" w:cs="Times New Roman"/>
          <w:lang w:val="haw-US"/>
        </w:rPr>
        <w:t>12</w:t>
      </w:r>
      <w:r w:rsidRPr="0071316C">
        <w:rPr>
          <w:rFonts w:ascii="Times New Roman" w:hAnsi="Times New Roman" w:cs="Times New Roman"/>
        </w:rPr>
        <w:t xml:space="preserve">6 days) for </w:t>
      </w:r>
      <w:r w:rsidR="00107377" w:rsidRPr="00107377">
        <w:rPr>
          <w:rFonts w:ascii="Times New Roman" w:hAnsi="Times New Roman" w:cs="Times New Roman"/>
          <w:i/>
          <w:iCs/>
          <w:lang w:val="haw-US"/>
        </w:rPr>
        <w:t>Tripneustes gratilla</w:t>
      </w:r>
      <w:r w:rsidRPr="0071316C">
        <w:rPr>
          <w:rFonts w:ascii="Times New Roman" w:hAnsi="Times New Roman" w:cs="Times New Roman"/>
        </w:rPr>
        <w:t>.</w:t>
      </w:r>
      <w:r w:rsidR="00107377">
        <w:rPr>
          <w:rFonts w:ascii="Times New Roman" w:hAnsi="Times New Roman" w:cs="Times New Roman"/>
          <w:lang w:val="haw-US"/>
        </w:rPr>
        <w:t xml:space="preserve"> </w:t>
      </w:r>
      <w:r w:rsidRPr="0071316C">
        <w:rPr>
          <w:rFonts w:ascii="Times New Roman" w:hAnsi="Times New Roman" w:cs="Times New Roman"/>
        </w:rPr>
        <w:t>Significant effects at the level of α &lt;0.05 are in bold.</w:t>
      </w:r>
    </w:p>
    <w:p w14:paraId="12A1F155" w14:textId="77777777" w:rsidR="00484EFA" w:rsidRDefault="00484EFA" w:rsidP="008B1E2B">
      <w:pPr>
        <w:rPr>
          <w:rFonts w:ascii="Times New Roman" w:hAnsi="Times New Roman" w:cs="Times New Roman"/>
        </w:rPr>
      </w:pPr>
    </w:p>
    <w:tbl>
      <w:tblPr>
        <w:tblW w:w="8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1620"/>
        <w:gridCol w:w="1260"/>
        <w:gridCol w:w="1170"/>
        <w:gridCol w:w="1080"/>
      </w:tblGrid>
      <w:tr w:rsidR="008B1E2B" w:rsidRPr="0071316C" w14:paraId="01D3A397" w14:textId="77777777" w:rsidTr="008B1E2B">
        <w:trPr>
          <w:trHeight w:val="240"/>
          <w:jc w:val="center"/>
        </w:trPr>
        <w:tc>
          <w:tcPr>
            <w:tcW w:w="2988" w:type="dxa"/>
            <w:shd w:val="clear" w:color="auto" w:fill="auto"/>
            <w:noWrap/>
            <w:hideMark/>
          </w:tcPr>
          <w:p w14:paraId="4B1AD281" w14:textId="54D38988" w:rsidR="008B1E2B" w:rsidRPr="0037626C" w:rsidRDefault="0037626C" w:rsidP="008B1E2B">
            <w:pPr>
              <w:contextualSpacing/>
              <w:jc w:val="center"/>
              <w:rPr>
                <w:rFonts w:ascii="Times New Roman" w:hAnsi="Times New Roman" w:cs="Times New Roman"/>
              </w:rPr>
            </w:pPr>
            <w:r>
              <w:rPr>
                <w:rFonts w:ascii="Times New Roman" w:hAnsi="Times New Roman" w:cs="Times New Roman"/>
                <w:b/>
                <w:bCs/>
              </w:rPr>
              <w:t>Biological Response</w:t>
            </w:r>
          </w:p>
        </w:tc>
        <w:tc>
          <w:tcPr>
            <w:tcW w:w="1620" w:type="dxa"/>
            <w:shd w:val="clear" w:color="auto" w:fill="auto"/>
            <w:noWrap/>
            <w:hideMark/>
          </w:tcPr>
          <w:p w14:paraId="5F0A7A59" w14:textId="15102846" w:rsidR="008B1E2B" w:rsidRPr="0071316C" w:rsidRDefault="0037626C" w:rsidP="008B1E2B">
            <w:pPr>
              <w:contextualSpacing/>
              <w:jc w:val="center"/>
              <w:rPr>
                <w:rFonts w:ascii="Times New Roman" w:hAnsi="Times New Roman" w:cs="Times New Roman"/>
                <w:b/>
                <w:bCs/>
              </w:rPr>
            </w:pPr>
            <w:r>
              <w:rPr>
                <w:rFonts w:ascii="Times New Roman" w:hAnsi="Times New Roman" w:cs="Times New Roman"/>
                <w:b/>
                <w:bCs/>
              </w:rPr>
              <w:t>Factor</w:t>
            </w:r>
          </w:p>
        </w:tc>
        <w:tc>
          <w:tcPr>
            <w:tcW w:w="1260" w:type="dxa"/>
            <w:shd w:val="clear" w:color="auto" w:fill="auto"/>
            <w:noWrap/>
            <w:hideMark/>
          </w:tcPr>
          <w:p w14:paraId="3004A038" w14:textId="77777777" w:rsidR="008B1E2B" w:rsidRPr="0071316C" w:rsidRDefault="008B1E2B" w:rsidP="008B1E2B">
            <w:pPr>
              <w:contextualSpacing/>
              <w:jc w:val="center"/>
              <w:rPr>
                <w:rFonts w:ascii="Times New Roman" w:hAnsi="Times New Roman" w:cs="Times New Roman"/>
                <w:b/>
                <w:bCs/>
              </w:rPr>
            </w:pPr>
            <w:r w:rsidRPr="0071316C">
              <w:rPr>
                <w:rFonts w:ascii="Times New Roman" w:hAnsi="Times New Roman" w:cs="Times New Roman"/>
                <w:b/>
                <w:bCs/>
              </w:rPr>
              <w:t>Estimate</w:t>
            </w:r>
          </w:p>
        </w:tc>
        <w:tc>
          <w:tcPr>
            <w:tcW w:w="1170" w:type="dxa"/>
            <w:shd w:val="clear" w:color="auto" w:fill="auto"/>
            <w:noWrap/>
            <w:hideMark/>
          </w:tcPr>
          <w:p w14:paraId="3C834FCC" w14:textId="77777777" w:rsidR="008B1E2B" w:rsidRPr="0071316C" w:rsidRDefault="008B1E2B" w:rsidP="008B1E2B">
            <w:pPr>
              <w:contextualSpacing/>
              <w:jc w:val="center"/>
              <w:rPr>
                <w:rFonts w:ascii="Times New Roman" w:hAnsi="Times New Roman" w:cs="Times New Roman"/>
                <w:b/>
                <w:bCs/>
              </w:rPr>
            </w:pPr>
            <w:r w:rsidRPr="0071316C">
              <w:rPr>
                <w:rFonts w:ascii="Times New Roman" w:hAnsi="Times New Roman" w:cs="Times New Roman"/>
                <w:b/>
                <w:bCs/>
                <w:i/>
                <w:iCs/>
              </w:rPr>
              <w:t>t</w:t>
            </w:r>
          </w:p>
        </w:tc>
        <w:tc>
          <w:tcPr>
            <w:tcW w:w="1080" w:type="dxa"/>
            <w:shd w:val="clear" w:color="auto" w:fill="auto"/>
            <w:noWrap/>
            <w:hideMark/>
          </w:tcPr>
          <w:p w14:paraId="14991B94" w14:textId="77777777" w:rsidR="008B1E2B" w:rsidRPr="0071316C" w:rsidRDefault="008B1E2B" w:rsidP="008B1E2B">
            <w:pPr>
              <w:contextualSpacing/>
              <w:jc w:val="center"/>
              <w:rPr>
                <w:rFonts w:ascii="Times New Roman" w:hAnsi="Times New Roman" w:cs="Times New Roman"/>
                <w:b/>
                <w:bCs/>
              </w:rPr>
            </w:pPr>
            <w:r w:rsidRPr="0071316C">
              <w:rPr>
                <w:rFonts w:ascii="Times New Roman" w:hAnsi="Times New Roman" w:cs="Times New Roman"/>
                <w:b/>
                <w:bCs/>
              </w:rPr>
              <w:t>p</w:t>
            </w:r>
          </w:p>
        </w:tc>
      </w:tr>
      <w:tr w:rsidR="008B1E2B" w:rsidRPr="0071316C" w14:paraId="30A40AA7" w14:textId="77777777" w:rsidTr="008B1E2B">
        <w:trPr>
          <w:trHeight w:val="240"/>
          <w:jc w:val="center"/>
        </w:trPr>
        <w:tc>
          <w:tcPr>
            <w:tcW w:w="2988" w:type="dxa"/>
            <w:vMerge w:val="restart"/>
            <w:shd w:val="clear" w:color="auto" w:fill="auto"/>
            <w:hideMark/>
          </w:tcPr>
          <w:p w14:paraId="5FD9973B" w14:textId="77777777" w:rsidR="008B1E2B" w:rsidRDefault="008B1E2B" w:rsidP="008B1E2B">
            <w:pPr>
              <w:contextualSpacing/>
              <w:jc w:val="center"/>
              <w:rPr>
                <w:rFonts w:ascii="Times New Roman" w:hAnsi="Times New Roman" w:cs="Times New Roman"/>
                <w:lang w:val="haw-US"/>
              </w:rPr>
            </w:pPr>
          </w:p>
          <w:p w14:paraId="70DF1975" w14:textId="77777777" w:rsidR="008B1E2B" w:rsidRDefault="008B1E2B" w:rsidP="008B1E2B">
            <w:pPr>
              <w:contextualSpacing/>
              <w:jc w:val="center"/>
              <w:rPr>
                <w:rFonts w:ascii="Times New Roman" w:hAnsi="Times New Roman" w:cs="Times New Roman"/>
                <w:lang w:val="haw-US"/>
              </w:rPr>
            </w:pPr>
            <w:r w:rsidRPr="00484EFA">
              <w:rPr>
                <w:rFonts w:ascii="Times New Roman" w:hAnsi="Times New Roman" w:cs="Times New Roman"/>
                <w:lang w:val="haw-US"/>
              </w:rPr>
              <w:t>Growth</w:t>
            </w:r>
          </w:p>
          <w:p w14:paraId="2F379539" w14:textId="3043CA4B" w:rsidR="008B1E2B" w:rsidRPr="000D44F1" w:rsidRDefault="008B1E2B" w:rsidP="008B1E2B">
            <w:pPr>
              <w:contextualSpacing/>
              <w:jc w:val="center"/>
              <w:rPr>
                <w:rFonts w:ascii="Times New Roman" w:hAnsi="Times New Roman" w:cs="Times New Roman"/>
                <w:i/>
                <w:iCs/>
                <w:lang w:val="haw-US"/>
              </w:rPr>
            </w:pPr>
            <w:r w:rsidRPr="000D44F1">
              <w:rPr>
                <w:rFonts w:ascii="Times New Roman" w:hAnsi="Times New Roman" w:cs="Times New Roman"/>
                <w:i/>
                <w:iCs/>
                <w:lang w:val="haw-US"/>
              </w:rPr>
              <w:t>Linear Model</w:t>
            </w:r>
          </w:p>
        </w:tc>
        <w:tc>
          <w:tcPr>
            <w:tcW w:w="1620" w:type="dxa"/>
            <w:shd w:val="clear" w:color="auto" w:fill="auto"/>
            <w:noWrap/>
            <w:vAlign w:val="bottom"/>
          </w:tcPr>
          <w:p w14:paraId="02647C7C" w14:textId="77777777"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Intercept</w:t>
            </w:r>
          </w:p>
        </w:tc>
        <w:tc>
          <w:tcPr>
            <w:tcW w:w="1260" w:type="dxa"/>
            <w:shd w:val="clear" w:color="auto" w:fill="auto"/>
            <w:noWrap/>
            <w:vAlign w:val="bottom"/>
          </w:tcPr>
          <w:p w14:paraId="6408642E" w14:textId="7422B369"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3.2283</w:t>
            </w:r>
          </w:p>
        </w:tc>
        <w:tc>
          <w:tcPr>
            <w:tcW w:w="1170" w:type="dxa"/>
            <w:shd w:val="clear" w:color="auto" w:fill="auto"/>
            <w:noWrap/>
            <w:vAlign w:val="bottom"/>
          </w:tcPr>
          <w:p w14:paraId="30F82F53" w14:textId="09075E99"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17.361</w:t>
            </w:r>
          </w:p>
        </w:tc>
        <w:tc>
          <w:tcPr>
            <w:tcW w:w="1080" w:type="dxa"/>
            <w:shd w:val="clear" w:color="auto" w:fill="auto"/>
            <w:noWrap/>
            <w:vAlign w:val="bottom"/>
          </w:tcPr>
          <w:p w14:paraId="3C3C623D" w14:textId="126A0EB0" w:rsidR="008B1E2B" w:rsidRPr="0071316C" w:rsidRDefault="008B1E2B" w:rsidP="008B1E2B">
            <w:pPr>
              <w:contextualSpacing/>
              <w:jc w:val="center"/>
              <w:rPr>
                <w:rFonts w:ascii="Times New Roman" w:hAnsi="Times New Roman" w:cs="Times New Roman"/>
                <w:b/>
              </w:rPr>
            </w:pPr>
            <w:r w:rsidRPr="0071316C">
              <w:rPr>
                <w:rFonts w:ascii="Times New Roman" w:hAnsi="Times New Roman" w:cs="Times New Roman"/>
                <w:b/>
                <w:bCs/>
              </w:rPr>
              <w:t>&lt;.0001</w:t>
            </w:r>
          </w:p>
        </w:tc>
      </w:tr>
      <w:tr w:rsidR="008B1E2B" w:rsidRPr="0071316C" w14:paraId="036A1602" w14:textId="77777777" w:rsidTr="008B1E2B">
        <w:trPr>
          <w:trHeight w:val="240"/>
          <w:jc w:val="center"/>
        </w:trPr>
        <w:tc>
          <w:tcPr>
            <w:tcW w:w="2988" w:type="dxa"/>
            <w:vMerge/>
            <w:shd w:val="clear" w:color="auto" w:fill="auto"/>
            <w:hideMark/>
          </w:tcPr>
          <w:p w14:paraId="20396AD5"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55C42FC4" w14:textId="77777777"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Temperature</w:t>
            </w:r>
          </w:p>
        </w:tc>
        <w:tc>
          <w:tcPr>
            <w:tcW w:w="1260" w:type="dxa"/>
            <w:shd w:val="clear" w:color="auto" w:fill="auto"/>
            <w:noWrap/>
            <w:vAlign w:val="bottom"/>
          </w:tcPr>
          <w:p w14:paraId="6269497E" w14:textId="3A222378"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0.5317</w:t>
            </w:r>
          </w:p>
        </w:tc>
        <w:tc>
          <w:tcPr>
            <w:tcW w:w="1170" w:type="dxa"/>
            <w:shd w:val="clear" w:color="auto" w:fill="auto"/>
            <w:noWrap/>
            <w:vAlign w:val="bottom"/>
          </w:tcPr>
          <w:p w14:paraId="7C355810" w14:textId="19D8ADD5"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1.928</w:t>
            </w:r>
          </w:p>
        </w:tc>
        <w:tc>
          <w:tcPr>
            <w:tcW w:w="1080" w:type="dxa"/>
            <w:shd w:val="clear" w:color="auto" w:fill="auto"/>
            <w:noWrap/>
            <w:vAlign w:val="bottom"/>
          </w:tcPr>
          <w:p w14:paraId="2580503B" w14:textId="613B93DD" w:rsidR="008B1E2B" w:rsidRPr="00107377" w:rsidRDefault="008B1E2B" w:rsidP="008B1E2B">
            <w:pPr>
              <w:contextualSpacing/>
              <w:jc w:val="center"/>
              <w:rPr>
                <w:rFonts w:ascii="Times New Roman" w:hAnsi="Times New Roman" w:cs="Times New Roman"/>
                <w:bCs/>
                <w:lang w:val="haw-US"/>
              </w:rPr>
            </w:pPr>
            <w:r w:rsidRPr="00107377">
              <w:rPr>
                <w:rFonts w:ascii="Times New Roman" w:hAnsi="Times New Roman" w:cs="Times New Roman"/>
                <w:bCs/>
                <w:lang w:val="haw-US"/>
              </w:rPr>
              <w:t>0.069</w:t>
            </w:r>
          </w:p>
        </w:tc>
      </w:tr>
      <w:tr w:rsidR="008B1E2B" w:rsidRPr="0071316C" w14:paraId="792F6AD2" w14:textId="77777777" w:rsidTr="008B1E2B">
        <w:trPr>
          <w:trHeight w:val="240"/>
          <w:jc w:val="center"/>
        </w:trPr>
        <w:tc>
          <w:tcPr>
            <w:tcW w:w="2988" w:type="dxa"/>
            <w:vMerge/>
            <w:shd w:val="clear" w:color="auto" w:fill="auto"/>
            <w:noWrap/>
            <w:hideMark/>
          </w:tcPr>
          <w:p w14:paraId="17DAF643"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46263045" w14:textId="77777777" w:rsidR="008B1E2B" w:rsidRPr="0071316C" w:rsidRDefault="008B1E2B" w:rsidP="008B1E2B">
            <w:pPr>
              <w:contextualSpacing/>
              <w:rPr>
                <w:rFonts w:ascii="Times New Roman" w:hAnsi="Times New Roman" w:cs="Times New Roman"/>
              </w:rPr>
            </w:pPr>
            <w:r w:rsidRPr="0071316C">
              <w:rPr>
                <w:rFonts w:ascii="Times New Roman" w:hAnsi="Times New Roman" w:cs="Times New Roman"/>
                <w:i/>
              </w:rPr>
              <w:t>p</w:t>
            </w:r>
            <w:r w:rsidRPr="0071316C">
              <w:rPr>
                <w:rFonts w:ascii="Times New Roman" w:hAnsi="Times New Roman" w:cs="Times New Roman"/>
              </w:rPr>
              <w:t>CO2</w:t>
            </w:r>
          </w:p>
        </w:tc>
        <w:tc>
          <w:tcPr>
            <w:tcW w:w="1260" w:type="dxa"/>
            <w:shd w:val="clear" w:color="auto" w:fill="auto"/>
            <w:noWrap/>
            <w:vAlign w:val="bottom"/>
          </w:tcPr>
          <w:p w14:paraId="4216AF4B" w14:textId="527DB7F6"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0.0350</w:t>
            </w:r>
          </w:p>
        </w:tc>
        <w:tc>
          <w:tcPr>
            <w:tcW w:w="1170" w:type="dxa"/>
            <w:shd w:val="clear" w:color="auto" w:fill="auto"/>
            <w:noWrap/>
            <w:vAlign w:val="bottom"/>
          </w:tcPr>
          <w:p w14:paraId="7B4F9D1F" w14:textId="4D4C846C"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0.133</w:t>
            </w:r>
          </w:p>
        </w:tc>
        <w:tc>
          <w:tcPr>
            <w:tcW w:w="1080" w:type="dxa"/>
            <w:shd w:val="clear" w:color="auto" w:fill="auto"/>
            <w:noWrap/>
            <w:vAlign w:val="bottom"/>
          </w:tcPr>
          <w:p w14:paraId="384B960A" w14:textId="091AFC78" w:rsidR="008B1E2B" w:rsidRPr="00107377" w:rsidRDefault="008B1E2B" w:rsidP="008B1E2B">
            <w:pPr>
              <w:contextualSpacing/>
              <w:jc w:val="center"/>
              <w:rPr>
                <w:rFonts w:ascii="Times New Roman" w:hAnsi="Times New Roman" w:cs="Times New Roman"/>
                <w:bCs/>
                <w:lang w:val="haw-US"/>
              </w:rPr>
            </w:pPr>
            <w:r w:rsidRPr="00107377">
              <w:rPr>
                <w:rFonts w:ascii="Times New Roman" w:hAnsi="Times New Roman" w:cs="Times New Roman"/>
                <w:bCs/>
                <w:lang w:val="haw-US"/>
              </w:rPr>
              <w:t>0.896</w:t>
            </w:r>
          </w:p>
        </w:tc>
      </w:tr>
      <w:tr w:rsidR="008B1E2B" w:rsidRPr="0071316C" w14:paraId="28E2F281" w14:textId="77777777" w:rsidTr="008B1E2B">
        <w:trPr>
          <w:trHeight w:val="240"/>
          <w:jc w:val="center"/>
        </w:trPr>
        <w:tc>
          <w:tcPr>
            <w:tcW w:w="2988" w:type="dxa"/>
            <w:vMerge/>
            <w:shd w:val="clear" w:color="auto" w:fill="auto"/>
            <w:noWrap/>
            <w:hideMark/>
          </w:tcPr>
          <w:p w14:paraId="2B21E3B7"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4E29ACD6" w14:textId="77777777"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w:t>
            </w:r>
            <w:r w:rsidRPr="0071316C">
              <w:rPr>
                <w:rFonts w:ascii="Times New Roman" w:hAnsi="Times New Roman" w:cs="Times New Roman"/>
                <w:i/>
              </w:rPr>
              <w:t>p</w:t>
            </w:r>
            <w:r w:rsidRPr="0071316C">
              <w:rPr>
                <w:rFonts w:ascii="Times New Roman" w:hAnsi="Times New Roman" w:cs="Times New Roman"/>
              </w:rPr>
              <w:t>CO</w:t>
            </w:r>
            <w:r w:rsidRPr="0071316C">
              <w:rPr>
                <w:rFonts w:ascii="Times New Roman" w:hAnsi="Times New Roman" w:cs="Times New Roman"/>
                <w:vertAlign w:val="subscript"/>
              </w:rPr>
              <w:t>2</w:t>
            </w:r>
          </w:p>
        </w:tc>
        <w:tc>
          <w:tcPr>
            <w:tcW w:w="1260" w:type="dxa"/>
            <w:shd w:val="clear" w:color="auto" w:fill="auto"/>
            <w:noWrap/>
            <w:vAlign w:val="bottom"/>
          </w:tcPr>
          <w:p w14:paraId="2FD860EA" w14:textId="206D508A"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-0.2733</w:t>
            </w:r>
          </w:p>
        </w:tc>
        <w:tc>
          <w:tcPr>
            <w:tcW w:w="1170" w:type="dxa"/>
            <w:shd w:val="clear" w:color="auto" w:fill="auto"/>
            <w:noWrap/>
            <w:vAlign w:val="bottom"/>
          </w:tcPr>
          <w:p w14:paraId="1B0ABC50" w14:textId="3B134D76"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-0.717</w:t>
            </w:r>
          </w:p>
        </w:tc>
        <w:tc>
          <w:tcPr>
            <w:tcW w:w="1080" w:type="dxa"/>
            <w:shd w:val="clear" w:color="auto" w:fill="auto"/>
            <w:noWrap/>
            <w:vAlign w:val="bottom"/>
          </w:tcPr>
          <w:p w14:paraId="05E71199" w14:textId="49F691C0" w:rsidR="008B1E2B" w:rsidRPr="00107377" w:rsidRDefault="008B1E2B" w:rsidP="008B1E2B">
            <w:pPr>
              <w:contextualSpacing/>
              <w:jc w:val="center"/>
              <w:rPr>
                <w:rFonts w:ascii="Times New Roman" w:hAnsi="Times New Roman" w:cs="Times New Roman"/>
                <w:bCs/>
                <w:lang w:val="haw-US"/>
              </w:rPr>
            </w:pPr>
            <w:r w:rsidRPr="00107377">
              <w:rPr>
                <w:rFonts w:ascii="Times New Roman" w:hAnsi="Times New Roman" w:cs="Times New Roman"/>
                <w:bCs/>
                <w:lang w:val="haw-US"/>
              </w:rPr>
              <w:t>0.482</w:t>
            </w:r>
          </w:p>
        </w:tc>
      </w:tr>
      <w:tr w:rsidR="008B1E2B" w:rsidRPr="0071316C" w14:paraId="1DE277B5" w14:textId="77777777" w:rsidTr="008B1E2B">
        <w:trPr>
          <w:trHeight w:val="240"/>
          <w:jc w:val="center"/>
        </w:trPr>
        <w:tc>
          <w:tcPr>
            <w:tcW w:w="2988" w:type="dxa"/>
            <w:vMerge w:val="restart"/>
            <w:shd w:val="clear" w:color="auto" w:fill="auto"/>
            <w:noWrap/>
          </w:tcPr>
          <w:p w14:paraId="6C12B187" w14:textId="77777777" w:rsidR="008B1E2B" w:rsidRDefault="008B1E2B" w:rsidP="008B1E2B">
            <w:pPr>
              <w:contextualSpacing/>
              <w:jc w:val="center"/>
              <w:rPr>
                <w:rFonts w:ascii="Times New Roman" w:hAnsi="Times New Roman" w:cs="Times New Roman"/>
                <w:lang w:val="haw-US"/>
              </w:rPr>
            </w:pPr>
          </w:p>
          <w:p w14:paraId="0194974D" w14:textId="2D74D046" w:rsidR="008B1E2B"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Calcification Ratio (Tip)</w:t>
            </w:r>
          </w:p>
          <w:p w14:paraId="4E008F43" w14:textId="11BADFA0" w:rsidR="008B1E2B" w:rsidRPr="000D44F1" w:rsidRDefault="008B1E2B" w:rsidP="008B1E2B">
            <w:pPr>
              <w:contextualSpacing/>
              <w:jc w:val="center"/>
              <w:rPr>
                <w:rFonts w:ascii="Times New Roman" w:hAnsi="Times New Roman" w:cs="Times New Roman"/>
                <w:i/>
                <w:iCs/>
                <w:lang w:val="haw-US"/>
              </w:rPr>
            </w:pPr>
            <w:r w:rsidRPr="000D44F1">
              <w:rPr>
                <w:rFonts w:ascii="Times New Roman" w:hAnsi="Times New Roman" w:cs="Times New Roman"/>
                <w:i/>
                <w:iCs/>
                <w:lang w:val="haw-US"/>
              </w:rPr>
              <w:t>Linear Mixed Model</w:t>
            </w:r>
          </w:p>
        </w:tc>
        <w:tc>
          <w:tcPr>
            <w:tcW w:w="1620" w:type="dxa"/>
            <w:shd w:val="clear" w:color="auto" w:fill="auto"/>
            <w:noWrap/>
            <w:vAlign w:val="bottom"/>
          </w:tcPr>
          <w:p w14:paraId="0684EB1D" w14:textId="7AE820BF"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Intercept</w:t>
            </w:r>
          </w:p>
        </w:tc>
        <w:tc>
          <w:tcPr>
            <w:tcW w:w="1260" w:type="dxa"/>
            <w:shd w:val="clear" w:color="auto" w:fill="auto"/>
            <w:noWrap/>
            <w:vAlign w:val="bottom"/>
          </w:tcPr>
          <w:p w14:paraId="343C6EFC" w14:textId="6FEAD5BB"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1.6166</w:t>
            </w:r>
          </w:p>
        </w:tc>
        <w:tc>
          <w:tcPr>
            <w:tcW w:w="1170" w:type="dxa"/>
            <w:shd w:val="clear" w:color="auto" w:fill="auto"/>
            <w:noWrap/>
            <w:vAlign w:val="bottom"/>
          </w:tcPr>
          <w:p w14:paraId="0D7A7CE9" w14:textId="7C19F631"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18.627</w:t>
            </w:r>
          </w:p>
        </w:tc>
        <w:tc>
          <w:tcPr>
            <w:tcW w:w="1080" w:type="dxa"/>
            <w:shd w:val="clear" w:color="auto" w:fill="auto"/>
            <w:noWrap/>
            <w:vAlign w:val="bottom"/>
          </w:tcPr>
          <w:p w14:paraId="2F16B570" w14:textId="79B0DF78" w:rsidR="008B1E2B" w:rsidRPr="0071316C" w:rsidRDefault="008B1E2B" w:rsidP="008B1E2B">
            <w:pPr>
              <w:contextualSpacing/>
              <w:jc w:val="center"/>
              <w:rPr>
                <w:rFonts w:ascii="Times New Roman" w:hAnsi="Times New Roman" w:cs="Times New Roman"/>
                <w:b/>
              </w:rPr>
            </w:pPr>
            <w:r w:rsidRPr="0071316C">
              <w:rPr>
                <w:rFonts w:ascii="Times New Roman" w:hAnsi="Times New Roman" w:cs="Times New Roman"/>
                <w:b/>
                <w:bCs/>
              </w:rPr>
              <w:t>&lt;.0001</w:t>
            </w:r>
          </w:p>
        </w:tc>
      </w:tr>
      <w:tr w:rsidR="008B1E2B" w:rsidRPr="0071316C" w14:paraId="156C699B" w14:textId="77777777" w:rsidTr="008B1E2B">
        <w:trPr>
          <w:trHeight w:val="240"/>
          <w:jc w:val="center"/>
        </w:trPr>
        <w:tc>
          <w:tcPr>
            <w:tcW w:w="2988" w:type="dxa"/>
            <w:vMerge/>
            <w:shd w:val="clear" w:color="auto" w:fill="auto"/>
            <w:noWrap/>
          </w:tcPr>
          <w:p w14:paraId="141714D4" w14:textId="77777777" w:rsidR="008B1E2B" w:rsidRPr="0071316C" w:rsidRDefault="008B1E2B" w:rsidP="008B1E2B">
            <w:pPr>
              <w:contextualSpacing/>
              <w:jc w:val="center"/>
              <w:rPr>
                <w:rFonts w:ascii="Times New Roman" w:hAnsi="Times New Roman" w:cs="Times New Roman"/>
                <w:i/>
                <w:iCs/>
              </w:rPr>
            </w:pPr>
          </w:p>
        </w:tc>
        <w:tc>
          <w:tcPr>
            <w:tcW w:w="1620" w:type="dxa"/>
            <w:shd w:val="clear" w:color="auto" w:fill="auto"/>
            <w:noWrap/>
            <w:vAlign w:val="bottom"/>
          </w:tcPr>
          <w:p w14:paraId="5486B3B9" w14:textId="363D3793"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Temperature</w:t>
            </w:r>
          </w:p>
        </w:tc>
        <w:tc>
          <w:tcPr>
            <w:tcW w:w="1260" w:type="dxa"/>
            <w:shd w:val="clear" w:color="auto" w:fill="auto"/>
            <w:noWrap/>
            <w:vAlign w:val="bottom"/>
          </w:tcPr>
          <w:p w14:paraId="4EA9AE93" w14:textId="38E3849D"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0.2389</w:t>
            </w:r>
          </w:p>
        </w:tc>
        <w:tc>
          <w:tcPr>
            <w:tcW w:w="1170" w:type="dxa"/>
            <w:shd w:val="clear" w:color="auto" w:fill="auto"/>
            <w:noWrap/>
            <w:vAlign w:val="bottom"/>
          </w:tcPr>
          <w:p w14:paraId="5E9B2C98" w14:textId="75ED42FB"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1.821</w:t>
            </w:r>
          </w:p>
        </w:tc>
        <w:tc>
          <w:tcPr>
            <w:tcW w:w="1080" w:type="dxa"/>
            <w:shd w:val="clear" w:color="auto" w:fill="auto"/>
            <w:noWrap/>
            <w:vAlign w:val="bottom"/>
          </w:tcPr>
          <w:p w14:paraId="020AB257" w14:textId="4E73BE30" w:rsidR="008B1E2B" w:rsidRPr="000D44F1" w:rsidRDefault="008B1E2B" w:rsidP="008B1E2B">
            <w:pPr>
              <w:contextualSpacing/>
              <w:jc w:val="center"/>
              <w:rPr>
                <w:rFonts w:ascii="Times New Roman" w:hAnsi="Times New Roman" w:cs="Times New Roman"/>
                <w:bCs/>
                <w:lang w:val="haw-US"/>
              </w:rPr>
            </w:pPr>
            <w:r w:rsidRPr="000D44F1">
              <w:rPr>
                <w:rFonts w:ascii="Times New Roman" w:hAnsi="Times New Roman" w:cs="Times New Roman"/>
                <w:bCs/>
                <w:lang w:val="haw-US"/>
              </w:rPr>
              <w:t>0.0733</w:t>
            </w:r>
          </w:p>
        </w:tc>
      </w:tr>
      <w:tr w:rsidR="008B1E2B" w:rsidRPr="0071316C" w14:paraId="4EBA3260" w14:textId="77777777" w:rsidTr="008B1E2B">
        <w:trPr>
          <w:trHeight w:val="240"/>
          <w:jc w:val="center"/>
        </w:trPr>
        <w:tc>
          <w:tcPr>
            <w:tcW w:w="2988" w:type="dxa"/>
            <w:vMerge/>
            <w:shd w:val="clear" w:color="auto" w:fill="auto"/>
            <w:noWrap/>
          </w:tcPr>
          <w:p w14:paraId="7B1C157A" w14:textId="77777777" w:rsidR="008B1E2B" w:rsidRPr="0071316C" w:rsidRDefault="008B1E2B" w:rsidP="008B1E2B">
            <w:pPr>
              <w:contextualSpacing/>
              <w:jc w:val="center"/>
              <w:rPr>
                <w:rFonts w:ascii="Times New Roman" w:hAnsi="Times New Roman" w:cs="Times New Roman"/>
                <w:i/>
                <w:iCs/>
              </w:rPr>
            </w:pPr>
          </w:p>
        </w:tc>
        <w:tc>
          <w:tcPr>
            <w:tcW w:w="1620" w:type="dxa"/>
            <w:shd w:val="clear" w:color="auto" w:fill="auto"/>
            <w:noWrap/>
            <w:vAlign w:val="bottom"/>
          </w:tcPr>
          <w:p w14:paraId="7F70F608" w14:textId="6589C35D" w:rsidR="008B1E2B" w:rsidRPr="0071316C" w:rsidRDefault="008B1E2B" w:rsidP="008B1E2B">
            <w:pPr>
              <w:contextualSpacing/>
              <w:rPr>
                <w:rFonts w:ascii="Times New Roman" w:hAnsi="Times New Roman" w:cs="Times New Roman"/>
              </w:rPr>
            </w:pPr>
            <w:r w:rsidRPr="0071316C">
              <w:rPr>
                <w:rFonts w:ascii="Times New Roman" w:hAnsi="Times New Roman" w:cs="Times New Roman"/>
                <w:i/>
              </w:rPr>
              <w:t>p</w:t>
            </w:r>
            <w:r w:rsidRPr="0071316C">
              <w:rPr>
                <w:rFonts w:ascii="Times New Roman" w:hAnsi="Times New Roman" w:cs="Times New Roman"/>
              </w:rPr>
              <w:t>CO2</w:t>
            </w:r>
          </w:p>
        </w:tc>
        <w:tc>
          <w:tcPr>
            <w:tcW w:w="1260" w:type="dxa"/>
            <w:shd w:val="clear" w:color="auto" w:fill="auto"/>
            <w:noWrap/>
            <w:vAlign w:val="bottom"/>
          </w:tcPr>
          <w:p w14:paraId="2B9B95E8" w14:textId="6755FFD5"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0.0746</w:t>
            </w:r>
          </w:p>
        </w:tc>
        <w:tc>
          <w:tcPr>
            <w:tcW w:w="1170" w:type="dxa"/>
            <w:shd w:val="clear" w:color="auto" w:fill="auto"/>
            <w:noWrap/>
            <w:vAlign w:val="bottom"/>
          </w:tcPr>
          <w:p w14:paraId="0AD2A8A5" w14:textId="28135048"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0.599</w:t>
            </w:r>
          </w:p>
        </w:tc>
        <w:tc>
          <w:tcPr>
            <w:tcW w:w="1080" w:type="dxa"/>
            <w:shd w:val="clear" w:color="auto" w:fill="auto"/>
            <w:noWrap/>
            <w:vAlign w:val="bottom"/>
          </w:tcPr>
          <w:p w14:paraId="4E9C80BB" w14:textId="4BA24586" w:rsidR="008B1E2B" w:rsidRPr="000D44F1" w:rsidRDefault="008B1E2B" w:rsidP="008B1E2B">
            <w:pPr>
              <w:contextualSpacing/>
              <w:jc w:val="center"/>
              <w:rPr>
                <w:rFonts w:ascii="Times New Roman" w:hAnsi="Times New Roman" w:cs="Times New Roman"/>
                <w:bCs/>
                <w:lang w:val="haw-US"/>
              </w:rPr>
            </w:pPr>
            <w:r w:rsidRPr="000D44F1">
              <w:rPr>
                <w:rFonts w:ascii="Times New Roman" w:hAnsi="Times New Roman" w:cs="Times New Roman"/>
                <w:bCs/>
                <w:lang w:val="haw-US"/>
              </w:rPr>
              <w:t>0.5512</w:t>
            </w:r>
          </w:p>
        </w:tc>
      </w:tr>
      <w:tr w:rsidR="008B1E2B" w:rsidRPr="0071316C" w14:paraId="0BB9CDB6" w14:textId="77777777" w:rsidTr="008B1E2B">
        <w:trPr>
          <w:trHeight w:val="240"/>
          <w:jc w:val="center"/>
        </w:trPr>
        <w:tc>
          <w:tcPr>
            <w:tcW w:w="2988" w:type="dxa"/>
            <w:vMerge/>
            <w:shd w:val="clear" w:color="auto" w:fill="auto"/>
            <w:noWrap/>
          </w:tcPr>
          <w:p w14:paraId="582B6D4E" w14:textId="77777777" w:rsidR="008B1E2B" w:rsidRPr="0071316C" w:rsidRDefault="008B1E2B" w:rsidP="008B1E2B">
            <w:pPr>
              <w:contextualSpacing/>
              <w:jc w:val="center"/>
              <w:rPr>
                <w:rFonts w:ascii="Times New Roman" w:hAnsi="Times New Roman" w:cs="Times New Roman"/>
                <w:i/>
                <w:iCs/>
              </w:rPr>
            </w:pPr>
          </w:p>
        </w:tc>
        <w:tc>
          <w:tcPr>
            <w:tcW w:w="1620" w:type="dxa"/>
            <w:shd w:val="clear" w:color="auto" w:fill="auto"/>
            <w:noWrap/>
            <w:vAlign w:val="bottom"/>
          </w:tcPr>
          <w:p w14:paraId="150D40C6" w14:textId="7118B321"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w:t>
            </w:r>
            <w:r w:rsidRPr="0071316C">
              <w:rPr>
                <w:rFonts w:ascii="Times New Roman" w:hAnsi="Times New Roman" w:cs="Times New Roman"/>
                <w:i/>
              </w:rPr>
              <w:t>p</w:t>
            </w:r>
            <w:r w:rsidRPr="0071316C">
              <w:rPr>
                <w:rFonts w:ascii="Times New Roman" w:hAnsi="Times New Roman" w:cs="Times New Roman"/>
              </w:rPr>
              <w:t>CO</w:t>
            </w:r>
            <w:r w:rsidRPr="0071316C">
              <w:rPr>
                <w:rFonts w:ascii="Times New Roman" w:hAnsi="Times New Roman" w:cs="Times New Roman"/>
                <w:vertAlign w:val="subscript"/>
              </w:rPr>
              <w:t>2</w:t>
            </w:r>
          </w:p>
        </w:tc>
        <w:tc>
          <w:tcPr>
            <w:tcW w:w="1260" w:type="dxa"/>
            <w:shd w:val="clear" w:color="auto" w:fill="auto"/>
            <w:noWrap/>
            <w:vAlign w:val="bottom"/>
          </w:tcPr>
          <w:p w14:paraId="387AB3F0" w14:textId="385A2004"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-0.3056</w:t>
            </w:r>
          </w:p>
        </w:tc>
        <w:tc>
          <w:tcPr>
            <w:tcW w:w="1170" w:type="dxa"/>
            <w:shd w:val="clear" w:color="auto" w:fill="auto"/>
            <w:noWrap/>
            <w:vAlign w:val="bottom"/>
          </w:tcPr>
          <w:p w14:paraId="5655C704" w14:textId="2E6B16E9" w:rsidR="008B1E2B" w:rsidRPr="000D44F1"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-1.689</w:t>
            </w:r>
          </w:p>
        </w:tc>
        <w:tc>
          <w:tcPr>
            <w:tcW w:w="1080" w:type="dxa"/>
            <w:shd w:val="clear" w:color="auto" w:fill="auto"/>
            <w:noWrap/>
            <w:vAlign w:val="bottom"/>
          </w:tcPr>
          <w:p w14:paraId="33C0D393" w14:textId="3B560969" w:rsidR="008B1E2B" w:rsidRPr="000D44F1" w:rsidRDefault="008B1E2B" w:rsidP="008B1E2B">
            <w:pPr>
              <w:contextualSpacing/>
              <w:jc w:val="center"/>
              <w:rPr>
                <w:rFonts w:ascii="Times New Roman" w:hAnsi="Times New Roman" w:cs="Times New Roman"/>
                <w:bCs/>
                <w:lang w:val="haw-US"/>
              </w:rPr>
            </w:pPr>
            <w:r w:rsidRPr="000D44F1">
              <w:rPr>
                <w:rFonts w:ascii="Times New Roman" w:hAnsi="Times New Roman" w:cs="Times New Roman"/>
                <w:bCs/>
                <w:lang w:val="haw-US"/>
              </w:rPr>
              <w:t>0.0961</w:t>
            </w:r>
          </w:p>
        </w:tc>
      </w:tr>
      <w:tr w:rsidR="008B1E2B" w:rsidRPr="0071316C" w14:paraId="0B2BC88C" w14:textId="77777777" w:rsidTr="008B1E2B">
        <w:trPr>
          <w:trHeight w:val="240"/>
          <w:jc w:val="center"/>
        </w:trPr>
        <w:tc>
          <w:tcPr>
            <w:tcW w:w="2988" w:type="dxa"/>
            <w:vMerge w:val="restart"/>
            <w:shd w:val="clear" w:color="auto" w:fill="auto"/>
            <w:noWrap/>
          </w:tcPr>
          <w:p w14:paraId="46577B8C" w14:textId="77777777" w:rsidR="008B1E2B" w:rsidRDefault="008B1E2B" w:rsidP="008B1E2B">
            <w:pPr>
              <w:contextualSpacing/>
              <w:jc w:val="center"/>
              <w:rPr>
                <w:rFonts w:ascii="Times New Roman" w:hAnsi="Times New Roman" w:cs="Times New Roman"/>
                <w:lang w:val="haw-US"/>
              </w:rPr>
            </w:pPr>
          </w:p>
          <w:p w14:paraId="2FBB193C" w14:textId="6FB67947" w:rsidR="008B1E2B"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Calcification Ratio (Base)</w:t>
            </w:r>
          </w:p>
          <w:p w14:paraId="0E20A9E7" w14:textId="37C3DB07" w:rsidR="008B1E2B" w:rsidRPr="0071316C" w:rsidRDefault="008B1E2B" w:rsidP="008B1E2B">
            <w:pPr>
              <w:contextualSpacing/>
              <w:jc w:val="center"/>
              <w:rPr>
                <w:rFonts w:ascii="Times New Roman" w:hAnsi="Times New Roman" w:cs="Times New Roman"/>
                <w:i/>
                <w:iCs/>
              </w:rPr>
            </w:pPr>
            <w:r w:rsidRPr="000D44F1">
              <w:rPr>
                <w:rFonts w:ascii="Times New Roman" w:hAnsi="Times New Roman" w:cs="Times New Roman"/>
                <w:i/>
                <w:iCs/>
                <w:lang w:val="haw-US"/>
              </w:rPr>
              <w:t>Linear Mixed Model</w:t>
            </w:r>
          </w:p>
        </w:tc>
        <w:tc>
          <w:tcPr>
            <w:tcW w:w="1620" w:type="dxa"/>
            <w:shd w:val="clear" w:color="auto" w:fill="auto"/>
            <w:noWrap/>
            <w:vAlign w:val="bottom"/>
          </w:tcPr>
          <w:p w14:paraId="1622AB28" w14:textId="0436FA43"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Intercept</w:t>
            </w:r>
          </w:p>
        </w:tc>
        <w:tc>
          <w:tcPr>
            <w:tcW w:w="1260" w:type="dxa"/>
            <w:shd w:val="clear" w:color="auto" w:fill="auto"/>
            <w:noWrap/>
            <w:vAlign w:val="bottom"/>
          </w:tcPr>
          <w:p w14:paraId="4B0CE5C3" w14:textId="7E990344"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2.7964</w:t>
            </w:r>
          </w:p>
        </w:tc>
        <w:tc>
          <w:tcPr>
            <w:tcW w:w="1170" w:type="dxa"/>
            <w:shd w:val="clear" w:color="auto" w:fill="auto"/>
            <w:noWrap/>
            <w:vAlign w:val="bottom"/>
          </w:tcPr>
          <w:p w14:paraId="48D74793" w14:textId="24E51DE6"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15.987</w:t>
            </w:r>
          </w:p>
        </w:tc>
        <w:tc>
          <w:tcPr>
            <w:tcW w:w="1080" w:type="dxa"/>
            <w:shd w:val="clear" w:color="auto" w:fill="auto"/>
            <w:noWrap/>
            <w:vAlign w:val="bottom"/>
          </w:tcPr>
          <w:p w14:paraId="05E1B529" w14:textId="117A004C" w:rsidR="008B1E2B" w:rsidRPr="0071316C" w:rsidRDefault="008B1E2B" w:rsidP="008B1E2B">
            <w:pPr>
              <w:contextualSpacing/>
              <w:jc w:val="center"/>
              <w:rPr>
                <w:rFonts w:ascii="Times New Roman" w:hAnsi="Times New Roman" w:cs="Times New Roman"/>
                <w:b/>
              </w:rPr>
            </w:pPr>
            <w:r w:rsidRPr="0071316C">
              <w:rPr>
                <w:rFonts w:ascii="Times New Roman" w:hAnsi="Times New Roman" w:cs="Times New Roman"/>
                <w:b/>
                <w:bCs/>
              </w:rPr>
              <w:t>&lt;.0001</w:t>
            </w:r>
          </w:p>
        </w:tc>
      </w:tr>
      <w:tr w:rsidR="008B1E2B" w:rsidRPr="0071316C" w14:paraId="1BA217D0" w14:textId="77777777" w:rsidTr="008B1E2B">
        <w:trPr>
          <w:trHeight w:val="240"/>
          <w:jc w:val="center"/>
        </w:trPr>
        <w:tc>
          <w:tcPr>
            <w:tcW w:w="2988" w:type="dxa"/>
            <w:vMerge/>
            <w:shd w:val="clear" w:color="auto" w:fill="auto"/>
            <w:noWrap/>
          </w:tcPr>
          <w:p w14:paraId="29B950F1"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4562FC3A" w14:textId="4C2B96EF"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Temperature</w:t>
            </w:r>
          </w:p>
        </w:tc>
        <w:tc>
          <w:tcPr>
            <w:tcW w:w="1260" w:type="dxa"/>
            <w:shd w:val="clear" w:color="auto" w:fill="auto"/>
            <w:noWrap/>
            <w:vAlign w:val="bottom"/>
          </w:tcPr>
          <w:p w14:paraId="01730C46" w14:textId="6C431249"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0.1342</w:t>
            </w:r>
          </w:p>
        </w:tc>
        <w:tc>
          <w:tcPr>
            <w:tcW w:w="1170" w:type="dxa"/>
            <w:shd w:val="clear" w:color="auto" w:fill="auto"/>
            <w:noWrap/>
            <w:vAlign w:val="bottom"/>
          </w:tcPr>
          <w:p w14:paraId="35AA8CAE" w14:textId="3A878674"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0.517</w:t>
            </w:r>
          </w:p>
        </w:tc>
        <w:tc>
          <w:tcPr>
            <w:tcW w:w="1080" w:type="dxa"/>
            <w:shd w:val="clear" w:color="auto" w:fill="auto"/>
            <w:noWrap/>
            <w:vAlign w:val="bottom"/>
          </w:tcPr>
          <w:p w14:paraId="6AE3D257" w14:textId="1A43DD7F" w:rsidR="008B1E2B" w:rsidRPr="001750AF" w:rsidRDefault="008B1E2B" w:rsidP="008B1E2B">
            <w:pPr>
              <w:contextualSpacing/>
              <w:jc w:val="center"/>
              <w:rPr>
                <w:rFonts w:ascii="Times New Roman" w:hAnsi="Times New Roman" w:cs="Times New Roman"/>
                <w:bCs/>
                <w:lang w:val="haw-US"/>
              </w:rPr>
            </w:pPr>
            <w:r w:rsidRPr="001750AF">
              <w:rPr>
                <w:rFonts w:ascii="Times New Roman" w:hAnsi="Times New Roman" w:cs="Times New Roman"/>
                <w:bCs/>
                <w:lang w:val="haw-US"/>
              </w:rPr>
              <w:t>0.6109</w:t>
            </w:r>
          </w:p>
        </w:tc>
      </w:tr>
      <w:tr w:rsidR="008B1E2B" w:rsidRPr="0071316C" w14:paraId="2A1246F8" w14:textId="77777777" w:rsidTr="008B1E2B">
        <w:trPr>
          <w:trHeight w:val="240"/>
          <w:jc w:val="center"/>
        </w:trPr>
        <w:tc>
          <w:tcPr>
            <w:tcW w:w="2988" w:type="dxa"/>
            <w:vMerge/>
            <w:shd w:val="clear" w:color="auto" w:fill="auto"/>
            <w:noWrap/>
          </w:tcPr>
          <w:p w14:paraId="34785324"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071A57FC" w14:textId="3F4A2A50" w:rsidR="008B1E2B" w:rsidRPr="0071316C" w:rsidRDefault="008B1E2B" w:rsidP="008B1E2B">
            <w:pPr>
              <w:contextualSpacing/>
              <w:rPr>
                <w:rFonts w:ascii="Times New Roman" w:hAnsi="Times New Roman" w:cs="Times New Roman"/>
              </w:rPr>
            </w:pPr>
            <w:r w:rsidRPr="0071316C">
              <w:rPr>
                <w:rFonts w:ascii="Times New Roman" w:hAnsi="Times New Roman" w:cs="Times New Roman"/>
                <w:i/>
              </w:rPr>
              <w:t>p</w:t>
            </w:r>
            <w:r w:rsidRPr="0071316C">
              <w:rPr>
                <w:rFonts w:ascii="Times New Roman" w:hAnsi="Times New Roman" w:cs="Times New Roman"/>
              </w:rPr>
              <w:t>CO2</w:t>
            </w:r>
          </w:p>
        </w:tc>
        <w:tc>
          <w:tcPr>
            <w:tcW w:w="1260" w:type="dxa"/>
            <w:shd w:val="clear" w:color="auto" w:fill="auto"/>
            <w:noWrap/>
            <w:vAlign w:val="bottom"/>
          </w:tcPr>
          <w:p w14:paraId="18AE121A" w14:textId="7472E0FA"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-0.6524</w:t>
            </w:r>
          </w:p>
        </w:tc>
        <w:tc>
          <w:tcPr>
            <w:tcW w:w="1170" w:type="dxa"/>
            <w:shd w:val="clear" w:color="auto" w:fill="auto"/>
            <w:noWrap/>
            <w:vAlign w:val="bottom"/>
          </w:tcPr>
          <w:p w14:paraId="68F921B8" w14:textId="00FA5E09"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-2.637</w:t>
            </w:r>
          </w:p>
        </w:tc>
        <w:tc>
          <w:tcPr>
            <w:tcW w:w="1080" w:type="dxa"/>
            <w:shd w:val="clear" w:color="auto" w:fill="auto"/>
            <w:noWrap/>
            <w:vAlign w:val="bottom"/>
          </w:tcPr>
          <w:p w14:paraId="388F8B7A" w14:textId="433B34F9" w:rsidR="008B1E2B" w:rsidRPr="001750AF" w:rsidRDefault="008B1E2B" w:rsidP="008B1E2B">
            <w:pPr>
              <w:contextualSpacing/>
              <w:jc w:val="center"/>
              <w:rPr>
                <w:rFonts w:ascii="Times New Roman" w:hAnsi="Times New Roman" w:cs="Times New Roman"/>
                <w:b/>
                <w:lang w:val="haw-US"/>
              </w:rPr>
            </w:pPr>
            <w:r>
              <w:rPr>
                <w:rFonts w:ascii="Times New Roman" w:hAnsi="Times New Roman" w:cs="Times New Roman"/>
                <w:b/>
                <w:lang w:val="haw-US"/>
              </w:rPr>
              <w:t>0.0163</w:t>
            </w:r>
          </w:p>
        </w:tc>
      </w:tr>
      <w:tr w:rsidR="008B1E2B" w:rsidRPr="0071316C" w14:paraId="63E31189" w14:textId="77777777" w:rsidTr="008B1E2B">
        <w:trPr>
          <w:trHeight w:val="240"/>
          <w:jc w:val="center"/>
        </w:trPr>
        <w:tc>
          <w:tcPr>
            <w:tcW w:w="2988" w:type="dxa"/>
            <w:vMerge/>
            <w:shd w:val="clear" w:color="auto" w:fill="auto"/>
            <w:noWrap/>
          </w:tcPr>
          <w:p w14:paraId="1A394F78"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23AA6AFD" w14:textId="1B461096"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w:t>
            </w:r>
            <w:r w:rsidRPr="0071316C">
              <w:rPr>
                <w:rFonts w:ascii="Times New Roman" w:hAnsi="Times New Roman" w:cs="Times New Roman"/>
                <w:i/>
              </w:rPr>
              <w:t>p</w:t>
            </w:r>
            <w:r w:rsidRPr="0071316C">
              <w:rPr>
                <w:rFonts w:ascii="Times New Roman" w:hAnsi="Times New Roman" w:cs="Times New Roman"/>
              </w:rPr>
              <w:t>CO</w:t>
            </w:r>
            <w:r w:rsidRPr="0071316C">
              <w:rPr>
                <w:rFonts w:ascii="Times New Roman" w:hAnsi="Times New Roman" w:cs="Times New Roman"/>
                <w:vertAlign w:val="subscript"/>
              </w:rPr>
              <w:t>2</w:t>
            </w:r>
          </w:p>
        </w:tc>
        <w:tc>
          <w:tcPr>
            <w:tcW w:w="1260" w:type="dxa"/>
            <w:shd w:val="clear" w:color="auto" w:fill="auto"/>
            <w:noWrap/>
            <w:vAlign w:val="bottom"/>
          </w:tcPr>
          <w:p w14:paraId="5BD72ED2" w14:textId="62BAF546"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0.2224</w:t>
            </w:r>
          </w:p>
        </w:tc>
        <w:tc>
          <w:tcPr>
            <w:tcW w:w="1170" w:type="dxa"/>
            <w:shd w:val="clear" w:color="auto" w:fill="auto"/>
            <w:noWrap/>
            <w:vAlign w:val="bottom"/>
          </w:tcPr>
          <w:p w14:paraId="692C0FFE" w14:textId="594C9ADA"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0.619</w:t>
            </w:r>
          </w:p>
        </w:tc>
        <w:tc>
          <w:tcPr>
            <w:tcW w:w="1080" w:type="dxa"/>
            <w:shd w:val="clear" w:color="auto" w:fill="auto"/>
            <w:noWrap/>
            <w:vAlign w:val="bottom"/>
          </w:tcPr>
          <w:p w14:paraId="5A6E7E14" w14:textId="0700703D" w:rsidR="008B1E2B" w:rsidRPr="001750AF" w:rsidRDefault="008B1E2B" w:rsidP="008B1E2B">
            <w:pPr>
              <w:contextualSpacing/>
              <w:jc w:val="center"/>
              <w:rPr>
                <w:rFonts w:ascii="Times New Roman" w:hAnsi="Times New Roman" w:cs="Times New Roman"/>
                <w:bCs/>
                <w:lang w:val="haw-US"/>
              </w:rPr>
            </w:pPr>
            <w:r w:rsidRPr="001750AF">
              <w:rPr>
                <w:rFonts w:ascii="Times New Roman" w:hAnsi="Times New Roman" w:cs="Times New Roman"/>
                <w:bCs/>
                <w:lang w:val="haw-US"/>
              </w:rPr>
              <w:t>0.5434</w:t>
            </w:r>
          </w:p>
        </w:tc>
      </w:tr>
      <w:tr w:rsidR="008B1E2B" w:rsidRPr="0071316C" w14:paraId="638C68BC" w14:textId="77777777" w:rsidTr="008B1E2B">
        <w:trPr>
          <w:trHeight w:val="240"/>
          <w:jc w:val="center"/>
        </w:trPr>
        <w:tc>
          <w:tcPr>
            <w:tcW w:w="2988" w:type="dxa"/>
            <w:vMerge w:val="restart"/>
            <w:shd w:val="clear" w:color="auto" w:fill="auto"/>
            <w:noWrap/>
          </w:tcPr>
          <w:p w14:paraId="35ECE33C" w14:textId="77777777" w:rsidR="008B1E2B" w:rsidRDefault="008B1E2B" w:rsidP="008B1E2B">
            <w:pPr>
              <w:contextualSpacing/>
              <w:jc w:val="center"/>
              <w:rPr>
                <w:rFonts w:ascii="Times New Roman" w:hAnsi="Times New Roman" w:cs="Times New Roman"/>
                <w:lang w:val="haw-US"/>
              </w:rPr>
            </w:pPr>
          </w:p>
          <w:p w14:paraId="48D43923" w14:textId="28573DDC"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Relative Spine Length</w:t>
            </w:r>
          </w:p>
        </w:tc>
        <w:tc>
          <w:tcPr>
            <w:tcW w:w="1620" w:type="dxa"/>
            <w:shd w:val="clear" w:color="auto" w:fill="auto"/>
            <w:noWrap/>
            <w:vAlign w:val="bottom"/>
          </w:tcPr>
          <w:p w14:paraId="10A0E22A" w14:textId="51D50739"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Intercept</w:t>
            </w:r>
          </w:p>
        </w:tc>
        <w:tc>
          <w:tcPr>
            <w:tcW w:w="1260" w:type="dxa"/>
            <w:shd w:val="clear" w:color="auto" w:fill="auto"/>
            <w:noWrap/>
            <w:vAlign w:val="bottom"/>
          </w:tcPr>
          <w:p w14:paraId="07110EB2" w14:textId="671F6566"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30.6437</w:t>
            </w:r>
          </w:p>
        </w:tc>
        <w:tc>
          <w:tcPr>
            <w:tcW w:w="1170" w:type="dxa"/>
            <w:shd w:val="clear" w:color="auto" w:fill="auto"/>
            <w:noWrap/>
            <w:vAlign w:val="bottom"/>
          </w:tcPr>
          <w:p w14:paraId="346D874D" w14:textId="410309FB"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22.359</w:t>
            </w:r>
          </w:p>
        </w:tc>
        <w:tc>
          <w:tcPr>
            <w:tcW w:w="1080" w:type="dxa"/>
            <w:shd w:val="clear" w:color="auto" w:fill="auto"/>
            <w:noWrap/>
            <w:vAlign w:val="bottom"/>
          </w:tcPr>
          <w:p w14:paraId="68EC5722" w14:textId="106A2746" w:rsidR="008B1E2B" w:rsidRPr="0071316C" w:rsidRDefault="008B1E2B" w:rsidP="008B1E2B">
            <w:pPr>
              <w:contextualSpacing/>
              <w:jc w:val="center"/>
              <w:rPr>
                <w:rFonts w:ascii="Times New Roman" w:hAnsi="Times New Roman" w:cs="Times New Roman"/>
                <w:b/>
              </w:rPr>
            </w:pPr>
            <w:r w:rsidRPr="0071316C">
              <w:rPr>
                <w:rFonts w:ascii="Times New Roman" w:hAnsi="Times New Roman" w:cs="Times New Roman"/>
                <w:b/>
                <w:bCs/>
              </w:rPr>
              <w:t>&lt;.0001</w:t>
            </w:r>
          </w:p>
        </w:tc>
      </w:tr>
      <w:tr w:rsidR="008B1E2B" w:rsidRPr="0071316C" w14:paraId="3D942A7D" w14:textId="77777777" w:rsidTr="008B1E2B">
        <w:trPr>
          <w:trHeight w:val="240"/>
          <w:jc w:val="center"/>
        </w:trPr>
        <w:tc>
          <w:tcPr>
            <w:tcW w:w="2988" w:type="dxa"/>
            <w:vMerge/>
            <w:shd w:val="clear" w:color="auto" w:fill="auto"/>
            <w:noWrap/>
          </w:tcPr>
          <w:p w14:paraId="1C9AE597"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7D669DE7" w14:textId="7482F563"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Temperature</w:t>
            </w:r>
          </w:p>
        </w:tc>
        <w:tc>
          <w:tcPr>
            <w:tcW w:w="1260" w:type="dxa"/>
            <w:shd w:val="clear" w:color="auto" w:fill="auto"/>
            <w:noWrap/>
            <w:vAlign w:val="bottom"/>
          </w:tcPr>
          <w:p w14:paraId="64C4B521" w14:textId="19637C95"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-1.8426</w:t>
            </w:r>
          </w:p>
        </w:tc>
        <w:tc>
          <w:tcPr>
            <w:tcW w:w="1170" w:type="dxa"/>
            <w:shd w:val="clear" w:color="auto" w:fill="auto"/>
            <w:noWrap/>
            <w:vAlign w:val="bottom"/>
          </w:tcPr>
          <w:p w14:paraId="6965A9E6" w14:textId="733B7B60"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-0.0948</w:t>
            </w:r>
          </w:p>
        </w:tc>
        <w:tc>
          <w:tcPr>
            <w:tcW w:w="1080" w:type="dxa"/>
            <w:shd w:val="clear" w:color="auto" w:fill="auto"/>
            <w:noWrap/>
            <w:vAlign w:val="bottom"/>
          </w:tcPr>
          <w:p w14:paraId="7C33C081" w14:textId="2C505C49" w:rsidR="008B1E2B" w:rsidRPr="001750AF" w:rsidRDefault="008B1E2B" w:rsidP="008B1E2B">
            <w:pPr>
              <w:contextualSpacing/>
              <w:jc w:val="center"/>
              <w:rPr>
                <w:rFonts w:ascii="Times New Roman" w:hAnsi="Times New Roman" w:cs="Times New Roman"/>
                <w:bCs/>
                <w:lang w:val="haw-US"/>
              </w:rPr>
            </w:pPr>
            <w:r w:rsidRPr="001750AF">
              <w:rPr>
                <w:rFonts w:ascii="Times New Roman" w:hAnsi="Times New Roman" w:cs="Times New Roman"/>
                <w:bCs/>
                <w:lang w:val="haw-US"/>
              </w:rPr>
              <w:t>0.355</w:t>
            </w:r>
          </w:p>
        </w:tc>
      </w:tr>
      <w:tr w:rsidR="008B1E2B" w:rsidRPr="0071316C" w14:paraId="615D9455" w14:textId="77777777" w:rsidTr="008B1E2B">
        <w:trPr>
          <w:trHeight w:val="240"/>
          <w:jc w:val="center"/>
        </w:trPr>
        <w:tc>
          <w:tcPr>
            <w:tcW w:w="2988" w:type="dxa"/>
            <w:vMerge/>
            <w:shd w:val="clear" w:color="auto" w:fill="auto"/>
            <w:noWrap/>
          </w:tcPr>
          <w:p w14:paraId="782EDED0"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3926D6DC" w14:textId="5F0CD571" w:rsidR="008B1E2B" w:rsidRPr="0071316C" w:rsidRDefault="008B1E2B" w:rsidP="008B1E2B">
            <w:pPr>
              <w:contextualSpacing/>
              <w:rPr>
                <w:rFonts w:ascii="Times New Roman" w:hAnsi="Times New Roman" w:cs="Times New Roman"/>
              </w:rPr>
            </w:pPr>
            <w:r w:rsidRPr="0071316C">
              <w:rPr>
                <w:rFonts w:ascii="Times New Roman" w:hAnsi="Times New Roman" w:cs="Times New Roman"/>
                <w:i/>
              </w:rPr>
              <w:t>p</w:t>
            </w:r>
            <w:r w:rsidRPr="0071316C">
              <w:rPr>
                <w:rFonts w:ascii="Times New Roman" w:hAnsi="Times New Roman" w:cs="Times New Roman"/>
              </w:rPr>
              <w:t>CO2</w:t>
            </w:r>
          </w:p>
        </w:tc>
        <w:tc>
          <w:tcPr>
            <w:tcW w:w="1260" w:type="dxa"/>
            <w:shd w:val="clear" w:color="auto" w:fill="auto"/>
            <w:noWrap/>
            <w:vAlign w:val="bottom"/>
          </w:tcPr>
          <w:p w14:paraId="220D9528" w14:textId="6147FD82"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2.7559</w:t>
            </w:r>
          </w:p>
        </w:tc>
        <w:tc>
          <w:tcPr>
            <w:tcW w:w="1170" w:type="dxa"/>
            <w:shd w:val="clear" w:color="auto" w:fill="auto"/>
            <w:noWrap/>
            <w:vAlign w:val="bottom"/>
          </w:tcPr>
          <w:p w14:paraId="7E1FF432" w14:textId="60D95909"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1.417</w:t>
            </w:r>
          </w:p>
        </w:tc>
        <w:tc>
          <w:tcPr>
            <w:tcW w:w="1080" w:type="dxa"/>
            <w:shd w:val="clear" w:color="auto" w:fill="auto"/>
            <w:noWrap/>
            <w:vAlign w:val="bottom"/>
          </w:tcPr>
          <w:p w14:paraId="2AE82C1C" w14:textId="573881F7" w:rsidR="008B1E2B" w:rsidRPr="001750AF" w:rsidRDefault="008B1E2B" w:rsidP="008B1E2B">
            <w:pPr>
              <w:contextualSpacing/>
              <w:jc w:val="center"/>
              <w:rPr>
                <w:rFonts w:ascii="Times New Roman" w:hAnsi="Times New Roman" w:cs="Times New Roman"/>
                <w:bCs/>
                <w:lang w:val="haw-US"/>
              </w:rPr>
            </w:pPr>
            <w:r>
              <w:rPr>
                <w:rFonts w:ascii="Times New Roman" w:hAnsi="Times New Roman" w:cs="Times New Roman"/>
                <w:bCs/>
                <w:lang w:val="haw-US"/>
              </w:rPr>
              <w:t>0.173</w:t>
            </w:r>
          </w:p>
        </w:tc>
      </w:tr>
      <w:tr w:rsidR="008B1E2B" w:rsidRPr="0071316C" w14:paraId="7263A82C" w14:textId="77777777" w:rsidTr="008B1E2B">
        <w:trPr>
          <w:trHeight w:val="240"/>
          <w:jc w:val="center"/>
        </w:trPr>
        <w:tc>
          <w:tcPr>
            <w:tcW w:w="2988" w:type="dxa"/>
            <w:vMerge/>
            <w:shd w:val="clear" w:color="auto" w:fill="auto"/>
            <w:noWrap/>
          </w:tcPr>
          <w:p w14:paraId="5E107BAF"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3965DD9D" w14:textId="0A654145"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w:t>
            </w:r>
            <w:r w:rsidRPr="0071316C">
              <w:rPr>
                <w:rFonts w:ascii="Times New Roman" w:hAnsi="Times New Roman" w:cs="Times New Roman"/>
                <w:i/>
              </w:rPr>
              <w:t>p</w:t>
            </w:r>
            <w:r w:rsidRPr="0071316C">
              <w:rPr>
                <w:rFonts w:ascii="Times New Roman" w:hAnsi="Times New Roman" w:cs="Times New Roman"/>
              </w:rPr>
              <w:t>CO</w:t>
            </w:r>
            <w:r w:rsidRPr="0071316C">
              <w:rPr>
                <w:rFonts w:ascii="Times New Roman" w:hAnsi="Times New Roman" w:cs="Times New Roman"/>
                <w:vertAlign w:val="subscript"/>
              </w:rPr>
              <w:t>2</w:t>
            </w:r>
          </w:p>
        </w:tc>
        <w:tc>
          <w:tcPr>
            <w:tcW w:w="1260" w:type="dxa"/>
            <w:shd w:val="clear" w:color="auto" w:fill="auto"/>
            <w:noWrap/>
            <w:vAlign w:val="bottom"/>
          </w:tcPr>
          <w:p w14:paraId="13F39F3D" w14:textId="15E1AF7A"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-0.0929</w:t>
            </w:r>
          </w:p>
        </w:tc>
        <w:tc>
          <w:tcPr>
            <w:tcW w:w="1170" w:type="dxa"/>
            <w:shd w:val="clear" w:color="auto" w:fill="auto"/>
            <w:noWrap/>
            <w:vAlign w:val="bottom"/>
          </w:tcPr>
          <w:p w14:paraId="04309A6A" w14:textId="13D6F5C3" w:rsidR="008B1E2B" w:rsidRPr="001750AF"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-0.033</w:t>
            </w:r>
          </w:p>
        </w:tc>
        <w:tc>
          <w:tcPr>
            <w:tcW w:w="1080" w:type="dxa"/>
            <w:shd w:val="clear" w:color="auto" w:fill="auto"/>
            <w:noWrap/>
            <w:vAlign w:val="bottom"/>
          </w:tcPr>
          <w:p w14:paraId="57A09146" w14:textId="5BAC3AA2" w:rsidR="008B1E2B" w:rsidRPr="001750AF" w:rsidRDefault="008B1E2B" w:rsidP="008B1E2B">
            <w:pPr>
              <w:contextualSpacing/>
              <w:jc w:val="center"/>
              <w:rPr>
                <w:rFonts w:ascii="Times New Roman" w:hAnsi="Times New Roman" w:cs="Times New Roman"/>
                <w:bCs/>
                <w:lang w:val="haw-US"/>
              </w:rPr>
            </w:pPr>
            <w:r>
              <w:rPr>
                <w:rFonts w:ascii="Times New Roman" w:hAnsi="Times New Roman" w:cs="Times New Roman"/>
                <w:bCs/>
                <w:lang w:val="haw-US"/>
              </w:rPr>
              <w:t>0.974</w:t>
            </w:r>
          </w:p>
        </w:tc>
      </w:tr>
      <w:tr w:rsidR="008B1E2B" w:rsidRPr="0071316C" w14:paraId="67E05B0D" w14:textId="77777777" w:rsidTr="008B1E2B">
        <w:trPr>
          <w:trHeight w:val="240"/>
          <w:jc w:val="center"/>
        </w:trPr>
        <w:tc>
          <w:tcPr>
            <w:tcW w:w="2988" w:type="dxa"/>
            <w:shd w:val="clear" w:color="auto" w:fill="auto"/>
            <w:noWrap/>
          </w:tcPr>
          <w:p w14:paraId="02BA6A60" w14:textId="77777777" w:rsidR="008B1E2B" w:rsidRDefault="008B1E2B" w:rsidP="008B1E2B">
            <w:pPr>
              <w:contextualSpacing/>
              <w:jc w:val="center"/>
              <w:rPr>
                <w:rFonts w:ascii="Times New Roman" w:hAnsi="Times New Roman" w:cs="Times New Roman"/>
                <w:lang w:val="haw-US"/>
              </w:rPr>
            </w:pPr>
          </w:p>
        </w:tc>
        <w:tc>
          <w:tcPr>
            <w:tcW w:w="1620" w:type="dxa"/>
            <w:shd w:val="clear" w:color="auto" w:fill="auto"/>
            <w:noWrap/>
            <w:vAlign w:val="bottom"/>
          </w:tcPr>
          <w:p w14:paraId="448F973A" w14:textId="77777777" w:rsidR="008B1E2B" w:rsidRPr="0071316C" w:rsidRDefault="008B1E2B" w:rsidP="008B1E2B">
            <w:pPr>
              <w:contextualSpacing/>
              <w:rPr>
                <w:rFonts w:ascii="Times New Roman" w:hAnsi="Times New Roman" w:cs="Times New Roman"/>
              </w:rPr>
            </w:pPr>
          </w:p>
        </w:tc>
        <w:tc>
          <w:tcPr>
            <w:tcW w:w="1260" w:type="dxa"/>
            <w:shd w:val="clear" w:color="auto" w:fill="auto"/>
            <w:noWrap/>
            <w:vAlign w:val="bottom"/>
          </w:tcPr>
          <w:p w14:paraId="53A9684F" w14:textId="186C3CDA" w:rsidR="008B1E2B" w:rsidRPr="003E0685" w:rsidRDefault="008B1E2B" w:rsidP="008B1E2B">
            <w:pPr>
              <w:contextualSpacing/>
              <w:jc w:val="center"/>
              <w:rPr>
                <w:rFonts w:ascii="Times New Roman" w:hAnsi="Times New Roman" w:cs="Times New Roman"/>
                <w:b/>
                <w:bCs/>
                <w:lang w:val="haw-US"/>
              </w:rPr>
            </w:pPr>
            <w:r w:rsidRPr="003E0685">
              <w:rPr>
                <w:rFonts w:ascii="Times New Roman" w:hAnsi="Times New Roman" w:cs="Times New Roman"/>
                <w:b/>
                <w:bCs/>
                <w:lang w:val="haw-US"/>
              </w:rPr>
              <w:t>Statistic</w:t>
            </w:r>
          </w:p>
        </w:tc>
        <w:tc>
          <w:tcPr>
            <w:tcW w:w="1170" w:type="dxa"/>
            <w:shd w:val="clear" w:color="auto" w:fill="auto"/>
            <w:noWrap/>
            <w:vAlign w:val="bottom"/>
          </w:tcPr>
          <w:p w14:paraId="2513802F" w14:textId="77777777" w:rsidR="008B1E2B" w:rsidRPr="0071316C" w:rsidRDefault="008B1E2B" w:rsidP="008B1E2B">
            <w:pPr>
              <w:contextualSpacing/>
              <w:jc w:val="center"/>
              <w:rPr>
                <w:rFonts w:ascii="Times New Roman" w:hAnsi="Times New Roman" w:cs="Times New Roman"/>
              </w:rPr>
            </w:pPr>
          </w:p>
        </w:tc>
        <w:tc>
          <w:tcPr>
            <w:tcW w:w="1080" w:type="dxa"/>
            <w:shd w:val="clear" w:color="auto" w:fill="auto"/>
            <w:noWrap/>
            <w:vAlign w:val="bottom"/>
          </w:tcPr>
          <w:p w14:paraId="78294A9C" w14:textId="036E51DB" w:rsidR="008B1E2B" w:rsidRPr="003E0685" w:rsidRDefault="008B1E2B" w:rsidP="008B1E2B">
            <w:pPr>
              <w:contextualSpacing/>
              <w:jc w:val="center"/>
              <w:rPr>
                <w:rFonts w:ascii="Times New Roman" w:hAnsi="Times New Roman" w:cs="Times New Roman"/>
                <w:b/>
                <w:lang w:val="haw-US"/>
              </w:rPr>
            </w:pPr>
            <w:r>
              <w:rPr>
                <w:rFonts w:ascii="Times New Roman" w:hAnsi="Times New Roman" w:cs="Times New Roman"/>
                <w:b/>
                <w:lang w:val="haw-US"/>
              </w:rPr>
              <w:t>p</w:t>
            </w:r>
          </w:p>
        </w:tc>
      </w:tr>
      <w:tr w:rsidR="008B1E2B" w:rsidRPr="0071316C" w14:paraId="40A19115" w14:textId="77777777" w:rsidTr="008B1E2B">
        <w:trPr>
          <w:trHeight w:val="240"/>
          <w:jc w:val="center"/>
        </w:trPr>
        <w:tc>
          <w:tcPr>
            <w:tcW w:w="2988" w:type="dxa"/>
            <w:vMerge w:val="restart"/>
            <w:shd w:val="clear" w:color="auto" w:fill="auto"/>
            <w:noWrap/>
          </w:tcPr>
          <w:p w14:paraId="4E17CB70" w14:textId="77777777" w:rsidR="008B1E2B" w:rsidRDefault="008B1E2B" w:rsidP="008B1E2B">
            <w:pPr>
              <w:contextualSpacing/>
              <w:jc w:val="center"/>
              <w:rPr>
                <w:rFonts w:ascii="Times New Roman" w:hAnsi="Times New Roman" w:cs="Times New Roman"/>
                <w:lang w:val="haw-US"/>
              </w:rPr>
            </w:pPr>
          </w:p>
          <w:p w14:paraId="1E2A3D0C" w14:textId="4F24B3F0" w:rsidR="008B1E2B" w:rsidRPr="00107377"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Dropped Spines</w:t>
            </w:r>
          </w:p>
        </w:tc>
        <w:tc>
          <w:tcPr>
            <w:tcW w:w="1620" w:type="dxa"/>
            <w:shd w:val="clear" w:color="auto" w:fill="auto"/>
            <w:noWrap/>
            <w:vAlign w:val="bottom"/>
          </w:tcPr>
          <w:p w14:paraId="5574A4DD" w14:textId="0CC0FD0F" w:rsidR="008B1E2B" w:rsidRPr="0071316C" w:rsidRDefault="008B1E2B" w:rsidP="008B1E2B">
            <w:pPr>
              <w:contextualSpacing/>
              <w:rPr>
                <w:rFonts w:ascii="Times New Roman" w:hAnsi="Times New Roman" w:cs="Times New Roman"/>
              </w:rPr>
            </w:pPr>
            <w:r w:rsidRPr="0071316C">
              <w:rPr>
                <w:rFonts w:ascii="Times New Roman" w:hAnsi="Times New Roman" w:cs="Times New Roman"/>
              </w:rPr>
              <w:t>Temperature</w:t>
            </w:r>
          </w:p>
        </w:tc>
        <w:tc>
          <w:tcPr>
            <w:tcW w:w="1260" w:type="dxa"/>
            <w:shd w:val="clear" w:color="auto" w:fill="auto"/>
            <w:noWrap/>
            <w:vAlign w:val="bottom"/>
          </w:tcPr>
          <w:p w14:paraId="76E59244" w14:textId="465A47AC" w:rsidR="008B1E2B" w:rsidRPr="003E0685"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0.3755</w:t>
            </w:r>
          </w:p>
        </w:tc>
        <w:tc>
          <w:tcPr>
            <w:tcW w:w="1170" w:type="dxa"/>
            <w:shd w:val="clear" w:color="auto" w:fill="auto"/>
            <w:noWrap/>
            <w:vAlign w:val="bottom"/>
          </w:tcPr>
          <w:p w14:paraId="60292EB1" w14:textId="77777777" w:rsidR="008B1E2B" w:rsidRPr="0071316C" w:rsidRDefault="008B1E2B" w:rsidP="008B1E2B">
            <w:pPr>
              <w:contextualSpacing/>
              <w:jc w:val="center"/>
              <w:rPr>
                <w:rFonts w:ascii="Times New Roman" w:hAnsi="Times New Roman" w:cs="Times New Roman"/>
              </w:rPr>
            </w:pPr>
          </w:p>
        </w:tc>
        <w:tc>
          <w:tcPr>
            <w:tcW w:w="1080" w:type="dxa"/>
            <w:shd w:val="clear" w:color="auto" w:fill="auto"/>
            <w:noWrap/>
            <w:vAlign w:val="bottom"/>
          </w:tcPr>
          <w:p w14:paraId="26F11D09" w14:textId="62B8D076" w:rsidR="008B1E2B" w:rsidRPr="0071316C" w:rsidRDefault="008B1E2B" w:rsidP="008B1E2B">
            <w:pPr>
              <w:contextualSpacing/>
              <w:jc w:val="center"/>
              <w:rPr>
                <w:rFonts w:ascii="Times New Roman" w:hAnsi="Times New Roman" w:cs="Times New Roman"/>
                <w:b/>
              </w:rPr>
            </w:pPr>
            <w:r>
              <w:rPr>
                <w:rFonts w:ascii="Times New Roman" w:hAnsi="Times New Roman" w:cs="Times New Roman"/>
                <w:bCs/>
                <w:lang w:val="haw-US"/>
              </w:rPr>
              <w:t>0.7073</w:t>
            </w:r>
          </w:p>
        </w:tc>
      </w:tr>
      <w:tr w:rsidR="008B1E2B" w:rsidRPr="0071316C" w14:paraId="4C84FFFE" w14:textId="77777777" w:rsidTr="008B1E2B">
        <w:trPr>
          <w:trHeight w:val="240"/>
          <w:jc w:val="center"/>
        </w:trPr>
        <w:tc>
          <w:tcPr>
            <w:tcW w:w="2988" w:type="dxa"/>
            <w:vMerge/>
            <w:shd w:val="clear" w:color="auto" w:fill="auto"/>
            <w:noWrap/>
          </w:tcPr>
          <w:p w14:paraId="11479CF6" w14:textId="77777777" w:rsidR="008B1E2B" w:rsidRPr="0071316C" w:rsidRDefault="008B1E2B" w:rsidP="008B1E2B">
            <w:pPr>
              <w:contextualSpacing/>
              <w:rPr>
                <w:rFonts w:ascii="Times New Roman" w:hAnsi="Times New Roman" w:cs="Times New Roman"/>
                <w:i/>
                <w:iCs/>
              </w:rPr>
            </w:pPr>
          </w:p>
        </w:tc>
        <w:tc>
          <w:tcPr>
            <w:tcW w:w="1620" w:type="dxa"/>
            <w:shd w:val="clear" w:color="auto" w:fill="auto"/>
            <w:noWrap/>
            <w:vAlign w:val="bottom"/>
          </w:tcPr>
          <w:p w14:paraId="035D440A" w14:textId="2214E9B0" w:rsidR="008B1E2B" w:rsidRPr="0071316C" w:rsidRDefault="008B1E2B" w:rsidP="008B1E2B">
            <w:pPr>
              <w:contextualSpacing/>
              <w:rPr>
                <w:rFonts w:ascii="Times New Roman" w:hAnsi="Times New Roman" w:cs="Times New Roman"/>
              </w:rPr>
            </w:pPr>
            <w:r w:rsidRPr="0071316C">
              <w:rPr>
                <w:rFonts w:ascii="Times New Roman" w:hAnsi="Times New Roman" w:cs="Times New Roman"/>
                <w:i/>
              </w:rPr>
              <w:t>p</w:t>
            </w:r>
            <w:r w:rsidRPr="0071316C">
              <w:rPr>
                <w:rFonts w:ascii="Times New Roman" w:hAnsi="Times New Roman" w:cs="Times New Roman"/>
              </w:rPr>
              <w:t>CO2</w:t>
            </w:r>
          </w:p>
        </w:tc>
        <w:tc>
          <w:tcPr>
            <w:tcW w:w="1260" w:type="dxa"/>
            <w:shd w:val="clear" w:color="auto" w:fill="auto"/>
            <w:noWrap/>
            <w:vAlign w:val="bottom"/>
          </w:tcPr>
          <w:p w14:paraId="2C07EFBA" w14:textId="13CCD2F7" w:rsidR="008B1E2B" w:rsidRPr="003E0685" w:rsidRDefault="008B1E2B" w:rsidP="008B1E2B">
            <w:pPr>
              <w:contextualSpacing/>
              <w:jc w:val="center"/>
              <w:rPr>
                <w:rFonts w:ascii="Times New Roman" w:hAnsi="Times New Roman" w:cs="Times New Roman"/>
                <w:lang w:val="haw-US"/>
              </w:rPr>
            </w:pPr>
            <w:r>
              <w:rPr>
                <w:rFonts w:ascii="Times New Roman" w:hAnsi="Times New Roman" w:cs="Times New Roman"/>
                <w:lang w:val="haw-US"/>
              </w:rPr>
              <w:t>4.1310</w:t>
            </w:r>
          </w:p>
        </w:tc>
        <w:tc>
          <w:tcPr>
            <w:tcW w:w="1170" w:type="dxa"/>
            <w:shd w:val="clear" w:color="auto" w:fill="auto"/>
            <w:noWrap/>
            <w:vAlign w:val="bottom"/>
          </w:tcPr>
          <w:p w14:paraId="47847FF9" w14:textId="77777777" w:rsidR="008B1E2B" w:rsidRPr="0071316C" w:rsidRDefault="008B1E2B" w:rsidP="008B1E2B">
            <w:pPr>
              <w:contextualSpacing/>
              <w:jc w:val="center"/>
              <w:rPr>
                <w:rFonts w:ascii="Times New Roman" w:hAnsi="Times New Roman" w:cs="Times New Roman"/>
              </w:rPr>
            </w:pPr>
          </w:p>
        </w:tc>
        <w:tc>
          <w:tcPr>
            <w:tcW w:w="1080" w:type="dxa"/>
            <w:shd w:val="clear" w:color="auto" w:fill="auto"/>
            <w:noWrap/>
            <w:vAlign w:val="bottom"/>
          </w:tcPr>
          <w:p w14:paraId="412E3F49" w14:textId="4FBB7EBB" w:rsidR="008B1E2B" w:rsidRPr="00610F6E" w:rsidRDefault="008B1E2B" w:rsidP="008B1E2B">
            <w:pPr>
              <w:contextualSpacing/>
              <w:jc w:val="center"/>
              <w:rPr>
                <w:rFonts w:ascii="Times New Roman" w:hAnsi="Times New Roman" w:cs="Times New Roman"/>
                <w:bCs/>
                <w:lang w:val="haw-US"/>
              </w:rPr>
            </w:pPr>
            <w:r w:rsidRPr="0071316C">
              <w:rPr>
                <w:rFonts w:ascii="Times New Roman" w:hAnsi="Times New Roman" w:cs="Times New Roman"/>
                <w:b/>
                <w:bCs/>
              </w:rPr>
              <w:t>&lt;.0001</w:t>
            </w:r>
          </w:p>
        </w:tc>
      </w:tr>
    </w:tbl>
    <w:p w14:paraId="595C172D" w14:textId="77777777" w:rsidR="002C5339" w:rsidRDefault="002C5339" w:rsidP="00484EFA">
      <w:pPr>
        <w:contextualSpacing/>
        <w:rPr>
          <w:rFonts w:ascii="Times New Roman" w:hAnsi="Times New Roman" w:cs="Times New Roman"/>
          <w:b/>
        </w:rPr>
        <w:sectPr w:rsidR="002C5339" w:rsidSect="000C6A21">
          <w:pgSz w:w="12240" w:h="15840"/>
          <w:pgMar w:top="1440" w:right="1440" w:bottom="1440" w:left="1440" w:header="720" w:footer="720" w:gutter="0"/>
          <w:cols w:space="720"/>
          <w:docGrid w:linePitch="360"/>
        </w:sectPr>
      </w:pPr>
    </w:p>
    <w:p w14:paraId="113140F0" w14:textId="5D109243" w:rsidR="0037626C" w:rsidRDefault="0037626C" w:rsidP="00484EFA">
      <w:pPr>
        <w:contextualSpacing/>
        <w:rPr>
          <w:rFonts w:ascii="Times New Roman" w:hAnsi="Times New Roman" w:cs="Times New Roman"/>
          <w:b/>
        </w:rPr>
        <w:sectPr w:rsidR="0037626C" w:rsidSect="00F93212">
          <w:type w:val="continuous"/>
          <w:pgSz w:w="12240" w:h="15840"/>
          <w:pgMar w:top="1440" w:right="1440" w:bottom="1440" w:left="1440" w:header="720" w:footer="720" w:gutter="0"/>
          <w:cols w:space="720"/>
          <w:docGrid w:linePitch="360"/>
        </w:sectPr>
      </w:pPr>
    </w:p>
    <w:p w14:paraId="4D95E65C" w14:textId="081A35B6" w:rsidR="0037626C" w:rsidRPr="0037626C" w:rsidRDefault="0037626C" w:rsidP="0037626C">
      <w:pPr>
        <w:tabs>
          <w:tab w:val="left" w:pos="1440"/>
        </w:tabs>
        <w:rPr>
          <w:rFonts w:ascii="Times New Roman" w:hAnsi="Times New Roman" w:cs="Times New Roman"/>
        </w:rPr>
        <w:sectPr w:rsidR="0037626C" w:rsidRPr="0037626C" w:rsidSect="008B1E2B">
          <w:type w:val="continuous"/>
          <w:pgSz w:w="12240" w:h="15840"/>
          <w:pgMar w:top="1440" w:right="1440" w:bottom="1440" w:left="1440" w:header="720" w:footer="720" w:gutter="0"/>
          <w:cols w:space="720"/>
          <w:docGrid w:linePitch="360"/>
        </w:sectPr>
      </w:pPr>
    </w:p>
    <w:p w14:paraId="7F2B89D9" w14:textId="6C933F08" w:rsidR="00484EFA" w:rsidRPr="0071316C" w:rsidRDefault="00484EFA" w:rsidP="00484EFA">
      <w:pPr>
        <w:contextualSpacing/>
        <w:rPr>
          <w:rFonts w:ascii="Times New Roman" w:hAnsi="Times New Roman" w:cs="Times New Roman"/>
        </w:rPr>
      </w:pPr>
      <w:r w:rsidRPr="0071316C">
        <w:rPr>
          <w:rFonts w:ascii="Times New Roman" w:hAnsi="Times New Roman" w:cs="Times New Roman"/>
          <w:b/>
        </w:rPr>
        <w:t xml:space="preserve">Table </w:t>
      </w:r>
      <w:r w:rsidR="00C621BA">
        <w:rPr>
          <w:rFonts w:ascii="Times New Roman" w:hAnsi="Times New Roman" w:cs="Times New Roman"/>
          <w:b/>
          <w:lang w:val="haw-US"/>
        </w:rPr>
        <w:t>3.</w:t>
      </w:r>
      <w:r w:rsidRPr="0071316C">
        <w:rPr>
          <w:rFonts w:ascii="Times New Roman" w:hAnsi="Times New Roman" w:cs="Times New Roman"/>
          <w:b/>
        </w:rPr>
        <w:t>2.</w:t>
      </w:r>
      <w:r w:rsidRPr="0071316C">
        <w:rPr>
          <w:rFonts w:ascii="Times New Roman" w:hAnsi="Times New Roman" w:cs="Times New Roman"/>
        </w:rPr>
        <w:t xml:space="preserve"> Summary of </w:t>
      </w:r>
      <w:r w:rsidR="00C621BA">
        <w:rPr>
          <w:rFonts w:ascii="Times New Roman" w:hAnsi="Times New Roman" w:cs="Times New Roman"/>
          <w:lang w:val="haw-US"/>
        </w:rPr>
        <w:t>ANOVA</w:t>
      </w:r>
      <w:r w:rsidRPr="0071316C">
        <w:rPr>
          <w:rFonts w:ascii="Times New Roman" w:hAnsi="Times New Roman" w:cs="Times New Roman"/>
        </w:rPr>
        <w:t xml:space="preserve"> individual and combined effects of increased temperature and acidification stress on the </w:t>
      </w:r>
      <w:proofErr w:type="spellStart"/>
      <w:r w:rsidR="00C621BA" w:rsidRPr="0071316C">
        <w:rPr>
          <w:rFonts w:ascii="Times New Roman" w:hAnsi="Times New Roman" w:cs="Times New Roman"/>
        </w:rPr>
        <w:t>the</w:t>
      </w:r>
      <w:proofErr w:type="spellEnd"/>
      <w:r w:rsidR="00C621BA" w:rsidRPr="0071316C">
        <w:rPr>
          <w:rFonts w:ascii="Times New Roman" w:hAnsi="Times New Roman" w:cs="Times New Roman"/>
        </w:rPr>
        <w:t xml:space="preserve"> biological response</w:t>
      </w:r>
      <w:r w:rsidR="00C621BA">
        <w:rPr>
          <w:rFonts w:ascii="Times New Roman" w:hAnsi="Times New Roman" w:cs="Times New Roman"/>
          <w:lang w:val="haw-US"/>
        </w:rPr>
        <w:t xml:space="preserve">s </w:t>
      </w:r>
      <w:r w:rsidR="00C621BA" w:rsidRPr="0071316C">
        <w:rPr>
          <w:rFonts w:ascii="Times New Roman" w:hAnsi="Times New Roman" w:cs="Times New Roman"/>
        </w:rPr>
        <w:t xml:space="preserve">of </w:t>
      </w:r>
      <w:r w:rsidR="00C621BA">
        <w:rPr>
          <w:rFonts w:ascii="Times New Roman" w:hAnsi="Times New Roman" w:cs="Times New Roman"/>
          <w:lang w:val="haw-US"/>
        </w:rPr>
        <w:t xml:space="preserve">growth, </w:t>
      </w:r>
      <w:r w:rsidR="00C621BA" w:rsidRPr="0071316C">
        <w:rPr>
          <w:rFonts w:ascii="Times New Roman" w:hAnsi="Times New Roman" w:cs="Times New Roman"/>
        </w:rPr>
        <w:t>calcification</w:t>
      </w:r>
      <w:r w:rsidR="00C621BA">
        <w:rPr>
          <w:rFonts w:ascii="Times New Roman" w:hAnsi="Times New Roman" w:cs="Times New Roman"/>
          <w:lang w:val="haw-US"/>
        </w:rPr>
        <w:t xml:space="preserve"> ratio,</w:t>
      </w:r>
      <w:r w:rsidR="00C621BA" w:rsidRPr="0071316C">
        <w:rPr>
          <w:rFonts w:ascii="Times New Roman" w:hAnsi="Times New Roman" w:cs="Times New Roman"/>
        </w:rPr>
        <w:t xml:space="preserve"> </w:t>
      </w:r>
      <w:r w:rsidR="00C621BA">
        <w:rPr>
          <w:rFonts w:ascii="Times New Roman" w:hAnsi="Times New Roman" w:cs="Times New Roman"/>
          <w:lang w:val="haw-US"/>
        </w:rPr>
        <w:t>relative spine length, and dropped spines</w:t>
      </w:r>
      <w:r w:rsidR="00C621BA" w:rsidRPr="0071316C">
        <w:rPr>
          <w:rFonts w:ascii="Times New Roman" w:hAnsi="Times New Roman" w:cs="Times New Roman"/>
        </w:rPr>
        <w:t xml:space="preserve"> at the end of the experimental period (</w:t>
      </w:r>
      <w:r w:rsidR="00C621BA">
        <w:rPr>
          <w:rFonts w:ascii="Times New Roman" w:hAnsi="Times New Roman" w:cs="Times New Roman"/>
          <w:lang w:val="haw-US"/>
        </w:rPr>
        <w:t>12</w:t>
      </w:r>
      <w:r w:rsidR="00C621BA" w:rsidRPr="0071316C">
        <w:rPr>
          <w:rFonts w:ascii="Times New Roman" w:hAnsi="Times New Roman" w:cs="Times New Roman"/>
        </w:rPr>
        <w:t xml:space="preserve">6 days) for </w:t>
      </w:r>
      <w:r w:rsidR="00C621BA" w:rsidRPr="00107377">
        <w:rPr>
          <w:rFonts w:ascii="Times New Roman" w:hAnsi="Times New Roman" w:cs="Times New Roman"/>
          <w:i/>
          <w:iCs/>
          <w:lang w:val="haw-US"/>
        </w:rPr>
        <w:t>Tripneustes gratilla</w:t>
      </w:r>
      <w:r w:rsidR="00C621BA">
        <w:rPr>
          <w:rFonts w:ascii="Times New Roman" w:hAnsi="Times New Roman" w:cs="Times New Roman"/>
          <w:i/>
          <w:iCs/>
          <w:lang w:val="haw-US"/>
        </w:rPr>
        <w:t xml:space="preserve"> </w:t>
      </w:r>
      <w:r w:rsidR="00C621BA">
        <w:rPr>
          <w:rFonts w:ascii="Times New Roman" w:hAnsi="Times New Roman" w:cs="Times New Roman"/>
          <w:lang w:val="haw-US"/>
        </w:rPr>
        <w:t>based</w:t>
      </w:r>
      <w:r w:rsidRPr="0071316C">
        <w:rPr>
          <w:rFonts w:ascii="Times New Roman" w:hAnsi="Times New Roman" w:cs="Times New Roman"/>
        </w:rPr>
        <w:t xml:space="preserve"> on the statistical models given in Table </w:t>
      </w:r>
      <w:r w:rsidR="00C621BA">
        <w:rPr>
          <w:rFonts w:ascii="Times New Roman" w:hAnsi="Times New Roman" w:cs="Times New Roman"/>
          <w:lang w:val="haw-US"/>
        </w:rPr>
        <w:t>3.1</w:t>
      </w:r>
      <w:r w:rsidRPr="0071316C">
        <w:rPr>
          <w:rFonts w:ascii="Times New Roman" w:hAnsi="Times New Roman" w:cs="Times New Roman"/>
        </w:rPr>
        <w:t xml:space="preserve">. </w:t>
      </w:r>
    </w:p>
    <w:p w14:paraId="28B07292" w14:textId="77777777" w:rsidR="00484EFA" w:rsidRDefault="00484EFA" w:rsidP="008860ED">
      <w:pPr>
        <w:rPr>
          <w:rFonts w:ascii="Times New Roman" w:hAnsi="Times New Roman" w:cs="Times New Roman"/>
          <w:b/>
          <w:bCs/>
          <w:color w:val="000000" w:themeColor="text1"/>
          <w:lang w:val="haw-US"/>
        </w:rPr>
      </w:pPr>
    </w:p>
    <w:p w14:paraId="622188A9" w14:textId="77777777" w:rsidR="00FB1714" w:rsidRDefault="00FB1714" w:rsidP="008860ED">
      <w:pPr>
        <w:rPr>
          <w:rFonts w:ascii="Times New Roman" w:hAnsi="Times New Roman" w:cs="Times New Roman"/>
          <w:b/>
          <w:bCs/>
          <w:color w:val="000000" w:themeColor="text1"/>
          <w:lang w:val="haw-US"/>
        </w:rPr>
      </w:pPr>
    </w:p>
    <w:tbl>
      <w:tblPr>
        <w:tblpPr w:leftFromText="180" w:rightFromText="180" w:vertAnchor="text" w:horzAnchor="margin" w:tblpXSpec="center" w:tblpY="14"/>
        <w:tblW w:w="4135" w:type="pct"/>
        <w:tblLayout w:type="fixed"/>
        <w:tblLook w:val="04A0" w:firstRow="1" w:lastRow="0" w:firstColumn="1" w:lastColumn="0" w:noHBand="0" w:noVBand="1"/>
      </w:tblPr>
      <w:tblGrid>
        <w:gridCol w:w="2883"/>
        <w:gridCol w:w="1232"/>
        <w:gridCol w:w="1045"/>
        <w:gridCol w:w="2581"/>
      </w:tblGrid>
      <w:tr w:rsidR="00705BB6" w:rsidRPr="0071316C" w14:paraId="262EA896" w14:textId="77777777" w:rsidTr="008B1E2B">
        <w:trPr>
          <w:trHeight w:val="250"/>
        </w:trPr>
        <w:tc>
          <w:tcPr>
            <w:tcW w:w="5000" w:type="pct"/>
            <w:gridSpan w:val="4"/>
            <w:tcBorders>
              <w:top w:val="single" w:sz="4" w:space="0" w:color="auto"/>
              <w:bottom w:val="single" w:sz="4" w:space="0" w:color="auto"/>
            </w:tcBorders>
          </w:tcPr>
          <w:p w14:paraId="5C54397F" w14:textId="77777777" w:rsidR="00705BB6" w:rsidRPr="0071316C" w:rsidRDefault="00705BB6" w:rsidP="00705BB6">
            <w:pPr>
              <w:jc w:val="center"/>
              <w:rPr>
                <w:rFonts w:ascii="Times New Roman" w:hAnsi="Times New Roman" w:cs="Times New Roman"/>
                <w:b/>
              </w:rPr>
            </w:pPr>
            <w:r w:rsidRPr="0071316C">
              <w:rPr>
                <w:rFonts w:ascii="Times New Roman" w:hAnsi="Times New Roman" w:cs="Times New Roman"/>
                <w:b/>
              </w:rPr>
              <w:t xml:space="preserve">Summary of </w:t>
            </w:r>
            <w:r>
              <w:rPr>
                <w:rFonts w:ascii="Times New Roman" w:hAnsi="Times New Roman" w:cs="Times New Roman"/>
                <w:b/>
                <w:lang w:val="haw-US"/>
              </w:rPr>
              <w:t>linear and mixed</w:t>
            </w:r>
            <w:r w:rsidRPr="0071316C">
              <w:rPr>
                <w:rFonts w:ascii="Times New Roman" w:hAnsi="Times New Roman" w:cs="Times New Roman"/>
                <w:b/>
              </w:rPr>
              <w:t xml:space="preserve"> model Results</w:t>
            </w:r>
          </w:p>
        </w:tc>
      </w:tr>
      <w:tr w:rsidR="00705BB6" w:rsidRPr="0071316C" w14:paraId="7B2B9D55" w14:textId="77777777" w:rsidTr="008B1E2B">
        <w:trPr>
          <w:trHeight w:val="250"/>
        </w:trPr>
        <w:tc>
          <w:tcPr>
            <w:tcW w:w="1862" w:type="pct"/>
            <w:tcBorders>
              <w:top w:val="single" w:sz="4" w:space="0" w:color="auto"/>
              <w:bottom w:val="single" w:sz="4" w:space="0" w:color="auto"/>
            </w:tcBorders>
            <w:shd w:val="clear" w:color="auto" w:fill="auto"/>
            <w:vAlign w:val="center"/>
          </w:tcPr>
          <w:p w14:paraId="67064819" w14:textId="77777777" w:rsidR="00705BB6" w:rsidRPr="00C621BA" w:rsidRDefault="00705BB6" w:rsidP="00705BB6">
            <w:pPr>
              <w:rPr>
                <w:rFonts w:ascii="Times New Roman" w:hAnsi="Times New Roman" w:cs="Times New Roman"/>
                <w:b/>
                <w:lang w:val="haw-US"/>
              </w:rPr>
            </w:pPr>
            <w:r>
              <w:rPr>
                <w:rFonts w:ascii="Times New Roman" w:hAnsi="Times New Roman" w:cs="Times New Roman"/>
                <w:b/>
                <w:lang w:val="haw-US"/>
              </w:rPr>
              <w:t>Biological Response</w:t>
            </w:r>
          </w:p>
        </w:tc>
        <w:tc>
          <w:tcPr>
            <w:tcW w:w="796" w:type="pct"/>
            <w:tcBorders>
              <w:top w:val="single" w:sz="4" w:space="0" w:color="auto"/>
              <w:bottom w:val="single" w:sz="4" w:space="0" w:color="auto"/>
            </w:tcBorders>
            <w:shd w:val="clear" w:color="auto" w:fill="auto"/>
            <w:noWrap/>
            <w:hideMark/>
          </w:tcPr>
          <w:p w14:paraId="7708DD77" w14:textId="77777777" w:rsidR="00705BB6" w:rsidRPr="0071316C" w:rsidRDefault="00705BB6" w:rsidP="00705BB6">
            <w:pPr>
              <w:jc w:val="center"/>
              <w:rPr>
                <w:rFonts w:ascii="Times New Roman" w:hAnsi="Times New Roman" w:cs="Times New Roman"/>
                <w:b/>
              </w:rPr>
            </w:pPr>
            <w:r w:rsidRPr="0071316C">
              <w:rPr>
                <w:rFonts w:ascii="Times New Roman" w:hAnsi="Times New Roman" w:cs="Times New Roman"/>
                <w:b/>
              </w:rPr>
              <w:t>Temp</w:t>
            </w:r>
          </w:p>
        </w:tc>
        <w:tc>
          <w:tcPr>
            <w:tcW w:w="675" w:type="pct"/>
            <w:tcBorders>
              <w:top w:val="single" w:sz="4" w:space="0" w:color="auto"/>
              <w:bottom w:val="single" w:sz="4" w:space="0" w:color="auto"/>
            </w:tcBorders>
            <w:shd w:val="clear" w:color="auto" w:fill="auto"/>
            <w:noWrap/>
            <w:hideMark/>
          </w:tcPr>
          <w:p w14:paraId="2A251E22" w14:textId="77777777" w:rsidR="00705BB6" w:rsidRPr="0071316C" w:rsidRDefault="00705BB6" w:rsidP="00705BB6">
            <w:pPr>
              <w:jc w:val="center"/>
              <w:rPr>
                <w:rFonts w:ascii="Times New Roman" w:hAnsi="Times New Roman" w:cs="Times New Roman"/>
                <w:b/>
              </w:rPr>
            </w:pPr>
            <w:r w:rsidRPr="0071316C">
              <w:rPr>
                <w:rFonts w:ascii="Times New Roman" w:hAnsi="Times New Roman" w:cs="Times New Roman"/>
                <w:b/>
                <w:i/>
              </w:rPr>
              <w:t>p</w:t>
            </w:r>
            <w:r w:rsidRPr="0071316C">
              <w:rPr>
                <w:rFonts w:ascii="Times New Roman" w:hAnsi="Times New Roman" w:cs="Times New Roman"/>
                <w:b/>
              </w:rPr>
              <w:t>CO</w:t>
            </w:r>
            <w:r w:rsidRPr="0071316C">
              <w:rPr>
                <w:rFonts w:ascii="Times New Roman" w:hAnsi="Times New Roman" w:cs="Times New Roman"/>
                <w:b/>
                <w:vertAlign w:val="subscript"/>
              </w:rPr>
              <w:t>2</w:t>
            </w:r>
          </w:p>
        </w:tc>
        <w:tc>
          <w:tcPr>
            <w:tcW w:w="1668" w:type="pct"/>
            <w:tcBorders>
              <w:top w:val="single" w:sz="4" w:space="0" w:color="auto"/>
              <w:bottom w:val="single" w:sz="4" w:space="0" w:color="auto"/>
            </w:tcBorders>
            <w:shd w:val="clear" w:color="auto" w:fill="auto"/>
            <w:noWrap/>
            <w:hideMark/>
          </w:tcPr>
          <w:p w14:paraId="6D01DA96" w14:textId="77777777" w:rsidR="00705BB6" w:rsidRPr="0071316C" w:rsidRDefault="00705BB6" w:rsidP="00705BB6">
            <w:pPr>
              <w:jc w:val="center"/>
              <w:rPr>
                <w:rFonts w:ascii="Times New Roman" w:hAnsi="Times New Roman" w:cs="Times New Roman"/>
                <w:b/>
              </w:rPr>
            </w:pPr>
            <w:r w:rsidRPr="0071316C">
              <w:rPr>
                <w:rFonts w:ascii="Times New Roman" w:hAnsi="Times New Roman" w:cs="Times New Roman"/>
                <w:b/>
              </w:rPr>
              <w:t xml:space="preserve">Temp x </w:t>
            </w:r>
            <w:r w:rsidRPr="0071316C">
              <w:rPr>
                <w:rFonts w:ascii="Times New Roman" w:hAnsi="Times New Roman" w:cs="Times New Roman"/>
                <w:b/>
                <w:i/>
              </w:rPr>
              <w:t>p</w:t>
            </w:r>
            <w:r w:rsidRPr="0071316C">
              <w:rPr>
                <w:rFonts w:ascii="Times New Roman" w:hAnsi="Times New Roman" w:cs="Times New Roman"/>
                <w:b/>
              </w:rPr>
              <w:t>CO</w:t>
            </w:r>
            <w:r w:rsidRPr="0071316C">
              <w:rPr>
                <w:rFonts w:ascii="Times New Roman" w:hAnsi="Times New Roman" w:cs="Times New Roman"/>
                <w:b/>
                <w:vertAlign w:val="subscript"/>
              </w:rPr>
              <w:t>2</w:t>
            </w:r>
          </w:p>
        </w:tc>
      </w:tr>
      <w:tr w:rsidR="00705BB6" w:rsidRPr="0022577B" w14:paraId="2143F8EB" w14:textId="77777777" w:rsidTr="008B1E2B">
        <w:trPr>
          <w:trHeight w:val="416"/>
        </w:trPr>
        <w:tc>
          <w:tcPr>
            <w:tcW w:w="1862" w:type="pct"/>
            <w:shd w:val="clear" w:color="auto" w:fill="auto"/>
            <w:noWrap/>
            <w:hideMark/>
          </w:tcPr>
          <w:p w14:paraId="533FB4FF" w14:textId="77777777" w:rsidR="00705BB6" w:rsidRPr="0022577B" w:rsidRDefault="00705BB6" w:rsidP="00705BB6">
            <w:pPr>
              <w:rPr>
                <w:rFonts w:ascii="Times New Roman" w:hAnsi="Times New Roman" w:cs="Times New Roman"/>
                <w:b/>
                <w:bCs/>
                <w:lang w:val="haw-US"/>
              </w:rPr>
            </w:pPr>
            <w:r w:rsidRPr="0022577B">
              <w:rPr>
                <w:rFonts w:ascii="Times New Roman" w:hAnsi="Times New Roman" w:cs="Times New Roman"/>
                <w:b/>
                <w:bCs/>
                <w:lang w:val="haw-US"/>
              </w:rPr>
              <w:t>Growth</w:t>
            </w:r>
          </w:p>
        </w:tc>
        <w:tc>
          <w:tcPr>
            <w:tcW w:w="796" w:type="pct"/>
            <w:shd w:val="clear" w:color="auto" w:fill="auto"/>
            <w:noWrap/>
          </w:tcPr>
          <w:p w14:paraId="4E0F82DD" w14:textId="77777777" w:rsidR="00705BB6" w:rsidRPr="0022577B" w:rsidRDefault="00705BB6" w:rsidP="00705BB6">
            <w:pPr>
              <w:jc w:val="center"/>
              <w:rPr>
                <w:rFonts w:ascii="Times New Roman" w:hAnsi="Times New Roman" w:cs="Times New Roman"/>
                <w:lang w:val="haw-US"/>
              </w:rPr>
            </w:pPr>
            <w:r w:rsidRPr="0022577B">
              <w:rPr>
                <w:rFonts w:ascii="Times New Roman" w:hAnsi="Times New Roman" w:cs="Times New Roman"/>
                <w:lang w:val="haw-US"/>
              </w:rPr>
              <w:t>0.0554</w:t>
            </w:r>
          </w:p>
        </w:tc>
        <w:tc>
          <w:tcPr>
            <w:tcW w:w="675" w:type="pct"/>
            <w:shd w:val="clear" w:color="auto" w:fill="auto"/>
            <w:noWrap/>
          </w:tcPr>
          <w:p w14:paraId="441C2529" w14:textId="77777777" w:rsidR="00705BB6" w:rsidRPr="0022577B" w:rsidRDefault="00705BB6" w:rsidP="00705BB6">
            <w:pPr>
              <w:jc w:val="center"/>
              <w:rPr>
                <w:rFonts w:ascii="Times New Roman" w:hAnsi="Times New Roman" w:cs="Times New Roman"/>
                <w:lang w:val="haw-US"/>
              </w:rPr>
            </w:pPr>
            <w:r w:rsidRPr="0022577B">
              <w:rPr>
                <w:rFonts w:ascii="Times New Roman" w:hAnsi="Times New Roman" w:cs="Times New Roman"/>
                <w:lang w:val="haw-US"/>
              </w:rPr>
              <w:t>0.6228</w:t>
            </w:r>
          </w:p>
        </w:tc>
        <w:tc>
          <w:tcPr>
            <w:tcW w:w="1668" w:type="pct"/>
            <w:shd w:val="clear" w:color="auto" w:fill="auto"/>
            <w:noWrap/>
          </w:tcPr>
          <w:p w14:paraId="06CA7DAD" w14:textId="77777777" w:rsidR="00705BB6" w:rsidRPr="0022577B" w:rsidRDefault="00705BB6" w:rsidP="00705BB6">
            <w:pPr>
              <w:jc w:val="center"/>
              <w:rPr>
                <w:rFonts w:ascii="Times New Roman" w:hAnsi="Times New Roman" w:cs="Times New Roman"/>
                <w:lang w:val="haw-US"/>
              </w:rPr>
            </w:pPr>
            <w:r>
              <w:rPr>
                <w:rFonts w:ascii="Times New Roman" w:hAnsi="Times New Roman" w:cs="Times New Roman"/>
                <w:lang w:val="haw-US"/>
              </w:rPr>
              <w:t>0.4820</w:t>
            </w:r>
          </w:p>
        </w:tc>
      </w:tr>
      <w:tr w:rsidR="00705BB6" w:rsidRPr="0022577B" w14:paraId="1A232E35" w14:textId="77777777" w:rsidTr="008B1E2B">
        <w:trPr>
          <w:trHeight w:val="408"/>
        </w:trPr>
        <w:tc>
          <w:tcPr>
            <w:tcW w:w="1862" w:type="pct"/>
            <w:shd w:val="clear" w:color="auto" w:fill="auto"/>
            <w:noWrap/>
            <w:hideMark/>
          </w:tcPr>
          <w:p w14:paraId="47B10325" w14:textId="77777777" w:rsidR="00705BB6" w:rsidRPr="0022577B" w:rsidRDefault="00705BB6" w:rsidP="00705BB6">
            <w:pPr>
              <w:rPr>
                <w:rFonts w:ascii="Times New Roman" w:hAnsi="Times New Roman" w:cs="Times New Roman"/>
                <w:b/>
                <w:bCs/>
                <w:lang w:val="haw-US"/>
              </w:rPr>
            </w:pPr>
            <w:r w:rsidRPr="0022577B">
              <w:rPr>
                <w:rFonts w:ascii="Times New Roman" w:hAnsi="Times New Roman" w:cs="Times New Roman"/>
                <w:b/>
                <w:bCs/>
                <w:lang w:val="haw-US"/>
              </w:rPr>
              <w:t>Calcification Ratio</w:t>
            </w:r>
            <w:r>
              <w:rPr>
                <w:rFonts w:ascii="Times New Roman" w:hAnsi="Times New Roman" w:cs="Times New Roman"/>
                <w:b/>
                <w:bCs/>
                <w:lang w:val="haw-US"/>
              </w:rPr>
              <w:t xml:space="preserve"> (Tip)</w:t>
            </w:r>
          </w:p>
        </w:tc>
        <w:tc>
          <w:tcPr>
            <w:tcW w:w="796" w:type="pct"/>
            <w:shd w:val="clear" w:color="auto" w:fill="auto"/>
            <w:noWrap/>
          </w:tcPr>
          <w:p w14:paraId="6CD28FFC"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0.3867</w:t>
            </w:r>
          </w:p>
        </w:tc>
        <w:tc>
          <w:tcPr>
            <w:tcW w:w="675" w:type="pct"/>
            <w:shd w:val="clear" w:color="auto" w:fill="auto"/>
            <w:noWrap/>
          </w:tcPr>
          <w:p w14:paraId="64EAA5D0"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0.4372</w:t>
            </w:r>
          </w:p>
        </w:tc>
        <w:tc>
          <w:tcPr>
            <w:tcW w:w="1668" w:type="pct"/>
            <w:shd w:val="clear" w:color="auto" w:fill="auto"/>
            <w:noWrap/>
          </w:tcPr>
          <w:p w14:paraId="18E812BA"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0.0912</w:t>
            </w:r>
          </w:p>
        </w:tc>
      </w:tr>
      <w:tr w:rsidR="00705BB6" w:rsidRPr="0022577B" w14:paraId="66D482B0" w14:textId="77777777" w:rsidTr="008B1E2B">
        <w:trPr>
          <w:trHeight w:val="397"/>
        </w:trPr>
        <w:tc>
          <w:tcPr>
            <w:tcW w:w="1862" w:type="pct"/>
            <w:shd w:val="clear" w:color="auto" w:fill="auto"/>
            <w:noWrap/>
          </w:tcPr>
          <w:p w14:paraId="52B0696A" w14:textId="77777777" w:rsidR="00705BB6" w:rsidRPr="0022577B" w:rsidRDefault="00705BB6" w:rsidP="00705BB6">
            <w:pPr>
              <w:rPr>
                <w:rFonts w:ascii="Times New Roman" w:hAnsi="Times New Roman" w:cs="Times New Roman"/>
                <w:b/>
                <w:bCs/>
                <w:lang w:val="haw-US"/>
              </w:rPr>
            </w:pPr>
            <w:r w:rsidRPr="0022577B">
              <w:rPr>
                <w:rFonts w:ascii="Times New Roman" w:hAnsi="Times New Roman" w:cs="Times New Roman"/>
                <w:b/>
                <w:bCs/>
                <w:lang w:val="haw-US"/>
              </w:rPr>
              <w:t>Calcification Ratio</w:t>
            </w:r>
            <w:r>
              <w:rPr>
                <w:rFonts w:ascii="Times New Roman" w:hAnsi="Times New Roman" w:cs="Times New Roman"/>
                <w:b/>
                <w:bCs/>
                <w:lang w:val="haw-US"/>
              </w:rPr>
              <w:t xml:space="preserve"> (Base)</w:t>
            </w:r>
          </w:p>
        </w:tc>
        <w:tc>
          <w:tcPr>
            <w:tcW w:w="796" w:type="pct"/>
            <w:shd w:val="clear" w:color="auto" w:fill="auto"/>
            <w:noWrap/>
          </w:tcPr>
          <w:p w14:paraId="54C8F042"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0.1637</w:t>
            </w:r>
          </w:p>
        </w:tc>
        <w:tc>
          <w:tcPr>
            <w:tcW w:w="675" w:type="pct"/>
            <w:shd w:val="clear" w:color="auto" w:fill="auto"/>
            <w:noWrap/>
          </w:tcPr>
          <w:p w14:paraId="3BB5EB45" w14:textId="77777777" w:rsidR="00705BB6" w:rsidRPr="008D7B67" w:rsidRDefault="00705BB6" w:rsidP="00705BB6">
            <w:pPr>
              <w:jc w:val="center"/>
              <w:rPr>
                <w:rFonts w:ascii="Times New Roman" w:hAnsi="Times New Roman" w:cs="Times New Roman"/>
                <w:b/>
                <w:bCs/>
                <w:lang w:val="haw-US"/>
              </w:rPr>
            </w:pPr>
            <w:r w:rsidRPr="008D7B67">
              <w:rPr>
                <w:rFonts w:ascii="Times New Roman" w:hAnsi="Times New Roman" w:cs="Times New Roman"/>
                <w:b/>
                <w:bCs/>
                <w:lang w:val="haw-US"/>
              </w:rPr>
              <w:t>0.0023</w:t>
            </w:r>
          </w:p>
        </w:tc>
        <w:tc>
          <w:tcPr>
            <w:tcW w:w="1668" w:type="pct"/>
            <w:shd w:val="clear" w:color="auto" w:fill="auto"/>
            <w:noWrap/>
          </w:tcPr>
          <w:p w14:paraId="4D0F80FF" w14:textId="77777777" w:rsidR="00705BB6" w:rsidRPr="008D7B67" w:rsidRDefault="00705BB6" w:rsidP="00705BB6">
            <w:pPr>
              <w:jc w:val="center"/>
              <w:rPr>
                <w:rFonts w:ascii="Times New Roman" w:hAnsi="Times New Roman" w:cs="Times New Roman"/>
                <w:lang w:val="haw-US"/>
              </w:rPr>
            </w:pPr>
            <w:r w:rsidRPr="0022577B">
              <w:rPr>
                <w:rFonts w:ascii="Times New Roman" w:hAnsi="Times New Roman" w:cs="Times New Roman"/>
              </w:rPr>
              <w:t>0.</w:t>
            </w:r>
            <w:r>
              <w:rPr>
                <w:rFonts w:ascii="Times New Roman" w:hAnsi="Times New Roman" w:cs="Times New Roman"/>
                <w:lang w:val="haw-US"/>
              </w:rPr>
              <w:t>5361</w:t>
            </w:r>
          </w:p>
        </w:tc>
      </w:tr>
      <w:tr w:rsidR="00705BB6" w:rsidRPr="0022577B" w14:paraId="4F65E340" w14:textId="77777777" w:rsidTr="008B1E2B">
        <w:trPr>
          <w:trHeight w:val="397"/>
        </w:trPr>
        <w:tc>
          <w:tcPr>
            <w:tcW w:w="1862" w:type="pct"/>
            <w:shd w:val="clear" w:color="auto" w:fill="auto"/>
            <w:noWrap/>
          </w:tcPr>
          <w:p w14:paraId="01A681CB" w14:textId="77777777" w:rsidR="00705BB6" w:rsidRPr="0022577B" w:rsidRDefault="00705BB6" w:rsidP="00705BB6">
            <w:pPr>
              <w:rPr>
                <w:rFonts w:ascii="Times New Roman" w:hAnsi="Times New Roman" w:cs="Times New Roman"/>
                <w:b/>
                <w:bCs/>
                <w:lang w:val="haw-US"/>
              </w:rPr>
            </w:pPr>
            <w:r w:rsidRPr="0022577B">
              <w:rPr>
                <w:rFonts w:ascii="Times New Roman" w:hAnsi="Times New Roman" w:cs="Times New Roman"/>
                <w:b/>
                <w:bCs/>
                <w:lang w:val="haw-US"/>
              </w:rPr>
              <w:t>Relative Spine Length</w:t>
            </w:r>
          </w:p>
        </w:tc>
        <w:tc>
          <w:tcPr>
            <w:tcW w:w="796" w:type="pct"/>
            <w:shd w:val="clear" w:color="auto" w:fill="auto"/>
            <w:noWrap/>
          </w:tcPr>
          <w:p w14:paraId="6BCDF2C7"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0.1799</w:t>
            </w:r>
          </w:p>
        </w:tc>
        <w:tc>
          <w:tcPr>
            <w:tcW w:w="675" w:type="pct"/>
            <w:shd w:val="clear" w:color="auto" w:fill="auto"/>
            <w:noWrap/>
          </w:tcPr>
          <w:p w14:paraId="56E7B8AD"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0.0540</w:t>
            </w:r>
          </w:p>
        </w:tc>
        <w:tc>
          <w:tcPr>
            <w:tcW w:w="1668" w:type="pct"/>
            <w:shd w:val="clear" w:color="auto" w:fill="auto"/>
            <w:noWrap/>
          </w:tcPr>
          <w:p w14:paraId="12A497F2" w14:textId="77777777" w:rsidR="00705BB6" w:rsidRPr="008D7B67" w:rsidRDefault="00705BB6" w:rsidP="00705BB6">
            <w:pPr>
              <w:jc w:val="center"/>
              <w:rPr>
                <w:rFonts w:ascii="Times New Roman" w:hAnsi="Times New Roman" w:cs="Times New Roman"/>
                <w:lang w:val="haw-US"/>
              </w:rPr>
            </w:pPr>
            <w:r>
              <w:rPr>
                <w:rFonts w:ascii="Times New Roman" w:hAnsi="Times New Roman" w:cs="Times New Roman"/>
                <w:lang w:val="haw-US"/>
              </w:rPr>
              <w:t>0.9737</w:t>
            </w:r>
          </w:p>
        </w:tc>
      </w:tr>
      <w:tr w:rsidR="00705BB6" w:rsidRPr="0022577B" w14:paraId="2AF9F989" w14:textId="77777777" w:rsidTr="008B1E2B">
        <w:trPr>
          <w:trHeight w:val="414"/>
        </w:trPr>
        <w:tc>
          <w:tcPr>
            <w:tcW w:w="1862" w:type="pct"/>
            <w:tcBorders>
              <w:bottom w:val="single" w:sz="4" w:space="0" w:color="auto"/>
            </w:tcBorders>
            <w:shd w:val="clear" w:color="auto" w:fill="auto"/>
            <w:noWrap/>
            <w:hideMark/>
          </w:tcPr>
          <w:p w14:paraId="12CBDAE8" w14:textId="77777777" w:rsidR="00705BB6" w:rsidRPr="0022577B" w:rsidRDefault="00705BB6" w:rsidP="00705BB6">
            <w:pPr>
              <w:rPr>
                <w:rFonts w:ascii="Times New Roman" w:hAnsi="Times New Roman" w:cs="Times New Roman"/>
                <w:b/>
                <w:bCs/>
                <w:i/>
                <w:iCs/>
              </w:rPr>
            </w:pPr>
            <w:r w:rsidRPr="0022577B">
              <w:rPr>
                <w:rFonts w:ascii="Times New Roman" w:hAnsi="Times New Roman" w:cs="Times New Roman"/>
                <w:b/>
                <w:bCs/>
                <w:lang w:val="haw-US"/>
              </w:rPr>
              <w:t>Dropped Spines</w:t>
            </w:r>
          </w:p>
        </w:tc>
        <w:tc>
          <w:tcPr>
            <w:tcW w:w="796" w:type="pct"/>
            <w:tcBorders>
              <w:bottom w:val="single" w:sz="4" w:space="0" w:color="auto"/>
            </w:tcBorders>
            <w:shd w:val="clear" w:color="auto" w:fill="auto"/>
            <w:noWrap/>
          </w:tcPr>
          <w:p w14:paraId="3199A2CA" w14:textId="77777777" w:rsidR="00705BB6" w:rsidRPr="0022577B" w:rsidRDefault="00705BB6" w:rsidP="00705BB6">
            <w:pPr>
              <w:jc w:val="center"/>
              <w:rPr>
                <w:rFonts w:ascii="Times New Roman" w:hAnsi="Times New Roman" w:cs="Times New Roman"/>
              </w:rPr>
            </w:pPr>
            <w:r>
              <w:rPr>
                <w:rFonts w:ascii="Times New Roman" w:hAnsi="Times New Roman" w:cs="Times New Roman"/>
                <w:bCs/>
                <w:lang w:val="haw-US"/>
              </w:rPr>
              <w:t>0.7073</w:t>
            </w:r>
          </w:p>
        </w:tc>
        <w:tc>
          <w:tcPr>
            <w:tcW w:w="675" w:type="pct"/>
            <w:tcBorders>
              <w:bottom w:val="single" w:sz="4" w:space="0" w:color="auto"/>
            </w:tcBorders>
            <w:shd w:val="clear" w:color="auto" w:fill="auto"/>
            <w:noWrap/>
          </w:tcPr>
          <w:p w14:paraId="6E06F52C" w14:textId="77777777" w:rsidR="00705BB6" w:rsidRPr="008D7B67" w:rsidRDefault="00705BB6" w:rsidP="00705BB6">
            <w:pPr>
              <w:jc w:val="center"/>
              <w:rPr>
                <w:rFonts w:ascii="Times New Roman" w:hAnsi="Times New Roman" w:cs="Times New Roman"/>
                <w:b/>
                <w:bCs/>
              </w:rPr>
            </w:pPr>
            <w:r w:rsidRPr="008D7B67">
              <w:rPr>
                <w:rFonts w:ascii="Times New Roman" w:hAnsi="Times New Roman" w:cs="Times New Roman"/>
                <w:b/>
                <w:bCs/>
              </w:rPr>
              <w:t>&lt;0.0001</w:t>
            </w:r>
          </w:p>
        </w:tc>
        <w:tc>
          <w:tcPr>
            <w:tcW w:w="1668" w:type="pct"/>
            <w:tcBorders>
              <w:bottom w:val="single" w:sz="4" w:space="0" w:color="auto"/>
            </w:tcBorders>
            <w:shd w:val="clear" w:color="auto" w:fill="auto"/>
            <w:noWrap/>
          </w:tcPr>
          <w:p w14:paraId="1BF8985D" w14:textId="7FD2877C" w:rsidR="00705BB6" w:rsidRPr="00705BB6" w:rsidRDefault="00705BB6" w:rsidP="00705BB6">
            <w:pPr>
              <w:jc w:val="center"/>
              <w:rPr>
                <w:rFonts w:ascii="Times New Roman" w:hAnsi="Times New Roman" w:cs="Times New Roman"/>
                <w:lang w:val="haw-US"/>
              </w:rPr>
            </w:pPr>
            <w:r>
              <w:rPr>
                <w:rFonts w:ascii="Times New Roman" w:hAnsi="Times New Roman" w:cs="Times New Roman"/>
                <w:lang w:val="haw-US"/>
              </w:rPr>
              <w:t>na</w:t>
            </w:r>
          </w:p>
        </w:tc>
      </w:tr>
    </w:tbl>
    <w:p w14:paraId="3A34693C" w14:textId="14281E5D" w:rsidR="00FB1714" w:rsidRPr="003C23E4" w:rsidRDefault="00FB1714" w:rsidP="008860ED">
      <w:pPr>
        <w:rPr>
          <w:rFonts w:ascii="Times New Roman" w:hAnsi="Times New Roman" w:cs="Times New Roman"/>
          <w:b/>
          <w:bCs/>
          <w:color w:val="000000" w:themeColor="text1"/>
          <w:lang w:val="haw-US"/>
        </w:rPr>
        <w:sectPr w:rsidR="00FB1714" w:rsidRPr="003C23E4" w:rsidSect="008B1E2B">
          <w:type w:val="continuous"/>
          <w:pgSz w:w="12240" w:h="15840"/>
          <w:pgMar w:top="1440" w:right="1440" w:bottom="1440" w:left="1440" w:header="720" w:footer="720" w:gutter="0"/>
          <w:cols w:space="720"/>
          <w:docGrid w:linePitch="360"/>
        </w:sectPr>
      </w:pPr>
    </w:p>
    <w:p w14:paraId="0AB6D22D" w14:textId="5FD03443" w:rsidR="00D3676B" w:rsidRPr="003C23E4" w:rsidRDefault="00D3676B" w:rsidP="00A75B7C">
      <w:pPr>
        <w:jc w:val="center"/>
        <w:rPr>
          <w:rFonts w:ascii="Times New Roman" w:hAnsi="Times New Roman" w:cs="Times New Roman"/>
          <w:b/>
          <w:bCs/>
          <w:color w:val="000000" w:themeColor="text1"/>
          <w:lang w:val="haw-US"/>
        </w:rPr>
      </w:pPr>
      <w:r w:rsidRPr="003C23E4">
        <w:rPr>
          <w:rFonts w:ascii="Times New Roman" w:hAnsi="Times New Roman" w:cs="Times New Roman"/>
          <w:b/>
          <w:bCs/>
          <w:color w:val="000000" w:themeColor="text1"/>
          <w:lang w:val="haw-US"/>
        </w:rPr>
        <w:lastRenderedPageBreak/>
        <w:t>STAT RESULTS:</w:t>
      </w:r>
    </w:p>
    <w:p w14:paraId="026F087B" w14:textId="77777777" w:rsidR="00D3676B" w:rsidRPr="003C23E4" w:rsidRDefault="00D3676B" w:rsidP="008860ED">
      <w:pPr>
        <w:rPr>
          <w:rFonts w:ascii="Times New Roman" w:hAnsi="Times New Roman" w:cs="Times New Roman"/>
          <w:b/>
          <w:bCs/>
          <w:color w:val="000000" w:themeColor="text1"/>
          <w:lang w:val="haw-US"/>
        </w:rPr>
      </w:pPr>
    </w:p>
    <w:p w14:paraId="6D6476F8" w14:textId="2E8AF76F" w:rsidR="00D3676B" w:rsidRPr="003C23E4" w:rsidRDefault="00A75B7C" w:rsidP="008860ED">
      <w:pPr>
        <w:rPr>
          <w:rFonts w:ascii="Times New Roman" w:hAnsi="Times New Roman" w:cs="Times New Roman"/>
          <w:b/>
          <w:bCs/>
          <w:color w:val="000000" w:themeColor="text1"/>
          <w:lang w:val="haw-US"/>
        </w:rPr>
      </w:pPr>
      <w:r w:rsidRPr="003C23E4">
        <w:rPr>
          <w:rFonts w:ascii="Times New Roman" w:hAnsi="Times New Roman" w:cs="Times New Roman"/>
          <w:b/>
          <w:bCs/>
          <w:color w:val="000000" w:themeColor="text1"/>
          <w:lang w:val="haw-US"/>
        </w:rPr>
        <w:t>GROWTH</w:t>
      </w:r>
      <w:r w:rsidR="00D3676B" w:rsidRPr="003C23E4">
        <w:rPr>
          <w:rFonts w:ascii="Times New Roman" w:hAnsi="Times New Roman" w:cs="Times New Roman"/>
          <w:b/>
          <w:bCs/>
          <w:color w:val="000000" w:themeColor="text1"/>
          <w:lang w:val="haw-US"/>
        </w:rPr>
        <w:t>:</w:t>
      </w:r>
    </w:p>
    <w:p w14:paraId="6FC2AA36" w14:textId="29E0F5E8" w:rsidR="00D3676B" w:rsidRPr="003C23E4" w:rsidRDefault="00A75B7C" w:rsidP="008860ED">
      <w:pPr>
        <w:rPr>
          <w:rFonts w:ascii="Times New Roman" w:hAnsi="Times New Roman" w:cs="Times New Roman"/>
          <w:b/>
          <w:bCs/>
          <w:color w:val="000000" w:themeColor="text1"/>
          <w:lang w:val="haw-US"/>
        </w:rPr>
      </w:pPr>
      <w:r w:rsidRPr="003C23E4">
        <w:rPr>
          <w:rFonts w:ascii="Times New Roman" w:hAnsi="Times New Roman" w:cs="Times New Roman"/>
          <w:b/>
          <w:bCs/>
          <w:noProof/>
          <w:color w:val="000000" w:themeColor="text1"/>
          <w:lang w:val="haw-US"/>
        </w:rPr>
        <w:drawing>
          <wp:inline distT="0" distB="0" distL="0" distR="0" wp14:anchorId="36469934" wp14:editId="512E4AD3">
            <wp:extent cx="6110898" cy="5806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0-13 at 4.18.10 PM.png"/>
                    <pic:cNvPicPr/>
                  </pic:nvPicPr>
                  <pic:blipFill>
                    <a:blip r:embed="rId16">
                      <a:extLst>
                        <a:ext uri="{28A0092B-C50C-407E-A947-70E740481C1C}">
                          <a14:useLocalDpi xmlns:a14="http://schemas.microsoft.com/office/drawing/2010/main" val="0"/>
                        </a:ext>
                      </a:extLst>
                    </a:blip>
                    <a:stretch>
                      <a:fillRect/>
                    </a:stretch>
                  </pic:blipFill>
                  <pic:spPr>
                    <a:xfrm>
                      <a:off x="0" y="0"/>
                      <a:ext cx="6118765" cy="5813915"/>
                    </a:xfrm>
                    <a:prstGeom prst="rect">
                      <a:avLst/>
                    </a:prstGeom>
                  </pic:spPr>
                </pic:pic>
              </a:graphicData>
            </a:graphic>
          </wp:inline>
        </w:drawing>
      </w:r>
    </w:p>
    <w:p w14:paraId="65D0D975" w14:textId="4EAE357F" w:rsidR="00D3676B" w:rsidRPr="003C23E4" w:rsidRDefault="00D3676B" w:rsidP="00D3676B">
      <w:pPr>
        <w:rPr>
          <w:rFonts w:ascii="Times New Roman" w:hAnsi="Times New Roman" w:cs="Times New Roman"/>
          <w:color w:val="000000" w:themeColor="text1"/>
          <w:lang w:val="haw-US"/>
        </w:rPr>
      </w:pPr>
    </w:p>
    <w:p w14:paraId="183359F6" w14:textId="0C473782" w:rsidR="00D3676B" w:rsidRPr="003C23E4" w:rsidRDefault="00D3676B" w:rsidP="00D3676B">
      <w:pPr>
        <w:rPr>
          <w:rFonts w:ascii="Times New Roman" w:hAnsi="Times New Roman" w:cs="Times New Roman"/>
          <w:color w:val="000000" w:themeColor="text1"/>
          <w:lang w:val="haw-US"/>
        </w:rPr>
      </w:pPr>
    </w:p>
    <w:p w14:paraId="1316991F" w14:textId="6F1B97FF" w:rsidR="001507AF" w:rsidRPr="003C23E4" w:rsidRDefault="001507AF" w:rsidP="00D3676B">
      <w:pPr>
        <w:rPr>
          <w:rFonts w:ascii="Times New Roman" w:hAnsi="Times New Roman" w:cs="Times New Roman"/>
          <w:color w:val="000000" w:themeColor="text1"/>
          <w:lang w:val="haw-US"/>
        </w:rPr>
      </w:pPr>
    </w:p>
    <w:p w14:paraId="5BF11D91" w14:textId="77777777" w:rsidR="00A75B7C" w:rsidRPr="003C23E4" w:rsidRDefault="00A75B7C" w:rsidP="00A75B7C">
      <w:pPr>
        <w:rPr>
          <w:rFonts w:ascii="Times New Roman" w:hAnsi="Times New Roman" w:cs="Times New Roman"/>
          <w:b/>
          <w:bCs/>
          <w:color w:val="000000" w:themeColor="text1"/>
          <w:lang w:val="haw-US"/>
        </w:rPr>
      </w:pPr>
    </w:p>
    <w:p w14:paraId="6DF107AB" w14:textId="77777777" w:rsidR="00A75B7C" w:rsidRPr="003C23E4" w:rsidRDefault="00A75B7C" w:rsidP="00A75B7C">
      <w:pPr>
        <w:rPr>
          <w:rFonts w:ascii="Times New Roman" w:hAnsi="Times New Roman" w:cs="Times New Roman"/>
          <w:b/>
          <w:bCs/>
          <w:color w:val="000000" w:themeColor="text1"/>
          <w:lang w:val="haw-US"/>
        </w:rPr>
      </w:pPr>
    </w:p>
    <w:p w14:paraId="2C90B76C" w14:textId="77777777" w:rsidR="00A75B7C" w:rsidRPr="003C23E4" w:rsidRDefault="00A75B7C" w:rsidP="00A75B7C">
      <w:pPr>
        <w:rPr>
          <w:rFonts w:ascii="Times New Roman" w:hAnsi="Times New Roman" w:cs="Times New Roman"/>
          <w:b/>
          <w:bCs/>
          <w:color w:val="000000" w:themeColor="text1"/>
          <w:lang w:val="haw-US"/>
        </w:rPr>
      </w:pPr>
    </w:p>
    <w:p w14:paraId="1F3CDAA4" w14:textId="77777777" w:rsidR="00A75B7C" w:rsidRPr="003C23E4" w:rsidRDefault="00A75B7C" w:rsidP="00A75B7C">
      <w:pPr>
        <w:rPr>
          <w:rFonts w:ascii="Times New Roman" w:hAnsi="Times New Roman" w:cs="Times New Roman"/>
          <w:b/>
          <w:bCs/>
          <w:color w:val="000000" w:themeColor="text1"/>
          <w:lang w:val="haw-US"/>
        </w:rPr>
      </w:pPr>
    </w:p>
    <w:p w14:paraId="1B94ABF9" w14:textId="77777777" w:rsidR="00A75B7C" w:rsidRPr="003C23E4" w:rsidRDefault="00A75B7C" w:rsidP="00A75B7C">
      <w:pPr>
        <w:rPr>
          <w:rFonts w:ascii="Times New Roman" w:hAnsi="Times New Roman" w:cs="Times New Roman"/>
          <w:b/>
          <w:bCs/>
          <w:color w:val="000000" w:themeColor="text1"/>
          <w:lang w:val="haw-US"/>
        </w:rPr>
      </w:pPr>
    </w:p>
    <w:p w14:paraId="6AF757C4" w14:textId="77777777" w:rsidR="00A75B7C" w:rsidRPr="003C23E4" w:rsidRDefault="00A75B7C" w:rsidP="00A75B7C">
      <w:pPr>
        <w:rPr>
          <w:rFonts w:ascii="Times New Roman" w:hAnsi="Times New Roman" w:cs="Times New Roman"/>
          <w:b/>
          <w:bCs/>
          <w:color w:val="000000" w:themeColor="text1"/>
          <w:lang w:val="haw-US"/>
        </w:rPr>
      </w:pPr>
    </w:p>
    <w:p w14:paraId="410C9BEE" w14:textId="77777777" w:rsidR="00A75B7C" w:rsidRPr="003C23E4" w:rsidRDefault="00A75B7C" w:rsidP="00A75B7C">
      <w:pPr>
        <w:rPr>
          <w:rFonts w:ascii="Times New Roman" w:hAnsi="Times New Roman" w:cs="Times New Roman"/>
          <w:b/>
          <w:bCs/>
          <w:color w:val="000000" w:themeColor="text1"/>
          <w:lang w:val="haw-US"/>
        </w:rPr>
      </w:pPr>
    </w:p>
    <w:p w14:paraId="4870B728" w14:textId="375F3B09" w:rsidR="00A75B7C" w:rsidRPr="003C23E4" w:rsidRDefault="001507AF" w:rsidP="00A75B7C">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lastRenderedPageBreak/>
        <w:t>CALCIFICATION</w:t>
      </w:r>
      <w:r w:rsidRPr="003C23E4">
        <w:rPr>
          <w:rFonts w:ascii="Times New Roman" w:hAnsi="Times New Roman" w:cs="Times New Roman"/>
          <w:color w:val="000000" w:themeColor="text1"/>
          <w:lang w:val="haw-US"/>
        </w:rPr>
        <w:t>:</w:t>
      </w:r>
    </w:p>
    <w:p w14:paraId="5B688A0E" w14:textId="5714B3F5" w:rsidR="00A75B7C" w:rsidRPr="003C23E4" w:rsidRDefault="00A75B7C" w:rsidP="00A75B7C">
      <w:pPr>
        <w:rPr>
          <w:rFonts w:ascii="Times New Roman" w:hAnsi="Times New Roman" w:cs="Times New Roman"/>
          <w:color w:val="000000" w:themeColor="text1"/>
          <w:lang w:val="haw-US"/>
        </w:rPr>
      </w:pPr>
      <w:r w:rsidRPr="003C23E4">
        <w:rPr>
          <w:rFonts w:ascii="Times New Roman" w:hAnsi="Times New Roman" w:cs="Times New Roman"/>
          <w:color w:val="000000" w:themeColor="text1"/>
          <w:lang w:val="haw-US"/>
        </w:rPr>
        <w:t>(TIP)</w:t>
      </w:r>
    </w:p>
    <w:p w14:paraId="0047AE18" w14:textId="0585388A" w:rsidR="001507AF" w:rsidRPr="003C23E4" w:rsidRDefault="00A75B7C" w:rsidP="001507AF">
      <w:pPr>
        <w:rPr>
          <w:rFonts w:ascii="Times New Roman" w:hAnsi="Times New Roman" w:cs="Times New Roman"/>
          <w:color w:val="000000" w:themeColor="text1"/>
          <w:lang w:val="haw-US"/>
        </w:rPr>
      </w:pPr>
      <w:r w:rsidRPr="003C23E4">
        <w:rPr>
          <w:rFonts w:ascii="Times New Roman" w:hAnsi="Times New Roman" w:cs="Times New Roman"/>
          <w:noProof/>
          <w:lang w:val="haw-US"/>
        </w:rPr>
        <w:drawing>
          <wp:inline distT="0" distB="0" distL="0" distR="0" wp14:anchorId="398EDA99" wp14:editId="3CF5A8F3">
            <wp:extent cx="5800117" cy="726948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0-13 at 4.17.02 PM.png"/>
                    <pic:cNvPicPr/>
                  </pic:nvPicPr>
                  <pic:blipFill>
                    <a:blip r:embed="rId17">
                      <a:extLst>
                        <a:ext uri="{28A0092B-C50C-407E-A947-70E740481C1C}">
                          <a14:useLocalDpi xmlns:a14="http://schemas.microsoft.com/office/drawing/2010/main" val="0"/>
                        </a:ext>
                      </a:extLst>
                    </a:blip>
                    <a:stretch>
                      <a:fillRect/>
                    </a:stretch>
                  </pic:blipFill>
                  <pic:spPr>
                    <a:xfrm>
                      <a:off x="0" y="0"/>
                      <a:ext cx="5827415" cy="7303694"/>
                    </a:xfrm>
                    <a:prstGeom prst="rect">
                      <a:avLst/>
                    </a:prstGeom>
                  </pic:spPr>
                </pic:pic>
              </a:graphicData>
            </a:graphic>
          </wp:inline>
        </w:drawing>
      </w:r>
    </w:p>
    <w:p w14:paraId="62D6B0C4" w14:textId="61484D99" w:rsidR="00A75B7C" w:rsidRPr="003C23E4" w:rsidRDefault="00A75B7C" w:rsidP="001507AF">
      <w:pPr>
        <w:rPr>
          <w:rFonts w:ascii="Times New Roman" w:hAnsi="Times New Roman" w:cs="Times New Roman"/>
          <w:color w:val="000000" w:themeColor="text1"/>
          <w:lang w:val="haw-US"/>
        </w:rPr>
      </w:pPr>
    </w:p>
    <w:p w14:paraId="2DD5C18C" w14:textId="7C6EDEF7" w:rsidR="00A75B7C" w:rsidRPr="003C23E4" w:rsidRDefault="00A75B7C" w:rsidP="001507AF">
      <w:pPr>
        <w:rPr>
          <w:rFonts w:ascii="Times New Roman" w:hAnsi="Times New Roman" w:cs="Times New Roman"/>
          <w:color w:val="000000" w:themeColor="text1"/>
          <w:lang w:val="haw-US"/>
        </w:rPr>
      </w:pPr>
    </w:p>
    <w:p w14:paraId="105DD51D" w14:textId="7AC56C1C" w:rsidR="00A75B7C" w:rsidRPr="003C23E4" w:rsidRDefault="00A75B7C" w:rsidP="001507AF">
      <w:pPr>
        <w:rPr>
          <w:rFonts w:ascii="Times New Roman" w:hAnsi="Times New Roman" w:cs="Times New Roman"/>
          <w:color w:val="000000" w:themeColor="text1"/>
          <w:lang w:val="haw-US"/>
        </w:rPr>
      </w:pPr>
    </w:p>
    <w:p w14:paraId="02D15F51" w14:textId="7205F491" w:rsidR="00A75B7C" w:rsidRPr="003C23E4" w:rsidRDefault="00A75B7C" w:rsidP="001507AF">
      <w:pPr>
        <w:rPr>
          <w:rFonts w:ascii="Times New Roman" w:hAnsi="Times New Roman" w:cs="Times New Roman"/>
          <w:color w:val="000000" w:themeColor="text1"/>
          <w:lang w:val="haw-US"/>
        </w:rPr>
      </w:pPr>
      <w:r w:rsidRPr="003C23E4">
        <w:rPr>
          <w:rFonts w:ascii="Times New Roman" w:hAnsi="Times New Roman" w:cs="Times New Roman"/>
          <w:color w:val="000000" w:themeColor="text1"/>
          <w:lang w:val="haw-US"/>
        </w:rPr>
        <w:lastRenderedPageBreak/>
        <w:t>(BASE)</w:t>
      </w:r>
    </w:p>
    <w:p w14:paraId="58EE8916" w14:textId="258BA176" w:rsidR="001507AF" w:rsidRPr="003C23E4" w:rsidRDefault="00A75B7C" w:rsidP="001507AF">
      <w:pPr>
        <w:rPr>
          <w:rFonts w:ascii="Times New Roman" w:hAnsi="Times New Roman" w:cs="Times New Roman"/>
          <w:lang w:val="haw-US"/>
        </w:rPr>
      </w:pPr>
      <w:r w:rsidRPr="003C23E4">
        <w:rPr>
          <w:rFonts w:ascii="Times New Roman" w:hAnsi="Times New Roman" w:cs="Times New Roman"/>
          <w:noProof/>
          <w:lang w:val="haw-US"/>
        </w:rPr>
        <w:drawing>
          <wp:inline distT="0" distB="0" distL="0" distR="0" wp14:anchorId="78BE04CE" wp14:editId="3D4E60F8">
            <wp:extent cx="6092190" cy="7030986"/>
            <wp:effectExtent l="0" t="0" r="381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10-13 at 4.20.05 PM.png"/>
                    <pic:cNvPicPr/>
                  </pic:nvPicPr>
                  <pic:blipFill>
                    <a:blip r:embed="rId18">
                      <a:extLst>
                        <a:ext uri="{28A0092B-C50C-407E-A947-70E740481C1C}">
                          <a14:useLocalDpi xmlns:a14="http://schemas.microsoft.com/office/drawing/2010/main" val="0"/>
                        </a:ext>
                      </a:extLst>
                    </a:blip>
                    <a:stretch>
                      <a:fillRect/>
                    </a:stretch>
                  </pic:blipFill>
                  <pic:spPr>
                    <a:xfrm>
                      <a:off x="0" y="0"/>
                      <a:ext cx="6097251" cy="7036827"/>
                    </a:xfrm>
                    <a:prstGeom prst="rect">
                      <a:avLst/>
                    </a:prstGeom>
                  </pic:spPr>
                </pic:pic>
              </a:graphicData>
            </a:graphic>
          </wp:inline>
        </w:drawing>
      </w:r>
    </w:p>
    <w:p w14:paraId="5A412EE7" w14:textId="77777777" w:rsidR="001507AF" w:rsidRPr="003C23E4" w:rsidRDefault="001507AF" w:rsidP="00D3676B">
      <w:pPr>
        <w:rPr>
          <w:rFonts w:ascii="Times New Roman" w:hAnsi="Times New Roman" w:cs="Times New Roman"/>
          <w:color w:val="000000" w:themeColor="text1"/>
          <w:lang w:val="haw-US"/>
        </w:rPr>
      </w:pPr>
    </w:p>
    <w:p w14:paraId="19184474" w14:textId="53296A57" w:rsidR="00D3676B" w:rsidRPr="003C23E4" w:rsidRDefault="00D3676B" w:rsidP="00D3676B">
      <w:pPr>
        <w:rPr>
          <w:rFonts w:ascii="Times New Roman" w:hAnsi="Times New Roman" w:cs="Times New Roman"/>
          <w:color w:val="000000" w:themeColor="text1"/>
          <w:lang w:val="haw-US"/>
        </w:rPr>
      </w:pPr>
    </w:p>
    <w:p w14:paraId="786C6A75" w14:textId="77777777" w:rsidR="00A75B7C" w:rsidRPr="003C23E4" w:rsidRDefault="00A75B7C" w:rsidP="00D3676B">
      <w:pPr>
        <w:rPr>
          <w:rFonts w:ascii="Times New Roman" w:hAnsi="Times New Roman" w:cs="Times New Roman"/>
          <w:b/>
          <w:bCs/>
          <w:color w:val="000000" w:themeColor="text1"/>
          <w:lang w:val="haw-US"/>
        </w:rPr>
      </w:pPr>
    </w:p>
    <w:p w14:paraId="2A383A6E" w14:textId="77777777" w:rsidR="00A75B7C" w:rsidRPr="003C23E4" w:rsidRDefault="00A75B7C" w:rsidP="00D3676B">
      <w:pPr>
        <w:rPr>
          <w:rFonts w:ascii="Times New Roman" w:hAnsi="Times New Roman" w:cs="Times New Roman"/>
          <w:b/>
          <w:bCs/>
          <w:color w:val="000000" w:themeColor="text1"/>
          <w:lang w:val="haw-US"/>
        </w:rPr>
      </w:pPr>
    </w:p>
    <w:p w14:paraId="3EADF20B" w14:textId="77777777" w:rsidR="00A75B7C" w:rsidRPr="003C23E4" w:rsidRDefault="00A75B7C" w:rsidP="00D3676B">
      <w:pPr>
        <w:rPr>
          <w:rFonts w:ascii="Times New Roman" w:hAnsi="Times New Roman" w:cs="Times New Roman"/>
          <w:b/>
          <w:bCs/>
          <w:color w:val="000000" w:themeColor="text1"/>
          <w:lang w:val="haw-US"/>
        </w:rPr>
      </w:pPr>
    </w:p>
    <w:p w14:paraId="4323EF78" w14:textId="77777777" w:rsidR="00A75B7C" w:rsidRPr="003C23E4" w:rsidRDefault="00A75B7C" w:rsidP="00D3676B">
      <w:pPr>
        <w:rPr>
          <w:rFonts w:ascii="Times New Roman" w:hAnsi="Times New Roman" w:cs="Times New Roman"/>
          <w:b/>
          <w:bCs/>
          <w:color w:val="000000" w:themeColor="text1"/>
          <w:lang w:val="haw-US"/>
        </w:rPr>
      </w:pPr>
    </w:p>
    <w:p w14:paraId="11051F0F" w14:textId="715CBEF8" w:rsidR="00A75B7C" w:rsidRPr="003C23E4" w:rsidRDefault="00A75B7C" w:rsidP="00D3676B">
      <w:pPr>
        <w:rPr>
          <w:rFonts w:ascii="Times New Roman" w:hAnsi="Times New Roman" w:cs="Times New Roman"/>
          <w:b/>
          <w:bCs/>
          <w:color w:val="000000" w:themeColor="text1"/>
          <w:lang w:val="haw-US"/>
        </w:rPr>
      </w:pPr>
      <w:r w:rsidRPr="003C23E4">
        <w:rPr>
          <w:rFonts w:ascii="Times New Roman" w:hAnsi="Times New Roman" w:cs="Times New Roman"/>
          <w:b/>
          <w:bCs/>
          <w:color w:val="000000" w:themeColor="text1"/>
          <w:lang w:val="haw-US"/>
        </w:rPr>
        <w:t>RELATIVE SPINE LENGTH:</w:t>
      </w:r>
    </w:p>
    <w:p w14:paraId="050F00E5" w14:textId="2956EA11" w:rsidR="00D3676B" w:rsidRPr="003C23E4" w:rsidRDefault="00A75B7C" w:rsidP="00D3676B">
      <w:pPr>
        <w:rPr>
          <w:rFonts w:ascii="Times New Roman" w:hAnsi="Times New Roman" w:cs="Times New Roman"/>
          <w:color w:val="000000" w:themeColor="text1"/>
          <w:lang w:val="haw-US"/>
        </w:rPr>
      </w:pPr>
      <w:r w:rsidRPr="003C23E4">
        <w:rPr>
          <w:rFonts w:ascii="Times New Roman" w:hAnsi="Times New Roman" w:cs="Times New Roman"/>
          <w:noProof/>
          <w:color w:val="000000" w:themeColor="text1"/>
          <w:lang w:val="haw-US"/>
        </w:rPr>
        <w:drawing>
          <wp:inline distT="0" distB="0" distL="0" distR="0" wp14:anchorId="065E445A" wp14:editId="0D783047">
            <wp:extent cx="6478805" cy="720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3353" cy="7228184"/>
                    </a:xfrm>
                    <a:prstGeom prst="rect">
                      <a:avLst/>
                    </a:prstGeom>
                  </pic:spPr>
                </pic:pic>
              </a:graphicData>
            </a:graphic>
          </wp:inline>
        </w:drawing>
      </w:r>
    </w:p>
    <w:p w14:paraId="13A96D40" w14:textId="7C5593A2" w:rsidR="00BE7EF3" w:rsidRDefault="00BE7EF3">
      <w:pPr>
        <w:rPr>
          <w:rFonts w:ascii="Times New Roman" w:hAnsi="Times New Roman" w:cs="Times New Roman"/>
        </w:rPr>
      </w:pPr>
      <w:r>
        <w:rPr>
          <w:rFonts w:ascii="Times New Roman" w:hAnsi="Times New Roman" w:cs="Times New Roman"/>
        </w:rPr>
        <w:br w:type="page"/>
      </w:r>
    </w:p>
    <w:p w14:paraId="033994E4" w14:textId="77777777" w:rsidR="00BE7EF3" w:rsidRDefault="00BE7EF3" w:rsidP="00BE7EF3">
      <w:pPr>
        <w:rPr>
          <w:rFonts w:ascii="Times New Roman" w:hAnsi="Times New Roman" w:cs="Times New Roman"/>
          <w:lang w:val="haw-US"/>
        </w:rPr>
      </w:pPr>
      <w:r>
        <w:rPr>
          <w:rFonts w:ascii="Times New Roman" w:hAnsi="Times New Roman" w:cs="Times New Roman"/>
          <w:b/>
          <w:bCs/>
          <w:lang w:val="haw-US"/>
        </w:rPr>
        <w:lastRenderedPageBreak/>
        <w:t xml:space="preserve">Table 2.3. </w:t>
      </w:r>
      <w:r>
        <w:rPr>
          <w:rFonts w:ascii="Times New Roman" w:hAnsi="Times New Roman" w:cs="Times New Roman"/>
          <w:lang w:val="haw-US"/>
        </w:rPr>
        <w:t xml:space="preserve"> Final R script conducting statistical modeling.</w:t>
      </w:r>
    </w:p>
    <w:p w14:paraId="5311A719" w14:textId="77777777" w:rsidR="00BE7EF3" w:rsidRDefault="00BE7EF3" w:rsidP="00BE7EF3">
      <w:pPr>
        <w:rPr>
          <w:rFonts w:ascii="Times New Roman" w:hAnsi="Times New Roman" w:cs="Times New Roman"/>
          <w:lang w:val="haw-US"/>
        </w:rPr>
      </w:pPr>
    </w:p>
    <w:tbl>
      <w:tblPr>
        <w:tblStyle w:val="TableGrid"/>
        <w:tblW w:w="0" w:type="auto"/>
        <w:tblLook w:val="04A0" w:firstRow="1" w:lastRow="0" w:firstColumn="1" w:lastColumn="0" w:noHBand="0" w:noVBand="1"/>
      </w:tblPr>
      <w:tblGrid>
        <w:gridCol w:w="9350"/>
      </w:tblGrid>
      <w:tr w:rsidR="00BE7EF3" w14:paraId="5D889B51" w14:textId="77777777" w:rsidTr="002C5339">
        <w:tc>
          <w:tcPr>
            <w:tcW w:w="9350" w:type="dxa"/>
          </w:tcPr>
          <w:p w14:paraId="674453B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####SET UP####</w:t>
            </w:r>
          </w:p>
          <w:p w14:paraId="434D221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rm(list=ls(all=TRUE)) #</w:t>
            </w:r>
          </w:p>
          <w:p w14:paraId="0122DC67" w14:textId="77777777" w:rsidR="00BE7EF3" w:rsidRPr="008D0A31" w:rsidRDefault="00BE7EF3" w:rsidP="002C5339">
            <w:pPr>
              <w:rPr>
                <w:rFonts w:ascii="Times New Roman" w:hAnsi="Times New Roman" w:cs="Times New Roman"/>
                <w:lang w:val="haw-US"/>
              </w:rPr>
            </w:pPr>
          </w:p>
          <w:p w14:paraId="316E066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setwd("/Users/emilysesno/Desktop/R_Analysis/R_Analysis/data") #</w:t>
            </w:r>
          </w:p>
          <w:p w14:paraId="64F9677A" w14:textId="77777777" w:rsidR="00BE7EF3" w:rsidRPr="008D0A31" w:rsidRDefault="00BE7EF3" w:rsidP="002C5339">
            <w:pPr>
              <w:rPr>
                <w:rFonts w:ascii="Times New Roman" w:hAnsi="Times New Roman" w:cs="Times New Roman"/>
                <w:lang w:val="haw-US"/>
              </w:rPr>
            </w:pPr>
          </w:p>
          <w:p w14:paraId="4F039D8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library("lsmeans") #post-hoc tests</w:t>
            </w:r>
          </w:p>
          <w:p w14:paraId="58BF434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library("effects") #plot effects of modeling</w:t>
            </w:r>
          </w:p>
          <w:p w14:paraId="3C84983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library("lmtest") #linear mixed modeling</w:t>
            </w:r>
          </w:p>
          <w:p w14:paraId="45D144C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library("lme4") #linear mixed modeling</w:t>
            </w:r>
          </w:p>
          <w:p w14:paraId="0847B63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library("lmerTest") #calculate p-values in models</w:t>
            </w:r>
          </w:p>
          <w:p w14:paraId="42256F5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library("emmeans") #post-hoc tests</w:t>
            </w:r>
          </w:p>
          <w:p w14:paraId="312D018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library("cowplot") #arrange plots</w:t>
            </w:r>
          </w:p>
          <w:p w14:paraId="26A1206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library("MuM</w:t>
            </w:r>
            <w:r>
              <w:rPr>
                <w:rFonts w:ascii="Times New Roman" w:hAnsi="Times New Roman" w:cs="Times New Roman"/>
                <w:lang w:val="haw-US"/>
              </w:rPr>
              <w:t>i</w:t>
            </w:r>
            <w:r w:rsidRPr="008D0A31">
              <w:rPr>
                <w:rFonts w:ascii="Times New Roman" w:hAnsi="Times New Roman" w:cs="Times New Roman"/>
                <w:lang w:val="haw-US"/>
              </w:rPr>
              <w:t>n")</w:t>
            </w:r>
          </w:p>
          <w:p w14:paraId="0E646F9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library("car") #levenes tests</w:t>
            </w:r>
          </w:p>
          <w:p w14:paraId="3E192CA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library("tidyverse")</w:t>
            </w:r>
          </w:p>
          <w:p w14:paraId="66D3AD4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library("stats")</w:t>
            </w:r>
          </w:p>
          <w:p w14:paraId="61AA909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library("plyr")  #splitting, applying, and combining data</w:t>
            </w:r>
          </w:p>
          <w:p w14:paraId="677A0C5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library("dplyr")</w:t>
            </w:r>
          </w:p>
          <w:p w14:paraId="5037EF0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library("onewaytests") #allows for Welch test with unequal variances (spine lengths)</w:t>
            </w:r>
          </w:p>
          <w:p w14:paraId="0CDA74D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library("stats")</w:t>
            </w:r>
          </w:p>
          <w:p w14:paraId="33C1B2B3" w14:textId="77777777" w:rsidR="00BE7EF3" w:rsidRPr="008D0A31" w:rsidRDefault="00BE7EF3" w:rsidP="002C5339">
            <w:pPr>
              <w:rPr>
                <w:rFonts w:ascii="Times New Roman" w:hAnsi="Times New Roman" w:cs="Times New Roman"/>
                <w:lang w:val="haw-US"/>
              </w:rPr>
            </w:pPr>
          </w:p>
          <w:p w14:paraId="28F15F4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STEPS FOR COMPLETING MIXED MODEL ANALYSIS</w:t>
            </w:r>
            <w:r>
              <w:rPr>
                <w:rFonts w:ascii="Times New Roman" w:hAnsi="Times New Roman" w:cs="Times New Roman"/>
                <w:lang w:val="haw-US"/>
              </w:rPr>
              <w:t xml:space="preserve"> ###</w:t>
            </w:r>
          </w:p>
          <w:p w14:paraId="4EE045D6" w14:textId="77777777" w:rsidR="00BE7EF3" w:rsidRPr="008D0A31" w:rsidRDefault="00BE7EF3" w:rsidP="002C5339">
            <w:pPr>
              <w:rPr>
                <w:rFonts w:ascii="Times New Roman" w:hAnsi="Times New Roman" w:cs="Times New Roman"/>
                <w:lang w:val="haw-US"/>
              </w:rPr>
            </w:pPr>
          </w:p>
          <w:p w14:paraId="0CE3FAF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#1. Build and run model</w:t>
            </w:r>
          </w:p>
          <w:p w14:paraId="211E74A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#2. Check for normality of residuals</w:t>
            </w:r>
          </w:p>
          <w:p w14:paraId="286DC54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#3. Check for homogeniety of variance of residuals</w:t>
            </w:r>
          </w:p>
          <w:p w14:paraId="1635AE0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#4. Look at model summary</w:t>
            </w:r>
          </w:p>
          <w:p w14:paraId="2462F53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#5. Run anova to check for significance</w:t>
            </w:r>
          </w:p>
          <w:p w14:paraId="0366770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#6. Run post-hoc</w:t>
            </w:r>
          </w:p>
          <w:p w14:paraId="0CF03F67" w14:textId="77777777" w:rsidR="00BE7EF3" w:rsidRPr="008D0A31" w:rsidRDefault="00BE7EF3" w:rsidP="002C5339">
            <w:pPr>
              <w:rPr>
                <w:rFonts w:ascii="Times New Roman" w:hAnsi="Times New Roman" w:cs="Times New Roman"/>
                <w:lang w:val="haw-US"/>
              </w:rPr>
            </w:pPr>
          </w:p>
          <w:p w14:paraId="77BD0451" w14:textId="77777777" w:rsidR="00BE7EF3" w:rsidRPr="008D0A31" w:rsidRDefault="00BE7EF3" w:rsidP="002C5339">
            <w:pPr>
              <w:rPr>
                <w:rFonts w:ascii="Times New Roman" w:hAnsi="Times New Roman" w:cs="Times New Roman"/>
                <w:lang w:val="haw-US"/>
              </w:rPr>
            </w:pPr>
          </w:p>
          <w:p w14:paraId="295B9695"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t>### LOAD and CHECK DATA ###</w:t>
            </w:r>
          </w:p>
          <w:p w14:paraId="39AC8F0C" w14:textId="77777777" w:rsidR="00BE7EF3" w:rsidRPr="008D0A31" w:rsidRDefault="00BE7EF3" w:rsidP="002C5339">
            <w:pPr>
              <w:rPr>
                <w:rFonts w:ascii="Times New Roman" w:hAnsi="Times New Roman" w:cs="Times New Roman"/>
                <w:lang w:val="haw-US"/>
              </w:rPr>
            </w:pPr>
          </w:p>
          <w:p w14:paraId="2BF88CB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result&lt;-read.csv("UrchinResults.csv", header=T, na.strings="NA")</w:t>
            </w:r>
          </w:p>
          <w:p w14:paraId="793A00C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result$Header&lt;-as.factor(result$Header)</w:t>
            </w:r>
          </w:p>
          <w:p w14:paraId="413D692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summary(result)</w:t>
            </w:r>
          </w:p>
          <w:p w14:paraId="6BF8BFE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names(result)</w:t>
            </w:r>
          </w:p>
          <w:p w14:paraId="40E62774" w14:textId="77777777" w:rsidR="00BE7EF3" w:rsidRPr="008D0A31" w:rsidRDefault="00BE7EF3" w:rsidP="002C5339">
            <w:pPr>
              <w:rPr>
                <w:rFonts w:ascii="Times New Roman" w:hAnsi="Times New Roman" w:cs="Times New Roman"/>
                <w:lang w:val="haw-US"/>
              </w:rPr>
            </w:pPr>
          </w:p>
          <w:p w14:paraId="58846BC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##VARIABLES: with some explanation:</w:t>
            </w:r>
          </w:p>
          <w:p w14:paraId="6B27749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#[1] "Season"      "Date"        "DayRaw"      "DayCond"     "DayMod"     </w:t>
            </w:r>
          </w:p>
          <w:p w14:paraId="63B02FF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#[6] "TREATMENT"   "Header"      "Temperature" "CO2"         "TankID"     </w:t>
            </w:r>
          </w:p>
          <w:p w14:paraId="792C638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#11] "Temp"        "Sal"         "Dopcnt"      "DOmgL"       "WatFlo"     </w:t>
            </w:r>
          </w:p>
          <w:p w14:paraId="36F4161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#[16] "Diam1"       "Diam2"       "DiamMean"    "HalfGrowth"  "EndGrowth"  </w:t>
            </w:r>
          </w:p>
          <w:p w14:paraId="4D00C34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#[21] "RawGrowth"   "Height"      "Food"        "pHprobe"     "pHspec"     </w:t>
            </w:r>
          </w:p>
          <w:p w14:paraId="315060D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lastRenderedPageBreak/>
              <w:t xml:space="preserve">#[26] "pHtitr"      "pCO2out"     "AlkTotal" </w:t>
            </w:r>
          </w:p>
          <w:p w14:paraId="73A02771" w14:textId="77777777" w:rsidR="00BE7EF3" w:rsidRPr="008D0A31" w:rsidRDefault="00BE7EF3" w:rsidP="002C5339">
            <w:pPr>
              <w:rPr>
                <w:rFonts w:ascii="Times New Roman" w:hAnsi="Times New Roman" w:cs="Times New Roman"/>
                <w:lang w:val="haw-US"/>
              </w:rPr>
            </w:pPr>
          </w:p>
          <w:p w14:paraId="6216063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"DayRaw" - starts day 1 at when I first got the urchins (Sept. 26)\</w:t>
            </w:r>
          </w:p>
          <w:p w14:paraId="01FA83D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TOTAL DAYS: 152</w:t>
            </w:r>
          </w:p>
          <w:p w14:paraId="029FB61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"DayCond" - starts day 1 at when conditioning first began (Oct. 10). </w:t>
            </w:r>
          </w:p>
          <w:p w14:paraId="4419E0B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#((Sept. 26 is day -12))</w:t>
            </w:r>
          </w:p>
          <w:p w14:paraId="2FCF5C3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TOTAL DAYS: 138</w:t>
            </w:r>
          </w:p>
          <w:p w14:paraId="4112817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"DayMod"  - starts day 1 at when treatment conditions were reached (Oct 22). **To use in models</w:t>
            </w:r>
          </w:p>
          <w:p w14:paraId="7DFD0B3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((Sept. 26 is day -24, Oct 10 is day -11))</w:t>
            </w:r>
          </w:p>
          <w:p w14:paraId="6FA33EA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TOTAL DAYS: 126 </w:t>
            </w:r>
          </w:p>
          <w:p w14:paraId="64A75D37" w14:textId="77777777" w:rsidR="00BE7EF3" w:rsidRPr="008D0A31" w:rsidRDefault="00BE7EF3" w:rsidP="002C5339">
            <w:pPr>
              <w:rPr>
                <w:rFonts w:ascii="Times New Roman" w:hAnsi="Times New Roman" w:cs="Times New Roman"/>
                <w:lang w:val="haw-US"/>
              </w:rPr>
            </w:pPr>
          </w:p>
          <w:p w14:paraId="03AFEB0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#Growth RATE Variables - using DayMod as reference days:</w:t>
            </w:r>
          </w:p>
          <w:p w14:paraId="0ED7986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"HalfGrowth" - (size at day 126 - size day 36)/size day 36</w:t>
            </w:r>
          </w:p>
          <w:p w14:paraId="7FFD5CE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meant to explore the growth at about halfway through to see if rate changed later...</w:t>
            </w:r>
          </w:p>
          <w:p w14:paraId="35E14B4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"EndGrowth" - (size at day 126 - size day 1)/size day 1  *****If looking at rate, use this.</w:t>
            </w:r>
          </w:p>
          <w:p w14:paraId="1F11C25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"RawGrowth" - (size at day 126 - size day -24)/size day -24</w:t>
            </w:r>
          </w:p>
          <w:p w14:paraId="0758DAB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"TotalGrowth" - Final size-initial size</w:t>
            </w:r>
          </w:p>
          <w:p w14:paraId="76CAB1C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"CondGrowth - growth using the start of conditioning as intial size (aka -1 of DayCond,  15 of DayRaw, day -11 DayMod)</w:t>
            </w:r>
          </w:p>
          <w:p w14:paraId="59124A2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so ((final size - Initial (Day -13))/initial size day -13</w:t>
            </w:r>
          </w:p>
          <w:p w14:paraId="2DB46D00" w14:textId="77777777" w:rsidR="00BE7EF3" w:rsidRDefault="00BE7EF3" w:rsidP="002C5339">
            <w:pPr>
              <w:rPr>
                <w:rFonts w:ascii="Times New Roman" w:hAnsi="Times New Roman" w:cs="Times New Roman"/>
                <w:lang w:val="haw-US"/>
              </w:rPr>
            </w:pPr>
          </w:p>
          <w:p w14:paraId="7DC66BDE" w14:textId="77777777" w:rsidR="00BE7EF3" w:rsidRPr="008D0A31" w:rsidRDefault="00BE7EF3" w:rsidP="002C5339">
            <w:pPr>
              <w:rPr>
                <w:rFonts w:ascii="Times New Roman" w:hAnsi="Times New Roman" w:cs="Times New Roman"/>
                <w:lang w:val="haw-US"/>
              </w:rPr>
            </w:pPr>
          </w:p>
          <w:p w14:paraId="40251FC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DATASET</w:t>
            </w:r>
            <w:r>
              <w:rPr>
                <w:rFonts w:ascii="Times New Roman" w:hAnsi="Times New Roman" w:cs="Times New Roman"/>
                <w:lang w:val="haw-US"/>
              </w:rPr>
              <w:t xml:space="preserve"> reminders</w:t>
            </w:r>
            <w:r w:rsidRPr="008D0A31">
              <w:rPr>
                <w:rFonts w:ascii="Times New Roman" w:hAnsi="Times New Roman" w:cs="Times New Roman"/>
                <w:lang w:val="haw-US"/>
              </w:rPr>
              <w:t xml:space="preserve"> created throughout script</w:t>
            </w:r>
          </w:p>
          <w:p w14:paraId="6B41FAE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1. result = original upload</w:t>
            </w:r>
          </w:p>
          <w:p w14:paraId="5D442ED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2. resultDay = subset to only have from day 1 at treatment conditions</w:t>
            </w:r>
          </w:p>
          <w:p w14:paraId="1BC4BDC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3. resultDiam = takes the above set and removes all naʻs from DiamMean</w:t>
            </w:r>
          </w:p>
          <w:p w14:paraId="65B22BF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4. growthdata = takes the above set and uses only columns: DayMod, TREATMENT, Temperature, CO2, DiamMean, </w:t>
            </w:r>
          </w:p>
          <w:p w14:paraId="7F4CF83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EndGrowth, TankID, Temp, pHspec, TotalGrowth</w:t>
            </w:r>
          </w:p>
          <w:p w14:paraId="46DC631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5. resultGrowth = takes above data and removes all NA from TotalGrowth i.e. only see last day of exp. </w:t>
            </w:r>
          </w:p>
          <w:p w14:paraId="0FD2AA99" w14:textId="77777777" w:rsidR="00BE7EF3" w:rsidRPr="008D0A31" w:rsidRDefault="00BE7EF3" w:rsidP="002C5339">
            <w:pPr>
              <w:rPr>
                <w:rFonts w:ascii="Times New Roman" w:hAnsi="Times New Roman" w:cs="Times New Roman"/>
                <w:lang w:val="haw-US"/>
              </w:rPr>
            </w:pPr>
          </w:p>
          <w:p w14:paraId="1FE7745E" w14:textId="77777777" w:rsidR="00BE7EF3" w:rsidRPr="008D0A31" w:rsidRDefault="00BE7EF3" w:rsidP="002C5339">
            <w:pPr>
              <w:rPr>
                <w:rFonts w:ascii="Times New Roman" w:hAnsi="Times New Roman" w:cs="Times New Roman"/>
                <w:lang w:val="haw-US"/>
              </w:rPr>
            </w:pPr>
          </w:p>
          <w:p w14:paraId="0D680A40" w14:textId="77777777" w:rsidR="00BE7EF3" w:rsidRPr="008D0A31" w:rsidRDefault="00BE7EF3" w:rsidP="002C5339">
            <w:pPr>
              <w:rPr>
                <w:rFonts w:ascii="Times New Roman" w:hAnsi="Times New Roman" w:cs="Times New Roman"/>
                <w:lang w:val="haw-US"/>
              </w:rPr>
            </w:pPr>
          </w:p>
          <w:p w14:paraId="6B5DF36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w:t>
            </w:r>
            <w:r>
              <w:rPr>
                <w:rFonts w:ascii="Times New Roman" w:hAnsi="Times New Roman" w:cs="Times New Roman"/>
                <w:lang w:val="haw-US"/>
              </w:rPr>
              <w:t>#####</w:t>
            </w:r>
            <w:r w:rsidRPr="008D0A31">
              <w:rPr>
                <w:rFonts w:ascii="Times New Roman" w:hAnsi="Times New Roman" w:cs="Times New Roman"/>
                <w:lang w:val="haw-US"/>
              </w:rPr>
              <w:t xml:space="preserve"> GROWTH/BODYSIZE   ######################</w:t>
            </w:r>
            <w:r>
              <w:rPr>
                <w:rFonts w:ascii="Times New Roman" w:hAnsi="Times New Roman" w:cs="Times New Roman"/>
                <w:lang w:val="haw-US"/>
              </w:rPr>
              <w:t>##</w:t>
            </w:r>
          </w:p>
          <w:p w14:paraId="0E4F41BC" w14:textId="77777777" w:rsidR="00BE7EF3" w:rsidRPr="008D0A31" w:rsidRDefault="00BE7EF3" w:rsidP="002C5339">
            <w:pPr>
              <w:rPr>
                <w:rFonts w:ascii="Times New Roman" w:hAnsi="Times New Roman" w:cs="Times New Roman"/>
                <w:lang w:val="haw-US"/>
              </w:rPr>
            </w:pPr>
          </w:p>
          <w:p w14:paraId="11998D43" w14:textId="77777777" w:rsidR="00BE7EF3" w:rsidRPr="008D0A31" w:rsidRDefault="00BE7EF3" w:rsidP="002C5339">
            <w:pPr>
              <w:rPr>
                <w:rFonts w:ascii="Times New Roman" w:hAnsi="Times New Roman" w:cs="Times New Roman"/>
                <w:lang w:val="haw-US"/>
              </w:rPr>
            </w:pPr>
          </w:p>
          <w:p w14:paraId="4ACCED2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ORGANIZE DATA for GROWTH  ###</w:t>
            </w:r>
          </w:p>
          <w:p w14:paraId="32B2B24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#reminder: original csv upload is called "result"</w:t>
            </w:r>
          </w:p>
          <w:p w14:paraId="0C6E481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#subset so only using data from day 1 onward in DayMod colum (i.e. after acclimation and conditioning reached)</w:t>
            </w:r>
          </w:p>
          <w:p w14:paraId="7DCFEB86"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t>resultDay&lt;-result[which (result$DayMod&gt;0),]</w:t>
            </w:r>
          </w:p>
          <w:p w14:paraId="2C8B5FBA" w14:textId="77777777" w:rsidR="00BE7EF3" w:rsidRPr="008D0A31" w:rsidRDefault="00BE7EF3" w:rsidP="002C5339">
            <w:pPr>
              <w:rPr>
                <w:rFonts w:ascii="Times New Roman" w:hAnsi="Times New Roman" w:cs="Times New Roman"/>
                <w:lang w:val="haw-US"/>
              </w:rPr>
            </w:pPr>
          </w:p>
          <w:p w14:paraId="79E439B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#remove na's in DiamMean column to look at growth</w:t>
            </w:r>
          </w:p>
          <w:p w14:paraId="4386DE7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resultDiam&lt;-resultDay[!is.na(resultDay$DiamMean),]</w:t>
            </w:r>
          </w:p>
          <w:p w14:paraId="28119C67"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lastRenderedPageBreak/>
              <w:t>names(resultDiam)</w:t>
            </w:r>
          </w:p>
          <w:p w14:paraId="46A9EA18" w14:textId="77777777" w:rsidR="00BE7EF3" w:rsidRPr="008D0A31" w:rsidRDefault="00BE7EF3" w:rsidP="002C5339">
            <w:pPr>
              <w:rPr>
                <w:rFonts w:ascii="Times New Roman" w:hAnsi="Times New Roman" w:cs="Times New Roman"/>
                <w:lang w:val="haw-US"/>
              </w:rPr>
            </w:pPr>
          </w:p>
          <w:p w14:paraId="7F8669E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#subset to remove extraneous variables not needed for growth ***</w:t>
            </w:r>
          </w:p>
          <w:p w14:paraId="629A35F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growthdata &lt;- resultDiam[c("DayMod", "TREATMENT", "Header", "Temperature", "CO2", </w:t>
            </w:r>
          </w:p>
          <w:p w14:paraId="5115E7AD"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"DiamMean", "EndGrowth", "TankID", "Temp", "pHspec","TotalGrowth", "CondGrowth")]</w:t>
            </w:r>
          </w:p>
          <w:p w14:paraId="5065BD99" w14:textId="77777777" w:rsidR="00BE7EF3" w:rsidRPr="008D0A31" w:rsidRDefault="00BE7EF3" w:rsidP="002C5339">
            <w:pPr>
              <w:rPr>
                <w:rFonts w:ascii="Times New Roman" w:hAnsi="Times New Roman" w:cs="Times New Roman"/>
                <w:lang w:val="haw-US"/>
              </w:rPr>
            </w:pPr>
          </w:p>
          <w:p w14:paraId="6A278A0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#change reference level of treatment</w:t>
            </w:r>
          </w:p>
          <w:p w14:paraId="09E7C4A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growthdata$CO2 &lt;- relevel(growthdata$CO2, ref = "ambient")</w:t>
            </w:r>
          </w:p>
          <w:p w14:paraId="1B71044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print(levels(growthdata$CO2))</w:t>
            </w:r>
          </w:p>
          <w:p w14:paraId="59BDF30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names(growthdata)</w:t>
            </w:r>
          </w:p>
          <w:p w14:paraId="67224310" w14:textId="77777777" w:rsidR="00BE7EF3" w:rsidRPr="008D0A31" w:rsidRDefault="00BE7EF3" w:rsidP="002C5339">
            <w:pPr>
              <w:rPr>
                <w:rFonts w:ascii="Times New Roman" w:hAnsi="Times New Roman" w:cs="Times New Roman"/>
                <w:lang w:val="haw-US"/>
              </w:rPr>
            </w:pPr>
          </w:p>
          <w:p w14:paraId="2873BAFE" w14:textId="77777777" w:rsidR="00BE7EF3" w:rsidRPr="008D0A31" w:rsidRDefault="00BE7EF3" w:rsidP="002C5339">
            <w:pPr>
              <w:rPr>
                <w:rFonts w:ascii="Times New Roman" w:hAnsi="Times New Roman" w:cs="Times New Roman"/>
                <w:lang w:val="haw-US"/>
              </w:rPr>
            </w:pPr>
          </w:p>
          <w:p w14:paraId="7AD9779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Model </w:t>
            </w:r>
            <w:r>
              <w:rPr>
                <w:rFonts w:ascii="Times New Roman" w:hAnsi="Times New Roman" w:cs="Times New Roman"/>
                <w:lang w:val="haw-US"/>
              </w:rPr>
              <w:t>1: LM Growth</w:t>
            </w:r>
            <w:r w:rsidRPr="008D0A31">
              <w:rPr>
                <w:rFonts w:ascii="Times New Roman" w:hAnsi="Times New Roman" w:cs="Times New Roman"/>
                <w:lang w:val="haw-US"/>
              </w:rPr>
              <w:t xml:space="preserve"> ###############</w:t>
            </w:r>
          </w:p>
          <w:p w14:paraId="03CEBDF8" w14:textId="77777777" w:rsidR="00BE7EF3" w:rsidRPr="008D0A31" w:rsidRDefault="00BE7EF3" w:rsidP="002C5339">
            <w:pPr>
              <w:rPr>
                <w:rFonts w:ascii="Times New Roman" w:hAnsi="Times New Roman" w:cs="Times New Roman"/>
                <w:lang w:val="haw-US"/>
              </w:rPr>
            </w:pPr>
          </w:p>
          <w:p w14:paraId="2D5A975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EndGrowth=Final-Initial/Initial</w:t>
            </w:r>
          </w:p>
          <w:p w14:paraId="076D43B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#subset so only using endpoint</w:t>
            </w:r>
          </w:p>
          <w:p w14:paraId="05CCA70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resultGrowth&lt;-growthdata[!is.na(growthdata$TotalGrowth),</w:t>
            </w:r>
          </w:p>
          <w:p w14:paraId="173019E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c("DayMod", "TREATMENT", </w:t>
            </w:r>
          </w:p>
          <w:p w14:paraId="2B5D5C8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"Temperature", "CO2", "DiamMean", </w:t>
            </w:r>
          </w:p>
          <w:p w14:paraId="37B44D3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"EndGrowth", "TankID","TotalGrowth", "CondGrowth")]</w:t>
            </w:r>
          </w:p>
          <w:p w14:paraId="1B02EF1B"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t>names(resultGrowth)</w:t>
            </w:r>
          </w:p>
          <w:p w14:paraId="5A9B9428" w14:textId="77777777" w:rsidR="00BE7EF3" w:rsidRPr="008D0A31" w:rsidRDefault="00BE7EF3" w:rsidP="002C5339">
            <w:pPr>
              <w:rPr>
                <w:rFonts w:ascii="Times New Roman" w:hAnsi="Times New Roman" w:cs="Times New Roman"/>
                <w:lang w:val="haw-US"/>
              </w:rPr>
            </w:pPr>
          </w:p>
          <w:p w14:paraId="1D8FA8F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#change reference level of treatment</w:t>
            </w:r>
          </w:p>
          <w:p w14:paraId="2B51A47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resultGrowth$CO2 &lt;- relevel(resultGrowth$CO2, ref = "ambient")</w:t>
            </w:r>
          </w:p>
          <w:p w14:paraId="761EF41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print(levels(resultGrowth$CO2))</w:t>
            </w:r>
          </w:p>
          <w:p w14:paraId="1C872386" w14:textId="77777777" w:rsidR="00BE7EF3" w:rsidRPr="008D0A31" w:rsidRDefault="00BE7EF3" w:rsidP="002C5339">
            <w:pPr>
              <w:rPr>
                <w:rFonts w:ascii="Times New Roman" w:hAnsi="Times New Roman" w:cs="Times New Roman"/>
                <w:lang w:val="haw-US"/>
              </w:rPr>
            </w:pPr>
          </w:p>
          <w:p w14:paraId="076A8740" w14:textId="77777777" w:rsidR="00BE7EF3" w:rsidRPr="008D0A31" w:rsidRDefault="00BE7EF3" w:rsidP="002C5339">
            <w:pPr>
              <w:rPr>
                <w:rFonts w:ascii="Times New Roman" w:hAnsi="Times New Roman" w:cs="Times New Roman"/>
                <w:lang w:val="haw-US"/>
              </w:rPr>
            </w:pPr>
          </w:p>
          <w:p w14:paraId="1CD3653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Linear Model to look at EndGrowth (normalized to initial) from last day</w:t>
            </w:r>
          </w:p>
          <w:p w14:paraId="74DF9778" w14:textId="77777777" w:rsidR="00BE7EF3" w:rsidRPr="008D0A31" w:rsidRDefault="00BE7EF3" w:rsidP="002C5339">
            <w:pPr>
              <w:rPr>
                <w:rFonts w:ascii="Times New Roman" w:hAnsi="Times New Roman" w:cs="Times New Roman"/>
                <w:lang w:val="haw-US"/>
              </w:rPr>
            </w:pPr>
          </w:p>
          <w:p w14:paraId="40C2CD4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modGrow &lt;- lm(EndGrowth~ Temperature * CO2, data=resultGrowth)</w:t>
            </w:r>
          </w:p>
          <w:p w14:paraId="0C4A123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summary(modGrow) #generate results</w:t>
            </w:r>
          </w:p>
          <w:p w14:paraId="10A946E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Anova(modGrow, type=2) #test for significance of model - No Significance!</w:t>
            </w:r>
          </w:p>
          <w:p w14:paraId="491303D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Test Assumptions</w:t>
            </w:r>
          </w:p>
          <w:p w14:paraId="7986E76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1. Normality of residuals</w:t>
            </w:r>
          </w:p>
          <w:p w14:paraId="47676EB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qqPlot(residuals(modGrow)) #Normal enough </w:t>
            </w:r>
          </w:p>
          <w:p w14:paraId="66106EA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hist(residuals(modGrow)) #Kind of same as above</w:t>
            </w:r>
          </w:p>
          <w:p w14:paraId="1F70D6C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shapiro.test(residuals(modGrow)) #PASSES</w:t>
            </w:r>
          </w:p>
          <w:p w14:paraId="46EC644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2. Equal variances</w:t>
            </w:r>
          </w:p>
          <w:p w14:paraId="75D0361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bartlett.test(residuals(modGrow)~resultGrowth$TREATMENT) #passes</w:t>
            </w:r>
          </w:p>
          <w:p w14:paraId="4FB8B81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plot(fitted(modGrow),resid(modGrow,type="pearson"),col="blue")</w:t>
            </w:r>
          </w:p>
          <w:p w14:paraId="7C7B6E8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plot(allEffects(modGrow))</w:t>
            </w:r>
          </w:p>
          <w:p w14:paraId="264BE38C" w14:textId="77777777" w:rsidR="00BE7EF3" w:rsidRPr="008D0A31" w:rsidRDefault="00BE7EF3" w:rsidP="002C5339">
            <w:pPr>
              <w:rPr>
                <w:rFonts w:ascii="Times New Roman" w:hAnsi="Times New Roman" w:cs="Times New Roman"/>
                <w:lang w:val="haw-US"/>
              </w:rPr>
            </w:pPr>
          </w:p>
          <w:p w14:paraId="486535D2" w14:textId="77777777" w:rsidR="00BE7EF3" w:rsidRPr="008D0A31" w:rsidRDefault="00BE7EF3" w:rsidP="002C5339">
            <w:pPr>
              <w:rPr>
                <w:rFonts w:ascii="Times New Roman" w:hAnsi="Times New Roman" w:cs="Times New Roman"/>
                <w:lang w:val="haw-US"/>
              </w:rPr>
            </w:pPr>
          </w:p>
          <w:p w14:paraId="6DCE897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CALCIFICATION RATIO   ############################</w:t>
            </w:r>
          </w:p>
          <w:p w14:paraId="277C5B58" w14:textId="77777777" w:rsidR="00BE7EF3" w:rsidRPr="008D0A31" w:rsidRDefault="00BE7EF3" w:rsidP="002C5339">
            <w:pPr>
              <w:rPr>
                <w:rFonts w:ascii="Times New Roman" w:hAnsi="Times New Roman" w:cs="Times New Roman"/>
                <w:lang w:val="haw-US"/>
              </w:rPr>
            </w:pPr>
          </w:p>
          <w:p w14:paraId="68C912F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lastRenderedPageBreak/>
              <w:t>###    ORGANIZE DATA for RATIO  ###</w:t>
            </w:r>
          </w:p>
          <w:p w14:paraId="04E958F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LOAD and CHECK DATA ###</w:t>
            </w:r>
          </w:p>
          <w:p w14:paraId="070696E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resultRatio&lt;-read.csv("ResultRatio.csv", header=T, na.strings="NA")</w:t>
            </w:r>
          </w:p>
          <w:p w14:paraId="22D8FFD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resultRatio$Header&lt;-as.factor(resultRatio$Header)</w:t>
            </w:r>
          </w:p>
          <w:p w14:paraId="79DB39E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summary(resultRatio)</w:t>
            </w:r>
          </w:p>
          <w:p w14:paraId="6A498DF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names(resultRatio)</w:t>
            </w:r>
          </w:p>
          <w:p w14:paraId="22D7186A" w14:textId="77777777" w:rsidR="00BE7EF3" w:rsidRPr="008D0A31" w:rsidRDefault="00BE7EF3" w:rsidP="002C5339">
            <w:pPr>
              <w:rPr>
                <w:rFonts w:ascii="Times New Roman" w:hAnsi="Times New Roman" w:cs="Times New Roman"/>
                <w:lang w:val="haw-US"/>
              </w:rPr>
            </w:pPr>
          </w:p>
          <w:p w14:paraId="30D0676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#subset to remove extraneous variables not needed and subset by chosen=yes***</w:t>
            </w:r>
          </w:p>
          <w:p w14:paraId="461B026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resultRatio1 &lt;- resultRatio[which(resultRatio$Chosen == "yes"),</w:t>
            </w:r>
          </w:p>
          <w:p w14:paraId="15370CA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c("PartOfSpine", "Treatment", "Temperature", "CO2", "TankID", "Ratio", "Chosen")]</w:t>
            </w:r>
          </w:p>
          <w:p w14:paraId="7BEDD64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##Subset by tip and base</w:t>
            </w:r>
          </w:p>
          <w:p w14:paraId="6E418F8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RatioTip &lt;- resultRatio1[which(resultRatio1$PartOfSpine == "Tip"),]</w:t>
            </w:r>
          </w:p>
          <w:p w14:paraId="642BD0B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RatioBase &lt;- resultRatio1[which(resultRatio1$PartOfSpine == "Base"),]</w:t>
            </w:r>
          </w:p>
          <w:p w14:paraId="7FF39A0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#change reference level of treatments</w:t>
            </w:r>
          </w:p>
          <w:p w14:paraId="3F6907A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RatioTip$CO2 &lt;- relevel(RatioTip$CO2, ref = "Ambient")</w:t>
            </w:r>
          </w:p>
          <w:p w14:paraId="3B57C7D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RatioBase$CO2 &lt;- relevel(RatioBase$CO2, ref = "Ambient")</w:t>
            </w:r>
          </w:p>
          <w:p w14:paraId="31998C9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levels(RatioTip$CO2)</w:t>
            </w:r>
          </w:p>
          <w:p w14:paraId="6AB2893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levels(RatioBase$CO2)</w:t>
            </w:r>
          </w:p>
          <w:p w14:paraId="5E47DEF2" w14:textId="77777777" w:rsidR="00BE7EF3" w:rsidRDefault="00BE7EF3" w:rsidP="002C5339">
            <w:pPr>
              <w:rPr>
                <w:rFonts w:ascii="Times New Roman" w:hAnsi="Times New Roman" w:cs="Times New Roman"/>
                <w:lang w:val="haw-US"/>
              </w:rPr>
            </w:pPr>
          </w:p>
          <w:p w14:paraId="0640D870" w14:textId="77777777" w:rsidR="00BE7EF3" w:rsidRPr="008D0A31" w:rsidRDefault="00BE7EF3" w:rsidP="002C5339">
            <w:pPr>
              <w:rPr>
                <w:rFonts w:ascii="Times New Roman" w:hAnsi="Times New Roman" w:cs="Times New Roman"/>
                <w:lang w:val="haw-US"/>
              </w:rPr>
            </w:pPr>
          </w:p>
          <w:p w14:paraId="00BBF118"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Model </w:t>
            </w:r>
            <w:r>
              <w:rPr>
                <w:rFonts w:ascii="Times New Roman" w:hAnsi="Times New Roman" w:cs="Times New Roman"/>
                <w:lang w:val="haw-US"/>
              </w:rPr>
              <w:t>2</w:t>
            </w:r>
            <w:r w:rsidRPr="008D0A31">
              <w:rPr>
                <w:rFonts w:ascii="Times New Roman" w:hAnsi="Times New Roman" w:cs="Times New Roman"/>
                <w:lang w:val="haw-US"/>
              </w:rPr>
              <w:t xml:space="preserve">: </w:t>
            </w:r>
            <w:r>
              <w:rPr>
                <w:rFonts w:ascii="Times New Roman" w:hAnsi="Times New Roman" w:cs="Times New Roman"/>
                <w:lang w:val="haw-US"/>
              </w:rPr>
              <w:t xml:space="preserve">LMM Calcification at </w:t>
            </w:r>
            <w:r w:rsidRPr="008D0A31">
              <w:rPr>
                <w:rFonts w:ascii="Times New Roman" w:hAnsi="Times New Roman" w:cs="Times New Roman"/>
                <w:lang w:val="haw-US"/>
              </w:rPr>
              <w:t>TIP #####################</w:t>
            </w:r>
          </w:p>
          <w:p w14:paraId="451CE63B" w14:textId="77777777" w:rsidR="00BE7EF3" w:rsidRDefault="00BE7EF3" w:rsidP="002C5339">
            <w:pPr>
              <w:rPr>
                <w:rFonts w:ascii="Times New Roman" w:hAnsi="Times New Roman" w:cs="Times New Roman"/>
                <w:lang w:val="haw-US"/>
              </w:rPr>
            </w:pPr>
          </w:p>
          <w:p w14:paraId="00B94E5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modelTip &lt;- lmer(Ratio~ Temperature * CO2 + (1|TankID), data=RatioTip)</w:t>
            </w:r>
          </w:p>
          <w:p w14:paraId="5FFF039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summary(modelTip) #generate results</w:t>
            </w:r>
          </w:p>
          <w:p w14:paraId="5538D912"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Anova(modelTip, type=2) #test for significance of model</w:t>
            </w:r>
          </w:p>
          <w:p w14:paraId="00EC757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1. Normality of residuals</w:t>
            </w:r>
          </w:p>
          <w:p w14:paraId="0A62F54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qqPlot(residuals(modelTip)) #Normal!</w:t>
            </w:r>
          </w:p>
          <w:p w14:paraId="116779B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hist(residuals(modelTip))</w:t>
            </w:r>
          </w:p>
          <w:p w14:paraId="49B5EC5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shapiro.test(residuals(modelTip)) #PASSES</w:t>
            </w:r>
          </w:p>
          <w:p w14:paraId="633888E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2. Equal variances</w:t>
            </w:r>
          </w:p>
          <w:p w14:paraId="0AE9E0F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bartlett.test(residuals(modelTip)~RatioTip$Treatment) #passes homogeneity of variance test</w:t>
            </w:r>
          </w:p>
          <w:p w14:paraId="49690B2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plot(fitted(modelTip),resid(modelTip,type="pearson"),col="blue")</w:t>
            </w:r>
          </w:p>
          <w:p w14:paraId="5DDE78D7" w14:textId="77777777" w:rsidR="00BE7EF3" w:rsidRPr="008D0A31" w:rsidRDefault="00BE7EF3" w:rsidP="002C5339">
            <w:pPr>
              <w:rPr>
                <w:rFonts w:ascii="Times New Roman" w:hAnsi="Times New Roman" w:cs="Times New Roman"/>
                <w:lang w:val="haw-US"/>
              </w:rPr>
            </w:pPr>
          </w:p>
          <w:p w14:paraId="3ACEB27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Model </w:t>
            </w:r>
            <w:r>
              <w:rPr>
                <w:rFonts w:ascii="Times New Roman" w:hAnsi="Times New Roman" w:cs="Times New Roman"/>
                <w:lang w:val="haw-US"/>
              </w:rPr>
              <w:t>3</w:t>
            </w:r>
            <w:r w:rsidRPr="008D0A31">
              <w:rPr>
                <w:rFonts w:ascii="Times New Roman" w:hAnsi="Times New Roman" w:cs="Times New Roman"/>
                <w:lang w:val="haw-US"/>
              </w:rPr>
              <w:t xml:space="preserve">: </w:t>
            </w:r>
            <w:r>
              <w:rPr>
                <w:rFonts w:ascii="Times New Roman" w:hAnsi="Times New Roman" w:cs="Times New Roman"/>
                <w:lang w:val="haw-US"/>
              </w:rPr>
              <w:t xml:space="preserve">LMM Calcification at </w:t>
            </w:r>
            <w:r w:rsidRPr="008D0A31">
              <w:rPr>
                <w:rFonts w:ascii="Times New Roman" w:hAnsi="Times New Roman" w:cs="Times New Roman"/>
                <w:lang w:val="haw-US"/>
              </w:rPr>
              <w:t>BASE ##################</w:t>
            </w:r>
          </w:p>
          <w:p w14:paraId="26A22BD8" w14:textId="77777777" w:rsidR="00BE7EF3" w:rsidRPr="008D0A31" w:rsidRDefault="00BE7EF3" w:rsidP="002C5339">
            <w:pPr>
              <w:rPr>
                <w:rFonts w:ascii="Times New Roman" w:hAnsi="Times New Roman" w:cs="Times New Roman"/>
                <w:lang w:val="haw-US"/>
              </w:rPr>
            </w:pPr>
          </w:p>
          <w:p w14:paraId="3678CD6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MODEL Ratio BASE</w:t>
            </w:r>
          </w:p>
          <w:p w14:paraId="536D547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modelBase &lt;- lmer(Ratio~ Temperature * CO2 + (1|TankID), data=RatioBase)</w:t>
            </w:r>
          </w:p>
          <w:p w14:paraId="244D535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summary(modelBase) #generate results</w:t>
            </w:r>
          </w:p>
          <w:p w14:paraId="4582CD6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Anova(modelBase, type=2) #test for significance of model</w:t>
            </w:r>
          </w:p>
          <w:p w14:paraId="460DD27D"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1. Normality of residuals</w:t>
            </w:r>
          </w:p>
          <w:p w14:paraId="1B50CD7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qqPlot(residuals(modelBase)) #Normal looking...</w:t>
            </w:r>
          </w:p>
          <w:p w14:paraId="05E82A93"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hist(residuals(modelBase))</w:t>
            </w:r>
          </w:p>
          <w:p w14:paraId="36B60E0A"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shapiro.test(residuals(modelBase)) # Pass!</w:t>
            </w:r>
          </w:p>
          <w:p w14:paraId="014557C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2. Equal variances</w:t>
            </w:r>
          </w:p>
          <w:p w14:paraId="5C45EF7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lastRenderedPageBreak/>
              <w:t>bartlett.test(residuals(modelBase)~RatioBase$Treatment) #passes homogeneity of variance test</w:t>
            </w:r>
          </w:p>
          <w:p w14:paraId="0201B26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plot(fitted(modelBase),resid(modelBase,type="pearson"),col="blue")</w:t>
            </w:r>
          </w:p>
          <w:p w14:paraId="1626FC5B" w14:textId="77777777" w:rsidR="00BE7EF3" w:rsidRPr="008D0A31" w:rsidRDefault="00BE7EF3" w:rsidP="002C5339">
            <w:pPr>
              <w:rPr>
                <w:rFonts w:ascii="Times New Roman" w:hAnsi="Times New Roman" w:cs="Times New Roman"/>
                <w:lang w:val="haw-US"/>
              </w:rPr>
            </w:pPr>
          </w:p>
          <w:p w14:paraId="70ABF318" w14:textId="77777777" w:rsidR="00BE7EF3" w:rsidRPr="008D0A31" w:rsidRDefault="00BE7EF3" w:rsidP="002C5339">
            <w:pPr>
              <w:rPr>
                <w:rFonts w:ascii="Times New Roman" w:hAnsi="Times New Roman" w:cs="Times New Roman"/>
                <w:lang w:val="haw-US"/>
              </w:rPr>
            </w:pPr>
          </w:p>
          <w:p w14:paraId="0F99CDD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SPINE LENGTHS   ########################</w:t>
            </w:r>
            <w:r>
              <w:rPr>
                <w:rFonts w:ascii="Times New Roman" w:hAnsi="Times New Roman" w:cs="Times New Roman"/>
                <w:lang w:val="haw-US"/>
              </w:rPr>
              <w:t>##########</w:t>
            </w:r>
          </w:p>
          <w:p w14:paraId="1A7B71BA" w14:textId="77777777" w:rsidR="00BE7EF3" w:rsidRPr="008D0A31" w:rsidRDefault="00BE7EF3" w:rsidP="002C5339">
            <w:pPr>
              <w:rPr>
                <w:rFonts w:ascii="Times New Roman" w:hAnsi="Times New Roman" w:cs="Times New Roman"/>
                <w:lang w:val="haw-US"/>
              </w:rPr>
            </w:pPr>
          </w:p>
          <w:p w14:paraId="0CC6A94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ORGANIZE DATA for SPINELENGTH  ###</w:t>
            </w:r>
          </w:p>
          <w:p w14:paraId="3C584E2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LOAD and CHECK DATA ###</w:t>
            </w:r>
          </w:p>
          <w:p w14:paraId="22B9F2D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resultLength&lt;-read.csv("ResultLengths.csv", header=T, na.strings="NA")</w:t>
            </w:r>
          </w:p>
          <w:p w14:paraId="52A644C6"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resultLength$Header&lt;-as.factor(resultLength$Header)</w:t>
            </w:r>
          </w:p>
          <w:p w14:paraId="4FA946E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summary(resultLength)</w:t>
            </w:r>
          </w:p>
          <w:p w14:paraId="2C11159C"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names(resultLength)</w:t>
            </w:r>
          </w:p>
          <w:p w14:paraId="2676BC6B"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##Remove NAs to try and get rid of error message in variance test...it worked!</w:t>
            </w:r>
          </w:p>
          <w:p w14:paraId="342717E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resultLength&lt;-resultLength[!is.na(resultLength$Spinelength),]</w:t>
            </w:r>
          </w:p>
          <w:p w14:paraId="5ACDF51A" w14:textId="77777777" w:rsidR="00BE7EF3" w:rsidRPr="008D0A31" w:rsidRDefault="00BE7EF3" w:rsidP="002C5339">
            <w:pPr>
              <w:rPr>
                <w:rFonts w:ascii="Times New Roman" w:hAnsi="Times New Roman" w:cs="Times New Roman"/>
                <w:lang w:val="haw-US"/>
              </w:rPr>
            </w:pPr>
          </w:p>
          <w:p w14:paraId="2A40D903" w14:textId="77777777" w:rsidR="00BE7EF3" w:rsidRPr="008D0A31" w:rsidRDefault="00BE7EF3" w:rsidP="002C5339">
            <w:pPr>
              <w:rPr>
                <w:rFonts w:ascii="Times New Roman" w:hAnsi="Times New Roman" w:cs="Times New Roman"/>
                <w:lang w:val="haw-US"/>
              </w:rPr>
            </w:pPr>
          </w:p>
          <w:p w14:paraId="14D2178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xml:space="preserve">###### Model </w:t>
            </w:r>
            <w:r>
              <w:rPr>
                <w:rFonts w:ascii="Times New Roman" w:hAnsi="Times New Roman" w:cs="Times New Roman"/>
                <w:lang w:val="haw-US"/>
              </w:rPr>
              <w:t>4</w:t>
            </w:r>
            <w:r w:rsidRPr="008D0A31">
              <w:rPr>
                <w:rFonts w:ascii="Times New Roman" w:hAnsi="Times New Roman" w:cs="Times New Roman"/>
                <w:lang w:val="haw-US"/>
              </w:rPr>
              <w:t xml:space="preserve">. </w:t>
            </w:r>
            <w:r>
              <w:rPr>
                <w:rFonts w:ascii="Times New Roman" w:hAnsi="Times New Roman" w:cs="Times New Roman"/>
                <w:lang w:val="haw-US"/>
              </w:rPr>
              <w:t>LMM</w:t>
            </w:r>
            <w:r w:rsidRPr="008D0A31">
              <w:rPr>
                <w:rFonts w:ascii="Times New Roman" w:hAnsi="Times New Roman" w:cs="Times New Roman"/>
                <w:lang w:val="haw-US"/>
              </w:rPr>
              <w:t xml:space="preserve"> </w:t>
            </w:r>
            <w:r>
              <w:rPr>
                <w:rFonts w:ascii="Times New Roman" w:hAnsi="Times New Roman" w:cs="Times New Roman"/>
                <w:lang w:val="haw-US"/>
              </w:rPr>
              <w:t>of relative spine lengths (in relation to diameter)</w:t>
            </w:r>
            <w:r w:rsidRPr="008D0A31">
              <w:rPr>
                <w:rFonts w:ascii="Times New Roman" w:hAnsi="Times New Roman" w:cs="Times New Roman"/>
                <w:lang w:val="haw-US"/>
              </w:rPr>
              <w:t xml:space="preserve">  ##### </w:t>
            </w:r>
          </w:p>
          <w:p w14:paraId="5ADCEB1C" w14:textId="77777777" w:rsidR="00BE7EF3" w:rsidRPr="008D0A31" w:rsidRDefault="00BE7EF3" w:rsidP="002C5339">
            <w:pPr>
              <w:rPr>
                <w:rFonts w:ascii="Times New Roman" w:hAnsi="Times New Roman" w:cs="Times New Roman"/>
                <w:lang w:val="haw-US"/>
              </w:rPr>
            </w:pPr>
          </w:p>
          <w:p w14:paraId="683467F0"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modLengthRatio &lt;- lmer(RatioTDSL~Temperature*CO2 + (1|TankID), data=resultLength)</w:t>
            </w:r>
          </w:p>
          <w:p w14:paraId="3D84491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rand(modLengthRatio)</w:t>
            </w:r>
          </w:p>
          <w:p w14:paraId="16F3D3B7"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summary(modLengthRatio)</w:t>
            </w:r>
          </w:p>
          <w:p w14:paraId="230DD25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Anova(modLengthRatio, type=2) #test for significance of model - No sig. (But CO2 close p=0.05398)</w:t>
            </w:r>
          </w:p>
          <w:p w14:paraId="644B6304"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1. Normality of residuals</w:t>
            </w:r>
          </w:p>
          <w:p w14:paraId="3B22839E"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qqPlot(residuals(modLengthRatio)) #Normal!</w:t>
            </w:r>
          </w:p>
          <w:p w14:paraId="3620253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hist(residuals(modLengthRatio))</w:t>
            </w:r>
          </w:p>
          <w:p w14:paraId="0A402FCF"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shapiro.test(residuals(modLengthRatio)) #passes!</w:t>
            </w:r>
          </w:p>
          <w:p w14:paraId="5B76CB99"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 2. Equal variances</w:t>
            </w:r>
          </w:p>
          <w:p w14:paraId="776D9DA5"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bartlett.test(residuals(modLengthRatio)~resultLength$TREATMENT) #passes</w:t>
            </w:r>
          </w:p>
          <w:p w14:paraId="4345C6D1" w14:textId="77777777" w:rsidR="00BE7EF3" w:rsidRPr="008D0A31" w:rsidRDefault="00BE7EF3" w:rsidP="002C5339">
            <w:pPr>
              <w:rPr>
                <w:rFonts w:ascii="Times New Roman" w:hAnsi="Times New Roman" w:cs="Times New Roman"/>
                <w:lang w:val="haw-US"/>
              </w:rPr>
            </w:pPr>
            <w:r w:rsidRPr="008D0A31">
              <w:rPr>
                <w:rFonts w:ascii="Times New Roman" w:hAnsi="Times New Roman" w:cs="Times New Roman"/>
                <w:lang w:val="haw-US"/>
              </w:rPr>
              <w:t>plot(fitted(modLengthRatio),resid(modLengthRatio,type="pearson"),col="blue")</w:t>
            </w:r>
          </w:p>
          <w:p w14:paraId="66E90DC6" w14:textId="77777777" w:rsidR="00BE7EF3" w:rsidRDefault="00BE7EF3" w:rsidP="002C5339">
            <w:pPr>
              <w:rPr>
                <w:rFonts w:ascii="Times New Roman" w:hAnsi="Times New Roman" w:cs="Times New Roman"/>
                <w:lang w:val="haw-US"/>
              </w:rPr>
            </w:pPr>
            <w:r w:rsidRPr="008D0A31">
              <w:rPr>
                <w:rFonts w:ascii="Times New Roman" w:hAnsi="Times New Roman" w:cs="Times New Roman"/>
                <w:lang w:val="haw-US"/>
              </w:rPr>
              <w:t>plot(allEffects(modLengthRatio))</w:t>
            </w:r>
          </w:p>
          <w:p w14:paraId="15C25A92" w14:textId="77777777" w:rsidR="00BE7EF3" w:rsidRDefault="00BE7EF3" w:rsidP="002C5339">
            <w:pPr>
              <w:rPr>
                <w:rFonts w:ascii="Times New Roman" w:hAnsi="Times New Roman" w:cs="Times New Roman"/>
                <w:lang w:val="haw-US"/>
              </w:rPr>
            </w:pPr>
          </w:p>
          <w:p w14:paraId="5C194D42"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DROPPED SPINES  ####################</w:t>
            </w:r>
          </w:p>
          <w:p w14:paraId="51B5BBFC" w14:textId="77777777" w:rsidR="00BE7EF3" w:rsidRPr="006E37AF" w:rsidRDefault="00BE7EF3" w:rsidP="002C5339">
            <w:pPr>
              <w:rPr>
                <w:rFonts w:ascii="Times New Roman" w:hAnsi="Times New Roman" w:cs="Times New Roman"/>
                <w:lang w:val="haw-US"/>
              </w:rPr>
            </w:pPr>
          </w:p>
          <w:p w14:paraId="43F998AD"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ORGANIZE DATA for SPINECOUNT  ###</w:t>
            </w:r>
          </w:p>
          <w:p w14:paraId="5962EE6D"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LOAD and CHECK DATA ###</w:t>
            </w:r>
          </w:p>
          <w:p w14:paraId="4361B3AC" w14:textId="77777777" w:rsidR="00BE7EF3" w:rsidRPr="006E37AF" w:rsidRDefault="00BE7EF3" w:rsidP="002C5339">
            <w:pPr>
              <w:rPr>
                <w:rFonts w:ascii="Times New Roman" w:hAnsi="Times New Roman" w:cs="Times New Roman"/>
                <w:lang w:val="haw-US"/>
              </w:rPr>
            </w:pPr>
          </w:p>
          <w:p w14:paraId="1636B2CA"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SpineCount&lt;-read.csv("SpineCount.csv", header=T, na.strings="NA")</w:t>
            </w:r>
          </w:p>
          <w:p w14:paraId="4B75B909"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SpineCount$Header&lt;-as.factor(SpineCount$Header)</w:t>
            </w:r>
          </w:p>
          <w:p w14:paraId="7E487D4F"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summary(SpineCount)</w:t>
            </w:r>
          </w:p>
          <w:p w14:paraId="3DFC473F"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names(SpineCount)</w:t>
            </w:r>
          </w:p>
          <w:p w14:paraId="124605FE"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##Remove NAs to try and get rid of error message in variance test...it worked!</w:t>
            </w:r>
          </w:p>
          <w:p w14:paraId="2360AD6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SpineCount&lt;-SpineCount[!is.na(SpineCount$SpineCount),]</w:t>
            </w:r>
          </w:p>
          <w:p w14:paraId="4EE910DF" w14:textId="77777777" w:rsidR="00BE7EF3" w:rsidRPr="006E37AF" w:rsidRDefault="00BE7EF3" w:rsidP="002C5339">
            <w:pPr>
              <w:rPr>
                <w:rFonts w:ascii="Times New Roman" w:hAnsi="Times New Roman" w:cs="Times New Roman"/>
                <w:lang w:val="haw-US"/>
              </w:rPr>
            </w:pPr>
          </w:p>
          <w:p w14:paraId="5E392DA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modCount &lt;- lm(SpineCount~Temperature*CO2, data=SpineCount)</w:t>
            </w:r>
          </w:p>
          <w:p w14:paraId="5299360F"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lastRenderedPageBreak/>
              <w:t>summary(modCount)</w:t>
            </w:r>
          </w:p>
          <w:p w14:paraId="5ABBC7D9"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Anova(modCount, type=2) #test for significance of model - Sig = CO2***, Temp:CO2*</w:t>
            </w:r>
          </w:p>
          <w:p w14:paraId="70EEA6F9"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1. Normality of residuals</w:t>
            </w:r>
          </w:p>
          <w:p w14:paraId="0E8881D1"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qqPlot(residuals(modCount)) ##not normal</w:t>
            </w:r>
          </w:p>
          <w:p w14:paraId="25E8DD02"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hist(residuals(modCount))</w:t>
            </w:r>
          </w:p>
          <w:p w14:paraId="71736466"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shapiro.test(residuals(modCount)) #faaaiiilll</w:t>
            </w:r>
          </w:p>
          <w:p w14:paraId="72DF929D"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2. Equal variances</w:t>
            </w:r>
          </w:p>
          <w:p w14:paraId="0608911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bartlett.test(residuals(modCount)~SpineCount$TREATMENT) #FAAIILL</w:t>
            </w:r>
          </w:p>
          <w:p w14:paraId="11B2E32B"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plot(fitted(modCount),resid(modCount,type="pearson"),col="blue") # visually doesnt appear to be a pattern.</w:t>
            </w:r>
          </w:p>
          <w:p w14:paraId="16C1AADC" w14:textId="77777777" w:rsidR="00BE7EF3" w:rsidRPr="006E37AF" w:rsidRDefault="00BE7EF3" w:rsidP="002C5339">
            <w:pPr>
              <w:rPr>
                <w:rFonts w:ascii="Times New Roman" w:hAnsi="Times New Roman" w:cs="Times New Roman"/>
                <w:lang w:val="haw-US"/>
              </w:rPr>
            </w:pPr>
          </w:p>
          <w:p w14:paraId="1EC4834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ATTEMPT AT Transformation - cant get normal, must use nonparametric ###</w:t>
            </w:r>
          </w:p>
          <w:p w14:paraId="73ED0DF6"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SpineCount$tdata&lt;-(SpineCount$SpineCount)^1/4</w:t>
            </w:r>
          </w:p>
          <w:p w14:paraId="683D8808"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modelCount1 &lt;- lm(tdata~ Temperature * CO2, data=SpineCount)</w:t>
            </w:r>
          </w:p>
          <w:p w14:paraId="1B9889E1"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xml:space="preserve">qqPlot(residuals(modelCount1)) </w:t>
            </w:r>
          </w:p>
          <w:p w14:paraId="45EE309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hist(residuals(modelCount1))</w:t>
            </w:r>
          </w:p>
          <w:p w14:paraId="5DCADF01"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shapiro.test(residuals(modelCount1))</w:t>
            </w:r>
          </w:p>
          <w:p w14:paraId="4ADA1483"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equal variances</w:t>
            </w:r>
          </w:p>
          <w:p w14:paraId="2B51B5B1"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bartlett.test(residuals(modelCount1)~SpineCount$TREATMENT) #passes homogeneity of variance test</w:t>
            </w:r>
          </w:p>
          <w:p w14:paraId="78B40171"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plot(fitted(modelCount1),resid(modelCount1,type="pearson"),col="blue")</w:t>
            </w:r>
          </w:p>
          <w:p w14:paraId="2CA84A75"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Get results</w:t>
            </w:r>
          </w:p>
          <w:p w14:paraId="4F3D2E7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summary(modelCount1)</w:t>
            </w:r>
          </w:p>
          <w:p w14:paraId="792C5B67"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Anova(modelCount1, type=2) #test for significance of model</w:t>
            </w:r>
          </w:p>
          <w:p w14:paraId="35BB65E5"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plot(allEffects(modelCount1))</w:t>
            </w:r>
          </w:p>
          <w:p w14:paraId="7140D62F" w14:textId="77777777" w:rsidR="00BE7EF3" w:rsidRPr="006E37AF" w:rsidRDefault="00BE7EF3" w:rsidP="002C5339">
            <w:pPr>
              <w:rPr>
                <w:rFonts w:ascii="Times New Roman" w:hAnsi="Times New Roman" w:cs="Times New Roman"/>
                <w:lang w:val="haw-US"/>
              </w:rPr>
            </w:pPr>
          </w:p>
          <w:p w14:paraId="5F65BAAA"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 Non parametric ###</w:t>
            </w:r>
          </w:p>
          <w:p w14:paraId="5CB6F3AF"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kruskal.test(SpineCount$SpineCount~SpineCount$TREATMENT)# SIG*** (p=0.0005563)</w:t>
            </w:r>
          </w:p>
          <w:p w14:paraId="71AF57F0"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kruskal.test(SpineCount$SpineCount~SpineCount$CO2)# SIG *** (p=3.612e-05)</w:t>
            </w:r>
          </w:p>
          <w:p w14:paraId="6ECD8A72"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kruskal.test(SpineCount$SpineCount~SpineCount$Temperature)# NOT SIG (p=0.7073)</w:t>
            </w:r>
          </w:p>
          <w:p w14:paraId="5E4525C8" w14:textId="77777777" w:rsidR="00BE7EF3" w:rsidRPr="006E37AF" w:rsidRDefault="00BE7EF3" w:rsidP="002C5339">
            <w:pPr>
              <w:rPr>
                <w:rFonts w:ascii="Times New Roman" w:hAnsi="Times New Roman" w:cs="Times New Roman"/>
                <w:lang w:val="haw-US"/>
              </w:rPr>
            </w:pPr>
            <w:r w:rsidRPr="006E37AF">
              <w:rPr>
                <w:rFonts w:ascii="Times New Roman" w:hAnsi="Times New Roman" w:cs="Times New Roman"/>
                <w:lang w:val="haw-US"/>
              </w:rPr>
              <w:t>mw.test(SpineCount~CO2, data=SpineCount)</w:t>
            </w:r>
          </w:p>
          <w:p w14:paraId="1DC758ED" w14:textId="77777777" w:rsidR="00BE7EF3" w:rsidRPr="008D0A31" w:rsidRDefault="00BE7EF3" w:rsidP="002C5339">
            <w:pPr>
              <w:rPr>
                <w:rFonts w:ascii="Times New Roman" w:hAnsi="Times New Roman" w:cs="Times New Roman"/>
                <w:lang w:val="haw-US"/>
              </w:rPr>
            </w:pPr>
            <w:r w:rsidRPr="006E37AF">
              <w:rPr>
                <w:rFonts w:ascii="Times New Roman" w:hAnsi="Times New Roman" w:cs="Times New Roman"/>
                <w:lang w:val="haw-US"/>
              </w:rPr>
              <w:t>mw.test(SpineCount~Temperature, data=SpineCount)</w:t>
            </w:r>
          </w:p>
          <w:p w14:paraId="03AB4BD3" w14:textId="77777777" w:rsidR="00BE7EF3" w:rsidRDefault="00BE7EF3" w:rsidP="002C5339">
            <w:pPr>
              <w:rPr>
                <w:rFonts w:ascii="Times New Roman" w:hAnsi="Times New Roman" w:cs="Times New Roman"/>
                <w:lang w:val="haw-US"/>
              </w:rPr>
            </w:pPr>
          </w:p>
        </w:tc>
      </w:tr>
    </w:tbl>
    <w:p w14:paraId="7A0DA1C3" w14:textId="77777777" w:rsidR="00D3676B" w:rsidRPr="003C23E4" w:rsidRDefault="00D3676B" w:rsidP="008860ED">
      <w:pPr>
        <w:rPr>
          <w:rFonts w:ascii="Times New Roman" w:hAnsi="Times New Roman" w:cs="Times New Roman"/>
        </w:rPr>
      </w:pPr>
    </w:p>
    <w:sectPr w:rsidR="00D3676B" w:rsidRPr="003C23E4" w:rsidSect="000C6A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sesno" w:date="2019-10-18T15:14:00Z" w:initials="es">
    <w:p w14:paraId="57F75B17" w14:textId="441A9D9B" w:rsidR="005A7831" w:rsidRDefault="005A7831">
      <w:pPr>
        <w:pStyle w:val="CommentText"/>
      </w:pPr>
      <w:r>
        <w:rPr>
          <w:rStyle w:val="CommentReference"/>
        </w:rPr>
        <w:annotationRef/>
      </w:r>
      <w:r>
        <w:t>Not necessary because only 2 levels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75B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75B17" w16cid:durableId="215455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901BD" w14:textId="77777777" w:rsidR="0043119F" w:rsidRDefault="0043119F">
      <w:r>
        <w:separator/>
      </w:r>
    </w:p>
  </w:endnote>
  <w:endnote w:type="continuationSeparator" w:id="0">
    <w:p w14:paraId="6203722D" w14:textId="77777777" w:rsidR="0043119F" w:rsidRDefault="0043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B1D23" w14:textId="77777777" w:rsidR="0043119F" w:rsidRDefault="0043119F">
      <w:r>
        <w:separator/>
      </w:r>
    </w:p>
  </w:footnote>
  <w:footnote w:type="continuationSeparator" w:id="0">
    <w:p w14:paraId="72B3E2FC" w14:textId="77777777" w:rsidR="0043119F" w:rsidRDefault="00431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84967"/>
    <w:multiLevelType w:val="hybridMultilevel"/>
    <w:tmpl w:val="397242D2"/>
    <w:lvl w:ilvl="0" w:tplc="78D05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esno">
    <w15:presenceInfo w15:providerId="AD" w15:userId="S::sesno@hawaii.edu::e7f72959-ffe1-41c4-ad7f-577f6f8d1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D"/>
    <w:rsid w:val="00002320"/>
    <w:rsid w:val="00002796"/>
    <w:rsid w:val="00004831"/>
    <w:rsid w:val="00057E33"/>
    <w:rsid w:val="000638BA"/>
    <w:rsid w:val="00065E55"/>
    <w:rsid w:val="00076014"/>
    <w:rsid w:val="00087633"/>
    <w:rsid w:val="000A11D9"/>
    <w:rsid w:val="000B331E"/>
    <w:rsid w:val="000C6A21"/>
    <w:rsid w:val="000D44F1"/>
    <w:rsid w:val="00107377"/>
    <w:rsid w:val="001507AF"/>
    <w:rsid w:val="001750AF"/>
    <w:rsid w:val="00185834"/>
    <w:rsid w:val="001C59D2"/>
    <w:rsid w:val="001E7301"/>
    <w:rsid w:val="001F1F49"/>
    <w:rsid w:val="0022577B"/>
    <w:rsid w:val="002621D4"/>
    <w:rsid w:val="00292983"/>
    <w:rsid w:val="002A1238"/>
    <w:rsid w:val="002A24CE"/>
    <w:rsid w:val="002C5339"/>
    <w:rsid w:val="002F3327"/>
    <w:rsid w:val="003004BE"/>
    <w:rsid w:val="00305042"/>
    <w:rsid w:val="00310AFE"/>
    <w:rsid w:val="00331A52"/>
    <w:rsid w:val="00344BBC"/>
    <w:rsid w:val="00353E4D"/>
    <w:rsid w:val="00360249"/>
    <w:rsid w:val="0036586D"/>
    <w:rsid w:val="0037626C"/>
    <w:rsid w:val="00384F89"/>
    <w:rsid w:val="00387204"/>
    <w:rsid w:val="003C18F5"/>
    <w:rsid w:val="003C23E4"/>
    <w:rsid w:val="003C318A"/>
    <w:rsid w:val="003C56D8"/>
    <w:rsid w:val="003D1825"/>
    <w:rsid w:val="003E0685"/>
    <w:rsid w:val="003E1C5E"/>
    <w:rsid w:val="003E4A74"/>
    <w:rsid w:val="0043119F"/>
    <w:rsid w:val="00484EFA"/>
    <w:rsid w:val="0049658E"/>
    <w:rsid w:val="004B336E"/>
    <w:rsid w:val="004D28AE"/>
    <w:rsid w:val="00507F25"/>
    <w:rsid w:val="00522FF5"/>
    <w:rsid w:val="00531887"/>
    <w:rsid w:val="005501BE"/>
    <w:rsid w:val="00561AA5"/>
    <w:rsid w:val="00590EEC"/>
    <w:rsid w:val="005931F8"/>
    <w:rsid w:val="005A6203"/>
    <w:rsid w:val="005A7831"/>
    <w:rsid w:val="005B3C47"/>
    <w:rsid w:val="005B7E2A"/>
    <w:rsid w:val="005D0221"/>
    <w:rsid w:val="00605854"/>
    <w:rsid w:val="00606BC1"/>
    <w:rsid w:val="00607A85"/>
    <w:rsid w:val="00610F6E"/>
    <w:rsid w:val="00641C9A"/>
    <w:rsid w:val="006752AE"/>
    <w:rsid w:val="006B3869"/>
    <w:rsid w:val="006D70DD"/>
    <w:rsid w:val="00705BB6"/>
    <w:rsid w:val="0072129E"/>
    <w:rsid w:val="00735536"/>
    <w:rsid w:val="007401F7"/>
    <w:rsid w:val="00764589"/>
    <w:rsid w:val="00785689"/>
    <w:rsid w:val="00792F02"/>
    <w:rsid w:val="007B59FE"/>
    <w:rsid w:val="007D6ADB"/>
    <w:rsid w:val="00803893"/>
    <w:rsid w:val="00835B3B"/>
    <w:rsid w:val="00875AE7"/>
    <w:rsid w:val="008860ED"/>
    <w:rsid w:val="008A30B5"/>
    <w:rsid w:val="008B1E2B"/>
    <w:rsid w:val="008D4D48"/>
    <w:rsid w:val="008D7B67"/>
    <w:rsid w:val="008F1160"/>
    <w:rsid w:val="0091357D"/>
    <w:rsid w:val="009342FA"/>
    <w:rsid w:val="009A1717"/>
    <w:rsid w:val="009A6F52"/>
    <w:rsid w:val="009B048D"/>
    <w:rsid w:val="009B1491"/>
    <w:rsid w:val="009D2DBB"/>
    <w:rsid w:val="009F555F"/>
    <w:rsid w:val="00A148F1"/>
    <w:rsid w:val="00A55DF1"/>
    <w:rsid w:val="00A75B7C"/>
    <w:rsid w:val="00A95A5A"/>
    <w:rsid w:val="00AA5225"/>
    <w:rsid w:val="00AC2B52"/>
    <w:rsid w:val="00AC4E52"/>
    <w:rsid w:val="00AF5FC2"/>
    <w:rsid w:val="00B32E79"/>
    <w:rsid w:val="00BA45C4"/>
    <w:rsid w:val="00BC55AE"/>
    <w:rsid w:val="00BE7EF3"/>
    <w:rsid w:val="00BF1152"/>
    <w:rsid w:val="00BF246A"/>
    <w:rsid w:val="00C17482"/>
    <w:rsid w:val="00C218E5"/>
    <w:rsid w:val="00C621BA"/>
    <w:rsid w:val="00D3676B"/>
    <w:rsid w:val="00D84F7C"/>
    <w:rsid w:val="00D9569D"/>
    <w:rsid w:val="00DD10D4"/>
    <w:rsid w:val="00DD7570"/>
    <w:rsid w:val="00E14E5C"/>
    <w:rsid w:val="00E259C6"/>
    <w:rsid w:val="00E47423"/>
    <w:rsid w:val="00E53DF4"/>
    <w:rsid w:val="00E66851"/>
    <w:rsid w:val="00EC5BB1"/>
    <w:rsid w:val="00F00048"/>
    <w:rsid w:val="00F46220"/>
    <w:rsid w:val="00F93212"/>
    <w:rsid w:val="00FB1714"/>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DF2"/>
  <w14:defaultImageDpi w14:val="32767"/>
  <w15:chartTrackingRefBased/>
  <w15:docId w15:val="{CCC2883A-EDEE-1547-A80B-1A9012B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8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0ED"/>
    <w:rPr>
      <w:rFonts w:ascii="Times New Roman" w:hAnsi="Times New Roman" w:cs="Times New Roman"/>
      <w:sz w:val="18"/>
      <w:szCs w:val="18"/>
    </w:rPr>
  </w:style>
  <w:style w:type="paragraph" w:styleId="ListParagraph">
    <w:name w:val="List Paragraph"/>
    <w:basedOn w:val="Normal"/>
    <w:uiPriority w:val="34"/>
    <w:qFormat/>
    <w:rsid w:val="008860ED"/>
    <w:pPr>
      <w:ind w:left="720"/>
      <w:contextualSpacing/>
    </w:pPr>
  </w:style>
  <w:style w:type="character" w:styleId="CommentReference">
    <w:name w:val="annotation reference"/>
    <w:basedOn w:val="DefaultParagraphFont"/>
    <w:uiPriority w:val="99"/>
    <w:semiHidden/>
    <w:unhideWhenUsed/>
    <w:rsid w:val="008860ED"/>
    <w:rPr>
      <w:sz w:val="16"/>
      <w:szCs w:val="16"/>
    </w:rPr>
  </w:style>
  <w:style w:type="paragraph" w:styleId="CommentText">
    <w:name w:val="annotation text"/>
    <w:basedOn w:val="Normal"/>
    <w:link w:val="CommentTextChar"/>
    <w:uiPriority w:val="99"/>
    <w:unhideWhenUsed/>
    <w:rsid w:val="008860ED"/>
    <w:rPr>
      <w:sz w:val="20"/>
      <w:szCs w:val="20"/>
    </w:rPr>
  </w:style>
  <w:style w:type="character" w:customStyle="1" w:styleId="CommentTextChar">
    <w:name w:val="Comment Text Char"/>
    <w:basedOn w:val="DefaultParagraphFont"/>
    <w:link w:val="CommentText"/>
    <w:uiPriority w:val="99"/>
    <w:rsid w:val="008860ED"/>
    <w:rPr>
      <w:sz w:val="20"/>
      <w:szCs w:val="20"/>
    </w:rPr>
  </w:style>
  <w:style w:type="character" w:styleId="PlaceholderText">
    <w:name w:val="Placeholder Text"/>
    <w:basedOn w:val="DefaultParagraphFont"/>
    <w:uiPriority w:val="99"/>
    <w:semiHidden/>
    <w:rsid w:val="00DD7570"/>
    <w:rPr>
      <w:color w:val="808080"/>
    </w:rPr>
  </w:style>
  <w:style w:type="paragraph" w:styleId="Header">
    <w:name w:val="header"/>
    <w:basedOn w:val="Normal"/>
    <w:link w:val="HeaderChar"/>
    <w:uiPriority w:val="99"/>
    <w:unhideWhenUsed/>
    <w:rsid w:val="008B1E2B"/>
    <w:pPr>
      <w:tabs>
        <w:tab w:val="center" w:pos="4680"/>
        <w:tab w:val="right" w:pos="9360"/>
      </w:tabs>
    </w:pPr>
  </w:style>
  <w:style w:type="character" w:customStyle="1" w:styleId="HeaderChar">
    <w:name w:val="Header Char"/>
    <w:basedOn w:val="DefaultParagraphFont"/>
    <w:link w:val="Header"/>
    <w:uiPriority w:val="99"/>
    <w:rsid w:val="008B1E2B"/>
  </w:style>
  <w:style w:type="paragraph" w:styleId="Footer">
    <w:name w:val="footer"/>
    <w:basedOn w:val="Normal"/>
    <w:link w:val="FooterChar"/>
    <w:uiPriority w:val="99"/>
    <w:unhideWhenUsed/>
    <w:rsid w:val="008B1E2B"/>
    <w:pPr>
      <w:tabs>
        <w:tab w:val="center" w:pos="4680"/>
        <w:tab w:val="right" w:pos="9360"/>
      </w:tabs>
    </w:pPr>
  </w:style>
  <w:style w:type="character" w:customStyle="1" w:styleId="FooterChar">
    <w:name w:val="Footer Char"/>
    <w:basedOn w:val="DefaultParagraphFont"/>
    <w:link w:val="Footer"/>
    <w:uiPriority w:val="99"/>
    <w:rsid w:val="008B1E2B"/>
  </w:style>
  <w:style w:type="table" w:styleId="TableGrid">
    <w:name w:val="Table Grid"/>
    <w:basedOn w:val="TableNormal"/>
    <w:uiPriority w:val="59"/>
    <w:rsid w:val="00BE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A7831"/>
    <w:rPr>
      <w:b/>
      <w:bCs/>
    </w:rPr>
  </w:style>
  <w:style w:type="character" w:customStyle="1" w:styleId="CommentSubjectChar">
    <w:name w:val="Comment Subject Char"/>
    <w:basedOn w:val="CommentTextChar"/>
    <w:link w:val="CommentSubject"/>
    <w:uiPriority w:val="99"/>
    <w:semiHidden/>
    <w:rsid w:val="005A7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58EA7-478B-1B44-8BFD-68A22D08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95</cp:revision>
  <dcterms:created xsi:type="dcterms:W3CDTF">2019-10-12T03:47:00Z</dcterms:created>
  <dcterms:modified xsi:type="dcterms:W3CDTF">2019-10-19T01:50:00Z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