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59C4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jc w:val="center"/>
        <w:textAlignment w:val="auto"/>
        <w:rPr>
          <w:rStyle w:val="10"/>
          <w:rFonts w:hint="eastAsia" w:ascii="楷体" w:hAnsi="楷体" w:eastAsia="楷体" w:cs="楷体"/>
          <w:b/>
          <w:bCs/>
          <w:sz w:val="28"/>
          <w:szCs w:val="28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4.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4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 xml:space="preserve"> 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真分数与假分数</w:t>
      </w:r>
      <w: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  <w:t>导</w:t>
      </w:r>
      <w:r>
        <w:rPr>
          <w:rStyle w:val="10"/>
          <w:rFonts w:hint="eastAsia" w:ascii="楷体" w:hAnsi="楷体" w:eastAsia="楷体" w:cs="楷体"/>
          <w:b/>
          <w:bCs/>
          <w:sz w:val="28"/>
          <w:szCs w:val="28"/>
        </w:rPr>
        <w:t>学案</w:t>
      </w:r>
    </w:p>
    <w:p w14:paraId="72E58E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20"/>
        <w:textAlignment w:val="auto"/>
        <w:rPr>
          <w:rStyle w:val="10"/>
          <w:rFonts w:hint="eastAsia" w:ascii="宋体" w:hAnsi="宋体"/>
          <w:szCs w:val="21"/>
        </w:rPr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5448935</wp:posOffset>
                </wp:positionH>
                <wp:positionV relativeFrom="paragraph">
                  <wp:posOffset>237490</wp:posOffset>
                </wp:positionV>
                <wp:extent cx="508000" cy="635"/>
                <wp:effectExtent l="0" t="0" r="0" b="0"/>
                <wp:wrapNone/>
                <wp:docPr id="2" name="直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00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5" o:spid="_x0000_s1026" o:spt="20" style="position:absolute;left:0pt;margin-left:429.05pt;margin-top:18.7pt;height:0.05pt;width:40pt;z-index:251661312;mso-width-relative:page;mso-height-relative:page;" filled="f" stroked="t" coordsize="21600,21600" o:gfxdata="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KumMv3WAAAA&#10;CQEAAA8AAAAAAAAAAQAgAAAAIgAAAGRycy9kb3ducmV2LnhtbFBLAQIUABQAAAAIAIdO4kDxs11l&#10;5gEAAN4DAAAOAAAAAAAAAAEAIAAAACUBAABkcnMvZTJvRG9jLnhtbFBLBQYAAAAABgAGAFkBAAB9&#10;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Style w:val="10"/>
          <w:rFonts w:ascii="宋体" w:hAnsi="宋体"/>
          <w:szCs w:val="21"/>
        </w:rPr>
        <w:t>日期</w:t>
      </w:r>
      <w:r>
        <w:rPr>
          <w:rStyle w:val="10"/>
          <w:rFonts w:ascii="宋体" w:hAnsi="宋体"/>
          <w:szCs w:val="21"/>
          <w:u w:val="single" w:color="000000"/>
        </w:rPr>
        <w:t xml:space="preserve">：     </w:t>
      </w:r>
      <w:r>
        <w:rPr>
          <w:rStyle w:val="10"/>
          <w:rFonts w:ascii="宋体" w:hAnsi="宋体"/>
          <w:szCs w:val="21"/>
        </w:rPr>
        <w:t>班级</w:t>
      </w:r>
      <w:r>
        <w:rPr>
          <w:rStyle w:val="10"/>
          <w:rFonts w:ascii="宋体" w:hAnsi="宋体"/>
          <w:szCs w:val="21"/>
          <w:u w:val="single" w:color="000000"/>
        </w:rPr>
        <w:t xml:space="preserve">：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  </w:t>
      </w:r>
      <w:r>
        <w:rPr>
          <w:rStyle w:val="10"/>
          <w:rFonts w:ascii="宋体" w:hAnsi="宋体"/>
          <w:szCs w:val="21"/>
        </w:rPr>
        <w:t>姓名</w:t>
      </w:r>
      <w:r>
        <w:rPr>
          <w:rStyle w:val="10"/>
          <w:rFonts w:ascii="宋体" w:hAnsi="宋体"/>
          <w:szCs w:val="21"/>
          <w:u w:val="single" w:color="000000"/>
        </w:rPr>
        <w:t xml:space="preserve">：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</w:rPr>
        <w:t>组别</w:t>
      </w:r>
      <w:r>
        <w:rPr>
          <w:rStyle w:val="10"/>
          <w:rFonts w:ascii="宋体" w:hAnsi="宋体"/>
          <w:szCs w:val="21"/>
          <w:u w:val="single" w:color="000000"/>
        </w:rPr>
        <w:t xml:space="preserve">：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  </w:t>
      </w:r>
      <w:r>
        <w:rPr>
          <w:rStyle w:val="10"/>
          <w:rFonts w:ascii="宋体" w:hAnsi="宋体"/>
          <w:szCs w:val="21"/>
        </w:rPr>
        <w:t>自我评价</w:t>
      </w:r>
      <w:r>
        <w:rPr>
          <w:rStyle w:val="10"/>
          <w:rFonts w:ascii="宋体" w:hAnsi="宋体"/>
          <w:szCs w:val="21"/>
          <w:u w:val="single" w:color="000000"/>
        </w:rPr>
        <w:t xml:space="preserve">：      </w:t>
      </w:r>
      <w:r>
        <w:rPr>
          <w:rStyle w:val="10"/>
          <w:rFonts w:ascii="宋体" w:hAnsi="宋体"/>
          <w:szCs w:val="21"/>
        </w:rPr>
        <w:t>教师评价</w:t>
      </w:r>
      <w:r>
        <w:rPr>
          <w:rStyle w:val="10"/>
          <w:rFonts w:hint="eastAsia" w:ascii="宋体" w:hAnsi="宋体"/>
          <w:szCs w:val="21"/>
        </w:rPr>
        <w:t>：</w:t>
      </w:r>
      <w:r>
        <w:rPr>
          <w:rStyle w:val="10"/>
          <w:rFonts w:ascii="宋体" w:hAnsi="宋体"/>
          <w:szCs w:val="21"/>
          <w:u w:val="single" w:color="000000"/>
        </w:rPr>
        <w:t xml:space="preserve"> 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</w:t>
      </w:r>
      <w:r>
        <w:rPr>
          <w:rStyle w:val="10"/>
          <w:rFonts w:hint="eastAsia" w:ascii="宋体" w:hAnsi="宋体"/>
          <w:szCs w:val="21"/>
          <w:u w:val="single"/>
        </w:rPr>
        <w:t xml:space="preserve">  </w:t>
      </w:r>
      <w:r>
        <w:rPr>
          <w:rStyle w:val="10"/>
          <w:rFonts w:hint="eastAsia" w:ascii="宋体" w:hAnsi="宋体"/>
          <w:szCs w:val="21"/>
        </w:rPr>
        <w:t xml:space="preserve">   </w:t>
      </w:r>
      <w:r>
        <w:rPr>
          <w:rStyle w:val="10"/>
          <w:rFonts w:hint="eastAsia" w:ascii="宋体" w:hAnsi="宋体"/>
          <w:szCs w:val="21"/>
          <w:u w:val="single"/>
        </w:rPr>
        <w:t xml:space="preserve">        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 </w:t>
      </w:r>
      <w:r>
        <w:rPr>
          <w:rStyle w:val="10"/>
          <w:rFonts w:ascii="宋体" w:hAnsi="宋体"/>
          <w:szCs w:val="21"/>
          <w:u w:val="single" w:color="000000"/>
        </w:rPr>
        <w:t xml:space="preserve">            </w:t>
      </w:r>
    </w:p>
    <w:p w14:paraId="6B9682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【学习目标】</w:t>
      </w:r>
    </w:p>
    <w:p w14:paraId="5FF235B4">
      <w:pPr>
        <w:numPr>
          <w:ilvl w:val="0"/>
          <w:numId w:val="0"/>
        </w:numPr>
        <w:spacing w:line="360" w:lineRule="auto"/>
        <w:rPr>
          <w:rFonts w:hint="eastAsia" w:ascii="宋体" w:hAnsi="宋体" w:eastAsia="宋体"/>
        </w:rPr>
      </w:pPr>
      <w:r>
        <w:rPr>
          <w:rFonts w:hint="eastAsia" w:ascii="宋体" w:hAnsi="宋体" w:eastAsia="宋体"/>
          <w:lang w:val="en-US" w:eastAsia="zh-CN"/>
        </w:rPr>
        <w:t>1.</w:t>
      </w:r>
      <w:r>
        <w:rPr>
          <w:rFonts w:hint="eastAsia" w:ascii="宋体" w:hAnsi="宋体" w:eastAsia="宋体"/>
        </w:rPr>
        <w:t>进一步认识分数单位，理解真分数和假分数意义，了解真分数和假分数的特征，能辨别真分数和假分数，能用合适的分数表示图中的涂色部分或数线上的点，也能用图中的涂色部分或数线上</w:t>
      </w:r>
      <w:bookmarkStart w:id="0" w:name="_GoBack"/>
      <w:bookmarkEnd w:id="0"/>
      <w:r>
        <w:rPr>
          <w:rFonts w:hint="eastAsia" w:ascii="宋体" w:hAnsi="宋体" w:eastAsia="宋体"/>
        </w:rPr>
        <w:t>的点表示指定的分数。</w:t>
      </w:r>
    </w:p>
    <w:p w14:paraId="6FB8A033">
      <w:pPr>
        <w:numPr>
          <w:ilvl w:val="0"/>
          <w:numId w:val="0"/>
        </w:numPr>
        <w:spacing w:line="360" w:lineRule="auto"/>
        <w:rPr>
          <w:rFonts w:hint="eastAsia" w:ascii="宋体" w:hAnsi="宋体" w:eastAsia="宋体"/>
        </w:rPr>
      </w:pPr>
      <w:r>
        <w:rPr>
          <w:rFonts w:hint="eastAsia" w:ascii="宋体" w:hAnsi="宋体" w:eastAsia="宋体"/>
          <w:lang w:val="en-US" w:eastAsia="zh-CN"/>
        </w:rPr>
        <w:t>2.</w:t>
      </w:r>
      <w:r>
        <w:rPr>
          <w:rFonts w:hint="eastAsia" w:ascii="宋体" w:hAnsi="宋体" w:eastAsia="宋体"/>
        </w:rPr>
        <w:t>经历用分数度量的过程，感悟分类、对应和数形结合的思想，发展观察、比较、归纳、抽象、概括和想象的能力。</w:t>
      </w:r>
    </w:p>
    <w:p w14:paraId="49C7299B">
      <w:pPr>
        <w:spacing w:line="360" w:lineRule="auto"/>
        <w:ind w:left="0" w:leftChars="0" w:firstLine="0" w:firstLineChars="0"/>
        <w:rPr>
          <w:rFonts w:hint="eastAsia" w:ascii="宋体" w:hAnsi="宋体" w:eastAsia="宋体"/>
        </w:rPr>
      </w:pPr>
      <w:r>
        <w:rPr>
          <w:rFonts w:hint="eastAsia" w:ascii="宋体" w:hAnsi="宋体" w:eastAsia="宋体"/>
          <w:lang w:val="en-US" w:eastAsia="zh-CN"/>
        </w:rPr>
        <w:t>3.</w:t>
      </w:r>
      <w:r>
        <w:rPr>
          <w:rFonts w:hint="eastAsia" w:ascii="宋体" w:hAnsi="宋体" w:eastAsia="宋体"/>
        </w:rPr>
        <w:t>感受主动参与、合作交流的乐趣，养成自主探索、自主建构的学习习惯。</w:t>
      </w:r>
    </w:p>
    <w:p w14:paraId="5AFD05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【学习重点</w:t>
      </w:r>
      <w:r>
        <w:rPr>
          <w:rStyle w:val="10"/>
          <w:rFonts w:hint="eastAsia" w:ascii="黑体" w:hAnsi="黑体" w:eastAsia="黑体" w:cs="黑体"/>
          <w:b/>
          <w:bCs/>
          <w:sz w:val="24"/>
        </w:rPr>
        <w:t>、</w:t>
      </w:r>
      <w:r>
        <w:rPr>
          <w:rStyle w:val="10"/>
          <w:rFonts w:ascii="黑体" w:hAnsi="黑体" w:eastAsia="黑体" w:cs="黑体"/>
          <w:b/>
          <w:bCs/>
          <w:sz w:val="24"/>
        </w:rPr>
        <w:t>难点】</w:t>
      </w:r>
    </w:p>
    <w:p w14:paraId="44A1EE2F">
      <w:pPr>
        <w:spacing w:line="360" w:lineRule="auto"/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1.</w:t>
      </w:r>
      <w:r>
        <w:rPr>
          <w:rFonts w:hint="eastAsia" w:ascii="新宋体" w:hAnsi="新宋体" w:eastAsia="新宋体"/>
          <w:color w:val="auto"/>
          <w:sz w:val="21"/>
          <w:szCs w:val="21"/>
        </w:rPr>
        <w:t>学会判断真、假分数的方法。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 </w:t>
      </w:r>
    </w:p>
    <w:p w14:paraId="565733C2">
      <w:pPr>
        <w:spacing w:line="360" w:lineRule="auto"/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2.</w:t>
      </w:r>
      <w:r>
        <w:rPr>
          <w:rFonts w:hint="eastAsia" w:ascii="新宋体" w:hAnsi="新宋体" w:eastAsia="新宋体"/>
          <w:color w:val="auto"/>
          <w:sz w:val="21"/>
          <w:szCs w:val="21"/>
        </w:rPr>
        <w:t>真假分数意义的理解过程。</w:t>
      </w:r>
    </w:p>
    <w:p w14:paraId="2E3971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337" w:firstLineChars="1800"/>
        <w:jc w:val="both"/>
        <w:textAlignment w:val="auto"/>
        <w:rPr>
          <w:rStyle w:val="10"/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【基础部分】</w:t>
      </w:r>
    </w:p>
    <w:p w14:paraId="2CAE171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宋体" w:hAnsi="宋体" w:eastAsia="宋体" w:cs="宋体"/>
          <w:b/>
          <w:bCs/>
          <w:sz w:val="21"/>
          <w:szCs w:val="21"/>
          <w:lang w:eastAsia="zh-CN"/>
        </w:rPr>
      </w:pPr>
      <w:r>
        <w:rPr>
          <w:rStyle w:val="10"/>
          <w:rFonts w:hint="eastAsia" w:ascii="宋体" w:hAnsi="宋体" w:eastAsia="宋体" w:cs="宋体"/>
          <w:b/>
          <w:bCs/>
          <w:sz w:val="21"/>
          <w:szCs w:val="21"/>
          <w:lang w:eastAsia="zh-CN"/>
        </w:rPr>
        <w:t>温故知新</w:t>
      </w:r>
    </w:p>
    <w:p w14:paraId="3AF0C9AF">
      <w:pPr>
        <w:numPr>
          <w:ilvl w:val="0"/>
          <w:numId w:val="0"/>
        </w:numPr>
        <w:spacing w:line="360" w:lineRule="auto"/>
        <w:jc w:val="both"/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1.</w:t>
      </w:r>
      <w:r>
        <w:rPr>
          <w:rFonts w:hint="eastAsia" w:ascii="宋体" w:hAnsi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说出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position w:val="-24"/>
          <w:sz w:val="21"/>
          <w:szCs w:val="21"/>
          <w:lang w:val="en-US" w:eastAsia="zh-CN"/>
        </w:rPr>
        <w:object>
          <v:shape id="_x0000_i1025" o:spt="75" type="#_x0000_t75" style="height:31pt;width:12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12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、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position w:val="-24"/>
          <w:sz w:val="21"/>
          <w:szCs w:val="21"/>
          <w:lang w:val="en-US" w:eastAsia="zh-CN"/>
        </w:rPr>
        <w:object>
          <v:shape id="_x0000_i1026" o:spt="75" type="#_x0000_t75" style="height:31pt;width:12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14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的分数单位及有几个这样的分数单位。</w:t>
      </w:r>
    </w:p>
    <w:p w14:paraId="7E1DC2B1">
      <w:pPr>
        <w:numPr>
          <w:ilvl w:val="0"/>
          <w:numId w:val="0"/>
        </w:numPr>
        <w:spacing w:line="360" w:lineRule="auto"/>
        <w:ind w:firstLine="420" w:firstLineChars="200"/>
        <w:jc w:val="both"/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position w:val="-24"/>
          <w:sz w:val="21"/>
          <w:szCs w:val="21"/>
          <w:lang w:val="en-US" w:eastAsia="zh-CN"/>
        </w:rPr>
        <w:object>
          <v:shape id="_x0000_i1027" o:spt="75" type="#_x0000_t75" style="height:31pt;width:12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16">
            <o:LockedField>false</o:LockedField>
          </o:OLEObject>
        </w:object>
      </w:r>
      <w:r>
        <w:rPr>
          <w:rFonts w:hint="default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的分数单位是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(    ),有（    ）个这样的分数单位。</w:t>
      </w:r>
    </w:p>
    <w:p w14:paraId="2E967BD9">
      <w:pPr>
        <w:numPr>
          <w:ilvl w:val="0"/>
          <w:numId w:val="0"/>
        </w:numPr>
        <w:spacing w:line="360" w:lineRule="auto"/>
        <w:ind w:firstLine="420" w:firstLineChars="200"/>
        <w:jc w:val="both"/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3527425</wp:posOffset>
                </wp:positionH>
                <wp:positionV relativeFrom="paragraph">
                  <wp:posOffset>349885</wp:posOffset>
                </wp:positionV>
                <wp:extent cx="2200275" cy="930275"/>
                <wp:effectExtent l="0" t="0" r="9525" b="9525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0275" cy="930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BBB7F60">
                            <w:r>
                              <w:rPr>
                                <w:rFonts w:ascii="宋体" w:hAnsi="宋体" w:eastAsia="宋体" w:cs="宋体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rFonts w:ascii="宋体" w:hAnsi="宋体" w:eastAsia="宋体" w:cs="宋体"/>
                                <w:sz w:val="24"/>
                                <w:szCs w:val="24"/>
                              </w:rPr>
                              <w:instrText xml:space="preserve">INCLUDEPICTURE \d "C:\\Users\\king\\AppData\\Roaming\\Seewo\\EasiNote5\\Data\\18068850185\\Courseware\\1289e6b9-ab04-451c-bfdd-014f3b131918\\be325abe0f841e3185e9e95bc590d808.png" \* MERGEFORMATINET </w:instrText>
                            </w:r>
                            <w:r>
                              <w:rPr>
                                <w:rFonts w:ascii="宋体" w:hAnsi="宋体" w:eastAsia="宋体" w:cs="宋体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rFonts w:ascii="宋体" w:hAnsi="宋体" w:eastAsia="宋体" w:cs="宋体"/>
                                <w:sz w:val="24"/>
                                <w:szCs w:val="24"/>
                              </w:rPr>
                              <w:drawing>
                                <wp:inline distT="0" distB="0" distL="114300" distR="114300">
                                  <wp:extent cx="1915795" cy="688340"/>
                                  <wp:effectExtent l="0" t="0" r="1905" b="10160"/>
                                  <wp:docPr id="1" name="图片 4" descr="IMG_25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图片 4" descr="IMG_256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15795" cy="6883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宋体" w:hAnsi="宋体" w:eastAsia="宋体" w:cs="宋体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7.75pt;margin-top:27.55pt;height:73.25pt;width:173.25pt;z-index:251662336;mso-width-relative:page;mso-height-relative:page;" fillcolor="#FFFFFF" filled="t" stroked="f" coordsize="21600,21600" o:gfxdata="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CUspOG1wAAAAoBAAAPAAAAAAAAAAEAIAAAACIAAABkcnMvZG93bnJldi54bWxQ&#10;SwECFAAUAAAACACHTuJAhPdNub8BAAB3AwAADgAAAAAAAAABACAAAAAmAQAAZHJzL2Uyb0RvYy54&#10;bWxQSwUGAAAAAAYABgBZAQAAVw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0BBB7F60">
                      <w:r>
                        <w:rPr>
                          <w:rFonts w:ascii="宋体" w:hAnsi="宋体" w:eastAsia="宋体" w:cs="宋体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rFonts w:ascii="宋体" w:hAnsi="宋体" w:eastAsia="宋体" w:cs="宋体"/>
                          <w:sz w:val="24"/>
                          <w:szCs w:val="24"/>
                        </w:rPr>
                        <w:instrText xml:space="preserve">INCLUDEPICTURE \d "C:\\Users\\king\\AppData\\Roaming\\Seewo\\EasiNote5\\Data\\18068850185\\Courseware\\1289e6b9-ab04-451c-bfdd-014f3b131918\\be325abe0f841e3185e9e95bc590d808.png" \* MERGEFORMATINET </w:instrText>
                      </w:r>
                      <w:r>
                        <w:rPr>
                          <w:rFonts w:ascii="宋体" w:hAnsi="宋体" w:eastAsia="宋体" w:cs="宋体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rFonts w:ascii="宋体" w:hAnsi="宋体" w:eastAsia="宋体" w:cs="宋体"/>
                          <w:sz w:val="24"/>
                          <w:szCs w:val="24"/>
                        </w:rPr>
                        <w:drawing>
                          <wp:inline distT="0" distB="0" distL="114300" distR="114300">
                            <wp:extent cx="1915795" cy="688340"/>
                            <wp:effectExtent l="0" t="0" r="1905" b="10160"/>
                            <wp:docPr id="1" name="图片 4" descr="IMG_25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图片 4" descr="IMG_256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15795" cy="6883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宋体" w:hAnsi="宋体" w:eastAsia="宋体" w:cs="宋体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position w:val="-24"/>
          <w:sz w:val="21"/>
          <w:szCs w:val="21"/>
          <w:lang w:val="en-US" w:eastAsia="zh-CN"/>
        </w:rPr>
        <w:object>
          <v:shape id="_x0000_i1028" o:spt="75" type="#_x0000_t75" style="height:31pt;width:12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8">
            <o:LockedField>false</o:LockedField>
          </o:OLEObject>
        </w:object>
      </w:r>
      <w:r>
        <w:rPr>
          <w:rFonts w:hint="default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的分数单位是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(    ),有（    ）个这样的分数单位。</w:t>
      </w:r>
    </w:p>
    <w:p w14:paraId="595AC5D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210" w:firstLineChars="100"/>
        <w:jc w:val="both"/>
        <w:textAlignment w:val="auto"/>
        <w:rPr>
          <w:rStyle w:val="10"/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p w14:paraId="4D150B7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宋体" w:hAnsi="宋体" w:eastAsia="宋体" w:cs="宋体"/>
          <w:b/>
          <w:bCs/>
          <w:sz w:val="21"/>
          <w:szCs w:val="21"/>
          <w:lang w:eastAsia="zh-CN"/>
        </w:rPr>
      </w:pPr>
      <w:r>
        <w:rPr>
          <w:rStyle w:val="10"/>
          <w:rFonts w:hint="eastAsia" w:ascii="宋体" w:hAnsi="宋体" w:eastAsia="宋体" w:cs="宋体"/>
          <w:b/>
          <w:bCs/>
          <w:sz w:val="21"/>
          <w:szCs w:val="21"/>
          <w:lang w:eastAsia="zh-CN"/>
        </w:rPr>
        <w:t>自主探究</w:t>
      </w:r>
    </w:p>
    <w:p w14:paraId="05272DEC">
      <w:pPr>
        <w:numPr>
          <w:ilvl w:val="0"/>
          <w:numId w:val="0"/>
        </w:numPr>
        <w:spacing w:line="360" w:lineRule="auto"/>
        <w:ind w:lef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2.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读教材5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7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页例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5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。</w:t>
      </w:r>
    </w:p>
    <w:p w14:paraId="0320AE40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分析与解答：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（1）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涂色表示每个圆右边的分数。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 xml:space="preserve">   </w:t>
      </w:r>
    </w:p>
    <w:p w14:paraId="57408A33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3281045</wp:posOffset>
                </wp:positionH>
                <wp:positionV relativeFrom="paragraph">
                  <wp:posOffset>246380</wp:posOffset>
                </wp:positionV>
                <wp:extent cx="1660525" cy="1119505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0525" cy="1119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C0E91C">
                            <w:r>
                              <w:drawing>
                                <wp:inline distT="0" distB="0" distL="114300" distR="114300">
                                  <wp:extent cx="1186180" cy="914400"/>
                                  <wp:effectExtent l="0" t="0" r="7620" b="0"/>
                                  <wp:docPr id="14" name="图片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图片 6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86180" cy="914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D44D829"/>
                          <w:p w14:paraId="7D9F5902"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8.35pt;margin-top:19.4pt;height:88.15pt;width:130.75pt;z-index:251664384;mso-width-relative:page;mso-height-relative:page;" filled="f" stroked="f" coordsize="21600,21600" o:gfxdata="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SJd2JtcA&#10;AAAKAQAADwAAAAAAAAABACAAAAAiAAAAZHJzL2Rvd25yZXYueG1sUEsBAhQAFAAAAAgAh07iQHkl&#10;fT6uAQAAUQMAAA4AAAAAAAAAAQAgAAAAJgEAAGRycy9lMm9Eb2MueG1sUEsFBgAAAAAGAAYAWQEA&#10;AEY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6C0E91C">
                      <w:r>
                        <w:drawing>
                          <wp:inline distT="0" distB="0" distL="114300" distR="114300">
                            <wp:extent cx="1186180" cy="914400"/>
                            <wp:effectExtent l="0" t="0" r="7620" b="0"/>
                            <wp:docPr id="14" name="图片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" name="图片 6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86180" cy="914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D44D829"/>
                    <w:p w14:paraId="7D9F5902"/>
                  </w:txbxContent>
                </v:textbox>
              </v:shape>
            </w:pict>
          </mc:Fallback>
        </mc:AlternateConten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 xml:space="preserve">想一想：每个圆平均分成了几份？每份是几分之几？涂色部分应该表示这样的几份？ </w:t>
      </w:r>
    </w:p>
    <w:p w14:paraId="24EB0E3C">
      <w:pPr>
        <w:numPr>
          <w:ilvl w:val="0"/>
          <w:numId w:val="1"/>
        </w:numPr>
        <w:spacing w:line="360" w:lineRule="auto"/>
        <w:ind w:leftChars="0"/>
        <w:jc w:val="both"/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 xml:space="preserve">在下图中涂色表示5个 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position w:val="-24"/>
          <w:sz w:val="21"/>
          <w:szCs w:val="21"/>
          <w:lang w:val="en-US" w:eastAsia="zh-CN"/>
        </w:rPr>
        <w:object>
          <v:shape id="_x0000_i1029" o:spt="75" type="#_x0000_t75" style="height:31pt;width:12pt;" o:ole="t" filled="f" o:preferrelative="t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20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。</w:t>
      </w:r>
    </w:p>
    <w:p w14:paraId="59317E1F">
      <w:pPr>
        <w:numPr>
          <w:ilvl w:val="0"/>
          <w:numId w:val="0"/>
        </w:numPr>
        <w:spacing w:line="360" w:lineRule="auto"/>
        <w:jc w:val="both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（想一想：如果要表示5个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position w:val="-24"/>
          <w:sz w:val="21"/>
          <w:szCs w:val="21"/>
          <w:lang w:val="en-US" w:eastAsia="zh-CN"/>
        </w:rPr>
        <w:object>
          <v:shape id="_x0000_i1030" o:spt="75" type="#_x0000_t75" style="height:31pt;width:12pt;" o:ole="t" filled="f" o:preferrelative="t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Equation.KSEE3" ShapeID="_x0000_i1030" DrawAspect="Content" ObjectID="_1468075730" r:id="rId22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，该怎样涂色呢？）</w:t>
      </w:r>
    </w:p>
    <w:p w14:paraId="58C0194E">
      <w:pPr>
        <w:numPr>
          <w:ilvl w:val="0"/>
          <w:numId w:val="0"/>
        </w:numPr>
        <w:spacing w:line="360" w:lineRule="auto"/>
        <w:ind w:lef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3.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读教材5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7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页例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6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。</w:t>
      </w:r>
    </w:p>
    <w:p w14:paraId="42506979">
      <w:pPr>
        <w:numPr>
          <w:ilvl w:val="0"/>
          <w:numId w:val="0"/>
        </w:numPr>
        <w:spacing w:line="360" w:lineRule="auto"/>
        <w:ind w:leftChars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分析与解答：在图形中涂色表示它下面的分数。</w:t>
      </w:r>
    </w:p>
    <w:p w14:paraId="4982046B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eastAsia="宋体"/>
          <w:lang w:val="en-US" w:eastAsia="zh-CN"/>
        </w:rPr>
      </w:pPr>
      <w:r>
        <w:rPr>
          <w:rFonts w:hint="eastAsia"/>
          <w:b/>
          <w:bCs/>
          <w:lang w:val="en-US" w:eastAsia="zh-CN"/>
        </w:rPr>
        <w:t>总结：</w:t>
      </w:r>
      <w:r>
        <w:rPr>
          <w:rFonts w:hint="eastAsia"/>
          <w:b w:val="0"/>
          <w:bCs w:val="0"/>
          <w:lang w:val="en-US" w:eastAsia="zh-CN"/>
        </w:rPr>
        <w:t>分子比分母（   ）的分数叫作（    ），分子比分母大或者分子和分母相等的分数叫作（     ）。</w:t>
      </w:r>
    </w:p>
    <w:p w14:paraId="39E4DB4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</w:p>
    <w:p w14:paraId="11AF901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241" w:firstLineChars="100"/>
        <w:jc w:val="center"/>
        <w:textAlignment w:val="auto"/>
        <w:rPr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【要点部分】</w:t>
      </w:r>
    </w:p>
    <w:p w14:paraId="3794D38D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drawing>
          <wp:inline distT="0" distB="0" distL="114300" distR="114300">
            <wp:extent cx="3098800" cy="1248410"/>
            <wp:effectExtent l="0" t="0" r="0" b="8890"/>
            <wp:docPr id="1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98800" cy="124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 xml:space="preserve">       </w:t>
      </w:r>
    </w:p>
    <w:p w14:paraId="404CE206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/>
          <w:lang w:val="en-US" w:eastAsia="zh-CN"/>
        </w:rPr>
        <w:t>5.</w:t>
      </w:r>
      <w:r>
        <w:drawing>
          <wp:inline distT="0" distB="0" distL="114300" distR="114300">
            <wp:extent cx="3232785" cy="570230"/>
            <wp:effectExtent l="0" t="0" r="5715" b="1270"/>
            <wp:docPr id="1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32785" cy="57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A412A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真分数：（                          ）;假分数（                            ）。</w:t>
      </w:r>
    </w:p>
    <w:p w14:paraId="4E1F9E69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6.在括号里填数。</w:t>
      </w:r>
    </w:p>
    <w:p w14:paraId="61D29B1C">
      <w:pPr>
        <w:widowControl w:val="0"/>
        <w:numPr>
          <w:ilvl w:val="0"/>
          <w:numId w:val="0"/>
        </w:numPr>
        <w:spacing w:line="360" w:lineRule="auto"/>
        <w:ind w:leftChars="0" w:firstLine="420" w:firstLineChars="200"/>
        <w:jc w:val="both"/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position w:val="-24"/>
          <w:sz w:val="21"/>
          <w:szCs w:val="21"/>
          <w:lang w:val="en-US" w:eastAsia="zh-CN"/>
        </w:rPr>
        <w:object>
          <v:shape id="_x0000_i1031" o:spt="75" type="#_x0000_t75" style="height:31pt;width:12pt;" o:ole="t" filled="f" o:preferrelative="t" stroked="f" coordsize="21600,21600">
            <v:path/>
            <v:fill on="f" focussize="0,0"/>
            <v:stroke on="f"/>
            <v:imagedata r:id="rId26" o:title=""/>
            <o:lock v:ext="edit" aspectratio="t"/>
            <w10:wrap type="none"/>
            <w10:anchorlock/>
          </v:shape>
          <o:OLEObject Type="Embed" ProgID="Equation.KSEE3" ShapeID="_x0000_i1031" DrawAspect="Content" ObjectID="_1468075731" r:id="rId25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是（     ）个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position w:val="-24"/>
          <w:sz w:val="21"/>
          <w:szCs w:val="21"/>
          <w:lang w:val="en-US" w:eastAsia="zh-CN"/>
        </w:rPr>
        <w:object>
          <v:shape id="_x0000_i1032" o:spt="75" type="#_x0000_t75" style="height:31pt;width:12pt;" o:ole="t" filled="f" o:preferrelative="t" stroked="f" coordsize="21600,21600">
            <v:path/>
            <v:fill on="f" focussize="0,0"/>
            <v:stroke on="f"/>
            <v:imagedata r:id="rId28" o:title=""/>
            <o:lock v:ext="edit" aspectratio="t"/>
            <w10:wrap type="none"/>
            <w10:anchorlock/>
          </v:shape>
          <o:OLEObject Type="Embed" ProgID="Equation.KSEE3" ShapeID="_x0000_i1032" DrawAspect="Content" ObjectID="_1468075732" r:id="rId27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 xml:space="preserve">          4个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position w:val="-24"/>
          <w:sz w:val="21"/>
          <w:szCs w:val="21"/>
          <w:lang w:val="en-US" w:eastAsia="zh-CN"/>
        </w:rPr>
        <w:object>
          <v:shape id="_x0000_i1033" o:spt="75" type="#_x0000_t75" style="height:31pt;width:11pt;" o:ole="t" filled="f" o:preferrelative="t" stroked="f" coordsize="21600,21600">
            <v:path/>
            <v:fill on="f" focussize="0,0"/>
            <v:stroke on="f"/>
            <v:imagedata r:id="rId30" o:title=""/>
            <o:lock v:ext="edit" aspectratio="t"/>
            <w10:wrap type="none"/>
            <w10:anchorlock/>
          </v:shape>
          <o:OLEObject Type="Embed" ProgID="Equation.KSEE3" ShapeID="_x0000_i1033" DrawAspect="Content" ObjectID="_1468075733" r:id="rId29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 xml:space="preserve"> 是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position w:val="-24"/>
          <w:sz w:val="21"/>
          <w:szCs w:val="21"/>
          <w:lang w:val="en-US" w:eastAsia="zh-CN"/>
        </w:rPr>
        <w:object>
          <v:shape id="_x0000_i1034" o:spt="75" type="#_x0000_t75" style="height:31pt;width:17pt;" o:ole="t" filled="f" o:preferrelative="t" stroked="f" coordsize="21600,21600">
            <v:path/>
            <v:fill on="f" focussize="0,0"/>
            <v:stroke on="f"/>
            <v:imagedata r:id="rId32" o:title=""/>
            <o:lock v:ext="edit" aspectratio="t"/>
            <w10:wrap type="none"/>
            <w10:anchorlock/>
          </v:shape>
          <o:OLEObject Type="Embed" ProgID="Equation.KSEE3" ShapeID="_x0000_i1034" DrawAspect="Content" ObjectID="_1468075734" r:id="rId31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 xml:space="preserve">                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position w:val="-24"/>
          <w:sz w:val="21"/>
          <w:szCs w:val="21"/>
          <w:lang w:val="en-US" w:eastAsia="zh-CN"/>
        </w:rPr>
        <w:object>
          <v:shape id="_x0000_i1035" o:spt="75" type="#_x0000_t75" style="height:31pt;width:11pt;" o:ole="t" filled="f" o:preferrelative="t" stroked="f" coordsize="21600,21600">
            <v:path/>
            <v:fill on="f" focussize="0,0"/>
            <v:stroke on="f"/>
            <v:imagedata r:id="rId34" o:title=""/>
            <o:lock v:ext="edit" aspectratio="t"/>
            <w10:wrap type="none"/>
            <w10:anchorlock/>
          </v:shape>
          <o:OLEObject Type="Embed" ProgID="Equation.KSEE3" ShapeID="_x0000_i1035" DrawAspect="Content" ObjectID="_1468075735" r:id="rId33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是8个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position w:val="-24"/>
          <w:sz w:val="21"/>
          <w:szCs w:val="21"/>
          <w:lang w:val="en-US" w:eastAsia="zh-CN"/>
        </w:rPr>
        <w:object>
          <v:shape id="_x0000_i1036" o:spt="75" type="#_x0000_t75" style="height:31pt;width:17pt;" o:ole="t" filled="f" o:preferrelative="t" stroked="f" coordsize="21600,21600">
            <v:path/>
            <v:fill on="f" focussize="0,0"/>
            <v:stroke on="f"/>
            <v:imagedata r:id="rId32" o:title=""/>
            <o:lock v:ext="edit" aspectratio="t"/>
            <w10:wrap type="none"/>
            <w10:anchorlock/>
          </v:shape>
          <o:OLEObject Type="Embed" ProgID="Equation.KSEE3" ShapeID="_x0000_i1036" DrawAspect="Content" ObjectID="_1468075736" r:id="rId35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 xml:space="preserve">   </w:t>
      </w:r>
    </w:p>
    <w:p w14:paraId="766A5208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default"/>
          <w:lang w:val="en-US" w:eastAsia="zh-CN"/>
        </w:rPr>
      </w:pP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 xml:space="preserve">    6个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position w:val="-24"/>
          <w:sz w:val="21"/>
          <w:szCs w:val="21"/>
          <w:lang w:val="en-US" w:eastAsia="zh-CN"/>
        </w:rPr>
        <w:object>
          <v:shape id="_x0000_i1037" o:spt="75" type="#_x0000_t75" style="height:31pt;width:17pt;" o:ole="t" filled="f" o:preferrelative="t" stroked="f" coordsize="21600,21600">
            <v:path/>
            <v:fill on="f" focussize="0,0"/>
            <v:stroke on="f"/>
            <v:imagedata r:id="rId32" o:title=""/>
            <o:lock v:ext="edit" aspectratio="t"/>
            <w10:wrap type="none"/>
            <w10:anchorlock/>
          </v:shape>
          <o:OLEObject Type="Embed" ProgID="Equation.KSEE3" ShapeID="_x0000_i1037" DrawAspect="Content" ObjectID="_1468075737" r:id="rId36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是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position w:val="-24"/>
          <w:sz w:val="21"/>
          <w:szCs w:val="21"/>
          <w:lang w:val="en-US" w:eastAsia="zh-CN"/>
        </w:rPr>
        <w:object>
          <v:shape id="_x0000_i1038" o:spt="75" type="#_x0000_t75" style="height:31pt;width:12pt;" o:ole="t" filled="f" o:preferrelative="t" stroked="f" coordsize="21600,21600">
            <v:path/>
            <v:fill on="f" focussize="0,0"/>
            <v:stroke on="f"/>
            <v:imagedata r:id="rId38" o:title=""/>
            <o:lock v:ext="edit" aspectratio="t"/>
            <w10:wrap type="none"/>
            <w10:anchorlock/>
          </v:shape>
          <o:OLEObject Type="Embed" ProgID="Equation.KSEE3" ShapeID="_x0000_i1038" DrawAspect="Content" ObjectID="_1468075738" r:id="rId37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 xml:space="preserve">                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position w:val="-24"/>
          <w:sz w:val="21"/>
          <w:szCs w:val="21"/>
          <w:lang w:val="en-US" w:eastAsia="zh-CN"/>
        </w:rPr>
        <w:object>
          <v:shape id="_x0000_i1039" o:spt="75" type="#_x0000_t75" style="height:31pt;width:12pt;" o:ole="t" filled="f" o:preferrelative="t" stroked="f" coordsize="21600,21600">
            <v:path/>
            <v:fill on="f" focussize="0,0"/>
            <v:stroke on="f"/>
            <v:imagedata r:id="rId40" o:title=""/>
            <o:lock v:ext="edit" aspectratio="t"/>
            <w10:wrap type="none"/>
            <w10:anchorlock/>
          </v:shape>
          <o:OLEObject Type="Embed" ProgID="Equation.KSEE3" ShapeID="_x0000_i1039" DrawAspect="Content" ObjectID="_1468075739" r:id="rId39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是（    ）个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position w:val="-24"/>
          <w:sz w:val="21"/>
          <w:szCs w:val="21"/>
          <w:lang w:val="en-US" w:eastAsia="zh-CN"/>
        </w:rPr>
        <w:object>
          <v:shape id="_x0000_i1040" o:spt="75" type="#_x0000_t75" style="height:31pt;width:17pt;" o:ole="t" filled="f" o:preferrelative="t" stroked="f" coordsize="21600,21600">
            <v:path/>
            <v:fill on="f" focussize="0,0"/>
            <v:stroke on="f"/>
            <v:imagedata r:id="rId42" o:title=""/>
            <o:lock v:ext="edit" aspectratio="t"/>
            <w10:wrap type="none"/>
            <w10:anchorlock/>
          </v:shape>
          <o:OLEObject Type="Embed" ProgID="Equation.KSEE3" ShapeID="_x0000_i1040" DrawAspect="Content" ObjectID="_1468075740" r:id="rId41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 xml:space="preserve">          （   ）个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position w:val="-24"/>
          <w:sz w:val="21"/>
          <w:szCs w:val="21"/>
          <w:lang w:val="en-US" w:eastAsia="zh-CN"/>
        </w:rPr>
        <w:object>
          <v:shape id="_x0000_i1041" o:spt="75" type="#_x0000_t75" style="height:31pt;width:17pt;" o:ole="t" filled="f" o:preferrelative="t" stroked="f" coordsize="21600,21600">
            <v:path/>
            <v:fill on="f" focussize="0,0"/>
            <v:stroke on="f"/>
            <v:imagedata r:id="rId42" o:title=""/>
            <o:lock v:ext="edit" aspectratio="t"/>
            <w10:wrap type="none"/>
            <w10:anchorlock/>
          </v:shape>
          <o:OLEObject Type="Embed" ProgID="Equation.KSEE3" ShapeID="_x0000_i1041" DrawAspect="Content" ObjectID="_1468075741" r:id="rId43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是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position w:val="-24"/>
          <w:sz w:val="21"/>
          <w:szCs w:val="21"/>
          <w:lang w:val="en-US" w:eastAsia="zh-CN"/>
        </w:rPr>
        <w:object>
          <v:shape id="_x0000_i1042" o:spt="75" type="#_x0000_t75" style="height:31pt;width:15pt;" o:ole="t" filled="f" o:preferrelative="t" stroked="f" coordsize="21600,21600">
            <v:path/>
            <v:fill on="f" focussize="0,0"/>
            <v:stroke on="f"/>
            <v:imagedata r:id="rId45" o:title=""/>
            <o:lock v:ext="edit" aspectratio="t"/>
            <w10:wrap type="none"/>
            <w10:anchorlock/>
          </v:shape>
          <o:OLEObject Type="Embed" ProgID="Equation.KSEE3" ShapeID="_x0000_i1042" DrawAspect="Content" ObjectID="_1468075742" r:id="rId44">
            <o:LockedField>false</o:LockedField>
          </o:OLEObject>
        </w:object>
      </w:r>
    </w:p>
    <w:p w14:paraId="01E5D61D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jc w:val="both"/>
        <w:textAlignment w:val="auto"/>
        <w:rPr>
          <w:rStyle w:val="10"/>
          <w:rFonts w:hint="default" w:ascii="黑体" w:hAnsi="黑体" w:eastAsia="宋体" w:cs="黑体"/>
          <w:b/>
          <w:bCs/>
          <w:sz w:val="24"/>
          <w:lang w:val="en-US" w:eastAsia="zh-CN"/>
        </w:rPr>
      </w:pPr>
    </w:p>
    <w:p w14:paraId="07427858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337" w:firstLineChars="1800"/>
        <w:jc w:val="both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</w:p>
    <w:p w14:paraId="337FE739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337" w:firstLineChars="1800"/>
        <w:jc w:val="both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【拓展部分】</w:t>
      </w:r>
    </w:p>
    <w:p w14:paraId="27193A45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7.在分数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position w:val="-24"/>
          <w:sz w:val="21"/>
          <w:szCs w:val="21"/>
          <w:lang w:val="en-US" w:eastAsia="zh-CN"/>
        </w:rPr>
        <w:object>
          <v:shape id="_x0000_i1043" o:spt="75" type="#_x0000_t75" style="height:31pt;width:12pt;" o:ole="t" filled="f" o:preferrelative="t" stroked="f" coordsize="21600,21600">
            <v:path/>
            <v:fill on="f" focussize="0,0"/>
            <v:stroke on="f"/>
            <v:imagedata r:id="rId47" o:title=""/>
            <o:lock v:ext="edit" aspectratio="t"/>
            <w10:wrap type="none"/>
            <w10:anchorlock/>
          </v:shape>
          <o:OLEObject Type="Embed" ProgID="Equation.KSEE3" ShapeID="_x0000_i1043" DrawAspect="Content" ObjectID="_1468075743" r:id="rId46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（a&gt;0）中，当a小于或等于（     ）时，它是假分数；当a大于（    ）时，它是真分数。</w:t>
      </w:r>
    </w:p>
    <w:p w14:paraId="7917272C">
      <w:pPr>
        <w:numPr>
          <w:ilvl w:val="0"/>
          <w:numId w:val="0"/>
        </w:numPr>
        <w:spacing w:line="360" w:lineRule="auto"/>
        <w:ind w:leftChars="0"/>
        <w:jc w:val="both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8.要使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position w:val="-24"/>
          <w:sz w:val="21"/>
          <w:szCs w:val="21"/>
          <w:lang w:val="en-US" w:eastAsia="zh-CN"/>
        </w:rPr>
        <w:object>
          <v:shape id="_x0000_i1044" o:spt="75" type="#_x0000_t75" style="height:31pt;width:12pt;" o:ole="t" filled="f" o:preferrelative="t" stroked="f" coordsize="21600,21600">
            <v:path/>
            <v:fill on="f" focussize="0,0"/>
            <v:stroke on="f"/>
            <v:imagedata r:id="rId49" o:title=""/>
            <o:lock v:ext="edit" aspectratio="t"/>
            <w10:wrap type="none"/>
            <w10:anchorlock/>
          </v:shape>
          <o:OLEObject Type="Embed" ProgID="Equation.KSEE3" ShapeID="_x0000_i1044" DrawAspect="Content" ObjectID="_1468075744" r:id="rId48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是真分数，同时使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position w:val="-24"/>
          <w:sz w:val="21"/>
          <w:szCs w:val="21"/>
          <w:lang w:val="en-US" w:eastAsia="zh-CN"/>
        </w:rPr>
        <w:object>
          <v:shape id="_x0000_i1045" o:spt="75" type="#_x0000_t75" style="height:31pt;width:12pt;" o:ole="t" filled="f" o:preferrelative="t" stroked="f" coordsize="21600,21600">
            <v:path/>
            <v:fill on="f" focussize="0,0"/>
            <v:stroke on="f"/>
            <v:imagedata r:id="rId51" o:title=""/>
            <o:lock v:ext="edit" aspectratio="t"/>
            <w10:wrap type="none"/>
            <w10:anchorlock/>
          </v:shape>
          <o:OLEObject Type="Embed" ProgID="Equation.KSEE3" ShapeID="_x0000_i1045" DrawAspect="Content" ObjectID="_1468075745" r:id="rId50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是假分数，应该是（     ）。</w:t>
      </w:r>
    </w:p>
    <w:p w14:paraId="17BD1592">
      <w:pPr>
        <w:spacing w:line="440" w:lineRule="atLeast"/>
        <w:ind w:firstLine="4337" w:firstLineChars="1800"/>
        <w:jc w:val="both"/>
        <w:rPr>
          <w:rStyle w:val="10"/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【目标检测】</w:t>
      </w:r>
    </w:p>
    <w:p w14:paraId="5FF1199D">
      <w:pPr>
        <w:numPr>
          <w:ilvl w:val="0"/>
          <w:numId w:val="0"/>
        </w:numPr>
        <w:spacing w:line="360" w:lineRule="auto"/>
        <w:ind w:leftChars="0"/>
        <w:rPr>
          <w:rFonts w:hint="default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宋体" w:hAnsi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在图中涂色表示它下面的分数。</w:t>
      </w:r>
    </w:p>
    <w:p w14:paraId="1369B132">
      <w:pPr>
        <w:numPr>
          <w:ilvl w:val="0"/>
          <w:numId w:val="0"/>
        </w:numPr>
        <w:spacing w:line="360" w:lineRule="auto"/>
        <w:ind w:leftChars="0"/>
      </w:pPr>
      <w:r>
        <w:drawing>
          <wp:inline distT="0" distB="0" distL="114300" distR="114300">
            <wp:extent cx="3118485" cy="920115"/>
            <wp:effectExtent l="0" t="0" r="5715" b="6985"/>
            <wp:docPr id="1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6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118485" cy="92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1FD10">
      <w:pPr>
        <w:numPr>
          <w:ilvl w:val="0"/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2.在直线上描出表示各分数的点，看看表示真分数和假分数的点各在直线的哪一段上。</w:t>
      </w:r>
    </w:p>
    <w:p w14:paraId="2720B7DB">
      <w:pPr>
        <w:numPr>
          <w:ilvl w:val="0"/>
          <w:numId w:val="0"/>
        </w:numPr>
        <w:spacing w:line="360" w:lineRule="auto"/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3431540" cy="1694815"/>
            <wp:effectExtent l="0" t="0" r="10160" b="6985"/>
            <wp:docPr id="1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7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431540" cy="169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B61FE">
      <w:pPr>
        <w:numPr>
          <w:ilvl w:val="0"/>
          <w:numId w:val="0"/>
        </w:numPr>
        <w:rPr>
          <w:rFonts w:hint="default" w:ascii="宋体" w:hAnsi="宋体" w:eastAsia="宋体" w:cs="宋体"/>
          <w:lang w:val="en-US" w:eastAsia="zh-CN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134" w:right="1134" w:bottom="1134" w:left="1134" w:header="851" w:footer="992" w:gutter="0"/>
      <w:pgNumType w:fmt="decimal"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49BEEE">
    <w:pPr>
      <w:pStyle w:val="4"/>
      <w:tabs>
        <w:tab w:val="left" w:pos="5562"/>
      </w:tabs>
      <w:ind w:firstLine="360"/>
      <w:rPr>
        <w:rStyle w:val="10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posOffset>427990</wp:posOffset>
              </wp:positionH>
              <wp:positionV relativeFrom="paragraph">
                <wp:posOffset>-28575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4ED10C2">
                          <w:pPr>
                            <w:pStyle w:val="4"/>
                            <w:ind w:left="0" w:leftChars="0" w:firstLine="0" w:firstLineChars="0"/>
                          </w:pP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</w:rPr>
                            <w:t>小组交流声音轻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  <w:lang w:val="en-US" w:eastAsia="zh-CN"/>
                            </w:rPr>
                            <w:t xml:space="preserve">  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</w:rPr>
                            <w:t xml:space="preserve">  领学声音要响亮 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  <w:lang w:val="en-US" w:eastAsia="zh-CN"/>
                            </w:rPr>
                            <w:t xml:space="preserve">       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</w:rPr>
                            <w:t>合学求效率  领学展风采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3.7pt;margin-top:-2.25pt;height:144pt;width:144pt;mso-position-horizontal-relative:margin;mso-wrap-style:none;z-index:251661312;mso-width-relative:page;mso-height-relative:page;" filled="f" stroked="f" coordsize="21600,21600" o:gfxdata="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L+fLOdcAAAAJAQAADwAAAAAAAAABACAAAAAiAAAAZHJzL2Rvd25yZXYueG1s&#10;UEsBAhQAFAAAAAgAh07iQPWLh2QyAgAAYQQAAA4AAAAAAAAAAQAgAAAAJgEAAGRycy9lMm9Eb2Mu&#10;eG1sUEsFBgAAAAAGAAYAWQEAAMo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4ED10C2">
                    <w:pPr>
                      <w:pStyle w:val="4"/>
                      <w:ind w:left="0" w:leftChars="0" w:firstLine="0" w:firstLineChars="0"/>
                    </w:pP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</w:rPr>
                      <w:t>小组交流声音轻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  <w:lang w:val="en-US" w:eastAsia="zh-CN"/>
                      </w:rPr>
                      <w:t xml:space="preserve">  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</w:rPr>
                      <w:t xml:space="preserve">  领学声音要响亮 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  <w:lang w:val="en-US" w:eastAsia="zh-CN"/>
                      </w:rPr>
                      <w:t xml:space="preserve">       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</w:rPr>
                      <w:t>合学求效率  领学展风采</w:t>
                    </w:r>
                  </w:p>
                </w:txbxContent>
              </v:textbox>
            </v:shape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B0D41AF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mor5U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pqK+V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B0D41AF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Style w:val="1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08C547E8">
                          <w:pPr>
                            <w:pStyle w:val="4"/>
                            <w:ind w:firstLine="360"/>
                            <w:jc w:val="both"/>
                            <w:rPr>
                              <w:rStyle w:val="10"/>
                            </w:rPr>
                          </w:pPr>
                        </w:p>
                        <w:p w14:paraId="13644768">
                          <w:pPr>
                            <w:ind w:firstLine="420"/>
                            <w:rPr>
                              <w:rStyle w:val="10"/>
                            </w:rPr>
                          </w:pP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6" o:spid="_x0000_s1026" o:spt="202" type="#_x0000_t202" style="position:absolute;left:0pt;margin-top:0pt;height:144pt;width:144pt;mso-position-horizontal:center;mso-position-horizontal-relative:margin;z-index:251659264;mso-width-relative:page;mso-height-relative:page;" filled="f" stroked="f" coordsize="21600,21600" o:gfxdata="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WaT2QNIAAAAFAQAADwAAAAAAAAABACAAAAAiAAAAZHJzL2Rvd25yZXYueG1sUEsBAhQAFAAAAAgA&#10;h07iQDaj5ya5AQAAgQMAAA4AAAAAAAAAAQAgAAAAI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8C547E8">
                    <w:pPr>
                      <w:pStyle w:val="4"/>
                      <w:ind w:firstLine="360"/>
                      <w:jc w:val="both"/>
                      <w:rPr>
                        <w:rStyle w:val="10"/>
                      </w:rPr>
                    </w:pPr>
                  </w:p>
                  <w:p w14:paraId="13644768">
                    <w:pPr>
                      <w:ind w:firstLine="420"/>
                      <w:rPr>
                        <w:rStyle w:val="1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Style w:val="10"/>
      </w:rP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763BB3">
    <w:pPr>
      <w:pStyle w:val="4"/>
      <w:ind w:firstLine="360"/>
      <w:rPr>
        <w:rStyle w:val="10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06FB157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DrADh6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06FB157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Style w:val="1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62A1D66A">
                          <w:pPr>
                            <w:pStyle w:val="4"/>
                            <w:ind w:firstLine="360"/>
                            <w:jc w:val="center"/>
                            <w:rPr>
                              <w:rStyle w:val="10"/>
                            </w:rPr>
                          </w:pPr>
                          <w:r>
                            <w:rPr>
                              <w:rStyle w:val="10"/>
                              <w:rFonts w:hint="eastAsia"/>
                            </w:rPr>
                            <w:t>2/2</w:t>
                          </w:r>
                        </w:p>
                        <w:p w14:paraId="75AB85F5">
                          <w:pPr>
                            <w:ind w:firstLine="420"/>
                            <w:rPr>
                              <w:rStyle w:val="10"/>
                            </w:rPr>
                          </w:pP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44pt;width:144pt;mso-position-horizontal:center;mso-position-horizontal-relative:margin;z-index:251660288;mso-width-relative:page;mso-height-relative:page;" filled="f" stroked="f" coordsize="21600,21600" o:gfxdata="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Z&#10;pPZA0gAAAAUBAAAPAAAAAAAAAAEAIAAAACIAAABkcnMvZG93bnJldi54bWxQSwECFAAUAAAACACH&#10;TuJA5W9cELgBAACBAwAADgAAAAAAAAABACAAAAAh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2A1D66A">
                    <w:pPr>
                      <w:pStyle w:val="4"/>
                      <w:ind w:firstLine="360"/>
                      <w:jc w:val="center"/>
                      <w:rPr>
                        <w:rStyle w:val="10"/>
                      </w:rPr>
                    </w:pPr>
                    <w:r>
                      <w:rPr>
                        <w:rStyle w:val="10"/>
                        <w:rFonts w:hint="eastAsia"/>
                      </w:rPr>
                      <w:t>2/2</w:t>
                    </w:r>
                  </w:p>
                  <w:p w14:paraId="75AB85F5">
                    <w:pPr>
                      <w:ind w:firstLine="420"/>
                      <w:rPr>
                        <w:rStyle w:val="10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2864A3">
    <w:pPr>
      <w:pStyle w:val="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88" w:lineRule="auto"/>
        <w:ind w:firstLine="420"/>
      </w:pPr>
      <w:r>
        <w:separator/>
      </w:r>
    </w:p>
  </w:footnote>
  <w:footnote w:type="continuationSeparator" w:id="1">
    <w:p>
      <w:pPr>
        <w:spacing w:line="288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BDE479">
    <w:pPr>
      <w:pStyle w:val="5"/>
      <w:pBdr>
        <w:bottom w:val="single" w:color="000000" w:sz="4" w:space="1"/>
      </w:pBdr>
      <w:ind w:left="0" w:leftChars="0" w:firstLine="0" w:firstLineChars="0"/>
      <w:rPr>
        <w:rStyle w:val="10"/>
      </w:rPr>
    </w:pPr>
    <w:r>
      <w:rPr>
        <w:rFonts w:ascii="宋体" w:hAnsi="宋体" w:cs="宋体"/>
        <w:kern w:val="0"/>
        <w:sz w:val="24"/>
      </w:rPr>
      <w:drawing>
        <wp:inline distT="0" distB="0" distL="0" distR="0">
          <wp:extent cx="1294130" cy="332105"/>
          <wp:effectExtent l="0" t="0" r="1270" b="10795"/>
          <wp:docPr id="5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2" descr="IMG_25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32462" cy="342101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  <a:effectLst/>
                </pic:spPr>
              </pic:pic>
            </a:graphicData>
          </a:graphic>
        </wp:inline>
      </w:drawing>
    </w:r>
    <w:r>
      <w:rPr>
        <w:rStyle w:val="10"/>
        <w:rFonts w:hint="eastAsia" w:ascii="楷体" w:hAnsi="楷体" w:eastAsia="楷体"/>
        <w:lang w:val="en-US" w:eastAsia="zh-CN"/>
      </w:rPr>
      <w:t>五年级</w:t>
    </w:r>
    <w:r>
      <w:rPr>
        <w:rStyle w:val="10"/>
        <w:rFonts w:hint="eastAsia" w:ascii="楷体" w:hAnsi="楷体" w:eastAsia="楷体"/>
        <w:lang w:eastAsia="zh-CN"/>
      </w:rPr>
      <w:t>数学</w:t>
    </w:r>
    <w:r>
      <w:rPr>
        <w:rStyle w:val="10"/>
        <w:rFonts w:ascii="楷体" w:hAnsi="楷体" w:eastAsia="楷体"/>
      </w:rPr>
      <w:t xml:space="preserve">        主备人：</w:t>
    </w:r>
    <w:r>
      <w:rPr>
        <w:rStyle w:val="10"/>
        <w:rFonts w:hint="eastAsia" w:ascii="楷体" w:hAnsi="楷体" w:eastAsia="楷体"/>
        <w:lang w:val="en-US" w:eastAsia="zh-CN"/>
      </w:rPr>
      <w:t>肖玉霞</w:t>
    </w:r>
    <w:r>
      <w:rPr>
        <w:rStyle w:val="10"/>
        <w:rFonts w:ascii="楷体" w:hAnsi="楷体" w:eastAsia="楷体"/>
      </w:rPr>
      <w:t xml:space="preserve">       审核人：          准印：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8624E5">
    <w:pPr>
      <w:pStyle w:val="5"/>
      <w:pBdr>
        <w:top w:val="none" w:color="000000" w:sz="0" w:space="0"/>
        <w:bottom w:val="single" w:color="000000" w:sz="4" w:space="1"/>
      </w:pBdr>
      <w:ind w:firstLine="360"/>
      <w:jc w:val="center"/>
      <w:rPr>
        <w:rStyle w:val="10"/>
        <w:rFonts w:hint="default" w:ascii="楷体" w:hAnsi="楷体" w:eastAsia="楷体"/>
        <w:szCs w:val="18"/>
        <w:lang w:val="en-US" w:eastAsia="zh-CN"/>
      </w:rPr>
    </w:pPr>
    <w:r>
      <w:rPr>
        <w:rFonts w:hint="eastAsia" w:ascii="楷体" w:hAnsi="楷体" w:eastAsia="楷体"/>
        <w:szCs w:val="18"/>
        <w:lang w:val="en-US" w:eastAsia="zh-CN"/>
      </w:rPr>
      <w:t>数学的魅力，在于思考的过程，不止是答案。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4A1D12">
    <w:pPr>
      <w:pStyle w:val="5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C5129BB"/>
    <w:multiLevelType w:val="singleLevel"/>
    <w:tmpl w:val="FC5129BB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420"/>
  <w:evenAndOddHeaders w:val="1"/>
  <w:displayHorizontalDrawingGridEvery w:val="1"/>
  <w:displayVerticalDrawingGridEvery w:val="1"/>
  <w:doNotUseMarginsForDrawingGridOrigin w:val="1"/>
  <w:drawingGridHorizontalOrigin w:val="1800"/>
  <w:drawingGridVerticalOrigin w:val="1440"/>
  <w:noPunctuationKerning w:val="1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ZlNzg3ZjU2NjNmODJiMjE1NDAzNTNmNGUzMTkyY2YifQ=="/>
    <w:docVar w:name="KSO_WPS_MARK_KEY" w:val="600936af-2a06-4438-9a2b-4d6543612c51"/>
  </w:docVars>
  <w:rsids>
    <w:rsidRoot w:val="00B72DA2"/>
    <w:rsid w:val="000310E3"/>
    <w:rsid w:val="000326C5"/>
    <w:rsid w:val="00033FE9"/>
    <w:rsid w:val="00040D27"/>
    <w:rsid w:val="0004173D"/>
    <w:rsid w:val="000419F0"/>
    <w:rsid w:val="0004324B"/>
    <w:rsid w:val="000441F2"/>
    <w:rsid w:val="0006280C"/>
    <w:rsid w:val="000634A8"/>
    <w:rsid w:val="00087333"/>
    <w:rsid w:val="00097D1F"/>
    <w:rsid w:val="000A5923"/>
    <w:rsid w:val="000B3DE0"/>
    <w:rsid w:val="000B5291"/>
    <w:rsid w:val="000C144B"/>
    <w:rsid w:val="000E47EA"/>
    <w:rsid w:val="001054B2"/>
    <w:rsid w:val="001150E6"/>
    <w:rsid w:val="00121804"/>
    <w:rsid w:val="00122553"/>
    <w:rsid w:val="00143C10"/>
    <w:rsid w:val="00160A27"/>
    <w:rsid w:val="00173982"/>
    <w:rsid w:val="001763EC"/>
    <w:rsid w:val="00180704"/>
    <w:rsid w:val="001B0F1A"/>
    <w:rsid w:val="001B61A1"/>
    <w:rsid w:val="001C01A7"/>
    <w:rsid w:val="001C0B9C"/>
    <w:rsid w:val="001C4114"/>
    <w:rsid w:val="001E09EE"/>
    <w:rsid w:val="001E74AF"/>
    <w:rsid w:val="00204B9A"/>
    <w:rsid w:val="00212356"/>
    <w:rsid w:val="00237F52"/>
    <w:rsid w:val="0024086E"/>
    <w:rsid w:val="00247286"/>
    <w:rsid w:val="002515B4"/>
    <w:rsid w:val="0025404F"/>
    <w:rsid w:val="00285C9D"/>
    <w:rsid w:val="00291011"/>
    <w:rsid w:val="00296DD4"/>
    <w:rsid w:val="002A3A40"/>
    <w:rsid w:val="002B7684"/>
    <w:rsid w:val="002C55B6"/>
    <w:rsid w:val="002D606D"/>
    <w:rsid w:val="002D66E3"/>
    <w:rsid w:val="002E3884"/>
    <w:rsid w:val="002F7132"/>
    <w:rsid w:val="00312988"/>
    <w:rsid w:val="00325856"/>
    <w:rsid w:val="00333E9D"/>
    <w:rsid w:val="00334B72"/>
    <w:rsid w:val="00341C08"/>
    <w:rsid w:val="00353AEA"/>
    <w:rsid w:val="003650BD"/>
    <w:rsid w:val="00367E47"/>
    <w:rsid w:val="00392815"/>
    <w:rsid w:val="003A7B7D"/>
    <w:rsid w:val="003C16DF"/>
    <w:rsid w:val="003C2A7E"/>
    <w:rsid w:val="00431EA2"/>
    <w:rsid w:val="004355F3"/>
    <w:rsid w:val="00443DA8"/>
    <w:rsid w:val="004579B3"/>
    <w:rsid w:val="004879AA"/>
    <w:rsid w:val="00487C3C"/>
    <w:rsid w:val="004961BC"/>
    <w:rsid w:val="00496581"/>
    <w:rsid w:val="004A37C6"/>
    <w:rsid w:val="004A5586"/>
    <w:rsid w:val="004A590A"/>
    <w:rsid w:val="004E196B"/>
    <w:rsid w:val="004E24BA"/>
    <w:rsid w:val="004E496B"/>
    <w:rsid w:val="004E7D71"/>
    <w:rsid w:val="004F1571"/>
    <w:rsid w:val="004F17B0"/>
    <w:rsid w:val="00507E6E"/>
    <w:rsid w:val="0051393A"/>
    <w:rsid w:val="005153C9"/>
    <w:rsid w:val="00531DC0"/>
    <w:rsid w:val="005535CC"/>
    <w:rsid w:val="005614BE"/>
    <w:rsid w:val="005739DD"/>
    <w:rsid w:val="005A0A01"/>
    <w:rsid w:val="005A3AD5"/>
    <w:rsid w:val="00622336"/>
    <w:rsid w:val="006401F2"/>
    <w:rsid w:val="00661E5D"/>
    <w:rsid w:val="006734F7"/>
    <w:rsid w:val="00676691"/>
    <w:rsid w:val="00681098"/>
    <w:rsid w:val="0068306C"/>
    <w:rsid w:val="006F4786"/>
    <w:rsid w:val="007007FB"/>
    <w:rsid w:val="00717E08"/>
    <w:rsid w:val="00726268"/>
    <w:rsid w:val="00761629"/>
    <w:rsid w:val="00772385"/>
    <w:rsid w:val="00781938"/>
    <w:rsid w:val="00794B97"/>
    <w:rsid w:val="007D1204"/>
    <w:rsid w:val="007D723E"/>
    <w:rsid w:val="00806B29"/>
    <w:rsid w:val="0082597B"/>
    <w:rsid w:val="008358C3"/>
    <w:rsid w:val="008375AB"/>
    <w:rsid w:val="008451C0"/>
    <w:rsid w:val="00863CDB"/>
    <w:rsid w:val="00872B45"/>
    <w:rsid w:val="00883055"/>
    <w:rsid w:val="008853D4"/>
    <w:rsid w:val="008910D5"/>
    <w:rsid w:val="00897A69"/>
    <w:rsid w:val="008B7476"/>
    <w:rsid w:val="008C3835"/>
    <w:rsid w:val="008D1EB6"/>
    <w:rsid w:val="008E5D84"/>
    <w:rsid w:val="00907190"/>
    <w:rsid w:val="00912C7D"/>
    <w:rsid w:val="00913CA2"/>
    <w:rsid w:val="00913F26"/>
    <w:rsid w:val="00915AB5"/>
    <w:rsid w:val="009211C0"/>
    <w:rsid w:val="00927847"/>
    <w:rsid w:val="00937194"/>
    <w:rsid w:val="00945793"/>
    <w:rsid w:val="00986267"/>
    <w:rsid w:val="0098655E"/>
    <w:rsid w:val="009A41CB"/>
    <w:rsid w:val="009A5E56"/>
    <w:rsid w:val="009B1AFD"/>
    <w:rsid w:val="009B3205"/>
    <w:rsid w:val="009B34D8"/>
    <w:rsid w:val="009B3B2F"/>
    <w:rsid w:val="009B4079"/>
    <w:rsid w:val="009B552D"/>
    <w:rsid w:val="009B5D53"/>
    <w:rsid w:val="009D2081"/>
    <w:rsid w:val="009D39B9"/>
    <w:rsid w:val="009F672B"/>
    <w:rsid w:val="00A136DD"/>
    <w:rsid w:val="00A1400F"/>
    <w:rsid w:val="00A50A0F"/>
    <w:rsid w:val="00A55058"/>
    <w:rsid w:val="00A568EC"/>
    <w:rsid w:val="00A617F4"/>
    <w:rsid w:val="00A827D2"/>
    <w:rsid w:val="00A90220"/>
    <w:rsid w:val="00AA0BC8"/>
    <w:rsid w:val="00AB4A09"/>
    <w:rsid w:val="00AB7428"/>
    <w:rsid w:val="00AC1FA0"/>
    <w:rsid w:val="00AD1598"/>
    <w:rsid w:val="00B05BE1"/>
    <w:rsid w:val="00B201AB"/>
    <w:rsid w:val="00B3148B"/>
    <w:rsid w:val="00B42434"/>
    <w:rsid w:val="00B54587"/>
    <w:rsid w:val="00B72DA2"/>
    <w:rsid w:val="00B7358A"/>
    <w:rsid w:val="00B75BED"/>
    <w:rsid w:val="00B76F1D"/>
    <w:rsid w:val="00B85115"/>
    <w:rsid w:val="00B9315B"/>
    <w:rsid w:val="00B942D7"/>
    <w:rsid w:val="00BA3789"/>
    <w:rsid w:val="00BA5D8A"/>
    <w:rsid w:val="00BB55DD"/>
    <w:rsid w:val="00BC05F1"/>
    <w:rsid w:val="00BC756E"/>
    <w:rsid w:val="00BF1FC0"/>
    <w:rsid w:val="00C002B4"/>
    <w:rsid w:val="00C0471E"/>
    <w:rsid w:val="00C251E1"/>
    <w:rsid w:val="00C25D06"/>
    <w:rsid w:val="00C366AD"/>
    <w:rsid w:val="00C53D3D"/>
    <w:rsid w:val="00C55E2E"/>
    <w:rsid w:val="00C62992"/>
    <w:rsid w:val="00C63FDD"/>
    <w:rsid w:val="00C661B6"/>
    <w:rsid w:val="00C76C00"/>
    <w:rsid w:val="00C95590"/>
    <w:rsid w:val="00D12B86"/>
    <w:rsid w:val="00D42EDE"/>
    <w:rsid w:val="00D612DF"/>
    <w:rsid w:val="00D824FD"/>
    <w:rsid w:val="00D82EC7"/>
    <w:rsid w:val="00D901C8"/>
    <w:rsid w:val="00DC50AC"/>
    <w:rsid w:val="00DD0207"/>
    <w:rsid w:val="00DD5DF9"/>
    <w:rsid w:val="00DF297A"/>
    <w:rsid w:val="00E03ED6"/>
    <w:rsid w:val="00E05F1F"/>
    <w:rsid w:val="00E15238"/>
    <w:rsid w:val="00E1729E"/>
    <w:rsid w:val="00E24474"/>
    <w:rsid w:val="00E24D43"/>
    <w:rsid w:val="00E51FE8"/>
    <w:rsid w:val="00E618C9"/>
    <w:rsid w:val="00E6276A"/>
    <w:rsid w:val="00E70058"/>
    <w:rsid w:val="00E8600A"/>
    <w:rsid w:val="00EA54C0"/>
    <w:rsid w:val="00EF0D62"/>
    <w:rsid w:val="00F03BA4"/>
    <w:rsid w:val="00F1173A"/>
    <w:rsid w:val="00F12EDD"/>
    <w:rsid w:val="00F21A91"/>
    <w:rsid w:val="00F23A99"/>
    <w:rsid w:val="00F45893"/>
    <w:rsid w:val="00F50064"/>
    <w:rsid w:val="00F92AC6"/>
    <w:rsid w:val="00FB06B6"/>
    <w:rsid w:val="00FD286F"/>
    <w:rsid w:val="00FD66C6"/>
    <w:rsid w:val="00FE03B4"/>
    <w:rsid w:val="00FE2849"/>
    <w:rsid w:val="00FE409A"/>
    <w:rsid w:val="042D3842"/>
    <w:rsid w:val="05CD4C4B"/>
    <w:rsid w:val="061D286A"/>
    <w:rsid w:val="07B7037A"/>
    <w:rsid w:val="07C132CF"/>
    <w:rsid w:val="089E25EB"/>
    <w:rsid w:val="092E4560"/>
    <w:rsid w:val="0C2324A1"/>
    <w:rsid w:val="0C2F779B"/>
    <w:rsid w:val="0CAD246E"/>
    <w:rsid w:val="0CFF4012"/>
    <w:rsid w:val="0DF9797A"/>
    <w:rsid w:val="107B7AE1"/>
    <w:rsid w:val="11E64458"/>
    <w:rsid w:val="11FA7F03"/>
    <w:rsid w:val="13AE6D20"/>
    <w:rsid w:val="14B52114"/>
    <w:rsid w:val="16DC1BFA"/>
    <w:rsid w:val="17277424"/>
    <w:rsid w:val="17C3523B"/>
    <w:rsid w:val="18644328"/>
    <w:rsid w:val="192D39C5"/>
    <w:rsid w:val="19B510F6"/>
    <w:rsid w:val="1A1E727A"/>
    <w:rsid w:val="1DE957CE"/>
    <w:rsid w:val="1DF46A1F"/>
    <w:rsid w:val="1F72326C"/>
    <w:rsid w:val="208C436C"/>
    <w:rsid w:val="20C52024"/>
    <w:rsid w:val="211C6E1F"/>
    <w:rsid w:val="21F5552A"/>
    <w:rsid w:val="232C0140"/>
    <w:rsid w:val="242D1326"/>
    <w:rsid w:val="26125EF9"/>
    <w:rsid w:val="27B265B2"/>
    <w:rsid w:val="29DB01C2"/>
    <w:rsid w:val="2A882B8E"/>
    <w:rsid w:val="2DB511B3"/>
    <w:rsid w:val="2FDC18EE"/>
    <w:rsid w:val="337D5746"/>
    <w:rsid w:val="33914D03"/>
    <w:rsid w:val="33925D96"/>
    <w:rsid w:val="33C65B63"/>
    <w:rsid w:val="35B87825"/>
    <w:rsid w:val="36E97E4A"/>
    <w:rsid w:val="37227279"/>
    <w:rsid w:val="39534219"/>
    <w:rsid w:val="39A10C6D"/>
    <w:rsid w:val="3A325BDD"/>
    <w:rsid w:val="3BB87ECD"/>
    <w:rsid w:val="3C6D114E"/>
    <w:rsid w:val="411424E0"/>
    <w:rsid w:val="432809D4"/>
    <w:rsid w:val="43F227B6"/>
    <w:rsid w:val="493F3E51"/>
    <w:rsid w:val="49EE276F"/>
    <w:rsid w:val="4A5B6737"/>
    <w:rsid w:val="4A62676D"/>
    <w:rsid w:val="4ABC00B9"/>
    <w:rsid w:val="4B155D0F"/>
    <w:rsid w:val="4DC76557"/>
    <w:rsid w:val="4E263853"/>
    <w:rsid w:val="4E7E71EB"/>
    <w:rsid w:val="4EC07B5F"/>
    <w:rsid w:val="4EFB6A8D"/>
    <w:rsid w:val="4F6A7C73"/>
    <w:rsid w:val="52E94DAD"/>
    <w:rsid w:val="53BA0CC5"/>
    <w:rsid w:val="53C07319"/>
    <w:rsid w:val="551137E9"/>
    <w:rsid w:val="55DA7CD6"/>
    <w:rsid w:val="568B06F7"/>
    <w:rsid w:val="56D80CE3"/>
    <w:rsid w:val="58FD3402"/>
    <w:rsid w:val="594F3C5E"/>
    <w:rsid w:val="5AEF621C"/>
    <w:rsid w:val="5C41625E"/>
    <w:rsid w:val="60806565"/>
    <w:rsid w:val="608F34A3"/>
    <w:rsid w:val="61000274"/>
    <w:rsid w:val="6146303C"/>
    <w:rsid w:val="6152216D"/>
    <w:rsid w:val="623D732F"/>
    <w:rsid w:val="62436526"/>
    <w:rsid w:val="6298141C"/>
    <w:rsid w:val="640E18DF"/>
    <w:rsid w:val="66B40787"/>
    <w:rsid w:val="66B71094"/>
    <w:rsid w:val="672B7212"/>
    <w:rsid w:val="67E87ED9"/>
    <w:rsid w:val="6A5E03E6"/>
    <w:rsid w:val="6B53456F"/>
    <w:rsid w:val="6CBC11B2"/>
    <w:rsid w:val="6DB77BCC"/>
    <w:rsid w:val="6E34121C"/>
    <w:rsid w:val="6ECB5A46"/>
    <w:rsid w:val="6F0C3B23"/>
    <w:rsid w:val="6FB135F0"/>
    <w:rsid w:val="71950224"/>
    <w:rsid w:val="7268170B"/>
    <w:rsid w:val="75540902"/>
    <w:rsid w:val="75A74779"/>
    <w:rsid w:val="76402E54"/>
    <w:rsid w:val="77EE068E"/>
    <w:rsid w:val="78950A74"/>
    <w:rsid w:val="79246A5D"/>
    <w:rsid w:val="7A8944C2"/>
    <w:rsid w:val="7BDE6702"/>
    <w:rsid w:val="7D7E1581"/>
    <w:rsid w:val="7DBF0B02"/>
    <w:rsid w:val="7EE46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88" w:lineRule="auto"/>
      <w:ind w:firstLine="200" w:firstLineChars="200"/>
      <w:jc w:val="both"/>
    </w:pPr>
    <w:rPr>
      <w:rFonts w:ascii="Calibri" w:hAnsi="Calibri" w:eastAsia="宋体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16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4"/>
    <w:qFormat/>
    <w:uiPriority w:val="0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000000" w:sz="0" w:space="1"/>
        <w:left w:val="none" w:color="000000" w:sz="0" w:space="4"/>
        <w:bottom w:val="none" w:color="000000" w:sz="0" w:space="1"/>
        <w:right w:val="none" w:color="000000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NormalCharacter"/>
    <w:semiHidden/>
    <w:qFormat/>
    <w:uiPriority w:val="0"/>
  </w:style>
  <w:style w:type="table" w:customStyle="1" w:styleId="11">
    <w:name w:val="TableNormal"/>
    <w:semiHidden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2">
    <w:name w:val="HtmlNormal"/>
    <w:basedOn w:val="1"/>
    <w:qFormat/>
    <w:uiPriority w:val="0"/>
    <w:pPr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table" w:customStyle="1" w:styleId="13">
    <w:name w:val="TableGrid"/>
    <w:basedOn w:val="11"/>
    <w:qFormat/>
    <w:uiPriority w:val="0"/>
  </w:style>
  <w:style w:type="character" w:customStyle="1" w:styleId="14">
    <w:name w:val="批注框文本 字符"/>
    <w:basedOn w:val="9"/>
    <w:link w:val="3"/>
    <w:qFormat/>
    <w:uiPriority w:val="0"/>
    <w:rPr>
      <w:rFonts w:ascii="Calibri" w:hAnsi="Calibri" w:cstheme="minorBidi"/>
      <w:kern w:val="2"/>
      <w:sz w:val="18"/>
      <w:szCs w:val="18"/>
    </w:rPr>
  </w:style>
  <w:style w:type="paragraph" w:styleId="15">
    <w:name w:val="List Paragraph"/>
    <w:basedOn w:val="1"/>
    <w:qFormat/>
    <w:uiPriority w:val="99"/>
    <w:pPr>
      <w:ind w:firstLine="420"/>
    </w:pPr>
  </w:style>
  <w:style w:type="character" w:customStyle="1" w:styleId="16">
    <w:name w:val="标题 3 字符"/>
    <w:basedOn w:val="9"/>
    <w:link w:val="2"/>
    <w:semiHidden/>
    <w:qFormat/>
    <w:uiPriority w:val="0"/>
    <w:rPr>
      <w:rFonts w:ascii="Calibri" w:hAnsi="Calibri" w:cstheme="minorBidi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6" Type="http://schemas.openxmlformats.org/officeDocument/2006/relationships/fontTable" Target="fontTable.xml"/><Relationship Id="rId55" Type="http://schemas.openxmlformats.org/officeDocument/2006/relationships/numbering" Target="numbering.xml"/><Relationship Id="rId54" Type="http://schemas.openxmlformats.org/officeDocument/2006/relationships/customXml" Target="../customXml/item1.xml"/><Relationship Id="rId53" Type="http://schemas.openxmlformats.org/officeDocument/2006/relationships/image" Target="media/image22.png"/><Relationship Id="rId52" Type="http://schemas.openxmlformats.org/officeDocument/2006/relationships/image" Target="media/image21.png"/><Relationship Id="rId51" Type="http://schemas.openxmlformats.org/officeDocument/2006/relationships/image" Target="media/image20.wmf"/><Relationship Id="rId50" Type="http://schemas.openxmlformats.org/officeDocument/2006/relationships/oleObject" Target="embeddings/oleObject21.bin"/><Relationship Id="rId5" Type="http://schemas.openxmlformats.org/officeDocument/2006/relationships/header" Target="header1.xml"/><Relationship Id="rId49" Type="http://schemas.openxmlformats.org/officeDocument/2006/relationships/image" Target="media/image19.wmf"/><Relationship Id="rId48" Type="http://schemas.openxmlformats.org/officeDocument/2006/relationships/oleObject" Target="embeddings/oleObject20.bin"/><Relationship Id="rId47" Type="http://schemas.openxmlformats.org/officeDocument/2006/relationships/image" Target="media/image18.wmf"/><Relationship Id="rId46" Type="http://schemas.openxmlformats.org/officeDocument/2006/relationships/oleObject" Target="embeddings/oleObject19.bin"/><Relationship Id="rId45" Type="http://schemas.openxmlformats.org/officeDocument/2006/relationships/image" Target="media/image17.wmf"/><Relationship Id="rId44" Type="http://schemas.openxmlformats.org/officeDocument/2006/relationships/oleObject" Target="embeddings/oleObject18.bin"/><Relationship Id="rId43" Type="http://schemas.openxmlformats.org/officeDocument/2006/relationships/oleObject" Target="embeddings/oleObject17.bin"/><Relationship Id="rId42" Type="http://schemas.openxmlformats.org/officeDocument/2006/relationships/image" Target="media/image16.wmf"/><Relationship Id="rId41" Type="http://schemas.openxmlformats.org/officeDocument/2006/relationships/oleObject" Target="embeddings/oleObject16.bin"/><Relationship Id="rId40" Type="http://schemas.openxmlformats.org/officeDocument/2006/relationships/image" Target="media/image15.wmf"/><Relationship Id="rId4" Type="http://schemas.openxmlformats.org/officeDocument/2006/relationships/endnotes" Target="endnotes.xml"/><Relationship Id="rId39" Type="http://schemas.openxmlformats.org/officeDocument/2006/relationships/oleObject" Target="embeddings/oleObject15.bin"/><Relationship Id="rId38" Type="http://schemas.openxmlformats.org/officeDocument/2006/relationships/image" Target="media/image14.wmf"/><Relationship Id="rId37" Type="http://schemas.openxmlformats.org/officeDocument/2006/relationships/oleObject" Target="embeddings/oleObject14.bin"/><Relationship Id="rId36" Type="http://schemas.openxmlformats.org/officeDocument/2006/relationships/oleObject" Target="embeddings/oleObject13.bin"/><Relationship Id="rId35" Type="http://schemas.openxmlformats.org/officeDocument/2006/relationships/oleObject" Target="embeddings/oleObject12.bin"/><Relationship Id="rId34" Type="http://schemas.openxmlformats.org/officeDocument/2006/relationships/image" Target="media/image13.wmf"/><Relationship Id="rId33" Type="http://schemas.openxmlformats.org/officeDocument/2006/relationships/oleObject" Target="embeddings/oleObject11.bin"/><Relationship Id="rId32" Type="http://schemas.openxmlformats.org/officeDocument/2006/relationships/image" Target="media/image12.wmf"/><Relationship Id="rId31" Type="http://schemas.openxmlformats.org/officeDocument/2006/relationships/oleObject" Target="embeddings/oleObject10.bin"/><Relationship Id="rId30" Type="http://schemas.openxmlformats.org/officeDocument/2006/relationships/image" Target="media/image11.wmf"/><Relationship Id="rId3" Type="http://schemas.openxmlformats.org/officeDocument/2006/relationships/footnotes" Target="footnotes.xml"/><Relationship Id="rId29" Type="http://schemas.openxmlformats.org/officeDocument/2006/relationships/oleObject" Target="embeddings/oleObject9.bin"/><Relationship Id="rId28" Type="http://schemas.openxmlformats.org/officeDocument/2006/relationships/image" Target="media/image10.wmf"/><Relationship Id="rId27" Type="http://schemas.openxmlformats.org/officeDocument/2006/relationships/oleObject" Target="embeddings/oleObject8.bin"/><Relationship Id="rId26" Type="http://schemas.openxmlformats.org/officeDocument/2006/relationships/image" Target="media/image9.wmf"/><Relationship Id="rId25" Type="http://schemas.openxmlformats.org/officeDocument/2006/relationships/oleObject" Target="embeddings/oleObject7.bin"/><Relationship Id="rId24" Type="http://schemas.openxmlformats.org/officeDocument/2006/relationships/image" Target="media/image8.png"/><Relationship Id="rId23" Type="http://schemas.openxmlformats.org/officeDocument/2006/relationships/image" Target="media/image7.png"/><Relationship Id="rId22" Type="http://schemas.openxmlformats.org/officeDocument/2006/relationships/oleObject" Target="embeddings/oleObject6.bin"/><Relationship Id="rId21" Type="http://schemas.openxmlformats.org/officeDocument/2006/relationships/image" Target="media/image6.wmf"/><Relationship Id="rId20" Type="http://schemas.openxmlformats.org/officeDocument/2006/relationships/oleObject" Target="embeddings/oleObject5.bin"/><Relationship Id="rId2" Type="http://schemas.openxmlformats.org/officeDocument/2006/relationships/settings" Target="settings.xml"/><Relationship Id="rId19" Type="http://schemas.openxmlformats.org/officeDocument/2006/relationships/image" Target="media/image5.png"/><Relationship Id="rId18" Type="http://schemas.openxmlformats.org/officeDocument/2006/relationships/oleObject" Target="embeddings/oleObject4.bin"/><Relationship Id="rId17" Type="http://schemas.openxmlformats.org/officeDocument/2006/relationships/image" Target="media/image4.png"/><Relationship Id="rId16" Type="http://schemas.openxmlformats.org/officeDocument/2006/relationships/oleObject" Target="embeddings/oleObject3.bin"/><Relationship Id="rId15" Type="http://schemas.openxmlformats.org/officeDocument/2006/relationships/image" Target="media/image3.wmf"/><Relationship Id="rId14" Type="http://schemas.openxmlformats.org/officeDocument/2006/relationships/oleObject" Target="embeddings/oleObject2.bin"/><Relationship Id="rId13" Type="http://schemas.openxmlformats.org/officeDocument/2006/relationships/image" Target="media/image2.wmf"/><Relationship Id="rId12" Type="http://schemas.openxmlformats.org/officeDocument/2006/relationships/oleObject" Target="embeddings/oleObject1.bin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676</Words>
  <Characters>699</Characters>
  <Lines>43</Lines>
  <Paragraphs>55</Paragraphs>
  <TotalTime>0</TotalTime>
  <ScaleCrop>false</ScaleCrop>
  <LinksUpToDate>false</LinksUpToDate>
  <CharactersWithSpaces>953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2022-09-01T01:18:00Z</dcterms:created>
  <dc:creator>Administrator</dc:creator>
  <cp:lastModifiedBy>素囧呀～</cp:lastModifiedBy>
  <cp:lastPrinted>2023-09-12T00:11:00Z</cp:lastPrinted>
  <dcterms:modified xsi:type="dcterms:W3CDTF">2026-02-28T06:51:05Z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A677931E0F904A8A97EE503745F9B84D_13</vt:lpwstr>
  </property>
  <property fmtid="{D5CDD505-2E9C-101B-9397-08002B2CF9AE}" pid="4" name="KSOTemplateDocerSaveRecord">
    <vt:lpwstr>eyJoZGlkIjoiZTU0M2RhNDFkZDI5Y2ZiZjcxZmJlODQwZTBmNDI0MTgiLCJ1c2VySWQiOiIyNTIxNjg5NzcifQ==</vt:lpwstr>
  </property>
</Properties>
</file>