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011" w:firstLineChars="1071"/>
        <w:textAlignment w:val="auto"/>
        <w:rPr>
          <w:rStyle w:val="10"/>
          <w:rFonts w:hint="eastAsia" w:ascii="宋体" w:hAnsi="宋体" w:cs="Times New Roman"/>
          <w:b/>
          <w:bCs/>
          <w:sz w:val="28"/>
          <w:szCs w:val="28"/>
        </w:rPr>
      </w:pPr>
      <w:r>
        <w:rPr>
          <w:rStyle w:val="10"/>
          <w:rFonts w:ascii="宋体" w:hAnsi="宋体" w:cs="Times New Roman"/>
          <w:b/>
          <w:bCs/>
          <w:sz w:val="28"/>
          <w:szCs w:val="28"/>
        </w:rPr>
        <w:t>《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 xml:space="preserve"> 相邻体积单位间的进率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》导学案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学习目标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2963B6E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理解并掌握1立方分米=1000立方厘米、1立方米=1000立方分米，明确相邻体积单位间的进率是1000。</w:t>
      </w:r>
    </w:p>
    <w:p w14:paraId="74B92AE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2.能正确进行体积单位之间的换算，解决简单的实际问题。</w:t>
      </w:r>
    </w:p>
    <w:p w14:paraId="04CB4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黑体" w:cs="黑体"/>
          <w:b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3.通过观察、操作、推理，培养空间观念和逻辑思维能力。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学习重点</w:t>
      </w:r>
      <w:r>
        <w:rPr>
          <w:rStyle w:val="10"/>
          <w:rFonts w:hint="eastAsia" w:ascii="黑体" w:hAnsi="黑体" w:eastAsia="黑体" w:cs="黑体"/>
          <w:b/>
          <w:bCs/>
          <w:sz w:val="24"/>
          <w:szCs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难点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74FC8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重点：</w:t>
      </w:r>
      <w:r>
        <w:rPr>
          <w:rFonts w:hint="eastAsia"/>
        </w:rPr>
        <w:t>掌握相邻体积单位间的进率是1000。</w:t>
      </w:r>
    </w:p>
    <w:p w14:paraId="39213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宋体" w:cs="宋体"/>
          <w:b/>
          <w:color w:val="000000"/>
          <w:kern w:val="0"/>
          <w:sz w:val="21"/>
          <w:szCs w:val="21"/>
          <w:lang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难点：</w:t>
      </w:r>
      <w:r>
        <w:rPr>
          <w:rFonts w:hint="eastAsia"/>
        </w:rPr>
        <w:t>理解体积单位进率的推导过程，区分长度、面积、体积单位进率的不同。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/>
        <w:jc w:val="center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基础部分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D8C61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 w:eastAsia="宋体"/>
          <w:b/>
          <w:bCs/>
          <w:szCs w:val="21"/>
          <w:lang w:val="en-US" w:eastAsia="zh-CN"/>
        </w:rPr>
      </w:pPr>
      <w:r>
        <w:rPr>
          <w:rFonts w:ascii="宋体" w:hAnsi="宋体"/>
          <w:b/>
          <w:bCs/>
          <w:szCs w:val="21"/>
        </w:rPr>
        <w:t>任务</w:t>
      </w:r>
      <w:r>
        <w:rPr>
          <w:rFonts w:hint="eastAsia" w:ascii="宋体" w:hAnsi="宋体"/>
          <w:b/>
          <w:bCs/>
          <w:szCs w:val="21"/>
        </w:rPr>
        <w:t>一</w:t>
      </w:r>
      <w:r>
        <w:rPr>
          <w:rFonts w:ascii="宋体" w:hAnsi="宋体"/>
          <w:b/>
          <w:bCs/>
          <w:szCs w:val="21"/>
        </w:rPr>
        <w:t>：</w:t>
      </w:r>
      <w:r>
        <w:rPr>
          <w:rFonts w:hint="eastAsia" w:ascii="宋体" w:hAnsi="宋体"/>
          <w:b/>
          <w:bCs/>
          <w:szCs w:val="21"/>
          <w:lang w:val="en-US" w:eastAsia="zh-CN"/>
        </w:rPr>
        <w:t>温故知新</w:t>
      </w:r>
    </w:p>
    <w:p w14:paraId="4400CB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1. 常用长度单位：（    ）、（    ）、（    ），相邻长度单位间的进率是（    ）。</w:t>
      </w:r>
    </w:p>
    <w:p w14:paraId="75272E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2. 常用面积单位：（    ）、（    ）、（    ），相邻面积单位间的进率是（    ）。</w:t>
      </w:r>
    </w:p>
    <w:p w14:paraId="281629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3. 常用体积单位：（    ）、（    ）、（    ）。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要点部分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4895C5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eastAsia="zh-CN"/>
        </w:rPr>
        <w:t>任务</w:t>
      </w:r>
      <w:r>
        <w:rPr>
          <w:rFonts w:hint="eastAsia" w:ascii="宋体" w:hAnsi="宋体"/>
          <w:b/>
          <w:bCs/>
          <w:szCs w:val="21"/>
          <w:lang w:val="en-US" w:eastAsia="zh-CN"/>
        </w:rPr>
        <w:t>二</w:t>
      </w:r>
      <w:r>
        <w:rPr>
          <w:rFonts w:hint="eastAsia" w:ascii="宋体" w:hAnsi="宋体"/>
          <w:b/>
          <w:bCs/>
          <w:szCs w:val="21"/>
          <w:lang w:eastAsia="zh-CN"/>
        </w:rPr>
        <w:t>：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Cs w:val="21"/>
        </w:rPr>
        <w:t>探究新知</w:t>
      </w:r>
    </w:p>
    <w:p w14:paraId="4BAB171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4.探究一：推导1立方分米 = （    ）立方厘米</w:t>
      </w:r>
    </w:p>
    <w:p w14:paraId="3B2F333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思考：棱长为1分米的正方体，体积是1立方分米；</w:t>
      </w:r>
    </w:p>
    <w:p w14:paraId="336C7A0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棱长为1厘米的正方体，体积是1立方厘米。</w:t>
      </w:r>
    </w:p>
    <w:p w14:paraId="30FB8FE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想：换算：1分米 = （    ）厘米</w:t>
      </w:r>
    </w:p>
    <w:p w14:paraId="4612CB6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棱长1分米的正方体，每行可以摆（    ）个1立方厘米的小正方体，每层可以摆（    ）行，一共可以摆（    ）层。</w:t>
      </w:r>
    </w:p>
    <w:p w14:paraId="7682BF8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计算：总个数 = （    ）×（    ）×（    ）=（     ）个</w:t>
      </w:r>
    </w:p>
    <w:p w14:paraId="5590A6C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结论：1立方分米 = （    ）立方厘米</w:t>
      </w:r>
    </w:p>
    <w:p w14:paraId="3C3406E7">
      <w:pPr>
        <w:numPr>
          <w:ilvl w:val="0"/>
          <w:numId w:val="0"/>
        </w:numPr>
        <w:ind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 w:eastAsia="宋体"/>
          <w:lang w:eastAsia="zh-CN"/>
        </w:rPr>
        <w:t>探究二：推导1立方米 = 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="宋体"/>
          <w:lang w:eastAsia="zh-CN"/>
        </w:rPr>
        <w:t>）立方分米</w:t>
      </w:r>
    </w:p>
    <w:p w14:paraId="580FB0CB">
      <w:pPr>
        <w:numPr>
          <w:ilvl w:val="0"/>
          <w:numId w:val="0"/>
        </w:numPr>
        <w:ind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想：</w:t>
      </w:r>
      <w:r>
        <w:rPr>
          <w:rFonts w:hint="eastAsia" w:eastAsia="宋体"/>
          <w:lang w:eastAsia="zh-CN"/>
        </w:rPr>
        <w:t>换算：1米 = 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="宋体"/>
          <w:lang w:eastAsia="zh-CN"/>
        </w:rPr>
        <w:t>）分米</w:t>
      </w:r>
    </w:p>
    <w:p w14:paraId="24056CEA">
      <w:pPr>
        <w:numPr>
          <w:ilvl w:val="0"/>
          <w:numId w:val="0"/>
        </w:numPr>
        <w:ind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思考：</w:t>
      </w:r>
      <w:r>
        <w:rPr>
          <w:rFonts w:hint="eastAsia" w:eastAsia="宋体"/>
          <w:lang w:eastAsia="zh-CN"/>
        </w:rPr>
        <w:t>棱长1米的正方体，体积是1立方米；</w:t>
      </w:r>
    </w:p>
    <w:p w14:paraId="6F9583C6">
      <w:pPr>
        <w:numPr>
          <w:ilvl w:val="0"/>
          <w:numId w:val="0"/>
        </w:numPr>
        <w:ind w:firstLine="42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用1立方分米的小正方体摆放，每行摆（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="宋体"/>
          <w:lang w:eastAsia="zh-CN"/>
        </w:rPr>
        <w:t>）个，每层摆（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="宋体"/>
          <w:lang w:eastAsia="zh-CN"/>
        </w:rPr>
        <w:t>）行，摆（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="宋体"/>
          <w:lang w:eastAsia="zh-CN"/>
        </w:rPr>
        <w:t>）层。</w:t>
      </w:r>
    </w:p>
    <w:p w14:paraId="3D9A65E8">
      <w:pPr>
        <w:numPr>
          <w:ilvl w:val="0"/>
          <w:numId w:val="0"/>
        </w:numPr>
        <w:ind w:firstLine="42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计算：总个数 = 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="宋体"/>
          <w:lang w:eastAsia="zh-CN"/>
        </w:rPr>
        <w:t>）×（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="宋体"/>
          <w:lang w:eastAsia="zh-CN"/>
        </w:rPr>
        <w:t>）×（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="宋体"/>
          <w:lang w:eastAsia="zh-CN"/>
        </w:rPr>
        <w:t>）=（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="宋体"/>
          <w:lang w:eastAsia="zh-CN"/>
        </w:rPr>
        <w:t>）个</w:t>
      </w:r>
    </w:p>
    <w:p w14:paraId="19DD8FC7">
      <w:pPr>
        <w:numPr>
          <w:ilvl w:val="0"/>
          <w:numId w:val="0"/>
        </w:numPr>
        <w:ind w:firstLine="42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结论：1立方米 = 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eastAsia="宋体"/>
          <w:lang w:eastAsia="zh-CN"/>
        </w:rPr>
        <w:t>）立方分米</w:t>
      </w:r>
    </w:p>
    <w:p w14:paraId="0C51A619">
      <w:pPr>
        <w:numPr>
          <w:ilvl w:val="0"/>
          <w:numId w:val="0"/>
        </w:numPr>
        <w:ind w:firstLine="42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总结</w:t>
      </w:r>
      <w:r>
        <w:rPr>
          <w:rFonts w:hint="eastAsia"/>
          <w:lang w:eastAsia="zh-CN"/>
        </w:rPr>
        <w:t>：</w:t>
      </w:r>
      <w:r>
        <w:rPr>
          <w:rFonts w:hint="eastAsia" w:eastAsia="宋体"/>
          <w:lang w:eastAsia="zh-CN"/>
        </w:rPr>
        <w:t>相邻两个体积单位之间的进率是（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="宋体"/>
          <w:lang w:eastAsia="zh-CN"/>
        </w:rPr>
        <w:t>）。</w:t>
      </w:r>
    </w:p>
    <w:p w14:paraId="6C810CAE">
      <w:pPr>
        <w:numPr>
          <w:ilvl w:val="0"/>
          <w:numId w:val="0"/>
        </w:numPr>
        <w:ind w:firstLine="42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单位换算方法</w:t>
      </w:r>
      <w:r>
        <w:rPr>
          <w:rFonts w:hint="eastAsia"/>
          <w:lang w:eastAsia="zh-CN"/>
        </w:rPr>
        <w:t>：</w:t>
      </w:r>
      <w:r>
        <w:rPr>
          <w:rFonts w:hint="eastAsia" w:eastAsia="宋体"/>
          <w:lang w:eastAsia="zh-CN"/>
        </w:rPr>
        <w:t>高级单位 → 低级单位：乘进率</w:t>
      </w:r>
    </w:p>
    <w:p w14:paraId="6F6A60E7">
      <w:pPr>
        <w:numPr>
          <w:ilvl w:val="0"/>
          <w:numId w:val="0"/>
        </w:numPr>
        <w:ind w:firstLine="1890" w:firstLineChars="9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低级单位 → 高级单位：除以进率</w:t>
      </w:r>
    </w:p>
    <w:p w14:paraId="68E604D2">
      <w:pPr>
        <w:numPr>
          <w:ilvl w:val="0"/>
          <w:numId w:val="0"/>
        </w:numPr>
        <w:rPr>
          <w:rFonts w:hint="eastAsia" w:eastAsia="宋体"/>
          <w:lang w:eastAsia="zh-CN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拓展部分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68A7C570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6.单位换算</w:t>
      </w:r>
    </w:p>
    <w:p w14:paraId="3A0B0548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5立方分米=(        )立方厘米</w:t>
      </w:r>
    </w:p>
    <w:p w14:paraId="00779B87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0.24立方米=(         )立方分米</w:t>
      </w:r>
    </w:p>
    <w:p w14:paraId="00B741E6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7500立方厘米=(         )立方分米</w:t>
      </w:r>
    </w:p>
    <w:p w14:paraId="21A3875C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7.易错提醒</w:t>
      </w:r>
    </w:p>
    <w:p w14:paraId="25CAE867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4平方米=(    )平方分米</w:t>
      </w:r>
      <w:r>
        <w:rPr>
          <w:rFonts w:hint="eastAsia"/>
          <w:lang w:val="en-US" w:eastAsia="zh-CN"/>
        </w:rPr>
        <w:t xml:space="preserve">                  3.6平方分米=(     )平方厘米</w:t>
      </w:r>
    </w:p>
    <w:p w14:paraId="4722BAAB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4立方米=(      )立方分</w:t>
      </w:r>
      <w:r>
        <w:rPr>
          <w:rFonts w:hint="eastAsia"/>
          <w:lang w:val="en-US" w:eastAsia="zh-CN"/>
        </w:rPr>
        <w:t>米                  3.6立方分米=(      )立方厘米</w:t>
      </w:r>
    </w:p>
    <w:p w14:paraId="17BD1592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13DD216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一块长方体钢板，长1.8米，宽1.5米，厚0.01米。这块钢板的体积是多少立方米？是多少立方分米？</w:t>
      </w:r>
    </w:p>
    <w:p w14:paraId="4AAAB68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</w:p>
    <w:p w14:paraId="624A5B3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</w:p>
    <w:p w14:paraId="342E531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</w:t>
      </w:r>
      <w:r>
        <w:rPr>
          <w:rFonts w:hint="default"/>
          <w:lang w:val="en-US" w:eastAsia="zh-CN"/>
        </w:rPr>
        <w:t>一种长方体砖，长24厘米，宽12.5厘米，厚5厘米。200块这样的砖体积是多少立方厘米？是多少立方分米？</w:t>
      </w:r>
    </w:p>
    <w:p w14:paraId="0640DA4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先求出一块砖的体积，再求出200块砖的体积</w:t>
      </w:r>
    </w:p>
    <w:p w14:paraId="1BDBE99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</w:p>
    <w:p w14:paraId="680292C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t>/ 2</w:t>
                          </w: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1</w:t>
                    </w:r>
                    <w:r>
                      <w:rPr>
                        <w:rStyle w:val="10"/>
                      </w:rPr>
                      <w:t>/ 2</w:t>
                    </w: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 w:cs="Times New Roman"/>
        <w:lang w:val="en-US" w:eastAsia="zh-CN"/>
      </w:rPr>
      <w:t>五</w:t>
    </w:r>
    <w:r>
      <w:rPr>
        <w:rStyle w:val="10"/>
        <w:rFonts w:ascii="楷体" w:hAnsi="楷体" w:eastAsia="楷体"/>
      </w:rPr>
      <w:t>年级</w:t>
    </w:r>
    <w:r>
      <w:rPr>
        <w:rStyle w:val="10"/>
        <w:rFonts w:hint="eastAsia" w:ascii="楷体" w:hAnsi="楷体" w:eastAsia="楷体"/>
        <w:lang w:val="en-US"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刘娜</w:t>
    </w:r>
    <w:r>
      <w:rPr>
        <w:rStyle w:val="10"/>
        <w:rFonts w:ascii="楷体" w:hAnsi="楷体" w:eastAsia="楷体"/>
      </w:rPr>
      <w:t xml:space="preserve">        审核人：</w:t>
    </w:r>
    <w:r>
      <w:rPr>
        <w:rStyle w:val="10"/>
        <w:rFonts w:hint="eastAsia" w:ascii="楷体" w:hAnsi="楷体" w:eastAsia="楷体"/>
        <w:lang w:val="en-US"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根深之树不认风折，泉深之水不会涸竭。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A7B16A"/>
    <w:multiLevelType w:val="singleLevel"/>
    <w:tmpl w:val="97A7B1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75EEDC9"/>
    <w:multiLevelType w:val="singleLevel"/>
    <w:tmpl w:val="175EEDC9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E454B9"/>
    <w:rsid w:val="07B7037A"/>
    <w:rsid w:val="07C132CF"/>
    <w:rsid w:val="089E25EB"/>
    <w:rsid w:val="0C2324A1"/>
    <w:rsid w:val="0CFF4012"/>
    <w:rsid w:val="0DF9797A"/>
    <w:rsid w:val="107B7AE1"/>
    <w:rsid w:val="11FA7F03"/>
    <w:rsid w:val="125E4BE9"/>
    <w:rsid w:val="13AE6D20"/>
    <w:rsid w:val="14B52114"/>
    <w:rsid w:val="16DC1BFA"/>
    <w:rsid w:val="17277424"/>
    <w:rsid w:val="17C3523B"/>
    <w:rsid w:val="192D39C5"/>
    <w:rsid w:val="1DE957CE"/>
    <w:rsid w:val="1DF46A1F"/>
    <w:rsid w:val="1F384D82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A882B8E"/>
    <w:rsid w:val="2DB511B3"/>
    <w:rsid w:val="2FDC18EE"/>
    <w:rsid w:val="337D5746"/>
    <w:rsid w:val="33925D96"/>
    <w:rsid w:val="33C65B63"/>
    <w:rsid w:val="35B87825"/>
    <w:rsid w:val="36E97E4A"/>
    <w:rsid w:val="37227279"/>
    <w:rsid w:val="39534219"/>
    <w:rsid w:val="39A10C6D"/>
    <w:rsid w:val="3BB87ECD"/>
    <w:rsid w:val="3C300B24"/>
    <w:rsid w:val="3DBF72DC"/>
    <w:rsid w:val="411424E0"/>
    <w:rsid w:val="43F227B6"/>
    <w:rsid w:val="493F3E51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1B3661D"/>
    <w:rsid w:val="52E94DAD"/>
    <w:rsid w:val="53BA0CC5"/>
    <w:rsid w:val="551137E9"/>
    <w:rsid w:val="55DA7CD6"/>
    <w:rsid w:val="56D80CE3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DB77BCC"/>
    <w:rsid w:val="6E34121C"/>
    <w:rsid w:val="6ECB5A46"/>
    <w:rsid w:val="6F0C3B23"/>
    <w:rsid w:val="6FB135F0"/>
    <w:rsid w:val="70897CCB"/>
    <w:rsid w:val="71B81414"/>
    <w:rsid w:val="7268170B"/>
    <w:rsid w:val="74E73B38"/>
    <w:rsid w:val="75540902"/>
    <w:rsid w:val="75A74779"/>
    <w:rsid w:val="76402E54"/>
    <w:rsid w:val="79246A5D"/>
    <w:rsid w:val="7A8944C2"/>
    <w:rsid w:val="7BDE6702"/>
    <w:rsid w:val="7D7E1581"/>
    <w:rsid w:val="7DBF0B02"/>
    <w:rsid w:val="7EE4663B"/>
    <w:rsid w:val="7F9E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1134</Words>
  <Characters>1274</Characters>
  <Lines>43</Lines>
  <Paragraphs>55</Paragraphs>
  <TotalTime>21</TotalTime>
  <ScaleCrop>false</ScaleCrop>
  <LinksUpToDate>false</LinksUpToDate>
  <CharactersWithSpaces>1586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洋</cp:lastModifiedBy>
  <cp:lastPrinted>2023-09-12T00:11:00Z</cp:lastPrinted>
  <dcterms:modified xsi:type="dcterms:W3CDTF">2026-03-01T04:46:09Z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eyJoZGlkIjoiNzE1MTI4MzNlZDhlOWVmODBjMDRmMmVjNmQ0MDMxMmUiLCJ1c2VySWQiOiIzMTk4NzI2NDEifQ==</vt:lpwstr>
  </property>
</Properties>
</file>