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8 集　有禮貌地提問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【C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rais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有禮貌地提問三步驟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舉手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等待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問清楚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00" w:lineRule="exact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小莉大喊「我聽不懂啦！」以後，為什麼還是不知道作業要寫在哪裡？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媽媽正在講電話，你有一件事想問她。你可以怎麼做？為什麼？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上課聽不懂的時候，我心裡會想：寫在想法雲裡。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我要用的方法（打勾），再用句型寫一個我的問題：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先記下來：不懂的地方畫問號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先在心裡說：「我不知道＿＿，請問＿＿？」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生活紀錄：這週你在哪裡問了一個好問題？你怎麼問？對方怎麼回答？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有禮貌地提問三步驟：舉手、等待、問清楚」。在家裡，大人在講電話或忙的時候，請孩子先等一等，等您說「好，請說」再開口；也鼓勵孩子用「我不知道＿＿，請問＿＿？」把問題說清楚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本週挑戰：每天問一個好問題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0" w:before="0" w:line="100" w:lineRule="exact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8 集　有禮貌地提問｜C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