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F4C" w:rsidRDefault="00D92F4C" w:rsidP="00D92F4C">
      <w:pPr>
        <w:spacing w:line="240" w:lineRule="auto"/>
        <w:rPr>
          <w:b/>
          <w:sz w:val="32"/>
          <w:szCs w:val="32"/>
        </w:rPr>
      </w:pPr>
      <w:bookmarkStart w:id="0" w:name="_GoBack"/>
      <w:bookmarkEnd w:id="0"/>
      <w:r w:rsidRPr="00D92F4C">
        <w:rPr>
          <w:b/>
          <w:sz w:val="32"/>
          <w:szCs w:val="32"/>
        </w:rPr>
        <w:t>Determining the Dimensionality</w:t>
      </w:r>
      <w:r w:rsidR="00E1784E">
        <w:rPr>
          <w:b/>
          <w:sz w:val="32"/>
          <w:szCs w:val="32"/>
        </w:rPr>
        <w:t xml:space="preserve"> of</w:t>
      </w:r>
      <w:r w:rsidRPr="00D92F4C">
        <w:rPr>
          <w:b/>
          <w:sz w:val="32"/>
          <w:szCs w:val="32"/>
        </w:rPr>
        <w:t xml:space="preserve"> </w:t>
      </w:r>
      <w:r w:rsidR="009E4104">
        <w:rPr>
          <w:b/>
          <w:sz w:val="32"/>
          <w:szCs w:val="32"/>
        </w:rPr>
        <w:t>Causal network</w:t>
      </w:r>
      <w:r w:rsidRPr="00D92F4C">
        <w:rPr>
          <w:b/>
          <w:sz w:val="32"/>
          <w:szCs w:val="32"/>
        </w:rPr>
        <w:t>s</w:t>
      </w:r>
      <w:r w:rsidR="00E1784E">
        <w:rPr>
          <w:b/>
          <w:sz w:val="32"/>
          <w:szCs w:val="32"/>
        </w:rPr>
        <w:t xml:space="preserve"> Based on Growth</w:t>
      </w:r>
      <w:r w:rsidRPr="00D92F4C">
        <w:rPr>
          <w:b/>
          <w:sz w:val="32"/>
          <w:szCs w:val="32"/>
        </w:rPr>
        <w:t xml:space="preserve"> Derived from Sequential Substitution Systems</w:t>
      </w:r>
    </w:p>
    <w:p w:rsidR="00D92F4C" w:rsidRDefault="00D92F4C" w:rsidP="00D92F4C">
      <w:pPr>
        <w:spacing w:line="240" w:lineRule="auto"/>
        <w:rPr>
          <w:b/>
          <w:sz w:val="32"/>
          <w:szCs w:val="32"/>
        </w:rPr>
      </w:pPr>
    </w:p>
    <w:p w:rsidR="00095F3F" w:rsidRDefault="00D92F4C" w:rsidP="00095F3F">
      <w:pPr>
        <w:spacing w:after="0" w:line="240" w:lineRule="auto"/>
        <w:rPr>
          <w:b/>
        </w:rPr>
      </w:pPr>
      <w:r>
        <w:rPr>
          <w:b/>
        </w:rPr>
        <w:t>Amy Joy Beard</w:t>
      </w:r>
    </w:p>
    <w:p w:rsidR="00095F3F" w:rsidRDefault="00095F3F" w:rsidP="00095F3F">
      <w:pPr>
        <w:spacing w:after="0" w:line="240" w:lineRule="auto"/>
        <w:rPr>
          <w:b/>
        </w:rPr>
      </w:pPr>
    </w:p>
    <w:p w:rsidR="00D92F4C" w:rsidRDefault="00095F3F" w:rsidP="00D92F4C">
      <w:pPr>
        <w:spacing w:after="0" w:line="240" w:lineRule="auto"/>
      </w:pPr>
      <w:r>
        <w:t>Department of Physics</w:t>
      </w:r>
    </w:p>
    <w:p w:rsidR="00095F3F" w:rsidRDefault="00095F3F" w:rsidP="00D92F4C">
      <w:pPr>
        <w:spacing w:after="0" w:line="240" w:lineRule="auto"/>
      </w:pPr>
      <w:r>
        <w:t>Southern Adventist University</w:t>
      </w:r>
    </w:p>
    <w:p w:rsidR="00095F3F" w:rsidRDefault="00095F3F" w:rsidP="00D92F4C">
      <w:pPr>
        <w:spacing w:after="0" w:line="240" w:lineRule="auto"/>
      </w:pPr>
      <w:r>
        <w:t>Collegedale, TN 37315</w:t>
      </w:r>
    </w:p>
    <w:p w:rsidR="00095F3F" w:rsidRPr="00D92F4C" w:rsidRDefault="00095F3F" w:rsidP="00D92F4C">
      <w:pPr>
        <w:spacing w:after="0" w:line="240" w:lineRule="auto"/>
      </w:pPr>
      <w:r w:rsidRPr="009735DE">
        <w:t>amybeard@southern.edu</w:t>
      </w:r>
      <w:r>
        <w:t xml:space="preserve"> </w:t>
      </w:r>
    </w:p>
    <w:p w:rsidR="00D92F4C" w:rsidRDefault="00D92F4C" w:rsidP="00D92F4C">
      <w:pPr>
        <w:spacing w:line="240" w:lineRule="auto"/>
        <w:rPr>
          <w:b/>
        </w:rPr>
      </w:pPr>
    </w:p>
    <w:p w:rsidR="00AD7A1C" w:rsidRDefault="00AD7A1C" w:rsidP="00D92F4C">
      <w:pPr>
        <w:spacing w:line="240" w:lineRule="auto"/>
        <w:rPr>
          <w:b/>
        </w:rPr>
      </w:pPr>
      <w:r>
        <w:rPr>
          <w:b/>
        </w:rPr>
        <w:t>Abstract</w:t>
      </w:r>
    </w:p>
    <w:p w:rsidR="00AD7A1C" w:rsidRPr="00AD7A1C" w:rsidRDefault="00A45987" w:rsidP="00A45987">
      <w:pPr>
        <w:spacing w:line="480" w:lineRule="auto"/>
      </w:pPr>
      <w:r>
        <w:t>In this paper, we introduce</w:t>
      </w:r>
      <w:r w:rsidR="00AD7A1C">
        <w:t xml:space="preserve"> </w:t>
      </w:r>
      <w:r w:rsidR="00E4036E">
        <w:t xml:space="preserve">a </w:t>
      </w:r>
      <w:r w:rsidR="00AD7A1C">
        <w:t>method for determining the dimensionality of</w:t>
      </w:r>
      <w:r>
        <w:t xml:space="preserve"> the growth for</w:t>
      </w:r>
      <w:r w:rsidR="00AD7A1C">
        <w:t xml:space="preserve"> a </w:t>
      </w:r>
      <w:r w:rsidR="009E4104">
        <w:t>causal network</w:t>
      </w:r>
      <w:r w:rsidR="00A46E1A">
        <w:t xml:space="preserve">. </w:t>
      </w:r>
      <w:r w:rsidR="00E1784E">
        <w:t>Th</w:t>
      </w:r>
      <w:r w:rsidR="00B2337F">
        <w:t>e purpose is to provide a way of</w:t>
      </w:r>
      <w:r>
        <w:t xml:space="preserve"> measuring the complexity of a</w:t>
      </w:r>
      <w:r w:rsidR="00B2337F">
        <w:t xml:space="preserve"> </w:t>
      </w:r>
      <w:r w:rsidR="009E4104">
        <w:t>causal network</w:t>
      </w:r>
      <w:r w:rsidR="00B2337F">
        <w:t>. In this</w:t>
      </w:r>
      <w:r w:rsidR="00A46E1A">
        <w:t xml:space="preserve"> process, we </w:t>
      </w:r>
      <w:r>
        <w:t>explain our</w:t>
      </w:r>
      <w:r w:rsidR="00AD7A1C">
        <w:t xml:space="preserve"> method for deriving </w:t>
      </w:r>
      <w:r w:rsidR="009E4104">
        <w:t>causal network</w:t>
      </w:r>
      <w:r w:rsidR="00AD7A1C">
        <w:t>s from sequential substituti</w:t>
      </w:r>
      <w:r w:rsidR="00A46E1A">
        <w:t>on systems. We</w:t>
      </w:r>
      <w:r w:rsidR="00E1784E">
        <w:t xml:space="preserve"> also catalog the types of </w:t>
      </w:r>
      <w:r w:rsidR="009E4104">
        <w:t>causal network</w:t>
      </w:r>
      <w:r w:rsidR="00E1784E">
        <w:t xml:space="preserve">s discovered and discuss their dimensionality. </w:t>
      </w:r>
      <w:r>
        <w:t>Networks of exact dimensionality of o</w:t>
      </w:r>
      <w:r w:rsidR="00E1784E">
        <w:t xml:space="preserve">ne and two </w:t>
      </w:r>
      <w:r>
        <w:t>have been found while</w:t>
      </w:r>
      <w:r w:rsidR="009E4104">
        <w:t xml:space="preserve"> only approximations of</w:t>
      </w:r>
      <w:r>
        <w:t xml:space="preserve"> three dimensional and exponential networks have been discovered thus far.</w:t>
      </w:r>
    </w:p>
    <w:p w:rsidR="00D92F4C" w:rsidRPr="00D92F4C" w:rsidRDefault="00D92F4C" w:rsidP="00D92F4C">
      <w:pPr>
        <w:spacing w:line="240" w:lineRule="auto"/>
        <w:rPr>
          <w:sz w:val="32"/>
          <w:szCs w:val="32"/>
        </w:rPr>
      </w:pPr>
    </w:p>
    <w:p w:rsidR="00D92F4C" w:rsidRDefault="00D92F4C" w:rsidP="0027659B">
      <w:pPr>
        <w:spacing w:line="480" w:lineRule="auto"/>
      </w:pPr>
    </w:p>
    <w:p w:rsidR="00234F89" w:rsidRDefault="0027659B" w:rsidP="0027659B">
      <w:pPr>
        <w:pStyle w:val="ListParagraph"/>
        <w:numPr>
          <w:ilvl w:val="0"/>
          <w:numId w:val="1"/>
        </w:numPr>
        <w:spacing w:line="480" w:lineRule="auto"/>
      </w:pPr>
      <w:r>
        <w:t>INTRODUCTION</w:t>
      </w:r>
    </w:p>
    <w:p w:rsidR="00471B4D" w:rsidRDefault="00467A58" w:rsidP="00BD1CCA">
      <w:pPr>
        <w:spacing w:after="0" w:line="480" w:lineRule="auto"/>
      </w:pPr>
      <w:r>
        <w:t xml:space="preserve">In the past ten years, scientists have been refreshed by Wolfram’s program </w:t>
      </w:r>
      <w:r w:rsidRPr="00E4036E">
        <w:rPr>
          <w:i/>
        </w:rPr>
        <w:t>Mathematica</w:t>
      </w:r>
      <w:r w:rsidR="00E4036E">
        <w:rPr>
          <w:i/>
        </w:rPr>
        <w:t>,</w:t>
      </w:r>
      <w:r>
        <w:t xml:space="preserve"> which makes mathematical tools readily available and easy to use. What is not commonly know</w:t>
      </w:r>
      <w:r w:rsidR="00E60A6D">
        <w:t>n</w:t>
      </w:r>
      <w:r>
        <w:t xml:space="preserve"> is that </w:t>
      </w:r>
      <w:r w:rsidRPr="00E4036E">
        <w:rPr>
          <w:i/>
        </w:rPr>
        <w:t>Mathematica</w:t>
      </w:r>
      <w:r w:rsidR="00E60A6D">
        <w:t xml:space="preserve"> was actually </w:t>
      </w:r>
      <w:r>
        <w:t>developed for the purpose of explori</w:t>
      </w:r>
      <w:r w:rsidR="009D4FAF">
        <w:t xml:space="preserve">ng </w:t>
      </w:r>
      <w:r w:rsidR="00E4036E">
        <w:t>what Stephen Wolfram</w:t>
      </w:r>
      <w:r w:rsidR="00E60A6D">
        <w:t xml:space="preserve"> calls</w:t>
      </w:r>
      <w:r w:rsidR="009D4FAF">
        <w:t xml:space="preserve"> a </w:t>
      </w:r>
      <w:r w:rsidR="00E4036E">
        <w:t>“new kind of s</w:t>
      </w:r>
      <w:r>
        <w:t>cience”</w:t>
      </w:r>
      <w:r w:rsidR="009D4FAF">
        <w:t xml:space="preserve"> [1]</w:t>
      </w:r>
      <w:r w:rsidR="001C0782">
        <w:t>. Science</w:t>
      </w:r>
      <w:r w:rsidR="00E4036E">
        <w:t xml:space="preserve"> </w:t>
      </w:r>
      <w:r w:rsidR="001C0782">
        <w:t>observes</w:t>
      </w:r>
      <w:r w:rsidR="00B87506">
        <w:t xml:space="preserve"> phenomena </w:t>
      </w:r>
      <w:r w:rsidR="00E4036E">
        <w:t xml:space="preserve">and </w:t>
      </w:r>
      <w:r w:rsidR="001C0782">
        <w:t xml:space="preserve">then creates models </w:t>
      </w:r>
      <w:r w:rsidR="00B87506">
        <w:t xml:space="preserve">based on predominantly continuous functions </w:t>
      </w:r>
      <w:r w:rsidR="001C0782">
        <w:t>in order to explain the phenomena</w:t>
      </w:r>
      <w:r w:rsidR="00E4036E">
        <w:t>.</w:t>
      </w:r>
      <w:r w:rsidR="00543C72">
        <w:t xml:space="preserve"> According to Gray [2]</w:t>
      </w:r>
      <w:r w:rsidR="009849E7">
        <w:t xml:space="preserve">, </w:t>
      </w:r>
      <w:r w:rsidR="00543C72">
        <w:t xml:space="preserve">Wolfram suggests that </w:t>
      </w:r>
      <w:r w:rsidR="009849E7">
        <w:t>time and space are discrete making it difficult to model phenomena on continuous models.</w:t>
      </w:r>
      <w:r w:rsidR="00E4036E">
        <w:t xml:space="preserve"> The proposal for a </w:t>
      </w:r>
      <w:r w:rsidR="00E4036E">
        <w:lastRenderedPageBreak/>
        <w:t>new kind of s</w:t>
      </w:r>
      <w:r>
        <w:t xml:space="preserve">cience is to </w:t>
      </w:r>
      <w:r w:rsidR="00B87506">
        <w:t>take the opposite approach</w:t>
      </w:r>
      <w:r w:rsidR="001C0782">
        <w:t xml:space="preserve"> by observing a large set of models via </w:t>
      </w:r>
      <w:r>
        <w:t>cellul</w:t>
      </w:r>
      <w:r w:rsidR="001C0782">
        <w:t>ar automata</w:t>
      </w:r>
      <w:r w:rsidR="006868A0">
        <w:t>,</w:t>
      </w:r>
      <w:r w:rsidR="001C0782">
        <w:t xml:space="preserve"> which can be created</w:t>
      </w:r>
      <w:r>
        <w:t xml:space="preserve"> by a simple computer program. </w:t>
      </w:r>
      <w:r w:rsidR="001C0782">
        <w:t>From these models, we then search for characteristics which resemble phenomena in the natural world</w:t>
      </w:r>
      <w:r w:rsidR="0045001B">
        <w:t>. The nature of mathematical science is tha</w:t>
      </w:r>
      <w:r w:rsidR="00BD1CCA">
        <w:t>t we create a complicated rule</w:t>
      </w:r>
      <w:r w:rsidR="0045001B">
        <w:t xml:space="preserve"> or formula to model a simple behavior. </w:t>
      </w:r>
      <w:r w:rsidR="00F21AE8">
        <w:t xml:space="preserve">Using this </w:t>
      </w:r>
      <w:r w:rsidR="006868A0">
        <w:t>new kind of s</w:t>
      </w:r>
      <w:r w:rsidR="0045001B">
        <w:t>cience</w:t>
      </w:r>
      <w:r w:rsidR="001C0782">
        <w:t>,</w:t>
      </w:r>
      <w:r w:rsidR="00BD1CCA">
        <w:t xml:space="preserve"> </w:t>
      </w:r>
      <w:r w:rsidR="001C0782">
        <w:t>it is possible to describe both simple and complex behavior with a simp</w:t>
      </w:r>
      <w:r w:rsidR="00BD1CCA">
        <w:t>le rule using cellular automata [1]</w:t>
      </w:r>
      <w:r w:rsidR="0045001B">
        <w:t xml:space="preserve">. </w:t>
      </w:r>
      <w:r w:rsidR="005A20E6">
        <w:t xml:space="preserve">The </w:t>
      </w:r>
      <w:r w:rsidR="009E4104">
        <w:t>causal network</w:t>
      </w:r>
      <w:r w:rsidR="005A20E6">
        <w:t xml:space="preserve">s that arise out of generating </w:t>
      </w:r>
      <w:r w:rsidR="00691784">
        <w:t>cellular automata</w:t>
      </w:r>
      <w:r w:rsidR="005A20E6">
        <w:t xml:space="preserve"> using a simple program are of particular interest.  </w:t>
      </w:r>
      <w:r w:rsidR="009E4104">
        <w:t>Causal network</w:t>
      </w:r>
      <w:r w:rsidR="00300C55">
        <w:t>s</w:t>
      </w:r>
      <w:r w:rsidR="006868A0">
        <w:t xml:space="preserve"> </w:t>
      </w:r>
      <w:r w:rsidR="00300C55">
        <w:t xml:space="preserve">are defined </w:t>
      </w:r>
      <w:r w:rsidR="005A20E6">
        <w:t xml:space="preserve">by Wolfram </w:t>
      </w:r>
      <w:r w:rsidR="00300C55">
        <w:t>as “</w:t>
      </w:r>
      <w:r w:rsidR="0061032E">
        <w:t>acyclic graph</w:t>
      </w:r>
      <w:r w:rsidR="00300C55">
        <w:t>[s]</w:t>
      </w:r>
      <w:r w:rsidR="0061032E">
        <w:t xml:space="preserve"> arising from the evo</w:t>
      </w:r>
      <w:r w:rsidR="006868A0">
        <w:t>lution of a substitution system</w:t>
      </w:r>
      <w:r w:rsidR="0061032E">
        <w:t>.</w:t>
      </w:r>
      <w:r w:rsidR="006868A0">
        <w:t>”</w:t>
      </w:r>
      <w:r w:rsidR="00F21AE8">
        <w:t>[3]</w:t>
      </w:r>
      <w:r w:rsidR="00300C55">
        <w:t xml:space="preserve"> </w:t>
      </w:r>
      <w:r w:rsidR="00471B4D">
        <w:t>The</w:t>
      </w:r>
      <w:r w:rsidR="005A20E6">
        <w:t>se networks are the models for which we are seeking to describe the real world</w:t>
      </w:r>
      <w:r w:rsidR="00471B4D">
        <w:t>.</w:t>
      </w:r>
    </w:p>
    <w:p w:rsidR="00DE3C12" w:rsidRDefault="003C2F2B" w:rsidP="003C2F2B">
      <w:pPr>
        <w:spacing w:line="480" w:lineRule="auto"/>
      </w:pPr>
      <w:r>
        <w:tab/>
        <w:t xml:space="preserve">The focus of our research is the dimensionality of </w:t>
      </w:r>
      <w:r w:rsidR="009E4104">
        <w:t>causal network</w:t>
      </w:r>
      <w:r>
        <w:t>s produc</w:t>
      </w:r>
      <w:r w:rsidR="006868A0">
        <w:t>ed from sequential substitution</w:t>
      </w:r>
      <w:r>
        <w:t xml:space="preserve"> systems. In this paper, we will introduce what a sequential substitution system is and show how a </w:t>
      </w:r>
      <w:r w:rsidR="009E4104">
        <w:t>causal network</w:t>
      </w:r>
      <w:r>
        <w:t xml:space="preserve"> is generated. We will also discuss our method for generating sequential substitution systems and the types of </w:t>
      </w:r>
      <w:r w:rsidR="009E4104">
        <w:t>causal network</w:t>
      </w:r>
      <w:r>
        <w:t>s that a</w:t>
      </w:r>
      <w:r w:rsidR="002A3C6B">
        <w:t xml:space="preserve">re found. Finally, we will </w:t>
      </w:r>
      <w:r>
        <w:t xml:space="preserve">discuss what we mean by dimensionality and what methods we have developed to determine this characteristic for any given </w:t>
      </w:r>
      <w:r w:rsidR="009E4104">
        <w:t>causal network</w:t>
      </w:r>
      <w:r>
        <w:t xml:space="preserve">. </w:t>
      </w:r>
      <w:r w:rsidR="002A3C6B">
        <w:t>The backbone of all this research is the sequential substitution system.</w:t>
      </w:r>
    </w:p>
    <w:p w:rsidR="00DE3C12" w:rsidRDefault="00DE3C12" w:rsidP="00DE3C12">
      <w:pPr>
        <w:pStyle w:val="ListParagraph"/>
        <w:spacing w:line="480" w:lineRule="auto"/>
      </w:pPr>
    </w:p>
    <w:p w:rsidR="0027659B" w:rsidRDefault="0027659B" w:rsidP="0027659B">
      <w:pPr>
        <w:pStyle w:val="ListParagraph"/>
        <w:numPr>
          <w:ilvl w:val="0"/>
          <w:numId w:val="1"/>
        </w:numPr>
        <w:spacing w:line="480" w:lineRule="auto"/>
      </w:pPr>
      <w:r>
        <w:t>SEQUENTIAL SUBSTITUTION SYSTEMS</w:t>
      </w:r>
    </w:p>
    <w:p w:rsidR="00B245E7" w:rsidRDefault="00471B4D" w:rsidP="00095F3F">
      <w:pPr>
        <w:spacing w:line="480" w:lineRule="auto"/>
      </w:pPr>
      <w:r>
        <w:t xml:space="preserve">Our attention is turned to </w:t>
      </w:r>
      <w:r w:rsidR="009E4104">
        <w:t>causal network</w:t>
      </w:r>
      <w:r>
        <w:t xml:space="preserve">s that arise from a specific type of substitution system.  </w:t>
      </w:r>
      <w:r w:rsidR="002A3C6B">
        <w:t>A sequential substitution s</w:t>
      </w:r>
      <w:r w:rsidR="00684348">
        <w:t>ystem</w:t>
      </w:r>
      <w:r w:rsidR="00C25717">
        <w:t xml:space="preserve"> (SSS)</w:t>
      </w:r>
      <w:r w:rsidR="00684348">
        <w:t xml:space="preserve"> is a substitution system in which a string is scanned from left to right in an attempt to recognize a specific pattern to apply a rule.</w:t>
      </w:r>
      <w:r w:rsidR="001C428D" w:rsidRPr="001C428D">
        <w:t xml:space="preserve"> </w:t>
      </w:r>
      <w:r w:rsidR="002A3C6B">
        <w:t>The rules are applied in a specific order or sequence</w:t>
      </w:r>
      <w:r w:rsidR="001C428D">
        <w:t xml:space="preserve">. That is, </w:t>
      </w:r>
      <w:r w:rsidR="002A3C6B">
        <w:t>we start with considering the first rule for application scanning</w:t>
      </w:r>
      <w:r w:rsidR="001C428D">
        <w:t xml:space="preserve"> the string from left to right. If </w:t>
      </w:r>
      <w:r w:rsidR="002A3C6B">
        <w:t>the pattern for the first rule is matched, then the corre</w:t>
      </w:r>
      <w:r w:rsidR="0099161E">
        <w:t>sponding pattern is substituted</w:t>
      </w:r>
      <w:r w:rsidR="002A3C6B">
        <w:t xml:space="preserve"> for the original pattern</w:t>
      </w:r>
      <w:r w:rsidR="0099161E">
        <w:t>,</w:t>
      </w:r>
      <w:r w:rsidR="002A3C6B">
        <w:t xml:space="preserve"> which produces a new string. Then the process is repeated using the </w:t>
      </w:r>
      <w:r w:rsidR="002A3C6B">
        <w:lastRenderedPageBreak/>
        <w:t>first rule</w:t>
      </w:r>
      <w:r w:rsidR="00C25717">
        <w:t xml:space="preserve">. </w:t>
      </w:r>
      <w:r w:rsidR="001C428D">
        <w:t xml:space="preserve">If an application </w:t>
      </w:r>
      <w:r w:rsidR="00C25717">
        <w:t>to the first rule does not ex</w:t>
      </w:r>
      <w:r w:rsidR="001C428D">
        <w:t>is</w:t>
      </w:r>
      <w:r w:rsidR="00C25717">
        <w:t>t in the string under consideration, then the second rule is considered then the third and so on.</w:t>
      </w:r>
      <w:r w:rsidR="001C428D">
        <w:t xml:space="preserve"> </w:t>
      </w:r>
      <w:r w:rsidR="00684348">
        <w:t xml:space="preserve"> This process is repeated on </w:t>
      </w:r>
      <w:r w:rsidR="00C25717">
        <w:t>each</w:t>
      </w:r>
      <w:r w:rsidR="00684348">
        <w:t xml:space="preserve"> newly created string every time a substitution occurs</w:t>
      </w:r>
      <w:r w:rsidR="009D4FAF">
        <w:t xml:space="preserve"> [1]</w:t>
      </w:r>
      <w:r w:rsidR="00684348">
        <w:t xml:space="preserve">. </w:t>
      </w:r>
      <w:r w:rsidR="002A3C6B">
        <w:t xml:space="preserve">Each new string represents one substitution that has been applied to the previous one. No two rules are applied to the same string at the same time. This process may continue </w:t>
      </w:r>
      <w:r w:rsidR="003B4F78">
        <w:t>indefinitely or it may stop if no</w:t>
      </w:r>
      <w:r w:rsidR="00C25717">
        <w:t xml:space="preserve"> application is found for any substitution rule</w:t>
      </w:r>
      <w:r w:rsidR="003B4F78">
        <w:t xml:space="preserve"> in the set</w:t>
      </w:r>
      <w:r w:rsidR="00C25717">
        <w:t xml:space="preserve">. </w:t>
      </w:r>
      <w:r w:rsidR="00F21AE8">
        <w:t>An example of a SSS</w:t>
      </w:r>
      <w:r w:rsidR="00C26B45">
        <w:t xml:space="preserve"> is shown in </w:t>
      </w:r>
      <w:r w:rsidR="00334F80">
        <w:fldChar w:fldCharType="begin"/>
      </w:r>
      <w:r w:rsidR="00C26B45">
        <w:instrText xml:space="preserve"> REF _Ref323668760 \h </w:instrText>
      </w:r>
      <w:r w:rsidR="00334F80">
        <w:fldChar w:fldCharType="separate"/>
      </w:r>
      <w:r w:rsidR="00A25A6E">
        <w:t xml:space="preserve">Figure </w:t>
      </w:r>
      <w:r w:rsidR="00A25A6E">
        <w:rPr>
          <w:noProof/>
        </w:rPr>
        <w:t>1</w:t>
      </w:r>
      <w:r w:rsidR="00334F80">
        <w:fldChar w:fldCharType="end"/>
      </w:r>
      <w:r w:rsidR="00BE104A">
        <w:t xml:space="preserve">. </w:t>
      </w:r>
    </w:p>
    <w:p w:rsidR="00C26B45" w:rsidRDefault="00B245E7" w:rsidP="00C26B45">
      <w:pPr>
        <w:keepNext/>
        <w:spacing w:line="480" w:lineRule="auto"/>
        <w:ind w:firstLine="720"/>
        <w:jc w:val="center"/>
      </w:pPr>
      <w:r>
        <w:rPr>
          <w:noProof/>
        </w:rPr>
        <w:drawing>
          <wp:inline distT="0" distB="0" distL="0" distR="0">
            <wp:extent cx="3352800" cy="2533650"/>
            <wp:effectExtent l="19050" t="0" r="0" b="0"/>
            <wp:docPr id="8" name="Picture 0" descr="Substitution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titution example.jpg"/>
                    <pic:cNvPicPr/>
                  </pic:nvPicPr>
                  <pic:blipFill>
                    <a:blip r:embed="rId9" cstate="print"/>
                    <a:stretch>
                      <a:fillRect/>
                    </a:stretch>
                  </pic:blipFill>
                  <pic:spPr>
                    <a:xfrm>
                      <a:off x="0" y="0"/>
                      <a:ext cx="3352800" cy="2533650"/>
                    </a:xfrm>
                    <a:prstGeom prst="rect">
                      <a:avLst/>
                    </a:prstGeom>
                  </pic:spPr>
                </pic:pic>
              </a:graphicData>
            </a:graphic>
          </wp:inline>
        </w:drawing>
      </w:r>
    </w:p>
    <w:p w:rsidR="0061032E" w:rsidRDefault="00C26B45" w:rsidP="00F21AE8">
      <w:pPr>
        <w:pStyle w:val="Caption"/>
      </w:pPr>
      <w:bookmarkStart w:id="1" w:name="_Ref323668760"/>
      <w:bookmarkStart w:id="2" w:name="_Ref323668669"/>
      <w:r>
        <w:t xml:space="preserve">Figure </w:t>
      </w:r>
      <w:fldSimple w:instr=" SEQ Figure \* ARABIC ">
        <w:r w:rsidR="00A25A6E">
          <w:rPr>
            <w:noProof/>
          </w:rPr>
          <w:t>1</w:t>
        </w:r>
      </w:fldSimple>
      <w:bookmarkEnd w:id="1"/>
      <w:r>
        <w:t xml:space="preserve"> </w:t>
      </w:r>
      <w:r w:rsidRPr="00C26B45">
        <w:rPr>
          <w:b w:val="0"/>
          <w:color w:val="auto"/>
        </w:rPr>
        <w:t>Five iterations of SSS rule set “ABA”-&gt;”AAB” and “A”-&gt;”ABA” with the initial string “BABA”.</w:t>
      </w:r>
      <w:bookmarkEnd w:id="2"/>
      <w:r w:rsidR="00F21AE8">
        <w:rPr>
          <w:b w:val="0"/>
          <w:color w:val="auto"/>
        </w:rPr>
        <w:t xml:space="preserve"> The bold black dots represent matches to a specific rule which is then replaced by the substitute on the next line.</w:t>
      </w:r>
    </w:p>
    <w:p w:rsidR="00F21AE8" w:rsidRDefault="00BE104A" w:rsidP="009849E7">
      <w:pPr>
        <w:spacing w:line="480" w:lineRule="auto"/>
        <w:ind w:firstLine="720"/>
      </w:pPr>
      <w:r>
        <w:t xml:space="preserve">In this example, we see how </w:t>
      </w:r>
      <w:r w:rsidR="00F21AE8">
        <w:t>a SSS</w:t>
      </w:r>
      <w:r>
        <w:t xml:space="preserve"> evolves. </w:t>
      </w:r>
      <w:r w:rsidR="0061032E">
        <w:t xml:space="preserve">We start with a beginning string which can be thought of as our initial condition. </w:t>
      </w:r>
      <w:r>
        <w:t>This can be</w:t>
      </w:r>
      <w:r w:rsidR="00C26B45">
        <w:t xml:space="preserve"> seen on the top row of </w:t>
      </w:r>
      <w:r w:rsidR="00334F80">
        <w:fldChar w:fldCharType="begin"/>
      </w:r>
      <w:r w:rsidR="00C26B45">
        <w:instrText xml:space="preserve"> REF _Ref323668760 \h </w:instrText>
      </w:r>
      <w:r w:rsidR="00334F80">
        <w:fldChar w:fldCharType="separate"/>
      </w:r>
      <w:r w:rsidR="00A25A6E">
        <w:t xml:space="preserve">Figure </w:t>
      </w:r>
      <w:r w:rsidR="00A25A6E">
        <w:rPr>
          <w:noProof/>
        </w:rPr>
        <w:t>1</w:t>
      </w:r>
      <w:r w:rsidR="00334F80">
        <w:fldChar w:fldCharType="end"/>
      </w:r>
      <w:r>
        <w:t xml:space="preserve"> which is {Red,</w:t>
      </w:r>
      <w:r w:rsidR="003B4F78">
        <w:t xml:space="preserve"> </w:t>
      </w:r>
      <w:r>
        <w:t>Gray,</w:t>
      </w:r>
      <w:r w:rsidR="003B4F78">
        <w:t xml:space="preserve"> </w:t>
      </w:r>
      <w:r>
        <w:t>Red,</w:t>
      </w:r>
      <w:r w:rsidR="003B4F78">
        <w:t xml:space="preserve"> </w:t>
      </w:r>
      <w:r>
        <w:t>Gray</w:t>
      </w:r>
      <w:r w:rsidR="003B4F78">
        <w:t>}. The first step</w:t>
      </w:r>
      <w:r>
        <w:t xml:space="preserve"> is to scan the initial string from left to right looking for </w:t>
      </w:r>
      <w:r w:rsidR="003B4F78">
        <w:t>a match to the first rule</w:t>
      </w:r>
      <w:r>
        <w:t xml:space="preserve">. The three black </w:t>
      </w:r>
      <w:r w:rsidR="003B4F78">
        <w:t>dots on the first row represent a match to</w:t>
      </w:r>
      <w:r>
        <w:t xml:space="preserve"> </w:t>
      </w:r>
      <w:r w:rsidR="003B4F78">
        <w:t>the first rule. The</w:t>
      </w:r>
      <w:r>
        <w:t xml:space="preserve"> substitution is</w:t>
      </w:r>
      <w:r w:rsidR="003B4F78">
        <w:t xml:space="preserve"> then made by replacing the {Gray, Red, Gray} portion with {Gray, Gray, Red}. The</w:t>
      </w:r>
      <w:r>
        <w:t xml:space="preserve"> process </w:t>
      </w:r>
      <w:r w:rsidR="003B4F78">
        <w:t xml:space="preserve">then </w:t>
      </w:r>
      <w:r>
        <w:t xml:space="preserve">continues with </w:t>
      </w:r>
      <w:r w:rsidR="003B4F78">
        <w:t xml:space="preserve">the string on </w:t>
      </w:r>
      <w:r>
        <w:t xml:space="preserve">the second row. No match is found for the first rule, so the second </w:t>
      </w:r>
      <w:r w:rsidR="001C428D">
        <w:t xml:space="preserve">rule is applied. </w:t>
      </w:r>
      <w:r>
        <w:t xml:space="preserve">This </w:t>
      </w:r>
      <w:r w:rsidR="003B4F78">
        <w:t>process is continues</w:t>
      </w:r>
      <w:r w:rsidR="001C428D">
        <w:t xml:space="preserve"> </w:t>
      </w:r>
      <w:r w:rsidR="003B4F78">
        <w:t>indefinitely or until there are no longer any applications to any rule in the set.</w:t>
      </w:r>
      <w:r w:rsidR="00F21AE8">
        <w:t xml:space="preserve"> This particular SSS</w:t>
      </w:r>
      <w:r w:rsidR="00543C72">
        <w:t xml:space="preserve"> is growing because </w:t>
      </w:r>
      <w:r w:rsidR="00F21AE8">
        <w:t xml:space="preserve">a rule set </w:t>
      </w:r>
      <w:r w:rsidR="00543C72">
        <w:t xml:space="preserve">exists </w:t>
      </w:r>
      <w:r w:rsidR="00F21AE8">
        <w:t>that substitutes a string larger than itself.</w:t>
      </w:r>
    </w:p>
    <w:p w:rsidR="00BE0524" w:rsidRDefault="0027659B" w:rsidP="00BE0524">
      <w:pPr>
        <w:pStyle w:val="ListParagraph"/>
        <w:numPr>
          <w:ilvl w:val="0"/>
          <w:numId w:val="1"/>
        </w:numPr>
        <w:spacing w:line="480" w:lineRule="auto"/>
      </w:pPr>
      <w:r>
        <w:lastRenderedPageBreak/>
        <w:t xml:space="preserve">DERIVATION OF </w:t>
      </w:r>
      <w:r w:rsidR="009E4104">
        <w:t>CAUSAL NETWORK</w:t>
      </w:r>
      <w:r>
        <w:t>S FROM SEQUENTIAL SUBSTITUTION SYSTEMS</w:t>
      </w:r>
    </w:p>
    <w:p w:rsidR="007D7EF7" w:rsidRDefault="007D7EF7" w:rsidP="00095F3F">
      <w:pPr>
        <w:pStyle w:val="ListParagraph"/>
        <w:spacing w:after="0" w:line="480" w:lineRule="auto"/>
        <w:ind w:left="0"/>
      </w:pPr>
      <w:r>
        <w:t xml:space="preserve">The </w:t>
      </w:r>
      <w:r w:rsidR="009E4104">
        <w:t>causal network</w:t>
      </w:r>
      <w:r w:rsidR="003B4F78">
        <w:t>s derived from the sequential substitution s</w:t>
      </w:r>
      <w:r>
        <w:t>ystems are the main topic of our research. We are more interested in study</w:t>
      </w:r>
      <w:r w:rsidR="003B4F78">
        <w:t xml:space="preserve">ing the characteristics of the </w:t>
      </w:r>
      <w:r w:rsidR="009E4104">
        <w:t>causal network</w:t>
      </w:r>
      <w:r>
        <w:t>s as they may be used to describe natural phenomena.  We have chosen a specific way to</w:t>
      </w:r>
      <w:r w:rsidR="00F21AE8">
        <w:t xml:space="preserve"> represent a SSS</w:t>
      </w:r>
      <w:r>
        <w:t xml:space="preserve"> as a </w:t>
      </w:r>
      <w:r w:rsidR="009E4104">
        <w:t>causal network</w:t>
      </w:r>
      <w:r>
        <w:t>. As in Wolfram</w:t>
      </w:r>
      <w:r w:rsidR="006868A0">
        <w:t>’</w:t>
      </w:r>
      <w:r w:rsidR="009849E7">
        <w:t>s book</w:t>
      </w:r>
      <w:r>
        <w:t>, our network is a set of nodes which are connected a certain way</w:t>
      </w:r>
      <w:r w:rsidR="006B3FC1">
        <w:t xml:space="preserve"> [1]</w:t>
      </w:r>
      <w:r>
        <w:t xml:space="preserve">. </w:t>
      </w:r>
      <w:r w:rsidR="0094046D">
        <w:t>Every iteration performs</w:t>
      </w:r>
      <w:r w:rsidR="003C245F">
        <w:t xml:space="preserve"> a substitution which creates and destroys cells. </w:t>
      </w:r>
      <w:r>
        <w:t xml:space="preserve">Each node represents one </w:t>
      </w:r>
      <w:r w:rsidR="003B4F78">
        <w:t xml:space="preserve">event or </w:t>
      </w:r>
      <w:r>
        <w:t>substitution</w:t>
      </w:r>
      <w:r w:rsidR="0094046D">
        <w:t>. The</w:t>
      </w:r>
      <w:r>
        <w:t xml:space="preserve"> </w:t>
      </w:r>
      <w:r w:rsidR="003B4F78">
        <w:t>connection</w:t>
      </w:r>
      <w:r w:rsidR="0094046D">
        <w:t xml:space="preserve">s </w:t>
      </w:r>
      <w:r w:rsidR="0099161E">
        <w:t xml:space="preserve">represent the “life” of a cell, tracing where the connection begins with the node that creates the cell and ends at the node where the cell is destroyed. </w:t>
      </w:r>
      <w:r>
        <w:t xml:space="preserve">Wolfram </w:t>
      </w:r>
      <w:r w:rsidR="00AB2CC6">
        <w:t xml:space="preserve">also </w:t>
      </w:r>
      <w:r>
        <w:t>describes a tagging system</w:t>
      </w:r>
      <w:r w:rsidR="00AB2CC6">
        <w:t xml:space="preserve"> </w:t>
      </w:r>
      <w:r w:rsidR="00F21AE8">
        <w:t>[1</w:t>
      </w:r>
      <w:r>
        <w:t>].  In order to keep track of creations and destructions</w:t>
      </w:r>
      <w:r w:rsidR="00F21AE8">
        <w:t xml:space="preserve"> for the</w:t>
      </w:r>
      <w:r w:rsidR="00AB2CC6">
        <w:t xml:space="preserve"> connections</w:t>
      </w:r>
      <w:r>
        <w:t xml:space="preserve">, a tagging system was needed. </w:t>
      </w:r>
      <w:r w:rsidR="00AB2CC6">
        <w:t>In our system, e</w:t>
      </w:r>
      <w:r>
        <w:t xml:space="preserve">very tag </w:t>
      </w:r>
      <w:r w:rsidR="0099161E">
        <w:t xml:space="preserve">(in this case, the numbers naming each cell) </w:t>
      </w:r>
      <w:r>
        <w:t xml:space="preserve">represents a cell. It begins by starting with the initial string and numbering them from left to right. When a match is found, the matched cells are destroyed and replaced by cells as specified by the rule set. </w:t>
      </w:r>
      <w:r w:rsidR="00F21AE8">
        <w:t xml:space="preserve">Cells replaced by the same type of cell are not considered to be the same and each receives a different tag. </w:t>
      </w:r>
      <w:r>
        <w:t xml:space="preserve">The newly created cells continue the numbering from left to right and so on. An example is in </w:t>
      </w:r>
      <w:r w:rsidR="00334F80">
        <w:fldChar w:fldCharType="begin"/>
      </w:r>
      <w:r>
        <w:instrText xml:space="preserve"> REF _Ref323704991 \h </w:instrText>
      </w:r>
      <w:r w:rsidR="00334F80">
        <w:fldChar w:fldCharType="separate"/>
      </w:r>
      <w:r w:rsidR="00A25A6E">
        <w:t xml:space="preserve">Figure </w:t>
      </w:r>
      <w:r w:rsidR="00A25A6E">
        <w:rPr>
          <w:noProof/>
        </w:rPr>
        <w:t>2</w:t>
      </w:r>
      <w:r w:rsidR="00334F80">
        <w:fldChar w:fldCharType="end"/>
      </w:r>
      <w:r>
        <w:t xml:space="preserve"> using the same SSS as in </w:t>
      </w:r>
      <w:r w:rsidR="00334F80">
        <w:fldChar w:fldCharType="begin"/>
      </w:r>
      <w:r>
        <w:instrText xml:space="preserve"> REF _Ref323668760 \h </w:instrText>
      </w:r>
      <w:r w:rsidR="00334F80">
        <w:fldChar w:fldCharType="separate"/>
      </w:r>
      <w:r w:rsidR="00A25A6E">
        <w:t xml:space="preserve">Figure </w:t>
      </w:r>
      <w:r w:rsidR="00A25A6E">
        <w:rPr>
          <w:noProof/>
        </w:rPr>
        <w:t>1</w:t>
      </w:r>
      <w:r w:rsidR="00334F80">
        <w:fldChar w:fldCharType="end"/>
      </w:r>
      <w:r>
        <w:t>.</w:t>
      </w:r>
    </w:p>
    <w:p w:rsidR="007D7EF7" w:rsidRDefault="007D7EF7" w:rsidP="00BE0524">
      <w:pPr>
        <w:pStyle w:val="ListParagraph"/>
        <w:spacing w:line="480" w:lineRule="auto"/>
      </w:pPr>
    </w:p>
    <w:p w:rsidR="00BE0524" w:rsidRDefault="00BE0524" w:rsidP="00BE0524">
      <w:pPr>
        <w:pStyle w:val="ListParagraph"/>
        <w:keepNext/>
        <w:spacing w:line="480" w:lineRule="auto"/>
        <w:jc w:val="center"/>
      </w:pPr>
      <w:r>
        <w:rPr>
          <w:noProof/>
        </w:rPr>
        <w:lastRenderedPageBreak/>
        <w:drawing>
          <wp:inline distT="0" distB="0" distL="0" distR="0">
            <wp:extent cx="4486275" cy="3213726"/>
            <wp:effectExtent l="19050" t="0" r="9525" b="0"/>
            <wp:docPr id="23" name="Picture 20" descr="Tagged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gedSSS.jpg"/>
                    <pic:cNvPicPr/>
                  </pic:nvPicPr>
                  <pic:blipFill>
                    <a:blip r:embed="rId10" cstate="print"/>
                    <a:stretch>
                      <a:fillRect/>
                    </a:stretch>
                  </pic:blipFill>
                  <pic:spPr>
                    <a:xfrm>
                      <a:off x="0" y="0"/>
                      <a:ext cx="4486275" cy="3213726"/>
                    </a:xfrm>
                    <a:prstGeom prst="rect">
                      <a:avLst/>
                    </a:prstGeom>
                  </pic:spPr>
                </pic:pic>
              </a:graphicData>
            </a:graphic>
          </wp:inline>
        </w:drawing>
      </w:r>
    </w:p>
    <w:p w:rsidR="0027659B" w:rsidRPr="00BE0524" w:rsidRDefault="00BE0524" w:rsidP="00BE0524">
      <w:pPr>
        <w:pStyle w:val="Caption"/>
        <w:rPr>
          <w:b w:val="0"/>
          <w:color w:val="auto"/>
        </w:rPr>
      </w:pPr>
      <w:bookmarkStart w:id="3" w:name="_Ref323704991"/>
      <w:r>
        <w:t xml:space="preserve">Figure </w:t>
      </w:r>
      <w:fldSimple w:instr=" SEQ Figure \* ARABIC ">
        <w:r w:rsidR="00A25A6E">
          <w:rPr>
            <w:noProof/>
          </w:rPr>
          <w:t>2</w:t>
        </w:r>
      </w:fldSimple>
      <w:bookmarkEnd w:id="3"/>
      <w:r>
        <w:t xml:space="preserve"> </w:t>
      </w:r>
      <w:r w:rsidRPr="00BE0524">
        <w:rPr>
          <w:b w:val="0"/>
          <w:color w:val="auto"/>
        </w:rPr>
        <w:t>A representation of the tagging system, node occurrences and the birth and death of individual cells which represent c</w:t>
      </w:r>
      <w:r w:rsidR="00F21AE8">
        <w:rPr>
          <w:b w:val="0"/>
          <w:color w:val="auto"/>
        </w:rPr>
        <w:t xml:space="preserve">onnections for five iterations </w:t>
      </w:r>
      <w:r w:rsidRPr="00BE0524">
        <w:rPr>
          <w:b w:val="0"/>
          <w:color w:val="auto"/>
        </w:rPr>
        <w:t>applied to the SSS rule set “ABA”</w:t>
      </w:r>
      <w:r w:rsidR="00F21AE8">
        <w:rPr>
          <w:b w:val="0"/>
          <w:color w:val="auto"/>
        </w:rPr>
        <w:t xml:space="preserve"> </w:t>
      </w:r>
      <w:r w:rsidRPr="00BE0524">
        <w:rPr>
          <w:b w:val="0"/>
          <w:color w:val="auto"/>
        </w:rPr>
        <w:t>-&gt;</w:t>
      </w:r>
      <w:r w:rsidR="00F21AE8">
        <w:rPr>
          <w:b w:val="0"/>
          <w:color w:val="auto"/>
        </w:rPr>
        <w:t xml:space="preserve"> “</w:t>
      </w:r>
      <w:r w:rsidRPr="00BE0524">
        <w:rPr>
          <w:b w:val="0"/>
          <w:color w:val="auto"/>
        </w:rPr>
        <w:t>AAB” and “A”</w:t>
      </w:r>
      <w:r w:rsidR="00F21AE8">
        <w:rPr>
          <w:b w:val="0"/>
          <w:color w:val="auto"/>
        </w:rPr>
        <w:t xml:space="preserve"> </w:t>
      </w:r>
      <w:r w:rsidRPr="00BE0524">
        <w:rPr>
          <w:b w:val="0"/>
          <w:color w:val="auto"/>
        </w:rPr>
        <w:t>-&gt;</w:t>
      </w:r>
      <w:r w:rsidR="00F21AE8">
        <w:rPr>
          <w:b w:val="0"/>
          <w:color w:val="auto"/>
        </w:rPr>
        <w:t xml:space="preserve"> “</w:t>
      </w:r>
      <w:r w:rsidRPr="00BE0524">
        <w:rPr>
          <w:b w:val="0"/>
          <w:color w:val="auto"/>
        </w:rPr>
        <w:t>ABA” with the initial string “BABA”.</w:t>
      </w:r>
    </w:p>
    <w:p w:rsidR="007E1474" w:rsidRDefault="007D7EF7" w:rsidP="00BF73CE">
      <w:pPr>
        <w:spacing w:after="0" w:line="480" w:lineRule="auto"/>
        <w:ind w:firstLine="720"/>
      </w:pPr>
      <w:r>
        <w:t xml:space="preserve"> </w:t>
      </w:r>
    </w:p>
    <w:p w:rsidR="007D7EF7" w:rsidRDefault="007E1474" w:rsidP="007D7EF7">
      <w:pPr>
        <w:spacing w:after="0" w:line="480" w:lineRule="auto"/>
        <w:ind w:firstLine="720"/>
      </w:pPr>
      <w:r>
        <w:t xml:space="preserve">The numbers in the center of each cell represents the tags given internally. When the first match </w:t>
      </w:r>
      <w:r w:rsidR="007D7EF7">
        <w:t xml:space="preserve">is made by the first rule, </w:t>
      </w:r>
      <w:r w:rsidR="00AB2CC6">
        <w:t xml:space="preserve">the </w:t>
      </w:r>
      <w:r w:rsidR="007D7EF7">
        <w:t>tag</w:t>
      </w:r>
      <w:r w:rsidR="00AB2CC6">
        <w:t>s</w:t>
      </w:r>
      <w:r w:rsidR="0094046D">
        <w:t xml:space="preserve"> two</w:t>
      </w:r>
      <w:r w:rsidR="007D7EF7">
        <w:t>,</w:t>
      </w:r>
      <w:r w:rsidR="00AB2CC6">
        <w:t xml:space="preserve"> </w:t>
      </w:r>
      <w:r w:rsidR="0094046D">
        <w:t>three, and four</w:t>
      </w:r>
      <w:r w:rsidR="007D7EF7">
        <w:t xml:space="preserve"> are destroyed and replaced by </w:t>
      </w:r>
      <w:r w:rsidR="00AB2CC6">
        <w:t xml:space="preserve">the </w:t>
      </w:r>
      <w:r w:rsidR="007D7EF7">
        <w:t>tag</w:t>
      </w:r>
      <w:r w:rsidR="00AB2CC6">
        <w:t>s</w:t>
      </w:r>
      <w:r w:rsidR="0094046D">
        <w:t xml:space="preserve"> five</w:t>
      </w:r>
      <w:r w:rsidR="007D7EF7">
        <w:t>,</w:t>
      </w:r>
      <w:r w:rsidR="00AB2CC6">
        <w:t xml:space="preserve"> </w:t>
      </w:r>
      <w:r w:rsidR="0094046D">
        <w:t>six, and seven</w:t>
      </w:r>
      <w:r w:rsidR="00E42D03">
        <w:t xml:space="preserve">. Nodes represent </w:t>
      </w:r>
      <w:r w:rsidR="007D7EF7">
        <w:t>substitution</w:t>
      </w:r>
      <w:r w:rsidR="00E42D03">
        <w:t>s. In</w:t>
      </w:r>
      <w:r w:rsidR="007D7EF7">
        <w:t xml:space="preserve"> node</w:t>
      </w:r>
      <w:r w:rsidR="00E42D03">
        <w:t xml:space="preserve"> one</w:t>
      </w:r>
      <w:r w:rsidR="007D7EF7">
        <w:t>, three cells are destroyed and thre</w:t>
      </w:r>
      <w:r w:rsidR="00AB2CC6">
        <w:t>e cells are created</w:t>
      </w:r>
      <w:r w:rsidR="007D7EF7">
        <w:t xml:space="preserve">. </w:t>
      </w:r>
      <w:r w:rsidR="00AB2CC6">
        <w:t>Had there been any previous nodes, a connection would have been formed with t</w:t>
      </w:r>
      <w:r w:rsidR="0094046D">
        <w:t>he nodes that created the tags two, three, and four</w:t>
      </w:r>
      <w:r w:rsidR="00AB2CC6">
        <w:t xml:space="preserve"> with node one. S</w:t>
      </w:r>
      <w:r w:rsidR="007D7EF7">
        <w:t>imilar</w:t>
      </w:r>
      <w:r w:rsidR="00AB2CC6">
        <w:t xml:space="preserve">ly, an arrow </w:t>
      </w:r>
      <w:r w:rsidR="007D7EF7">
        <w:t>will be drawn from node one to any node that destroys any cell which was created in nod</w:t>
      </w:r>
      <w:r w:rsidR="0094046D">
        <w:t>e one. For example, cell five</w:t>
      </w:r>
      <w:r w:rsidR="007D7EF7">
        <w:t xml:space="preserve"> was created in node one</w:t>
      </w:r>
      <w:r w:rsidR="00AB2CC6">
        <w:t xml:space="preserve"> then was destroyed by node two</w:t>
      </w:r>
      <w:r w:rsidR="007D7EF7">
        <w:t xml:space="preserve">. </w:t>
      </w:r>
      <w:r w:rsidR="00AB2CC6">
        <w:t xml:space="preserve">Therefore, in the </w:t>
      </w:r>
      <w:r w:rsidR="009E4104">
        <w:t>causal network</w:t>
      </w:r>
      <w:r w:rsidR="00AB2CC6">
        <w:t xml:space="preserve"> there will be a connection from node one to node two. </w:t>
      </w:r>
      <w:r w:rsidR="0094046D">
        <w:t>Similarly, cell six</w:t>
      </w:r>
      <w:r w:rsidR="007D7EF7">
        <w:t xml:space="preserve"> was created in </w:t>
      </w:r>
      <w:r w:rsidR="0094046D">
        <w:t>node one and destroyed in node four</w:t>
      </w:r>
      <w:r w:rsidR="007D7EF7">
        <w:t xml:space="preserve">. In </w:t>
      </w:r>
      <w:r w:rsidR="00334F80">
        <w:fldChar w:fldCharType="begin"/>
      </w:r>
      <w:r w:rsidR="007D7EF7">
        <w:instrText xml:space="preserve"> REF _Ref323705515 \h </w:instrText>
      </w:r>
      <w:r w:rsidR="00334F80">
        <w:fldChar w:fldCharType="separate"/>
      </w:r>
      <w:r w:rsidR="00A25A6E">
        <w:t xml:space="preserve">Figure </w:t>
      </w:r>
      <w:r w:rsidR="00A25A6E">
        <w:rPr>
          <w:noProof/>
        </w:rPr>
        <w:t>3</w:t>
      </w:r>
      <w:r w:rsidR="00334F80">
        <w:fldChar w:fldCharType="end"/>
      </w:r>
      <w:r w:rsidR="007D7EF7">
        <w:t>, we can see that there is a connection from node one to node</w:t>
      </w:r>
      <w:r w:rsidR="0094046D">
        <w:t xml:space="preserve"> two and from node one to node four</w:t>
      </w:r>
      <w:r w:rsidR="007D7EF7">
        <w:t xml:space="preserve"> and that each connection</w:t>
      </w:r>
      <w:r w:rsidR="00AB2CC6">
        <w:t xml:space="preserve"> is labeled by the cell which was</w:t>
      </w:r>
      <w:r w:rsidR="007D7EF7">
        <w:t xml:space="preserve"> created and</w:t>
      </w:r>
      <w:r w:rsidR="00AB2CC6">
        <w:t xml:space="preserve"> destroyed by</w:t>
      </w:r>
      <w:r w:rsidR="007D7EF7">
        <w:t xml:space="preserve"> events. There are at most three </w:t>
      </w:r>
      <w:r w:rsidR="00AB2CC6">
        <w:t xml:space="preserve">direct </w:t>
      </w:r>
      <w:r w:rsidR="007D7EF7">
        <w:t>connections possible from no</w:t>
      </w:r>
      <w:r w:rsidR="0094046D">
        <w:t>de one to any other node. Cell seven</w:t>
      </w:r>
      <w:r w:rsidR="007D7EF7">
        <w:t xml:space="preserve"> was created in node one but is not destroyed in </w:t>
      </w:r>
      <w:r w:rsidR="00422AA9">
        <w:t xml:space="preserve">the </w:t>
      </w:r>
      <w:r w:rsidR="007D7EF7">
        <w:t>five iterations of the networ</w:t>
      </w:r>
      <w:r w:rsidR="00422AA9">
        <w:t>k. It is possible that a cell could</w:t>
      </w:r>
      <w:r w:rsidR="007D7EF7">
        <w:t xml:space="preserve"> be </w:t>
      </w:r>
      <w:r w:rsidR="007D7EF7">
        <w:lastRenderedPageBreak/>
        <w:t>created in a relatively early node then destroye</w:t>
      </w:r>
      <w:r w:rsidR="00422AA9">
        <w:t xml:space="preserve">d hundreds of nodes away or </w:t>
      </w:r>
      <w:r w:rsidR="00D61C7C">
        <w:t>the nature of the SSS</w:t>
      </w:r>
      <w:r w:rsidR="007D7EF7">
        <w:t xml:space="preserve"> </w:t>
      </w:r>
      <w:r w:rsidR="00422AA9">
        <w:t>may prevent</w:t>
      </w:r>
      <w:r w:rsidR="007D7EF7">
        <w:t xml:space="preserve"> the destruction of certain cells from every oc</w:t>
      </w:r>
      <w:r w:rsidR="00422AA9">
        <w:t xml:space="preserve">curring.  The </w:t>
      </w:r>
      <w:r w:rsidR="009E4104">
        <w:t>causal network</w:t>
      </w:r>
      <w:r w:rsidR="00422AA9">
        <w:t xml:space="preserve"> for the SSS in </w:t>
      </w:r>
      <w:r w:rsidR="00422AA9">
        <w:fldChar w:fldCharType="begin"/>
      </w:r>
      <w:r w:rsidR="00422AA9">
        <w:instrText xml:space="preserve"> REF _Ref323704991 \h </w:instrText>
      </w:r>
      <w:r w:rsidR="00422AA9">
        <w:fldChar w:fldCharType="separate"/>
      </w:r>
      <w:r w:rsidR="00A25A6E">
        <w:t xml:space="preserve">Figure </w:t>
      </w:r>
      <w:r w:rsidR="00A25A6E">
        <w:rPr>
          <w:noProof/>
        </w:rPr>
        <w:t>2</w:t>
      </w:r>
      <w:r w:rsidR="00422AA9">
        <w:fldChar w:fldCharType="end"/>
      </w:r>
      <w:r w:rsidR="00422AA9">
        <w:t xml:space="preserve"> is shown in </w:t>
      </w:r>
      <w:r w:rsidR="00334F80">
        <w:fldChar w:fldCharType="begin"/>
      </w:r>
      <w:r w:rsidR="007D7EF7">
        <w:instrText xml:space="preserve"> REF _Ref323705515 \h </w:instrText>
      </w:r>
      <w:r w:rsidR="00334F80">
        <w:fldChar w:fldCharType="separate"/>
      </w:r>
      <w:r w:rsidR="00A25A6E">
        <w:t xml:space="preserve">Figure </w:t>
      </w:r>
      <w:r w:rsidR="00A25A6E">
        <w:rPr>
          <w:noProof/>
        </w:rPr>
        <w:t>3</w:t>
      </w:r>
      <w:r w:rsidR="00334F80">
        <w:fldChar w:fldCharType="end"/>
      </w:r>
      <w:r w:rsidR="00422AA9">
        <w:t xml:space="preserve"> over five iterations</w:t>
      </w:r>
      <w:r w:rsidR="007D7EF7">
        <w:t xml:space="preserve">. </w:t>
      </w:r>
    </w:p>
    <w:p w:rsidR="007E1474" w:rsidRDefault="00F340A0" w:rsidP="00BF73CE">
      <w:pPr>
        <w:spacing w:after="0" w:line="480" w:lineRule="auto"/>
        <w:ind w:firstLine="720"/>
      </w:pPr>
      <w:r>
        <w:rPr>
          <w:noProof/>
        </w:rPr>
        <mc:AlternateContent>
          <mc:Choice Requires="wps">
            <w:drawing>
              <wp:anchor distT="0" distB="0" distL="114300" distR="114300" simplePos="0" relativeHeight="251685888" behindDoc="0" locked="0" layoutInCell="1" allowOverlap="1">
                <wp:simplePos x="0" y="0"/>
                <wp:positionH relativeFrom="column">
                  <wp:posOffset>133350</wp:posOffset>
                </wp:positionH>
                <wp:positionV relativeFrom="paragraph">
                  <wp:posOffset>2689225</wp:posOffset>
                </wp:positionV>
                <wp:extent cx="5753100" cy="405765"/>
                <wp:effectExtent l="0" t="0" r="0" b="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093" w:rsidRPr="00B11F4B" w:rsidRDefault="00B04093" w:rsidP="00BF73CE">
                            <w:pPr>
                              <w:pStyle w:val="Caption"/>
                              <w:rPr>
                                <w:noProof/>
                              </w:rPr>
                            </w:pPr>
                            <w:bookmarkStart w:id="4" w:name="_Ref323705515"/>
                            <w:r>
                              <w:t xml:space="preserve">Figure </w:t>
                            </w:r>
                            <w:fldSimple w:instr=" SEQ Figure \* ARABIC ">
                              <w:r w:rsidR="00A25A6E">
                                <w:rPr>
                                  <w:noProof/>
                                </w:rPr>
                                <w:t>3</w:t>
                              </w:r>
                            </w:fldSimple>
                            <w:bookmarkEnd w:id="4"/>
                            <w:r>
                              <w:t xml:space="preserve"> </w:t>
                            </w:r>
                            <w:r w:rsidRPr="00BF73CE">
                              <w:rPr>
                                <w:b w:val="0"/>
                                <w:color w:val="auto"/>
                              </w:rPr>
                              <w:t>The network generated from five iterations of SSS rule set “ABA”</w:t>
                            </w:r>
                            <w:r>
                              <w:rPr>
                                <w:b w:val="0"/>
                                <w:color w:val="auto"/>
                              </w:rPr>
                              <w:t xml:space="preserve"> </w:t>
                            </w:r>
                            <w:r w:rsidRPr="00BF73CE">
                              <w:rPr>
                                <w:b w:val="0"/>
                                <w:color w:val="auto"/>
                              </w:rPr>
                              <w:t>-&gt;</w:t>
                            </w:r>
                            <w:r>
                              <w:rPr>
                                <w:b w:val="0"/>
                                <w:color w:val="auto"/>
                              </w:rPr>
                              <w:t xml:space="preserve"> “AAB” and “A” </w:t>
                            </w:r>
                            <w:r w:rsidRPr="00BF73CE">
                              <w:rPr>
                                <w:b w:val="0"/>
                                <w:color w:val="auto"/>
                              </w:rPr>
                              <w:t>-&gt;</w:t>
                            </w:r>
                            <w:r>
                              <w:rPr>
                                <w:b w:val="0"/>
                                <w:color w:val="auto"/>
                              </w:rPr>
                              <w:t xml:space="preserve"> “</w:t>
                            </w:r>
                            <w:r w:rsidRPr="00BF73CE">
                              <w:rPr>
                                <w:b w:val="0"/>
                                <w:color w:val="auto"/>
                              </w:rPr>
                              <w:t>ABA” with the initial string “BABA” where each connection is labeled according to the tagging system for each cell created and destroyed.</w:t>
                            </w:r>
                            <w:r>
                              <w:t xml:space="preserv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10.5pt;margin-top:211.75pt;width:453pt;height:3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" stroked="f">
                <v:textbox style="mso-fit-shape-to-text:t" inset="0,0,0,0">
                  <w:txbxContent>
                    <w:p w:rsidR="00B04093" w:rsidRPr="00B11F4B" w:rsidRDefault="00B04093" w:rsidP="00BF73CE">
                      <w:pPr>
                        <w:pStyle w:val="Caption"/>
                        <w:rPr>
                          <w:noProof/>
                        </w:rPr>
                      </w:pPr>
                      <w:bookmarkStart w:id="5" w:name="_Ref323705515"/>
                      <w:r>
                        <w:t xml:space="preserve">Figure </w:t>
                      </w:r>
                      <w:fldSimple w:instr=" SEQ Figure \* ARABIC ">
                        <w:r w:rsidR="00A25A6E">
                          <w:rPr>
                            <w:noProof/>
                          </w:rPr>
                          <w:t>3</w:t>
                        </w:r>
                      </w:fldSimple>
                      <w:bookmarkEnd w:id="5"/>
                      <w:r>
                        <w:t xml:space="preserve"> </w:t>
                      </w:r>
                      <w:r w:rsidRPr="00BF73CE">
                        <w:rPr>
                          <w:b w:val="0"/>
                          <w:color w:val="auto"/>
                        </w:rPr>
                        <w:t>The network generated from five iterations of SSS rule set “ABA”</w:t>
                      </w:r>
                      <w:r>
                        <w:rPr>
                          <w:b w:val="0"/>
                          <w:color w:val="auto"/>
                        </w:rPr>
                        <w:t xml:space="preserve"> </w:t>
                      </w:r>
                      <w:r w:rsidRPr="00BF73CE">
                        <w:rPr>
                          <w:b w:val="0"/>
                          <w:color w:val="auto"/>
                        </w:rPr>
                        <w:t>-&gt;</w:t>
                      </w:r>
                      <w:r>
                        <w:rPr>
                          <w:b w:val="0"/>
                          <w:color w:val="auto"/>
                        </w:rPr>
                        <w:t xml:space="preserve"> “AAB” and “A” </w:t>
                      </w:r>
                      <w:r w:rsidRPr="00BF73CE">
                        <w:rPr>
                          <w:b w:val="0"/>
                          <w:color w:val="auto"/>
                        </w:rPr>
                        <w:t>-&gt;</w:t>
                      </w:r>
                      <w:r>
                        <w:rPr>
                          <w:b w:val="0"/>
                          <w:color w:val="auto"/>
                        </w:rPr>
                        <w:t xml:space="preserve"> “</w:t>
                      </w:r>
                      <w:r w:rsidRPr="00BF73CE">
                        <w:rPr>
                          <w:b w:val="0"/>
                          <w:color w:val="auto"/>
                        </w:rPr>
                        <w:t>ABA” with the initial string “BABA” where each connection is labeled according to the tagging system for each cell created and destroyed.</w:t>
                      </w:r>
                      <w:r>
                        <w:t xml:space="preserve"> </w:t>
                      </w:r>
                    </w:p>
                  </w:txbxContent>
                </v:textbox>
                <w10:wrap type="square"/>
              </v:shape>
            </w:pict>
          </mc:Fallback>
        </mc:AlternateContent>
      </w:r>
      <w:r w:rsidR="007D7EF7">
        <w:rPr>
          <w:noProof/>
        </w:rPr>
        <w:drawing>
          <wp:anchor distT="0" distB="0" distL="114300" distR="114300" simplePos="0" relativeHeight="251664384" behindDoc="0" locked="0" layoutInCell="1" allowOverlap="1">
            <wp:simplePos x="0" y="0"/>
            <wp:positionH relativeFrom="column">
              <wp:posOffset>-57150</wp:posOffset>
            </wp:positionH>
            <wp:positionV relativeFrom="paragraph">
              <wp:posOffset>88900</wp:posOffset>
            </wp:positionV>
            <wp:extent cx="5753100" cy="261937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53100" cy="2619375"/>
                    </a:xfrm>
                    <a:prstGeom prst="rect">
                      <a:avLst/>
                    </a:prstGeom>
                    <a:noFill/>
                    <a:ln w="9525">
                      <a:noFill/>
                      <a:miter lim="800000"/>
                      <a:headEnd/>
                      <a:tailEnd/>
                    </a:ln>
                  </pic:spPr>
                </pic:pic>
              </a:graphicData>
            </a:graphic>
          </wp:anchor>
        </w:drawing>
      </w:r>
    </w:p>
    <w:p w:rsidR="007E1474" w:rsidRDefault="007E1474" w:rsidP="007E1474">
      <w:pPr>
        <w:spacing w:line="480" w:lineRule="auto"/>
        <w:ind w:firstLine="720"/>
      </w:pPr>
      <w:r>
        <w:t>Every network that we research is created in this manner. The network created is not u</w:t>
      </w:r>
      <w:r w:rsidR="00D61C7C">
        <w:t>nique to the SSS</w:t>
      </w:r>
      <w:r>
        <w:t>. There have bee</w:t>
      </w:r>
      <w:r w:rsidR="00422AA9">
        <w:t>n instances w</w:t>
      </w:r>
      <w:r w:rsidR="00B04093">
        <w:t>h</w:t>
      </w:r>
      <w:r w:rsidR="00422AA9">
        <w:t>ere two different sequential substitution s</w:t>
      </w:r>
      <w:r>
        <w:t>ystems create</w:t>
      </w:r>
      <w:r w:rsidR="00B04093">
        <w:t>d</w:t>
      </w:r>
      <w:r>
        <w:t xml:space="preserve"> the same network as will be shown in a later section of this paper.</w:t>
      </w:r>
      <w:r w:rsidR="00B04093">
        <w:t xml:space="preserve"> Thus </w:t>
      </w:r>
      <w:r w:rsidR="00DE3C12">
        <w:t xml:space="preserve">we do not see it as necessary to include the tagging information as it will vary depending on the specific SSS and </w:t>
      </w:r>
      <w:r w:rsidR="00422AA9">
        <w:t xml:space="preserve">the </w:t>
      </w:r>
      <w:r w:rsidR="00DE3C12">
        <w:t xml:space="preserve">initial string. </w:t>
      </w:r>
      <w:r>
        <w:t xml:space="preserve"> </w:t>
      </w:r>
      <w:r w:rsidR="00422AA9">
        <w:t xml:space="preserve">In addition, the </w:t>
      </w:r>
      <w:r w:rsidR="009E4104">
        <w:t>causal network</w:t>
      </w:r>
      <w:r w:rsidR="00422AA9">
        <w:t xml:space="preserve">s have the property of progressing forward in events. The nature of </w:t>
      </w:r>
      <w:r w:rsidR="009E4104">
        <w:t>causal network</w:t>
      </w:r>
      <w:r w:rsidR="00422AA9">
        <w:t xml:space="preserve">s guarantees that a cell can never be destroyed before it is created. Thus we always know the direction of a connection and have chosen to leave out directional arrows in our figures. </w:t>
      </w:r>
      <w:r>
        <w:t>Also there are cells which are never destroyed which do not affect the network even th</w:t>
      </w:r>
      <w:r w:rsidR="00422AA9">
        <w:t>ough it may affect the w</w:t>
      </w:r>
      <w:r w:rsidR="00D61C7C">
        <w:t>ay the SSS</w:t>
      </w:r>
      <w:r w:rsidR="00422AA9">
        <w:t xml:space="preserve"> appear</w:t>
      </w:r>
      <w:r w:rsidR="00D61C7C">
        <w:t>s</w:t>
      </w:r>
      <w:r>
        <w:t>. Our goal is to anal</w:t>
      </w:r>
      <w:r w:rsidR="00E14AF3">
        <w:t>yze the changes in these s</w:t>
      </w:r>
      <w:r>
        <w:t>equent</w:t>
      </w:r>
      <w:r w:rsidR="00E14AF3">
        <w:t>ial substitution s</w:t>
      </w:r>
      <w:r>
        <w:t>ystems.</w:t>
      </w:r>
    </w:p>
    <w:p w:rsidR="00E14AF3" w:rsidRDefault="00E14AF3" w:rsidP="00E14AF3">
      <w:pPr>
        <w:spacing w:line="480" w:lineRule="auto"/>
      </w:pPr>
    </w:p>
    <w:p w:rsidR="007E1474" w:rsidRDefault="00E4036E" w:rsidP="007E1474">
      <w:pPr>
        <w:pStyle w:val="ListParagraph"/>
        <w:numPr>
          <w:ilvl w:val="0"/>
          <w:numId w:val="1"/>
        </w:numPr>
        <w:spacing w:line="480" w:lineRule="auto"/>
      </w:pPr>
      <w:r>
        <w:lastRenderedPageBreak/>
        <w:t>METHODS OF ANALYZING CAUSAL NETWORKS</w:t>
      </w:r>
    </w:p>
    <w:p w:rsidR="007E1474" w:rsidRDefault="007E1474" w:rsidP="00095F3F">
      <w:pPr>
        <w:spacing w:after="0" w:line="480" w:lineRule="auto"/>
      </w:pPr>
      <w:r>
        <w:t xml:space="preserve">The </w:t>
      </w:r>
      <w:r w:rsidR="00DE3C12">
        <w:t xml:space="preserve">number of possible </w:t>
      </w:r>
      <w:r>
        <w:t>set</w:t>
      </w:r>
      <w:r w:rsidR="00DE3C12">
        <w:t>s</w:t>
      </w:r>
      <w:r w:rsidR="00E14AF3">
        <w:t xml:space="preserve"> of rule sets for sequential substitution s</w:t>
      </w:r>
      <w:r>
        <w:t xml:space="preserve">ystems is infinite. </w:t>
      </w:r>
      <w:r w:rsidR="00E14AF3" w:rsidRPr="00E14AF3">
        <w:rPr>
          <w:rFonts w:ascii="Calibri" w:eastAsia="Times New Roman" w:hAnsi="Calibri" w:cs="Times New Roman"/>
        </w:rPr>
        <w:t xml:space="preserve">We can increase the number of cell types (the size of the alphabet), the number of cells used in the rule set (basically the length of the strings), and the number of rules in the rule set. </w:t>
      </w:r>
      <w:r>
        <w:t xml:space="preserve">Fortunately, this set is countable. An enumeration of these rule sets was needed in order to </w:t>
      </w:r>
      <w:r w:rsidR="00DE3C12">
        <w:t>create a systematic method of analyzing the sequential substitution systems without leaving any out</w:t>
      </w:r>
      <w:r>
        <w:t xml:space="preserve">. </w:t>
      </w:r>
      <w:r w:rsidR="00DE3C12">
        <w:t>The enumeration we decided to use was created</w:t>
      </w:r>
      <w:r w:rsidR="00E14AF3">
        <w:t xml:space="preserve"> by </w:t>
      </w:r>
      <w:r>
        <w:t>K</w:t>
      </w:r>
      <w:r w:rsidR="00E14AF3">
        <w:t>.E.</w:t>
      </w:r>
      <w:r>
        <w:t xml:space="preserve"> Caviness </w:t>
      </w:r>
      <w:r w:rsidR="00DE3C12">
        <w:t xml:space="preserve">and was detailed </w:t>
      </w:r>
      <w:r w:rsidR="006B3FC1">
        <w:t>in his paper [4</w:t>
      </w:r>
      <w:r>
        <w:t xml:space="preserve">]. </w:t>
      </w:r>
      <w:r w:rsidR="00FA02A0">
        <w:t>In this enu</w:t>
      </w:r>
      <w:r w:rsidR="009D4FAF">
        <w:t>meration, we consider nothing  “</w:t>
      </w:r>
      <w:r w:rsidR="00FA02A0">
        <w:t xml:space="preserve">“ </w:t>
      </w:r>
      <w:r w:rsidR="009D4FAF">
        <w:t xml:space="preserve"> </w:t>
      </w:r>
      <w:r w:rsidR="00FA02A0">
        <w:t xml:space="preserve">to be a valid match as there are substitutions that create three cells from two cells and so on. </w:t>
      </w:r>
      <w:r>
        <w:t xml:space="preserve">This is the enumeration that we use to systematically go through and analyze each rule set. </w:t>
      </w:r>
    </w:p>
    <w:p w:rsidR="00C92B07" w:rsidRPr="00C92B07" w:rsidRDefault="00C92B07" w:rsidP="00C92B07">
      <w:pPr>
        <w:pStyle w:val="Caption"/>
        <w:keepNext/>
        <w:rPr>
          <w:b w:val="0"/>
          <w:color w:val="auto"/>
        </w:rPr>
      </w:pPr>
      <w:bookmarkStart w:id="6" w:name="_Ref323820692"/>
      <w:r>
        <w:t xml:space="preserve">Table </w:t>
      </w:r>
      <w:fldSimple w:instr=" SEQ Table \* ARABIC ">
        <w:r w:rsidR="00A25A6E">
          <w:rPr>
            <w:noProof/>
          </w:rPr>
          <w:t>1</w:t>
        </w:r>
      </w:fldSimple>
      <w:bookmarkEnd w:id="6"/>
      <w:r>
        <w:t xml:space="preserve"> </w:t>
      </w:r>
      <w:r w:rsidRPr="00C92B07">
        <w:rPr>
          <w:b w:val="0"/>
          <w:color w:val="auto"/>
        </w:rPr>
        <w:t>Every causal network can be produced by an infinite number of different rule sets. The rule sets that we use in the paper are given with the corresponding enumeration index along with a</w:t>
      </w:r>
      <w:r>
        <w:rPr>
          <w:b w:val="0"/>
          <w:color w:val="auto"/>
        </w:rPr>
        <w:t xml:space="preserve">n alternate rule set </w:t>
      </w:r>
      <w:r w:rsidRPr="00C92B07">
        <w:rPr>
          <w:b w:val="0"/>
          <w:color w:val="auto"/>
        </w:rPr>
        <w:t>that could have been used.</w:t>
      </w:r>
      <w:r>
        <w:rPr>
          <w:b w:val="0"/>
          <w:color w:val="auto"/>
        </w:rPr>
        <w:t xml:space="preserve">                         </w:t>
      </w:r>
    </w:p>
    <w:tbl>
      <w:tblPr>
        <w:tblStyle w:val="TableGrid"/>
        <w:tblW w:w="9018" w:type="dxa"/>
        <w:jc w:val="center"/>
        <w:tblLook w:val="04A0" w:firstRow="1" w:lastRow="0" w:firstColumn="1" w:lastColumn="0" w:noHBand="0" w:noVBand="1"/>
      </w:tblPr>
      <w:tblGrid>
        <w:gridCol w:w="1998"/>
        <w:gridCol w:w="3330"/>
        <w:gridCol w:w="3690"/>
      </w:tblGrid>
      <w:tr w:rsidR="00C92B07" w:rsidTr="00C92B07">
        <w:trPr>
          <w:jc w:val="center"/>
        </w:trPr>
        <w:tc>
          <w:tcPr>
            <w:tcW w:w="1998" w:type="dxa"/>
          </w:tcPr>
          <w:p w:rsidR="00C92B07" w:rsidRDefault="00C92B07" w:rsidP="00B04093">
            <w:r>
              <w:t>Enumeration Index</w:t>
            </w:r>
          </w:p>
        </w:tc>
        <w:tc>
          <w:tcPr>
            <w:tcW w:w="3330" w:type="dxa"/>
          </w:tcPr>
          <w:p w:rsidR="00C92B07" w:rsidRDefault="00C92B07" w:rsidP="00B04093">
            <w:r>
              <w:t>SSS Rule Set</w:t>
            </w:r>
          </w:p>
        </w:tc>
        <w:tc>
          <w:tcPr>
            <w:tcW w:w="3690" w:type="dxa"/>
          </w:tcPr>
          <w:p w:rsidR="00C92B07" w:rsidRDefault="00C92B07" w:rsidP="00B04093">
            <w:r>
              <w:t>Alternate SSS Rule Set</w:t>
            </w:r>
          </w:p>
        </w:tc>
      </w:tr>
      <w:tr w:rsidR="00C92B07" w:rsidTr="00C92B07">
        <w:trPr>
          <w:jc w:val="center"/>
        </w:trPr>
        <w:tc>
          <w:tcPr>
            <w:tcW w:w="1998" w:type="dxa"/>
          </w:tcPr>
          <w:p w:rsidR="00C92B07" w:rsidRDefault="00C92B07" w:rsidP="00B04093">
            <w:r>
              <w:t>35,521,928</w:t>
            </w:r>
          </w:p>
        </w:tc>
        <w:tc>
          <w:tcPr>
            <w:tcW w:w="3330" w:type="dxa"/>
          </w:tcPr>
          <w:p w:rsidR="00C92B07" w:rsidRDefault="00C92B07" w:rsidP="00B04093">
            <w:r>
              <w:t>“ABA”</w:t>
            </w:r>
            <w:r w:rsidR="00B04093">
              <w:t xml:space="preserve"> </w:t>
            </w:r>
            <w:r>
              <w:t>-&gt;</w:t>
            </w:r>
            <w:r w:rsidR="00B04093">
              <w:t xml:space="preserve"> “</w:t>
            </w:r>
            <w:r>
              <w:t>AAB”,</w:t>
            </w:r>
            <w:r w:rsidR="00B04093">
              <w:t xml:space="preserve"> “</w:t>
            </w:r>
            <w:r>
              <w:t>A</w:t>
            </w:r>
            <w:r w:rsidR="00B04093">
              <w:t xml:space="preserve">”  </w:t>
            </w:r>
            <w:r>
              <w:t>-&gt;</w:t>
            </w:r>
            <w:r w:rsidR="00B04093">
              <w:t xml:space="preserve"> “</w:t>
            </w:r>
            <w:r>
              <w:t>ABA</w:t>
            </w:r>
            <w:r w:rsidR="00B04093">
              <w:t>”</w:t>
            </w:r>
          </w:p>
        </w:tc>
        <w:tc>
          <w:tcPr>
            <w:tcW w:w="3690" w:type="dxa"/>
          </w:tcPr>
          <w:p w:rsidR="00C92B07" w:rsidRDefault="00C92B07" w:rsidP="00B04093">
            <w:r>
              <w:t>“BAB”-&gt;</w:t>
            </w:r>
            <w:r w:rsidR="00B04093">
              <w:t xml:space="preserve"> “</w:t>
            </w:r>
            <w:r>
              <w:t>BBA”,</w:t>
            </w:r>
            <w:r w:rsidR="00B04093">
              <w:t xml:space="preserve"> “</w:t>
            </w:r>
            <w:r>
              <w:t>B”-&gt;</w:t>
            </w:r>
            <w:r w:rsidR="00B04093">
              <w:t xml:space="preserve"> “</w:t>
            </w:r>
            <w:r>
              <w:t>BAB”</w:t>
            </w:r>
          </w:p>
        </w:tc>
      </w:tr>
      <w:tr w:rsidR="00C92B07" w:rsidTr="00C92B07">
        <w:trPr>
          <w:jc w:val="center"/>
        </w:trPr>
        <w:tc>
          <w:tcPr>
            <w:tcW w:w="1998" w:type="dxa"/>
          </w:tcPr>
          <w:p w:rsidR="00C92B07" w:rsidRDefault="00C92B07" w:rsidP="00B04093">
            <w:r>
              <w:t>3</w:t>
            </w:r>
          </w:p>
        </w:tc>
        <w:tc>
          <w:tcPr>
            <w:tcW w:w="3330" w:type="dxa"/>
          </w:tcPr>
          <w:p w:rsidR="00C92B07" w:rsidRDefault="00C92B07" w:rsidP="00B04093">
            <w:r>
              <w:t>“A”-&gt;””,””</w:t>
            </w:r>
            <w:r w:rsidR="00B04093">
              <w:t xml:space="preserve"> </w:t>
            </w:r>
            <w:r>
              <w:t>-&gt;</w:t>
            </w:r>
            <w:r w:rsidR="00B04093">
              <w:t xml:space="preserve">  “</w:t>
            </w:r>
            <w:r>
              <w:t>A”</w:t>
            </w:r>
          </w:p>
        </w:tc>
        <w:tc>
          <w:tcPr>
            <w:tcW w:w="3690" w:type="dxa"/>
          </w:tcPr>
          <w:p w:rsidR="00C92B07" w:rsidRDefault="00C92B07" w:rsidP="00B04093">
            <w:r>
              <w:t>“A”-&gt;</w:t>
            </w:r>
            <w:r w:rsidR="00B04093">
              <w:t xml:space="preserve"> “</w:t>
            </w:r>
            <w:r>
              <w:t>B”, “”-&gt;</w:t>
            </w:r>
            <w:r w:rsidR="00B04093">
              <w:t xml:space="preserve"> “</w:t>
            </w:r>
            <w:r>
              <w:t>BA”</w:t>
            </w:r>
          </w:p>
        </w:tc>
      </w:tr>
      <w:tr w:rsidR="00C92B07" w:rsidTr="00C92B07">
        <w:trPr>
          <w:jc w:val="center"/>
        </w:trPr>
        <w:tc>
          <w:tcPr>
            <w:tcW w:w="1998" w:type="dxa"/>
          </w:tcPr>
          <w:p w:rsidR="00C92B07" w:rsidRDefault="00C92B07" w:rsidP="00B04093">
            <w:r>
              <w:t>6</w:t>
            </w:r>
          </w:p>
        </w:tc>
        <w:tc>
          <w:tcPr>
            <w:tcW w:w="3330" w:type="dxa"/>
          </w:tcPr>
          <w:p w:rsidR="00C92B07" w:rsidRDefault="00C92B07" w:rsidP="00B04093">
            <w:r>
              <w:t>“A”</w:t>
            </w:r>
            <w:r w:rsidR="00B04093">
              <w:t xml:space="preserve"> </w:t>
            </w:r>
            <w:r>
              <w:t>-&gt;</w:t>
            </w:r>
            <w:r w:rsidR="00B04093">
              <w:t xml:space="preserve"> “</w:t>
            </w:r>
            <w:r>
              <w:t>A”</w:t>
            </w:r>
          </w:p>
        </w:tc>
        <w:tc>
          <w:tcPr>
            <w:tcW w:w="3690" w:type="dxa"/>
          </w:tcPr>
          <w:p w:rsidR="00C92B07" w:rsidRDefault="00C92B07" w:rsidP="00B04093">
            <w:r>
              <w:t>“A”</w:t>
            </w:r>
            <w:r w:rsidR="00B04093">
              <w:t xml:space="preserve"> </w:t>
            </w:r>
            <w:r>
              <w:t>-&gt;</w:t>
            </w:r>
            <w:r w:rsidR="00B04093">
              <w:t xml:space="preserve"> “</w:t>
            </w:r>
            <w:r>
              <w:t>BA”,””</w:t>
            </w:r>
            <w:r w:rsidR="00B04093">
              <w:t xml:space="preserve"> </w:t>
            </w:r>
            <w:r>
              <w:t>-&gt;</w:t>
            </w:r>
            <w:r w:rsidR="00B04093">
              <w:t xml:space="preserve"> “</w:t>
            </w:r>
            <w:r>
              <w:t>A”</w:t>
            </w:r>
          </w:p>
        </w:tc>
      </w:tr>
      <w:tr w:rsidR="00C92B07" w:rsidTr="00C92B07">
        <w:trPr>
          <w:jc w:val="center"/>
        </w:trPr>
        <w:tc>
          <w:tcPr>
            <w:tcW w:w="1998" w:type="dxa"/>
          </w:tcPr>
          <w:p w:rsidR="00C92B07" w:rsidRDefault="00C92B07" w:rsidP="00B04093">
            <w:r>
              <w:t>137,679</w:t>
            </w:r>
          </w:p>
        </w:tc>
        <w:tc>
          <w:tcPr>
            <w:tcW w:w="3330" w:type="dxa"/>
          </w:tcPr>
          <w:p w:rsidR="00C92B07" w:rsidRDefault="00C92B07" w:rsidP="00B04093">
            <w:r>
              <w:t>“AB”</w:t>
            </w:r>
            <w:r w:rsidR="00B04093">
              <w:t xml:space="preserve"> </w:t>
            </w:r>
            <w:r>
              <w:t>-&gt;</w:t>
            </w:r>
            <w:r w:rsidR="00B04093">
              <w:t xml:space="preserve"> “</w:t>
            </w:r>
            <w:r>
              <w:t>BA”,</w:t>
            </w:r>
            <w:r w:rsidR="00B04093">
              <w:t xml:space="preserve"> “</w:t>
            </w:r>
            <w:r>
              <w:t>A”</w:t>
            </w:r>
            <w:r w:rsidR="00B04093">
              <w:t xml:space="preserve"> </w:t>
            </w:r>
            <w:r>
              <w:t>-&gt;</w:t>
            </w:r>
            <w:r w:rsidR="00B04093">
              <w:t xml:space="preserve"> </w:t>
            </w:r>
            <w:r>
              <w:t>””,</w:t>
            </w:r>
            <w:r w:rsidR="00B04093">
              <w:t xml:space="preserve"> </w:t>
            </w:r>
            <w:r>
              <w:t>””</w:t>
            </w:r>
            <w:r w:rsidR="00B04093">
              <w:t xml:space="preserve"> </w:t>
            </w:r>
            <w:r>
              <w:t>-&gt;</w:t>
            </w:r>
            <w:r w:rsidR="00B04093">
              <w:t xml:space="preserve"> “</w:t>
            </w:r>
            <w:r>
              <w:t>AA”</w:t>
            </w:r>
          </w:p>
        </w:tc>
        <w:tc>
          <w:tcPr>
            <w:tcW w:w="3690" w:type="dxa"/>
          </w:tcPr>
          <w:p w:rsidR="00C92B07" w:rsidRDefault="00C92B07" w:rsidP="00B04093">
            <w:r>
              <w:t>“AB”</w:t>
            </w:r>
            <w:r w:rsidR="00B04093">
              <w:t xml:space="preserve"> </w:t>
            </w:r>
            <w:r>
              <w:t>-&gt;</w:t>
            </w:r>
            <w:r w:rsidR="00B04093">
              <w:t xml:space="preserve"> “</w:t>
            </w:r>
            <w:r>
              <w:t>BA”, “A”</w:t>
            </w:r>
            <w:r w:rsidR="00B04093">
              <w:t xml:space="preserve"> </w:t>
            </w:r>
            <w:r>
              <w:t>-&gt;</w:t>
            </w:r>
            <w:r w:rsidR="00B04093">
              <w:t xml:space="preserve"> </w:t>
            </w:r>
            <w:r>
              <w:t>””,</w:t>
            </w:r>
            <w:r w:rsidR="00B04093">
              <w:t xml:space="preserve"> </w:t>
            </w:r>
            <w:r>
              <w:t>””</w:t>
            </w:r>
            <w:r w:rsidR="00B04093">
              <w:t xml:space="preserve"> </w:t>
            </w:r>
            <w:r>
              <w:t>-&gt;</w:t>
            </w:r>
            <w:r w:rsidR="00B04093">
              <w:t xml:space="preserve"> “</w:t>
            </w:r>
            <w:r>
              <w:t>AAA”</w:t>
            </w:r>
          </w:p>
        </w:tc>
      </w:tr>
      <w:tr w:rsidR="00C92B07" w:rsidTr="00C92B07">
        <w:trPr>
          <w:jc w:val="center"/>
        </w:trPr>
        <w:tc>
          <w:tcPr>
            <w:tcW w:w="1998" w:type="dxa"/>
          </w:tcPr>
          <w:p w:rsidR="00C92B07" w:rsidRDefault="00C92B07" w:rsidP="00B04093">
            <w:r>
              <w:t>137,703</w:t>
            </w:r>
          </w:p>
        </w:tc>
        <w:tc>
          <w:tcPr>
            <w:tcW w:w="3330" w:type="dxa"/>
          </w:tcPr>
          <w:p w:rsidR="00C92B07" w:rsidRDefault="00C92B07" w:rsidP="00B04093">
            <w:r>
              <w:t>“AB”</w:t>
            </w:r>
            <w:r w:rsidR="00B04093">
              <w:t xml:space="preserve"> </w:t>
            </w:r>
            <w:r>
              <w:t>-&gt;</w:t>
            </w:r>
            <w:r w:rsidR="00B04093">
              <w:t xml:space="preserve"> “</w:t>
            </w:r>
            <w:r>
              <w:t>BA”</w:t>
            </w:r>
            <w:r w:rsidR="00B04093">
              <w:t xml:space="preserve"> </w:t>
            </w:r>
            <w:r>
              <w:t>,</w:t>
            </w:r>
            <w:r w:rsidR="00B04093">
              <w:t xml:space="preserve"> </w:t>
            </w:r>
            <w:r>
              <w:t>””</w:t>
            </w:r>
            <w:r w:rsidR="00B04093">
              <w:t xml:space="preserve"> </w:t>
            </w:r>
            <w:r>
              <w:t>-&gt;</w:t>
            </w:r>
            <w:r w:rsidR="00B04093">
              <w:t xml:space="preserve"> “</w:t>
            </w:r>
            <w:r>
              <w:t>BA”</w:t>
            </w:r>
          </w:p>
        </w:tc>
        <w:tc>
          <w:tcPr>
            <w:tcW w:w="3690" w:type="dxa"/>
          </w:tcPr>
          <w:p w:rsidR="00C92B07" w:rsidRDefault="00C92B07" w:rsidP="00B04093">
            <w:r>
              <w:t>“BA”</w:t>
            </w:r>
            <w:r w:rsidR="00B04093">
              <w:t xml:space="preserve"> </w:t>
            </w:r>
            <w:r>
              <w:t>-&gt;</w:t>
            </w:r>
            <w:r w:rsidR="00B04093">
              <w:t xml:space="preserve"> “</w:t>
            </w:r>
            <w:r>
              <w:t>AB”</w:t>
            </w:r>
            <w:r w:rsidR="00B04093">
              <w:t xml:space="preserve"> </w:t>
            </w:r>
            <w:r>
              <w:t>,</w:t>
            </w:r>
            <w:r w:rsidR="00B04093">
              <w:t xml:space="preserve"> </w:t>
            </w:r>
            <w:r>
              <w:t xml:space="preserve"> “”</w:t>
            </w:r>
            <w:r w:rsidR="00B04093">
              <w:t xml:space="preserve"> </w:t>
            </w:r>
            <w:r>
              <w:t>-&gt;</w:t>
            </w:r>
            <w:r w:rsidR="00B04093">
              <w:t xml:space="preserve"> “</w:t>
            </w:r>
            <w:r>
              <w:t>AB”</w:t>
            </w:r>
          </w:p>
        </w:tc>
      </w:tr>
      <w:tr w:rsidR="00C92B07" w:rsidTr="00C92B07">
        <w:trPr>
          <w:jc w:val="center"/>
        </w:trPr>
        <w:tc>
          <w:tcPr>
            <w:tcW w:w="1998" w:type="dxa"/>
          </w:tcPr>
          <w:p w:rsidR="00C92B07" w:rsidRDefault="00C92B07" w:rsidP="00B04093">
            <w:r>
              <w:t>33,157</w:t>
            </w:r>
          </w:p>
        </w:tc>
        <w:tc>
          <w:tcPr>
            <w:tcW w:w="3330" w:type="dxa"/>
          </w:tcPr>
          <w:p w:rsidR="00C92B07" w:rsidRDefault="00C92B07" w:rsidP="00B04093">
            <w:r>
              <w:t>“AAB”</w:t>
            </w:r>
            <w:r w:rsidR="00B04093">
              <w:t xml:space="preserve"> </w:t>
            </w:r>
            <w:r>
              <w:t>-&gt;</w:t>
            </w:r>
            <w:r w:rsidR="00B04093">
              <w:t xml:space="preserve"> “</w:t>
            </w:r>
            <w:r>
              <w:t>BA”, “”</w:t>
            </w:r>
            <w:r w:rsidR="00B04093">
              <w:t xml:space="preserve"> </w:t>
            </w:r>
            <w:r>
              <w:t>-&gt;</w:t>
            </w:r>
            <w:r w:rsidR="00B04093">
              <w:t xml:space="preserve"> “</w:t>
            </w:r>
            <w:r>
              <w:t>A”</w:t>
            </w:r>
          </w:p>
        </w:tc>
        <w:tc>
          <w:tcPr>
            <w:tcW w:w="3690" w:type="dxa"/>
          </w:tcPr>
          <w:p w:rsidR="00C92B07" w:rsidRDefault="00C92B07" w:rsidP="00B04093">
            <w:r>
              <w:t>“AAA”</w:t>
            </w:r>
            <w:r w:rsidR="00B04093">
              <w:t xml:space="preserve"> </w:t>
            </w:r>
            <w:r>
              <w:t>-&gt;</w:t>
            </w:r>
            <w:r w:rsidR="00B04093">
              <w:t xml:space="preserve"> “</w:t>
            </w:r>
            <w:r>
              <w:t>AAB”, ””</w:t>
            </w:r>
            <w:r w:rsidR="00B04093">
              <w:t xml:space="preserve"> </w:t>
            </w:r>
            <w:r>
              <w:t>-&gt;</w:t>
            </w:r>
            <w:r w:rsidR="00B04093">
              <w:t xml:space="preserve"> “</w:t>
            </w:r>
            <w:r>
              <w:t>A”</w:t>
            </w:r>
          </w:p>
        </w:tc>
      </w:tr>
      <w:tr w:rsidR="00C92B07" w:rsidRPr="00F340A0" w:rsidTr="00C92B07">
        <w:trPr>
          <w:jc w:val="center"/>
        </w:trPr>
        <w:tc>
          <w:tcPr>
            <w:tcW w:w="1998" w:type="dxa"/>
          </w:tcPr>
          <w:p w:rsidR="00C92B07" w:rsidRDefault="00C92B07" w:rsidP="00B04093">
            <w:r>
              <w:t>135,400,946,080</w:t>
            </w:r>
          </w:p>
        </w:tc>
        <w:tc>
          <w:tcPr>
            <w:tcW w:w="3330" w:type="dxa"/>
          </w:tcPr>
          <w:p w:rsidR="00C92B07" w:rsidRPr="00F340A0" w:rsidRDefault="00C92B07" w:rsidP="00B04093">
            <w:pPr>
              <w:rPr>
                <w:lang w:val="es-AR"/>
              </w:rPr>
            </w:pPr>
            <w:r w:rsidRPr="00F340A0">
              <w:rPr>
                <w:lang w:val="es-AR"/>
              </w:rPr>
              <w:t>“AAA”</w:t>
            </w:r>
            <w:r w:rsidR="00B04093" w:rsidRPr="00F340A0">
              <w:rPr>
                <w:lang w:val="es-AR"/>
              </w:rPr>
              <w:t xml:space="preserve"> </w:t>
            </w:r>
            <w:r w:rsidRPr="00F340A0">
              <w:rPr>
                <w:lang w:val="es-AR"/>
              </w:rPr>
              <w:t>-&gt;</w:t>
            </w:r>
            <w:r w:rsidR="00B04093" w:rsidRPr="00F340A0">
              <w:rPr>
                <w:lang w:val="es-AR"/>
              </w:rPr>
              <w:t xml:space="preserve"> “</w:t>
            </w:r>
            <w:r w:rsidRPr="00F340A0">
              <w:rPr>
                <w:lang w:val="es-AR"/>
              </w:rPr>
              <w:t>AB”,</w:t>
            </w:r>
            <w:r w:rsidR="00B04093" w:rsidRPr="00F340A0">
              <w:rPr>
                <w:lang w:val="es-AR"/>
              </w:rPr>
              <w:t xml:space="preserve"> “</w:t>
            </w:r>
            <w:r w:rsidRPr="00F340A0">
              <w:rPr>
                <w:lang w:val="es-AR"/>
              </w:rPr>
              <w:t>BB”</w:t>
            </w:r>
            <w:r w:rsidR="00B04093" w:rsidRPr="00F340A0">
              <w:rPr>
                <w:lang w:val="es-AR"/>
              </w:rPr>
              <w:t xml:space="preserve"> </w:t>
            </w:r>
            <w:r w:rsidRPr="00F340A0">
              <w:rPr>
                <w:lang w:val="es-AR"/>
              </w:rPr>
              <w:t>-&gt;</w:t>
            </w:r>
            <w:r w:rsidR="00B04093" w:rsidRPr="00F340A0">
              <w:rPr>
                <w:lang w:val="es-AR"/>
              </w:rPr>
              <w:t xml:space="preserve"> “</w:t>
            </w:r>
            <w:r w:rsidRPr="00F340A0">
              <w:rPr>
                <w:lang w:val="es-AR"/>
              </w:rPr>
              <w:t>BA”,</w:t>
            </w:r>
            <w:r w:rsidR="00B04093" w:rsidRPr="00F340A0">
              <w:rPr>
                <w:lang w:val="es-AR"/>
              </w:rPr>
              <w:t xml:space="preserve">     “</w:t>
            </w:r>
            <w:r w:rsidRPr="00F340A0">
              <w:rPr>
                <w:lang w:val="es-AR"/>
              </w:rPr>
              <w:t>B”</w:t>
            </w:r>
            <w:r w:rsidR="00B04093" w:rsidRPr="00F340A0">
              <w:rPr>
                <w:lang w:val="es-AR"/>
              </w:rPr>
              <w:t xml:space="preserve"> </w:t>
            </w:r>
            <w:r w:rsidRPr="00F340A0">
              <w:rPr>
                <w:lang w:val="es-AR"/>
              </w:rPr>
              <w:t>-&gt;</w:t>
            </w:r>
            <w:r w:rsidR="00B04093" w:rsidRPr="00F340A0">
              <w:rPr>
                <w:lang w:val="es-AR"/>
              </w:rPr>
              <w:t xml:space="preserve"> “</w:t>
            </w:r>
            <w:r w:rsidRPr="00F340A0">
              <w:rPr>
                <w:lang w:val="es-AR"/>
              </w:rPr>
              <w:t>BAA”</w:t>
            </w:r>
          </w:p>
        </w:tc>
        <w:tc>
          <w:tcPr>
            <w:tcW w:w="3690" w:type="dxa"/>
          </w:tcPr>
          <w:p w:rsidR="00C92B07" w:rsidRPr="00F340A0" w:rsidRDefault="00C92B07" w:rsidP="00B04093">
            <w:pPr>
              <w:rPr>
                <w:lang w:val="es-AR"/>
              </w:rPr>
            </w:pPr>
            <w:r w:rsidRPr="00F340A0">
              <w:rPr>
                <w:lang w:val="es-AR"/>
              </w:rPr>
              <w:t>“BBB”</w:t>
            </w:r>
            <w:r w:rsidR="00B04093" w:rsidRPr="00F340A0">
              <w:rPr>
                <w:lang w:val="es-AR"/>
              </w:rPr>
              <w:t xml:space="preserve"> </w:t>
            </w:r>
            <w:r w:rsidRPr="00F340A0">
              <w:rPr>
                <w:lang w:val="es-AR"/>
              </w:rPr>
              <w:t>-&gt;</w:t>
            </w:r>
            <w:r w:rsidR="00B04093" w:rsidRPr="00F340A0">
              <w:rPr>
                <w:lang w:val="es-AR"/>
              </w:rPr>
              <w:t xml:space="preserve"> “</w:t>
            </w:r>
            <w:r w:rsidRPr="00F340A0">
              <w:rPr>
                <w:lang w:val="es-AR"/>
              </w:rPr>
              <w:t>BA”,</w:t>
            </w:r>
            <w:r w:rsidR="00B04093" w:rsidRPr="00F340A0">
              <w:rPr>
                <w:lang w:val="es-AR"/>
              </w:rPr>
              <w:t xml:space="preserve"> “</w:t>
            </w:r>
            <w:r w:rsidRPr="00F340A0">
              <w:rPr>
                <w:lang w:val="es-AR"/>
              </w:rPr>
              <w:t>AA”</w:t>
            </w:r>
            <w:r w:rsidR="00B04093" w:rsidRPr="00F340A0">
              <w:rPr>
                <w:lang w:val="es-AR"/>
              </w:rPr>
              <w:t xml:space="preserve"> </w:t>
            </w:r>
            <w:r w:rsidRPr="00F340A0">
              <w:rPr>
                <w:lang w:val="es-AR"/>
              </w:rPr>
              <w:t>-&gt;</w:t>
            </w:r>
            <w:r w:rsidR="00B04093" w:rsidRPr="00F340A0">
              <w:rPr>
                <w:lang w:val="es-AR"/>
              </w:rPr>
              <w:t xml:space="preserve">  “</w:t>
            </w:r>
            <w:r w:rsidRPr="00F340A0">
              <w:rPr>
                <w:lang w:val="es-AR"/>
              </w:rPr>
              <w:t>AB”,</w:t>
            </w:r>
            <w:r w:rsidR="00B04093" w:rsidRPr="00F340A0">
              <w:rPr>
                <w:lang w:val="es-AR"/>
              </w:rPr>
              <w:t xml:space="preserve">            “</w:t>
            </w:r>
            <w:r w:rsidRPr="00F340A0">
              <w:rPr>
                <w:lang w:val="es-AR"/>
              </w:rPr>
              <w:t>A”</w:t>
            </w:r>
            <w:r w:rsidR="00B04093" w:rsidRPr="00F340A0">
              <w:rPr>
                <w:lang w:val="es-AR"/>
              </w:rPr>
              <w:t xml:space="preserve"> </w:t>
            </w:r>
            <w:r w:rsidRPr="00F340A0">
              <w:rPr>
                <w:lang w:val="es-AR"/>
              </w:rPr>
              <w:t>-&gt;</w:t>
            </w:r>
            <w:r w:rsidR="00B04093" w:rsidRPr="00F340A0">
              <w:rPr>
                <w:lang w:val="es-AR"/>
              </w:rPr>
              <w:t xml:space="preserve"> “</w:t>
            </w:r>
            <w:r w:rsidRPr="00F340A0">
              <w:rPr>
                <w:lang w:val="es-AR"/>
              </w:rPr>
              <w:t>ABB”</w:t>
            </w:r>
          </w:p>
        </w:tc>
      </w:tr>
      <w:tr w:rsidR="00C92B07" w:rsidTr="00C92B07">
        <w:trPr>
          <w:jc w:val="center"/>
        </w:trPr>
        <w:tc>
          <w:tcPr>
            <w:tcW w:w="1998" w:type="dxa"/>
          </w:tcPr>
          <w:p w:rsidR="00C92B07" w:rsidRDefault="00C92B07" w:rsidP="00B04093">
            <w:r>
              <w:t>530,557</w:t>
            </w:r>
          </w:p>
        </w:tc>
        <w:tc>
          <w:tcPr>
            <w:tcW w:w="3330" w:type="dxa"/>
          </w:tcPr>
          <w:p w:rsidR="00C92B07" w:rsidRDefault="00C92B07" w:rsidP="00B04093">
            <w:r>
              <w:t>“AAB”</w:t>
            </w:r>
            <w:r w:rsidR="00B04093">
              <w:t xml:space="preserve"> </w:t>
            </w:r>
            <w:r>
              <w:t>-&gt;</w:t>
            </w:r>
            <w:r w:rsidR="00B04093">
              <w:t xml:space="preserve"> “</w:t>
            </w:r>
            <w:r>
              <w:t>ABAA”, “”</w:t>
            </w:r>
            <w:r w:rsidR="00B04093">
              <w:t xml:space="preserve"> </w:t>
            </w:r>
            <w:r>
              <w:t>-&gt;</w:t>
            </w:r>
            <w:r w:rsidR="00B04093">
              <w:t xml:space="preserve"> “</w:t>
            </w:r>
            <w:r>
              <w:t>A”</w:t>
            </w:r>
          </w:p>
        </w:tc>
        <w:tc>
          <w:tcPr>
            <w:tcW w:w="3690" w:type="dxa"/>
          </w:tcPr>
          <w:p w:rsidR="00C92B07" w:rsidRDefault="00C92B07" w:rsidP="00B04093">
            <w:r>
              <w:t>“AAB”</w:t>
            </w:r>
            <w:r w:rsidR="00B04093">
              <w:t xml:space="preserve"> </w:t>
            </w:r>
            <w:r>
              <w:t>-&gt;</w:t>
            </w:r>
            <w:r w:rsidR="00B04093">
              <w:t xml:space="preserve"> “</w:t>
            </w:r>
            <w:r>
              <w:t>ABAA”, “”</w:t>
            </w:r>
            <w:r w:rsidR="00B04093">
              <w:t xml:space="preserve"> </w:t>
            </w:r>
            <w:r>
              <w:t>-&gt;</w:t>
            </w:r>
            <w:r w:rsidR="00B04093">
              <w:t xml:space="preserve"> “</w:t>
            </w:r>
            <w:r>
              <w:t>AA”</w:t>
            </w:r>
          </w:p>
        </w:tc>
      </w:tr>
      <w:tr w:rsidR="00C92B07" w:rsidTr="00C92B07">
        <w:trPr>
          <w:jc w:val="center"/>
        </w:trPr>
        <w:tc>
          <w:tcPr>
            <w:tcW w:w="1998" w:type="dxa"/>
          </w:tcPr>
          <w:p w:rsidR="00C92B07" w:rsidRDefault="00C92B07" w:rsidP="00B04093">
            <w:r>
              <w:t>43,052,276,128</w:t>
            </w:r>
          </w:p>
        </w:tc>
        <w:tc>
          <w:tcPr>
            <w:tcW w:w="3330" w:type="dxa"/>
          </w:tcPr>
          <w:p w:rsidR="00C92B07" w:rsidRDefault="00C92B07" w:rsidP="00B04093">
            <w:r>
              <w:t>“BAB”</w:t>
            </w:r>
            <w:r w:rsidR="00B04093">
              <w:t xml:space="preserve"> </w:t>
            </w:r>
            <w:r>
              <w:t>-&gt;</w:t>
            </w:r>
            <w:r w:rsidR="00B04093">
              <w:t xml:space="preserve"> “</w:t>
            </w:r>
            <w:r>
              <w:t>ABA”, “A”</w:t>
            </w:r>
            <w:r w:rsidR="00B04093">
              <w:t xml:space="preserve"> </w:t>
            </w:r>
            <w:r>
              <w:t>-&gt;</w:t>
            </w:r>
            <w:r w:rsidR="00B04093">
              <w:t xml:space="preserve"> “</w:t>
            </w:r>
            <w:r>
              <w:t xml:space="preserve">B”, </w:t>
            </w:r>
            <w:r w:rsidR="00B04093">
              <w:t xml:space="preserve">       </w:t>
            </w:r>
            <w:r>
              <w:t>“B”</w:t>
            </w:r>
            <w:r w:rsidR="00B04093">
              <w:t xml:space="preserve"> </w:t>
            </w:r>
            <w:r>
              <w:t>-&gt;</w:t>
            </w:r>
            <w:r w:rsidR="00B04093">
              <w:t xml:space="preserve"> “</w:t>
            </w:r>
            <w:r>
              <w:t>BAA”</w:t>
            </w:r>
          </w:p>
        </w:tc>
        <w:tc>
          <w:tcPr>
            <w:tcW w:w="3690" w:type="dxa"/>
          </w:tcPr>
          <w:p w:rsidR="00C92B07" w:rsidRDefault="00C92B07" w:rsidP="00B04093">
            <w:r>
              <w:t>“ABA”</w:t>
            </w:r>
            <w:r w:rsidR="00B04093">
              <w:t xml:space="preserve"> </w:t>
            </w:r>
            <w:r>
              <w:t>-&gt;</w:t>
            </w:r>
            <w:r w:rsidR="00B04093">
              <w:t xml:space="preserve"> “</w:t>
            </w:r>
            <w:r>
              <w:t>BAB”,</w:t>
            </w:r>
            <w:r w:rsidR="00B04093">
              <w:t xml:space="preserve"> “</w:t>
            </w:r>
            <w:r>
              <w:t>B”</w:t>
            </w:r>
            <w:r w:rsidR="00B04093">
              <w:t xml:space="preserve"> </w:t>
            </w:r>
            <w:r>
              <w:t>-&gt;</w:t>
            </w:r>
            <w:r w:rsidR="00B04093">
              <w:t xml:space="preserve"> “</w:t>
            </w:r>
            <w:r>
              <w:t>A”,</w:t>
            </w:r>
            <w:r w:rsidR="00B04093">
              <w:t xml:space="preserve">               “</w:t>
            </w:r>
            <w:r>
              <w:t>A”</w:t>
            </w:r>
            <w:r w:rsidR="00B04093">
              <w:t xml:space="preserve"> </w:t>
            </w:r>
            <w:r>
              <w:t>-&gt;</w:t>
            </w:r>
            <w:r w:rsidR="00B04093">
              <w:t xml:space="preserve"> “</w:t>
            </w:r>
            <w:r>
              <w:t>ABB”</w:t>
            </w:r>
          </w:p>
        </w:tc>
      </w:tr>
      <w:tr w:rsidR="00C92B07" w:rsidTr="00C92B07">
        <w:trPr>
          <w:jc w:val="center"/>
        </w:trPr>
        <w:tc>
          <w:tcPr>
            <w:tcW w:w="1998" w:type="dxa"/>
          </w:tcPr>
          <w:p w:rsidR="00C92B07" w:rsidRDefault="00C92B07" w:rsidP="00B04093">
            <w:r>
              <w:t>2,123,767</w:t>
            </w:r>
          </w:p>
        </w:tc>
        <w:tc>
          <w:tcPr>
            <w:tcW w:w="3330" w:type="dxa"/>
          </w:tcPr>
          <w:p w:rsidR="00C92B07" w:rsidRDefault="00C92B07" w:rsidP="00B04093">
            <w:r>
              <w:t>“AAB”</w:t>
            </w:r>
            <w:r w:rsidR="00B04093">
              <w:t xml:space="preserve"> </w:t>
            </w:r>
            <w:r>
              <w:t>-&gt;</w:t>
            </w:r>
            <w:r w:rsidR="00B04093">
              <w:t xml:space="preserve"> “</w:t>
            </w:r>
            <w:r>
              <w:t>BAAA”, “”</w:t>
            </w:r>
            <w:r w:rsidR="00B04093">
              <w:t xml:space="preserve"> </w:t>
            </w:r>
            <w:r>
              <w:t>-&gt;</w:t>
            </w:r>
            <w:r w:rsidR="00B04093">
              <w:t xml:space="preserve"> “</w:t>
            </w:r>
            <w:r>
              <w:t>AA”</w:t>
            </w:r>
          </w:p>
        </w:tc>
        <w:tc>
          <w:tcPr>
            <w:tcW w:w="3690" w:type="dxa"/>
          </w:tcPr>
          <w:p w:rsidR="00C92B07" w:rsidRDefault="00C92B07" w:rsidP="00B04093">
            <w:r>
              <w:t>“AAB”</w:t>
            </w:r>
            <w:r w:rsidR="00B04093">
              <w:t xml:space="preserve"> </w:t>
            </w:r>
            <w:r>
              <w:t>-&gt;</w:t>
            </w:r>
            <w:r w:rsidR="00B04093">
              <w:t xml:space="preserve"> “</w:t>
            </w:r>
            <w:r>
              <w:t>BAAA”,</w:t>
            </w:r>
            <w:r w:rsidR="00B04093">
              <w:t xml:space="preserve"> </w:t>
            </w:r>
            <w:r>
              <w:t>””</w:t>
            </w:r>
            <w:r w:rsidR="00B04093">
              <w:t xml:space="preserve"> </w:t>
            </w:r>
            <w:r>
              <w:t>-&gt;</w:t>
            </w:r>
            <w:r w:rsidR="00B04093">
              <w:t xml:space="preserve"> “</w:t>
            </w:r>
            <w:r>
              <w:t>AAA”</w:t>
            </w:r>
          </w:p>
        </w:tc>
      </w:tr>
      <w:tr w:rsidR="00C92B07" w:rsidTr="00C92B07">
        <w:trPr>
          <w:jc w:val="center"/>
        </w:trPr>
        <w:tc>
          <w:tcPr>
            <w:tcW w:w="1998" w:type="dxa"/>
          </w:tcPr>
          <w:p w:rsidR="00C92B07" w:rsidRDefault="00C92B07" w:rsidP="00B04093">
            <w:r>
              <w:t>2,203,521</w:t>
            </w:r>
          </w:p>
        </w:tc>
        <w:tc>
          <w:tcPr>
            <w:tcW w:w="3330" w:type="dxa"/>
          </w:tcPr>
          <w:p w:rsidR="00C92B07" w:rsidRDefault="00C92B07" w:rsidP="00B04093">
            <w:r>
              <w:t>“AB”</w:t>
            </w:r>
            <w:r w:rsidR="00B04093">
              <w:t xml:space="preserve"> </w:t>
            </w:r>
            <w:r>
              <w:t>-&gt;</w:t>
            </w:r>
            <w:r w:rsidR="00B04093">
              <w:t xml:space="preserve"> “</w:t>
            </w:r>
            <w:r>
              <w:t>BAA”, “”</w:t>
            </w:r>
            <w:r w:rsidR="00B04093">
              <w:t xml:space="preserve"> </w:t>
            </w:r>
            <w:r>
              <w:t>-&gt;</w:t>
            </w:r>
            <w:r w:rsidR="00B04093">
              <w:t xml:space="preserve"> “</w:t>
            </w:r>
            <w:r>
              <w:t>AAB”</w:t>
            </w:r>
          </w:p>
        </w:tc>
        <w:tc>
          <w:tcPr>
            <w:tcW w:w="3690" w:type="dxa"/>
          </w:tcPr>
          <w:p w:rsidR="00C92B07" w:rsidRDefault="00C92B07" w:rsidP="00B04093">
            <w:r>
              <w:t>“BA”</w:t>
            </w:r>
            <w:r w:rsidR="00B04093">
              <w:t xml:space="preserve"> </w:t>
            </w:r>
            <w:r>
              <w:t>-&gt;</w:t>
            </w:r>
            <w:r w:rsidR="00B04093">
              <w:t xml:space="preserve"> “</w:t>
            </w:r>
            <w:r>
              <w:t>ABB”, “”</w:t>
            </w:r>
            <w:r w:rsidR="00B04093">
              <w:t xml:space="preserve"> </w:t>
            </w:r>
            <w:r>
              <w:t>-&gt;</w:t>
            </w:r>
            <w:r w:rsidR="00B04093">
              <w:t xml:space="preserve"> “</w:t>
            </w:r>
            <w:r>
              <w:t>BBA”</w:t>
            </w:r>
          </w:p>
        </w:tc>
      </w:tr>
    </w:tbl>
    <w:p w:rsidR="00C92B07" w:rsidRPr="00E14AF3" w:rsidRDefault="00C92B07" w:rsidP="00C92B07">
      <w:pPr>
        <w:spacing w:after="0" w:line="480" w:lineRule="auto"/>
        <w:jc w:val="center"/>
        <w:rPr>
          <w:rFonts w:ascii="Times New Roman" w:eastAsia="Times New Roman" w:hAnsi="Times New Roman" w:cs="Times New Roman"/>
          <w:sz w:val="24"/>
          <w:szCs w:val="24"/>
        </w:rPr>
      </w:pPr>
    </w:p>
    <w:p w:rsidR="00C92B07" w:rsidRPr="00C92B07" w:rsidRDefault="00B04093" w:rsidP="00C92B07">
      <w:pPr>
        <w:spacing w:after="0" w:line="480" w:lineRule="auto"/>
        <w:ind w:firstLine="360"/>
        <w:rPr>
          <w:rFonts w:ascii="Calibri" w:eastAsia="Times New Roman" w:hAnsi="Calibri" w:cs="Times New Roman"/>
        </w:rPr>
      </w:pPr>
      <w:r>
        <w:t>Each SSS</w:t>
      </w:r>
      <w:r w:rsidR="007E1474">
        <w:t xml:space="preserve"> is initiated with a sufficiently complicated string</w:t>
      </w:r>
      <w:r w:rsidR="00DE3C12">
        <w:t xml:space="preserve"> which is guaranteed to have at least a few matches</w:t>
      </w:r>
      <w:r w:rsidR="007E1474">
        <w:t xml:space="preserve">. </w:t>
      </w:r>
      <w:r w:rsidR="00DE3C12">
        <w:t>In order to save time, we created a prog</w:t>
      </w:r>
      <w:r w:rsidR="00617E7F">
        <w:t xml:space="preserve">ram that would skip certain </w:t>
      </w:r>
      <w:r>
        <w:t>sequential substitution systems</w:t>
      </w:r>
      <w:r w:rsidR="00DE3C12">
        <w:t xml:space="preserve"> in the </w:t>
      </w:r>
      <w:r w:rsidR="00EE7A5F">
        <w:t xml:space="preserve">enumeration </w:t>
      </w:r>
      <w:r w:rsidR="00DE3C12">
        <w:t xml:space="preserve">in order to arrive at more interesting </w:t>
      </w:r>
      <w:r w:rsidR="009E4104">
        <w:t>causal network</w:t>
      </w:r>
      <w:r w:rsidR="00DE3C12">
        <w:t xml:space="preserve">s faster. </w:t>
      </w:r>
      <w:r w:rsidR="007E1474">
        <w:t xml:space="preserve">In going through the enumeration, we noticed that there were a large number of </w:t>
      </w:r>
      <w:r w:rsidR="00E62470">
        <w:t>sequential substitution systems</w:t>
      </w:r>
      <w:r w:rsidR="007E1474">
        <w:t xml:space="preserve"> that esse</w:t>
      </w:r>
      <w:r w:rsidR="00DE3C12">
        <w:t>ntially “die” out</w:t>
      </w:r>
      <w:r w:rsidR="007E1474">
        <w:t>.</w:t>
      </w:r>
      <w:r w:rsidR="00DE3C12">
        <w:t xml:space="preserve"> That is, the nature of the rule sets is such that eventually the rules would no </w:t>
      </w:r>
      <w:r w:rsidR="00DE3C12">
        <w:lastRenderedPageBreak/>
        <w:t>longer be applicable.</w:t>
      </w:r>
      <w:r w:rsidR="007E1474">
        <w:t xml:space="preserve"> </w:t>
      </w:r>
      <w:r w:rsidR="002D6226" w:rsidRPr="002D6226">
        <w:rPr>
          <w:rFonts w:ascii="Calibri" w:eastAsia="Times New Roman" w:hAnsi="Calibri" w:cs="Times New Roman"/>
        </w:rPr>
        <w:t>Although all possible rule sets appear s</w:t>
      </w:r>
      <w:r w:rsidR="0094046D">
        <w:rPr>
          <w:rFonts w:ascii="Calibri" w:eastAsia="Times New Roman" w:hAnsi="Calibri" w:cs="Times New Roman"/>
        </w:rPr>
        <w:t>omewhere in the enumeration, twenty-five percent</w:t>
      </w:r>
      <w:r w:rsidR="002D6226" w:rsidRPr="002D6226">
        <w:rPr>
          <w:rFonts w:ascii="Calibri" w:eastAsia="Times New Roman" w:hAnsi="Calibri" w:cs="Times New Roman"/>
        </w:rPr>
        <w:t xml:space="preserve"> of the rule sets generated are duplicates and are immediately discarded.</w:t>
      </w:r>
      <w:r w:rsidR="00EE7A5F">
        <w:rPr>
          <w:rFonts w:ascii="Calibri" w:eastAsia="Times New Roman" w:hAnsi="Calibri" w:cs="Times New Roman"/>
        </w:rPr>
        <w:t xml:space="preserve"> </w:t>
      </w:r>
      <w:r w:rsidR="002D6226" w:rsidRPr="002D6226">
        <w:rPr>
          <w:rFonts w:ascii="Calibri" w:eastAsia="Times New Roman" w:hAnsi="Calibri" w:cs="Times New Roman"/>
        </w:rPr>
        <w:t xml:space="preserve"> Others can be eliminated from consideration without actually following the evolution of the SSS and creating the associated </w:t>
      </w:r>
      <w:r w:rsidR="009E4104">
        <w:rPr>
          <w:rFonts w:ascii="Calibri" w:eastAsia="Times New Roman" w:hAnsi="Calibri" w:cs="Times New Roman"/>
        </w:rPr>
        <w:t>causal network</w:t>
      </w:r>
      <w:r w:rsidR="002D6226" w:rsidRPr="002D6226">
        <w:rPr>
          <w:rFonts w:ascii="Calibri" w:eastAsia="Times New Roman" w:hAnsi="Calibri" w:cs="Times New Roman"/>
        </w:rPr>
        <w:t>.</w:t>
      </w:r>
      <w:r w:rsidR="00C92B07">
        <w:rPr>
          <w:rFonts w:ascii="Calibri" w:eastAsia="Times New Roman" w:hAnsi="Calibri" w:cs="Times New Roman"/>
        </w:rPr>
        <w:t xml:space="preserve"> In addition to the exact duplicates, we have found a number of rule sets that produce the same causal network due to the nature of the rule sets. Duplicate network rule sets are given for each rule set we use in this paper in </w:t>
      </w:r>
      <w:r w:rsidR="00C92B07">
        <w:rPr>
          <w:rFonts w:ascii="Calibri" w:eastAsia="Times New Roman" w:hAnsi="Calibri" w:cs="Times New Roman"/>
        </w:rPr>
        <w:fldChar w:fldCharType="begin"/>
      </w:r>
      <w:r w:rsidR="00C92B07">
        <w:rPr>
          <w:rFonts w:ascii="Calibri" w:eastAsia="Times New Roman" w:hAnsi="Calibri" w:cs="Times New Roman"/>
        </w:rPr>
        <w:instrText xml:space="preserve"> REF _Ref323820692 \h </w:instrText>
      </w:r>
      <w:r w:rsidR="00C92B07">
        <w:rPr>
          <w:rFonts w:ascii="Calibri" w:eastAsia="Times New Roman" w:hAnsi="Calibri" w:cs="Times New Roman"/>
        </w:rPr>
      </w:r>
      <w:r w:rsidR="00C92B07">
        <w:rPr>
          <w:rFonts w:ascii="Calibri" w:eastAsia="Times New Roman" w:hAnsi="Calibri" w:cs="Times New Roman"/>
        </w:rPr>
        <w:fldChar w:fldCharType="separate"/>
      </w:r>
      <w:r w:rsidR="00A25A6E">
        <w:t xml:space="preserve">Table </w:t>
      </w:r>
      <w:r w:rsidR="00A25A6E">
        <w:rPr>
          <w:noProof/>
        </w:rPr>
        <w:t>1</w:t>
      </w:r>
      <w:r w:rsidR="00C92B07">
        <w:rPr>
          <w:rFonts w:ascii="Calibri" w:eastAsia="Times New Roman" w:hAnsi="Calibri" w:cs="Times New Roman"/>
        </w:rPr>
        <w:fldChar w:fldCharType="end"/>
      </w:r>
      <w:r w:rsidR="00C92B07">
        <w:rPr>
          <w:rFonts w:ascii="Calibri" w:eastAsia="Times New Roman" w:hAnsi="Calibri" w:cs="Times New Roman"/>
        </w:rPr>
        <w:t>.</w:t>
      </w:r>
    </w:p>
    <w:p w:rsidR="00DE3C12" w:rsidRDefault="00DE3C12" w:rsidP="00DE3C12">
      <w:pPr>
        <w:pStyle w:val="ListParagraph"/>
        <w:spacing w:line="480" w:lineRule="auto"/>
        <w:ind w:left="0" w:firstLine="720"/>
      </w:pPr>
      <w:r>
        <w:t>One case occurs when a non-solo identity rule occurs. An identity rule is a rule in which a match is replaced by itself</w:t>
      </w:r>
      <w:r w:rsidR="00715F1D">
        <w:t>, such as “AB”</w:t>
      </w:r>
      <w:r w:rsidR="00E62470">
        <w:t xml:space="preserve"> </w:t>
      </w:r>
      <w:r w:rsidR="00715F1D">
        <w:t>-&gt;</w:t>
      </w:r>
      <w:r w:rsidR="00E62470">
        <w:t xml:space="preserve"> “</w:t>
      </w:r>
      <w:r>
        <w:t>AB”. If the rule is ever applied, then it will be applied indefinitely. In this case, when this rule is applied</w:t>
      </w:r>
      <w:r w:rsidR="00715F1D">
        <w:t>,</w:t>
      </w:r>
      <w:r>
        <w:t xml:space="preserve"> it forms a chain. Any of these instances are skipped unless it is the only rule in the rule set. If it occurs in a set of rules</w:t>
      </w:r>
      <w:r w:rsidR="00715F1D">
        <w:t>,</w:t>
      </w:r>
      <w:r>
        <w:t xml:space="preserve"> then its end behavior will either be a chain or the rule will never be used. These two cases are already considered in the enumeration for either the identity rule case or the SSS that occurs without the identity rule. The cases fo</w:t>
      </w:r>
      <w:r w:rsidR="00E62470">
        <w:t>r which it will never be used are</w:t>
      </w:r>
      <w:r>
        <w:t xml:space="preserve"> already accounted for in the enumeration. Another instance for which we skip a rule set is when the rules themselves conflict </w:t>
      </w:r>
      <w:r w:rsidR="00E62470">
        <w:t xml:space="preserve">with each other. For instance, </w:t>
      </w:r>
      <w:r>
        <w:t>if the rule</w:t>
      </w:r>
      <w:r w:rsidR="0094046D">
        <w:t xml:space="preserve"> </w:t>
      </w:r>
      <w:r>
        <w:t xml:space="preserve">set contains </w:t>
      </w:r>
      <w:r w:rsidR="00715F1D">
        <w:t xml:space="preserve">the rules </w:t>
      </w:r>
      <w:r w:rsidR="00E62470">
        <w:t xml:space="preserve">     </w:t>
      </w:r>
      <w:r w:rsidR="00715F1D">
        <w:t>“A”</w:t>
      </w:r>
      <w:r w:rsidR="00E62470">
        <w:t xml:space="preserve"> </w:t>
      </w:r>
      <w:r w:rsidR="00715F1D">
        <w:t>-&gt;</w:t>
      </w:r>
      <w:r w:rsidR="00E62470">
        <w:t xml:space="preserve"> “</w:t>
      </w:r>
      <w:r w:rsidR="00715F1D">
        <w:t>B” and “A”</w:t>
      </w:r>
      <w:r w:rsidR="00E62470">
        <w:t xml:space="preserve"> </w:t>
      </w:r>
      <w:r w:rsidR="00715F1D">
        <w:t>-&gt;</w:t>
      </w:r>
      <w:r w:rsidR="00E62470">
        <w:t xml:space="preserve"> “</w:t>
      </w:r>
      <w:r w:rsidR="00715F1D">
        <w:t xml:space="preserve">C”, </w:t>
      </w:r>
      <w:r>
        <w:t xml:space="preserve">then the second rule will never be applied since they are the same match. </w:t>
      </w:r>
      <w:r w:rsidRPr="00715F1D">
        <w:t xml:space="preserve">These are but a few ways in which we make our search for unique interesting </w:t>
      </w:r>
      <w:r w:rsidR="009E4104" w:rsidRPr="00715F1D">
        <w:t>causal network</w:t>
      </w:r>
      <w:r w:rsidRPr="00715F1D">
        <w:t>s more efficient</w:t>
      </w:r>
      <w:r>
        <w:t xml:space="preserve">.  </w:t>
      </w:r>
    </w:p>
    <w:p w:rsidR="00F46822" w:rsidRDefault="00F46822" w:rsidP="00DE3C12">
      <w:pPr>
        <w:pStyle w:val="ListParagraph"/>
        <w:spacing w:line="480" w:lineRule="auto"/>
        <w:ind w:left="0" w:firstLine="720"/>
      </w:pPr>
    </w:p>
    <w:p w:rsidR="00062105" w:rsidRDefault="00E4036E" w:rsidP="00062105">
      <w:pPr>
        <w:pStyle w:val="ListParagraph"/>
        <w:numPr>
          <w:ilvl w:val="0"/>
          <w:numId w:val="1"/>
        </w:numPr>
        <w:spacing w:line="480" w:lineRule="auto"/>
      </w:pPr>
      <w:r>
        <w:t>TYPES OF CAUSAL NETWORKS AND DIMENSIONALITY</w:t>
      </w:r>
    </w:p>
    <w:p w:rsidR="00C03479" w:rsidRPr="00E14AF3" w:rsidRDefault="00062105" w:rsidP="00095F3F">
      <w:pPr>
        <w:spacing w:after="0" w:line="480" w:lineRule="auto"/>
        <w:rPr>
          <w:rFonts w:ascii="Times New Roman" w:eastAsia="Times New Roman" w:hAnsi="Times New Roman" w:cs="Times New Roman"/>
          <w:sz w:val="24"/>
          <w:szCs w:val="24"/>
        </w:rPr>
      </w:pPr>
      <w:r w:rsidRPr="00E14AF3">
        <w:t>Using</w:t>
      </w:r>
      <w:r w:rsidR="00E14AF3" w:rsidRPr="00E14AF3">
        <w:t xml:space="preserve"> the enumeration provided by </w:t>
      </w:r>
      <w:r w:rsidRPr="00E14AF3">
        <w:t xml:space="preserve">Caviness, we systematically went through and analyzed each </w:t>
      </w:r>
      <w:r w:rsidR="009E4104">
        <w:t>causal network</w:t>
      </w:r>
      <w:r w:rsidR="004D3AE8">
        <w:t xml:space="preserve"> beginning with one and continuing through increasing indexes</w:t>
      </w:r>
      <w:r w:rsidRPr="00E14AF3">
        <w:t xml:space="preserve">. </w:t>
      </w:r>
      <w:r w:rsidR="00E14AF3" w:rsidRPr="00E14AF3">
        <w:rPr>
          <w:rFonts w:ascii="Calibri" w:eastAsia="Times New Roman" w:hAnsi="Calibri" w:cs="Times New Roman"/>
        </w:rPr>
        <w:t xml:space="preserve">Many </w:t>
      </w:r>
      <w:r w:rsidR="009E4104">
        <w:rPr>
          <w:rFonts w:ascii="Calibri" w:eastAsia="Times New Roman" w:hAnsi="Calibri" w:cs="Times New Roman"/>
        </w:rPr>
        <w:t>causal network</w:t>
      </w:r>
      <w:r w:rsidR="00E14AF3" w:rsidRPr="00E14AF3">
        <w:rPr>
          <w:rFonts w:ascii="Calibri" w:eastAsia="Times New Roman" w:hAnsi="Calibri" w:cs="Times New Roman"/>
        </w:rPr>
        <w:t>s, even large blocks of sequential cases, were skipped</w:t>
      </w:r>
      <w:r w:rsidR="00E14AF3">
        <w:rPr>
          <w:rFonts w:ascii="Calibri" w:eastAsia="Times New Roman" w:hAnsi="Calibri" w:cs="Times New Roman"/>
        </w:rPr>
        <w:t xml:space="preserve"> </w:t>
      </w:r>
      <w:r w:rsidRPr="00E14AF3">
        <w:t>in</w:t>
      </w:r>
      <w:r>
        <w:t xml:space="preserve"> the enumeration due to reasons analyzed in the pre</w:t>
      </w:r>
      <w:r w:rsidR="00C03479">
        <w:t xml:space="preserve">vious section. There is a need to take record of the different types of </w:t>
      </w:r>
      <w:r w:rsidR="009E4104">
        <w:t>causal network</w:t>
      </w:r>
      <w:r w:rsidR="00715F1D">
        <w:t>s that are generated from sequential s</w:t>
      </w:r>
      <w:r w:rsidR="00C03479">
        <w:t>ubstituti</w:t>
      </w:r>
      <w:r w:rsidR="00715F1D">
        <w:t>ons s</w:t>
      </w:r>
      <w:r w:rsidR="00C03479">
        <w:t xml:space="preserve">ystems. </w:t>
      </w:r>
      <w:r w:rsidR="00920B45">
        <w:t>What we mean by dimensionality will also be explored in this section from an intuitive stand point. Everyone considers a straight</w:t>
      </w:r>
      <w:r w:rsidR="00E62470">
        <w:t xml:space="preserve"> horizontal</w:t>
      </w:r>
      <w:r w:rsidR="00920B45">
        <w:t xml:space="preserve"> line to be one-</w:t>
      </w:r>
      <w:r w:rsidR="00E62470">
        <w:lastRenderedPageBreak/>
        <w:t>dimensional since there is only one direction where a change takes place</w:t>
      </w:r>
      <w:r w:rsidR="00920B45">
        <w:t>. So in a sense, it can only grow in a single di</w:t>
      </w:r>
      <w:r w:rsidR="00F0551B">
        <w:t>rection. So we view dimensionality as how many directio</w:t>
      </w:r>
      <w:r w:rsidR="00E62470">
        <w:t>ns a network grows</w:t>
      </w:r>
      <w:r w:rsidR="00F0551B">
        <w:t>. This can be chal</w:t>
      </w:r>
      <w:r w:rsidR="00E62470">
        <w:t xml:space="preserve">lenging as we normally view </w:t>
      </w:r>
      <w:r w:rsidR="009E4104">
        <w:t>causal network</w:t>
      </w:r>
      <w:r w:rsidR="00E62470">
        <w:t xml:space="preserve">s on a </w:t>
      </w:r>
      <w:r w:rsidR="00F0551B">
        <w:t>two</w:t>
      </w:r>
      <w:r w:rsidR="00E62470">
        <w:t>-</w:t>
      </w:r>
      <w:r w:rsidR="00F0551B">
        <w:t>dimension</w:t>
      </w:r>
      <w:r w:rsidR="00E62470">
        <w:t>al plane</w:t>
      </w:r>
      <w:r w:rsidR="00F0551B">
        <w:t xml:space="preserve"> and only have the capability of displaying it in three dimensions. </w:t>
      </w:r>
      <w:r w:rsidR="00C03479">
        <w:t xml:space="preserve">In addition, a general sense of what we mean by “dimension” may be accomplished by intuitively analyzing the different </w:t>
      </w:r>
      <w:r w:rsidR="00E62470">
        <w:t>casual networks that we found</w:t>
      </w:r>
      <w:r w:rsidR="00C03479">
        <w:t xml:space="preserve">. In our analysis, we </w:t>
      </w:r>
      <w:r w:rsidR="00BF73CE">
        <w:t xml:space="preserve">found </w:t>
      </w:r>
      <w:r w:rsidR="00C03479">
        <w:t>four basic</w:t>
      </w:r>
      <w:r w:rsidR="005228C1">
        <w:t xml:space="preserve"> types of nontrivial causal networks</w:t>
      </w:r>
      <w:r w:rsidR="00C03479">
        <w:t>.</w:t>
      </w:r>
      <w:r w:rsidR="00BF73CE">
        <w:t xml:space="preserve"> </w:t>
      </w:r>
    </w:p>
    <w:p w:rsidR="00BF73CE" w:rsidRDefault="00BF73CE" w:rsidP="00BF73CE">
      <w:pPr>
        <w:pStyle w:val="ListParagraph"/>
        <w:keepNext/>
        <w:spacing w:line="480" w:lineRule="auto"/>
        <w:ind w:left="0" w:firstLine="720"/>
        <w:jc w:val="center"/>
      </w:pPr>
      <w:r>
        <w:rPr>
          <w:noProof/>
        </w:rPr>
        <w:drawing>
          <wp:inline distT="0" distB="0" distL="0" distR="0">
            <wp:extent cx="3571875" cy="4191000"/>
            <wp:effectExtent l="19050" t="0" r="9525" b="0"/>
            <wp:docPr id="25" name="Picture 24" descr="Firstdetachedinenumera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detachedinenumeration3.jpg"/>
                    <pic:cNvPicPr/>
                  </pic:nvPicPr>
                  <pic:blipFill>
                    <a:blip r:embed="rId12" cstate="print"/>
                    <a:stretch>
                      <a:fillRect/>
                    </a:stretch>
                  </pic:blipFill>
                  <pic:spPr>
                    <a:xfrm>
                      <a:off x="0" y="0"/>
                      <a:ext cx="3571875" cy="4191000"/>
                    </a:xfrm>
                    <a:prstGeom prst="rect">
                      <a:avLst/>
                    </a:prstGeom>
                  </pic:spPr>
                </pic:pic>
              </a:graphicData>
            </a:graphic>
          </wp:inline>
        </w:drawing>
      </w:r>
    </w:p>
    <w:p w:rsidR="00BF73CE" w:rsidRPr="00BF73CE" w:rsidRDefault="00BF73CE" w:rsidP="00BF73CE">
      <w:pPr>
        <w:pStyle w:val="Caption"/>
        <w:jc w:val="center"/>
        <w:rPr>
          <w:b w:val="0"/>
          <w:color w:val="auto"/>
        </w:rPr>
      </w:pPr>
      <w:bookmarkStart w:id="7" w:name="_Ref323705815"/>
      <w:r>
        <w:t xml:space="preserve">Figure </w:t>
      </w:r>
      <w:fldSimple w:instr=" SEQ Figure \* ARABIC ">
        <w:r w:rsidR="00A25A6E">
          <w:rPr>
            <w:noProof/>
          </w:rPr>
          <w:t>4</w:t>
        </w:r>
      </w:fldSimple>
      <w:bookmarkEnd w:id="7"/>
      <w:r>
        <w:t xml:space="preserve"> </w:t>
      </w:r>
      <w:r w:rsidRPr="00BF73CE">
        <w:rPr>
          <w:b w:val="0"/>
          <w:color w:val="auto"/>
        </w:rPr>
        <w:t xml:space="preserve">First detached </w:t>
      </w:r>
      <w:r w:rsidR="009E4104">
        <w:rPr>
          <w:b w:val="0"/>
          <w:color w:val="auto"/>
        </w:rPr>
        <w:t>causal network</w:t>
      </w:r>
      <w:r w:rsidRPr="00BF73CE">
        <w:rPr>
          <w:b w:val="0"/>
          <w:color w:val="auto"/>
        </w:rPr>
        <w:t xml:space="preserve"> and SSS Enum</w:t>
      </w:r>
      <w:r w:rsidR="00E62470">
        <w:rPr>
          <w:b w:val="0"/>
          <w:color w:val="auto"/>
        </w:rPr>
        <w:t>eration index</w:t>
      </w:r>
      <w:r w:rsidRPr="00BF73CE">
        <w:rPr>
          <w:b w:val="0"/>
          <w:color w:val="auto"/>
        </w:rPr>
        <w:t xml:space="preserve"> 3. Derived from SSS “A”</w:t>
      </w:r>
      <w:r w:rsidR="00E62470">
        <w:rPr>
          <w:b w:val="0"/>
          <w:color w:val="auto"/>
        </w:rPr>
        <w:t xml:space="preserve"> </w:t>
      </w:r>
      <w:r w:rsidRPr="00BF73CE">
        <w:rPr>
          <w:b w:val="0"/>
          <w:color w:val="auto"/>
        </w:rPr>
        <w:t>-&gt;</w:t>
      </w:r>
      <w:r w:rsidR="00E62470">
        <w:rPr>
          <w:b w:val="0"/>
          <w:color w:val="auto"/>
        </w:rPr>
        <w:t xml:space="preserve"> </w:t>
      </w:r>
      <w:r w:rsidRPr="00BF73CE">
        <w:rPr>
          <w:b w:val="0"/>
          <w:color w:val="auto"/>
        </w:rPr>
        <w:t>””,””</w:t>
      </w:r>
      <w:r w:rsidR="00E62470">
        <w:rPr>
          <w:b w:val="0"/>
          <w:color w:val="auto"/>
        </w:rPr>
        <w:t xml:space="preserve"> </w:t>
      </w:r>
      <w:r w:rsidRPr="00BF73CE">
        <w:rPr>
          <w:b w:val="0"/>
          <w:color w:val="auto"/>
        </w:rPr>
        <w:t>-&gt;</w:t>
      </w:r>
      <w:r w:rsidR="00E62470">
        <w:rPr>
          <w:b w:val="0"/>
          <w:color w:val="auto"/>
        </w:rPr>
        <w:t xml:space="preserve"> “</w:t>
      </w:r>
      <w:r w:rsidRPr="00BF73CE">
        <w:rPr>
          <w:b w:val="0"/>
          <w:color w:val="auto"/>
        </w:rPr>
        <w:t>A” with initial string “”.</w:t>
      </w:r>
    </w:p>
    <w:p w:rsidR="00062105" w:rsidRDefault="00C03479" w:rsidP="00062105">
      <w:pPr>
        <w:pStyle w:val="ListParagraph"/>
        <w:spacing w:line="480" w:lineRule="auto"/>
        <w:ind w:left="0" w:firstLine="720"/>
      </w:pPr>
      <w:r>
        <w:t xml:space="preserve">The first type of </w:t>
      </w:r>
      <w:r w:rsidR="009E4104">
        <w:t>causal network</w:t>
      </w:r>
      <w:r>
        <w:t xml:space="preserve"> that we noticed in the enumeration wa</w:t>
      </w:r>
      <w:r w:rsidR="00AA31E4">
        <w:t>s a de</w:t>
      </w:r>
      <w:r w:rsidR="00BF73CE">
        <w:t xml:space="preserve">tached network shown in </w:t>
      </w:r>
      <w:r w:rsidR="00334F80">
        <w:fldChar w:fldCharType="begin"/>
      </w:r>
      <w:r w:rsidR="00BF73CE">
        <w:instrText xml:space="preserve"> REF _Ref323705815 \h </w:instrText>
      </w:r>
      <w:r w:rsidR="00334F80">
        <w:fldChar w:fldCharType="separate"/>
      </w:r>
      <w:r w:rsidR="00A25A6E">
        <w:t xml:space="preserve">Figure </w:t>
      </w:r>
      <w:r w:rsidR="00A25A6E">
        <w:rPr>
          <w:noProof/>
        </w:rPr>
        <w:t>4</w:t>
      </w:r>
      <w:r w:rsidR="00334F80">
        <w:fldChar w:fldCharType="end"/>
      </w:r>
      <w:r>
        <w:t xml:space="preserve">.   </w:t>
      </w:r>
      <w:r w:rsidR="00AA31E4">
        <w:t>This fig</w:t>
      </w:r>
      <w:r w:rsidR="007305DF">
        <w:t>u</w:t>
      </w:r>
      <w:r w:rsidR="00617E7F">
        <w:t>re shows a periodic detachment which means that a node is not connected in any way with the previous nodes</w:t>
      </w:r>
      <w:r w:rsidR="00AA31E4">
        <w:t xml:space="preserve">. </w:t>
      </w:r>
      <w:r w:rsidR="00E62470">
        <w:t>In this particular example, the detachments occur</w:t>
      </w:r>
      <w:r w:rsidR="007305DF">
        <w:t xml:space="preserve"> every two nodes. </w:t>
      </w:r>
      <w:r w:rsidR="00E62470">
        <w:t xml:space="preserve">We define a </w:t>
      </w:r>
      <w:r w:rsidR="00AA31E4">
        <w:t>connected network to be a network that only contains a finite number of detachments</w:t>
      </w:r>
      <w:r w:rsidR="00E62470">
        <w:t xml:space="preserve"> and </w:t>
      </w:r>
      <w:r w:rsidR="00E62470">
        <w:lastRenderedPageBreak/>
        <w:t>it is well-connected if it contains no detachments</w:t>
      </w:r>
      <w:r w:rsidR="00AA31E4">
        <w:t xml:space="preserve">. </w:t>
      </w:r>
      <w:r w:rsidR="00A13136">
        <w:t xml:space="preserve">In our definition, we specify a finite number of detachments as there are some networks that may contain a single detachment but afterward seem to grow in a connected way after that detachment. It is difficult in some cases </w:t>
      </w:r>
      <w:r w:rsidR="00715F1D">
        <w:t xml:space="preserve">to classify a network as </w:t>
      </w:r>
      <w:r w:rsidR="00E62470">
        <w:t xml:space="preserve">connected or </w:t>
      </w:r>
      <w:r w:rsidR="00715F1D">
        <w:t>well-</w:t>
      </w:r>
      <w:r w:rsidR="00AA31E4">
        <w:t xml:space="preserve">connected as we do not always know the end behavior of a </w:t>
      </w:r>
      <w:r w:rsidR="009E4104">
        <w:t>causal network</w:t>
      </w:r>
      <w:r w:rsidR="00E62470">
        <w:t xml:space="preserve">. In </w:t>
      </w:r>
      <w:r w:rsidR="00E62470">
        <w:fldChar w:fldCharType="begin"/>
      </w:r>
      <w:r w:rsidR="00E62470">
        <w:instrText xml:space="preserve"> REF _Ref323705815 \h </w:instrText>
      </w:r>
      <w:r w:rsidR="00E62470">
        <w:fldChar w:fldCharType="separate"/>
      </w:r>
      <w:r w:rsidR="00A25A6E">
        <w:t xml:space="preserve">Figure </w:t>
      </w:r>
      <w:r w:rsidR="00A25A6E">
        <w:rPr>
          <w:noProof/>
        </w:rPr>
        <w:t>4</w:t>
      </w:r>
      <w:r w:rsidR="00E62470">
        <w:fldChar w:fldCharType="end"/>
      </w:r>
      <w:r w:rsidR="00AA31E4">
        <w:t xml:space="preserve">, we can see the cause of the detachments and can prove that the detachments are periodic </w:t>
      </w:r>
      <w:r w:rsidR="00715F1D">
        <w:t xml:space="preserve">and </w:t>
      </w:r>
      <w:r w:rsidR="00AA31E4">
        <w:t xml:space="preserve">thus infinite. </w:t>
      </w:r>
      <w:r w:rsidR="00920B45">
        <w:t>We would expect th</w:t>
      </w:r>
      <w:r w:rsidR="00617E7F">
        <w:t>e dimensionality of this network</w:t>
      </w:r>
      <w:r w:rsidR="00920B45">
        <w:t xml:space="preserve"> to be zero as it does not seem to grow in any direction.</w:t>
      </w:r>
    </w:p>
    <w:p w:rsidR="00534E89" w:rsidRDefault="00534E89" w:rsidP="00534E89">
      <w:pPr>
        <w:pStyle w:val="ListParagraph"/>
        <w:keepNext/>
        <w:spacing w:line="480" w:lineRule="auto"/>
        <w:ind w:left="0" w:firstLine="720"/>
      </w:pPr>
      <w:r>
        <w:rPr>
          <w:noProof/>
        </w:rPr>
        <w:drawing>
          <wp:inline distT="0" distB="0" distL="0" distR="0">
            <wp:extent cx="5600700" cy="733425"/>
            <wp:effectExtent l="19050" t="0" r="0" b="0"/>
            <wp:docPr id="26" name="Picture 25" descr="Firstchaininenumeratio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chaininenumeration6.jpg"/>
                    <pic:cNvPicPr/>
                  </pic:nvPicPr>
                  <pic:blipFill>
                    <a:blip r:embed="rId13" cstate="print"/>
                    <a:stretch>
                      <a:fillRect/>
                    </a:stretch>
                  </pic:blipFill>
                  <pic:spPr>
                    <a:xfrm>
                      <a:off x="0" y="0"/>
                      <a:ext cx="5600700" cy="733425"/>
                    </a:xfrm>
                    <a:prstGeom prst="rect">
                      <a:avLst/>
                    </a:prstGeom>
                  </pic:spPr>
                </pic:pic>
              </a:graphicData>
            </a:graphic>
          </wp:inline>
        </w:drawing>
      </w:r>
    </w:p>
    <w:p w:rsidR="00534E89" w:rsidRPr="00534E89" w:rsidRDefault="00534E89" w:rsidP="00534E89">
      <w:pPr>
        <w:pStyle w:val="Caption"/>
        <w:jc w:val="center"/>
        <w:rPr>
          <w:b w:val="0"/>
          <w:color w:val="auto"/>
        </w:rPr>
      </w:pPr>
      <w:bookmarkStart w:id="8" w:name="_Ref323706044"/>
      <w:r>
        <w:t xml:space="preserve">Figure </w:t>
      </w:r>
      <w:fldSimple w:instr=" SEQ Figure \* ARABIC ">
        <w:r w:rsidR="00A25A6E">
          <w:rPr>
            <w:noProof/>
          </w:rPr>
          <w:t>5</w:t>
        </w:r>
      </w:fldSimple>
      <w:bookmarkEnd w:id="8"/>
      <w:r>
        <w:t xml:space="preserve"> </w:t>
      </w:r>
      <w:r w:rsidRPr="00534E89">
        <w:rPr>
          <w:b w:val="0"/>
          <w:color w:val="auto"/>
        </w:rPr>
        <w:t xml:space="preserve">First chain </w:t>
      </w:r>
      <w:r w:rsidR="009E4104">
        <w:rPr>
          <w:b w:val="0"/>
          <w:color w:val="auto"/>
        </w:rPr>
        <w:t>causal network</w:t>
      </w:r>
      <w:r w:rsidR="00A13136">
        <w:rPr>
          <w:b w:val="0"/>
          <w:color w:val="auto"/>
        </w:rPr>
        <w:t xml:space="preserve"> enumeration index six</w:t>
      </w:r>
      <w:r w:rsidRPr="00534E89">
        <w:rPr>
          <w:b w:val="0"/>
          <w:color w:val="auto"/>
        </w:rPr>
        <w:t>. It was derived from SSS “A”</w:t>
      </w:r>
      <w:r w:rsidR="00A13136">
        <w:rPr>
          <w:b w:val="0"/>
          <w:color w:val="auto"/>
        </w:rPr>
        <w:t xml:space="preserve"> </w:t>
      </w:r>
      <w:r w:rsidRPr="00534E89">
        <w:rPr>
          <w:b w:val="0"/>
          <w:color w:val="auto"/>
        </w:rPr>
        <w:t>-</w:t>
      </w:r>
      <w:r w:rsidR="00142882">
        <w:rPr>
          <w:b w:val="0"/>
          <w:color w:val="auto"/>
        </w:rPr>
        <w:t>&gt;</w:t>
      </w:r>
      <w:r w:rsidR="00A13136">
        <w:rPr>
          <w:b w:val="0"/>
          <w:color w:val="auto"/>
        </w:rPr>
        <w:t xml:space="preserve"> “</w:t>
      </w:r>
      <w:r w:rsidRPr="00534E89">
        <w:rPr>
          <w:b w:val="0"/>
          <w:color w:val="auto"/>
        </w:rPr>
        <w:t>A” with initial string “A”.</w:t>
      </w:r>
    </w:p>
    <w:p w:rsidR="00062105" w:rsidRPr="00555E86" w:rsidRDefault="00F340A0" w:rsidP="00555E86">
      <w:pPr>
        <w:spacing w:after="0" w:line="480" w:lineRule="auto"/>
        <w:ind w:firstLine="720"/>
        <w:rPr>
          <w:rFonts w:ascii="Times New Roman" w:eastAsia="Times New Roman" w:hAnsi="Times New Roman" w:cs="Times New Roman"/>
          <w:sz w:val="24"/>
          <w:szCs w:val="24"/>
        </w:rPr>
      </w:pPr>
      <w:r>
        <w:rPr>
          <w:rFonts w:eastAsiaTheme="minorHAnsi"/>
          <w:noProof/>
        </w:rPr>
        <mc:AlternateContent>
          <mc:Choice Requires="wps">
            <w:drawing>
              <wp:anchor distT="0" distB="0" distL="114300" distR="114300" simplePos="0" relativeHeight="251687936" behindDoc="0" locked="0" layoutInCell="1" allowOverlap="1">
                <wp:simplePos x="0" y="0"/>
                <wp:positionH relativeFrom="column">
                  <wp:posOffset>-171450</wp:posOffset>
                </wp:positionH>
                <wp:positionV relativeFrom="paragraph">
                  <wp:posOffset>4573270</wp:posOffset>
                </wp:positionV>
                <wp:extent cx="6191250" cy="266700"/>
                <wp:effectExtent l="0"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093" w:rsidRPr="00534E89" w:rsidRDefault="00B04093" w:rsidP="00534E89">
                            <w:pPr>
                              <w:pStyle w:val="Caption"/>
                              <w:rPr>
                                <w:b w:val="0"/>
                                <w:noProof/>
                                <w:color w:val="auto"/>
                              </w:rPr>
                            </w:pPr>
                            <w:bookmarkStart w:id="9" w:name="_Ref323706213"/>
                            <w:r>
                              <w:t xml:space="preserve">Figure </w:t>
                            </w:r>
                            <w:fldSimple w:instr=" SEQ Figure \* ARABIC ">
                              <w:r w:rsidR="00A25A6E">
                                <w:rPr>
                                  <w:noProof/>
                                </w:rPr>
                                <w:t>6</w:t>
                              </w:r>
                            </w:fldSimple>
                            <w:bookmarkEnd w:id="9"/>
                            <w:r>
                              <w:t xml:space="preserve"> </w:t>
                            </w:r>
                            <w:r>
                              <w:rPr>
                                <w:b w:val="0"/>
                                <w:color w:val="auto"/>
                              </w:rPr>
                              <w:t>Causal network</w:t>
                            </w:r>
                            <w:r w:rsidRPr="00534E89">
                              <w:rPr>
                                <w:b w:val="0"/>
                                <w:color w:val="auto"/>
                              </w:rPr>
                              <w:t xml:space="preserve"> for SSS “AB”-&gt;”BA”,”A”-&gt;””,””-&gt;”AA” with initial string “BBB</w:t>
                            </w:r>
                            <w:r>
                              <w:rPr>
                                <w:b w:val="0"/>
                                <w:color w:val="auto"/>
                              </w:rPr>
                              <w:t>”,</w:t>
                            </w:r>
                            <w:r w:rsidRPr="00534E89">
                              <w:rPr>
                                <w:b w:val="0"/>
                                <w:color w:val="auto"/>
                              </w:rPr>
                              <w:t xml:space="preserve"> enumeration 137</w:t>
                            </w:r>
                            <w:r>
                              <w:rPr>
                                <w:b w:val="0"/>
                                <w:color w:val="auto"/>
                              </w:rPr>
                              <w:t>679;</w:t>
                            </w:r>
                            <w:r w:rsidRPr="00534E89">
                              <w:rPr>
                                <w:b w:val="0"/>
                                <w:color w:val="auto"/>
                              </w:rPr>
                              <w:t xml:space="preserve"> this is known as a band.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left:0;text-align:left;margin-left:-13.5pt;margin-top:360.1pt;width:487.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" stroked="f">
                <v:textbox style="mso-fit-shape-to-text:t" inset="0,0,0,0">
                  <w:txbxContent>
                    <w:p w:rsidR="00B04093" w:rsidRPr="00534E89" w:rsidRDefault="00B04093" w:rsidP="00534E89">
                      <w:pPr>
                        <w:pStyle w:val="Caption"/>
                        <w:rPr>
                          <w:b w:val="0"/>
                          <w:noProof/>
                          <w:color w:val="auto"/>
                        </w:rPr>
                      </w:pPr>
                      <w:bookmarkStart w:id="10" w:name="_Ref323706213"/>
                      <w:r>
                        <w:t xml:space="preserve">Figure </w:t>
                      </w:r>
                      <w:fldSimple w:instr=" SEQ Figure \* ARABIC ">
                        <w:r w:rsidR="00A25A6E">
                          <w:rPr>
                            <w:noProof/>
                          </w:rPr>
                          <w:t>6</w:t>
                        </w:r>
                      </w:fldSimple>
                      <w:bookmarkEnd w:id="10"/>
                      <w:r>
                        <w:t xml:space="preserve"> </w:t>
                      </w:r>
                      <w:r>
                        <w:rPr>
                          <w:b w:val="0"/>
                          <w:color w:val="auto"/>
                        </w:rPr>
                        <w:t>Causal network</w:t>
                      </w:r>
                      <w:r w:rsidRPr="00534E89">
                        <w:rPr>
                          <w:b w:val="0"/>
                          <w:color w:val="auto"/>
                        </w:rPr>
                        <w:t xml:space="preserve"> for SSS “AB”-&gt;”BA”,”A”-&gt;””,””-&gt;”AA” with initial string “BBB</w:t>
                      </w:r>
                      <w:r>
                        <w:rPr>
                          <w:b w:val="0"/>
                          <w:color w:val="auto"/>
                        </w:rPr>
                        <w:t>”,</w:t>
                      </w:r>
                      <w:r w:rsidRPr="00534E89">
                        <w:rPr>
                          <w:b w:val="0"/>
                          <w:color w:val="auto"/>
                        </w:rPr>
                        <w:t xml:space="preserve"> enumeration 137</w:t>
                      </w:r>
                      <w:r>
                        <w:rPr>
                          <w:b w:val="0"/>
                          <w:color w:val="auto"/>
                        </w:rPr>
                        <w:t>679;</w:t>
                      </w:r>
                      <w:r w:rsidRPr="00534E89">
                        <w:rPr>
                          <w:b w:val="0"/>
                          <w:color w:val="auto"/>
                        </w:rPr>
                        <w:t xml:space="preserve"> this is known as a band.</w:t>
                      </w:r>
                    </w:p>
                  </w:txbxContent>
                </v:textbox>
                <w10:wrap type="square"/>
              </v:shape>
            </w:pict>
          </mc:Fallback>
        </mc:AlternateContent>
      </w:r>
      <w:r w:rsidR="00E42D03">
        <w:rPr>
          <w:noProof/>
        </w:rPr>
        <w:drawing>
          <wp:anchor distT="0" distB="0" distL="114300" distR="114300" simplePos="0" relativeHeight="251677696" behindDoc="0" locked="0" layoutInCell="1" allowOverlap="1">
            <wp:simplePos x="0" y="0"/>
            <wp:positionH relativeFrom="column">
              <wp:posOffset>-209550</wp:posOffset>
            </wp:positionH>
            <wp:positionV relativeFrom="paragraph">
              <wp:posOffset>1534795</wp:posOffset>
            </wp:positionV>
            <wp:extent cx="6191250" cy="2905125"/>
            <wp:effectExtent l="19050" t="0" r="0" b="0"/>
            <wp:wrapSquare wrapText="bothSides"/>
            <wp:docPr id="17" name="Picture 16" descr="Band1376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137679(3).jpg"/>
                    <pic:cNvPicPr/>
                  </pic:nvPicPr>
                  <pic:blipFill>
                    <a:blip r:embed="rId14" cstate="print"/>
                    <a:stretch>
                      <a:fillRect/>
                    </a:stretch>
                  </pic:blipFill>
                  <pic:spPr>
                    <a:xfrm>
                      <a:off x="0" y="0"/>
                      <a:ext cx="6191250" cy="2905125"/>
                    </a:xfrm>
                    <a:prstGeom prst="rect">
                      <a:avLst/>
                    </a:prstGeom>
                  </pic:spPr>
                </pic:pic>
              </a:graphicData>
            </a:graphic>
          </wp:anchor>
        </w:drawing>
      </w:r>
      <w:r w:rsidR="00F0551B" w:rsidRPr="004D3AE8">
        <w:t xml:space="preserve">We now turn our attention to well-connected </w:t>
      </w:r>
      <w:r w:rsidR="009E4104">
        <w:t>causal network</w:t>
      </w:r>
      <w:r w:rsidR="00F0551B" w:rsidRPr="004D3AE8">
        <w:t xml:space="preserve">s. The next type of </w:t>
      </w:r>
      <w:r w:rsidR="009E4104">
        <w:t>causal network</w:t>
      </w:r>
      <w:r w:rsidR="00F0551B" w:rsidRPr="004D3AE8">
        <w:t xml:space="preserve"> cataloged as we traverse the enumeratio</w:t>
      </w:r>
      <w:r w:rsidR="00534E89" w:rsidRPr="004D3AE8">
        <w:t>n</w:t>
      </w:r>
      <w:r w:rsidR="00A13136">
        <w:t xml:space="preserve"> was the chain shown</w:t>
      </w:r>
      <w:r w:rsidR="00534E89" w:rsidRPr="004D3AE8">
        <w:t xml:space="preserve"> in </w:t>
      </w:r>
      <w:r w:rsidR="00564A5B">
        <w:fldChar w:fldCharType="begin"/>
      </w:r>
      <w:r w:rsidR="00564A5B">
        <w:instrText xml:space="preserve"> REF _Ref323706044 \h  \* MERGEFORMAT </w:instrText>
      </w:r>
      <w:r w:rsidR="00564A5B">
        <w:fldChar w:fldCharType="separate"/>
      </w:r>
      <w:r w:rsidR="00A25A6E">
        <w:t>Figure 5</w:t>
      </w:r>
      <w:r w:rsidR="00564A5B">
        <w:fldChar w:fldCharType="end"/>
      </w:r>
      <w:r w:rsidR="00F0551B" w:rsidRPr="004D3AE8">
        <w:t xml:space="preserve">. </w:t>
      </w:r>
      <w:r w:rsidR="00617E7F">
        <w:t xml:space="preserve"> This is number six</w:t>
      </w:r>
      <w:r w:rsidR="0009657C" w:rsidRPr="004D3AE8">
        <w:t xml:space="preserve"> in the enumeration. </w:t>
      </w:r>
      <w:r w:rsidR="004D3AE8" w:rsidRPr="004D3AE8">
        <w:rPr>
          <w:rFonts w:ascii="Calibri" w:eastAsia="Times New Roman" w:hAnsi="Calibri" w:cs="Times New Roman"/>
        </w:rPr>
        <w:t xml:space="preserve">This </w:t>
      </w:r>
      <w:r w:rsidR="009E4104">
        <w:rPr>
          <w:rFonts w:ascii="Calibri" w:eastAsia="Times New Roman" w:hAnsi="Calibri" w:cs="Times New Roman"/>
        </w:rPr>
        <w:t>causal network</w:t>
      </w:r>
      <w:r w:rsidR="004D3AE8" w:rsidRPr="004D3AE8">
        <w:rPr>
          <w:rFonts w:ascii="Calibri" w:eastAsia="Times New Roman" w:hAnsi="Calibri" w:cs="Times New Roman"/>
        </w:rPr>
        <w:t xml:space="preserve"> is infinite and grows only in one direction, here shown growing from left to right, and can be consider</w:t>
      </w:r>
      <w:r w:rsidR="00663C92">
        <w:rPr>
          <w:rFonts w:ascii="Calibri" w:eastAsia="Times New Roman" w:hAnsi="Calibri" w:cs="Times New Roman"/>
        </w:rPr>
        <w:t xml:space="preserve">ed as one </w:t>
      </w:r>
      <w:r w:rsidR="004D3AE8" w:rsidRPr="004D3AE8">
        <w:rPr>
          <w:rFonts w:ascii="Calibri" w:eastAsia="Times New Roman" w:hAnsi="Calibri" w:cs="Times New Roman"/>
        </w:rPr>
        <w:t>dimensional.</w:t>
      </w:r>
      <w:r w:rsidR="004D3AE8">
        <w:rPr>
          <w:rFonts w:ascii="Calibri" w:eastAsia="Times New Roman" w:hAnsi="Calibri" w:cs="Times New Roman"/>
        </w:rPr>
        <w:t xml:space="preserve"> </w:t>
      </w:r>
      <w:r w:rsidR="00CA1589">
        <w:t>In this example, t</w:t>
      </w:r>
      <w:r w:rsidR="0009657C">
        <w:t xml:space="preserve">he nodes are linked together </w:t>
      </w:r>
      <w:r w:rsidR="0009657C">
        <w:lastRenderedPageBreak/>
        <w:t>by a single connection. We refer to this as a s</w:t>
      </w:r>
      <w:r w:rsidR="00663C92">
        <w:t>ingle-</w:t>
      </w:r>
      <w:r w:rsidR="00CA1589">
        <w:t xml:space="preserve">linked chain. If there are two connections, then it is double-linked chain and so on. </w:t>
      </w:r>
      <w:r w:rsidR="00A51CC6">
        <w:t xml:space="preserve">Anything </w:t>
      </w:r>
      <w:r w:rsidR="00D006D7">
        <w:t xml:space="preserve">that has the basic structure of </w:t>
      </w:r>
      <w:r w:rsidR="00A51CC6">
        <w:t xml:space="preserve">chains with nodes coming off of it is also considered a chain. </w:t>
      </w:r>
      <w:r w:rsidR="00CA1589">
        <w:t>Also, there are bands which are also categorized as one dimensional. This is when the network grows in</w:t>
      </w:r>
      <w:r w:rsidR="00534E89">
        <w:t xml:space="preserve"> one direction but still </w:t>
      </w:r>
      <w:r w:rsidR="00270B7F">
        <w:t>has more than one node in another perpendicular direction. An example of a one</w:t>
      </w:r>
      <w:r w:rsidR="00A13136">
        <w:t>-</w:t>
      </w:r>
      <w:r w:rsidR="00534E89">
        <w:t xml:space="preserve">dimensional band is shown above in </w:t>
      </w:r>
      <w:r w:rsidR="00334F80">
        <w:fldChar w:fldCharType="begin"/>
      </w:r>
      <w:r w:rsidR="00534E89">
        <w:instrText xml:space="preserve"> REF _Ref323706213 \h </w:instrText>
      </w:r>
      <w:r w:rsidR="00334F80">
        <w:fldChar w:fldCharType="separate"/>
      </w:r>
      <w:r w:rsidR="00A25A6E">
        <w:t xml:space="preserve">Figure </w:t>
      </w:r>
      <w:r w:rsidR="00A25A6E">
        <w:rPr>
          <w:noProof/>
        </w:rPr>
        <w:t>6</w:t>
      </w:r>
      <w:r w:rsidR="00334F80">
        <w:fldChar w:fldCharType="end"/>
      </w:r>
      <w:r w:rsidR="00270B7F">
        <w:t>.</w:t>
      </w:r>
      <w:r w:rsidR="00A13136">
        <w:rPr>
          <w:rFonts w:ascii="Times New Roman" w:eastAsia="Times New Roman" w:hAnsi="Times New Roman" w:cs="Times New Roman"/>
          <w:sz w:val="24"/>
          <w:szCs w:val="24"/>
        </w:rPr>
        <w:t xml:space="preserve"> </w:t>
      </w:r>
      <w:r w:rsidR="005E1BED" w:rsidRPr="005E1BED">
        <w:rPr>
          <w:rFonts w:ascii="Calibri" w:eastAsia="Times New Roman" w:hAnsi="Calibri" w:cs="Times New Roman"/>
        </w:rPr>
        <w:t>This band initially grows in two dimensions but then attains and m</w:t>
      </w:r>
      <w:r w:rsidR="0094046D">
        <w:rPr>
          <w:rFonts w:ascii="Calibri" w:eastAsia="Times New Roman" w:hAnsi="Calibri" w:cs="Times New Roman"/>
        </w:rPr>
        <w:t>aintains a constant width of four and a half</w:t>
      </w:r>
      <w:r w:rsidR="005E1BED" w:rsidRPr="005E1BED">
        <w:rPr>
          <w:rFonts w:ascii="Calibri" w:eastAsia="Times New Roman" w:hAnsi="Calibri" w:cs="Times New Roman"/>
        </w:rPr>
        <w:t xml:space="preserve"> in one directio</w:t>
      </w:r>
      <w:r w:rsidR="00663C92">
        <w:rPr>
          <w:rFonts w:ascii="Calibri" w:eastAsia="Times New Roman" w:hAnsi="Calibri" w:cs="Times New Roman"/>
        </w:rPr>
        <w:t xml:space="preserve">n, continuing to grown only one </w:t>
      </w:r>
      <w:r w:rsidR="005E1BED" w:rsidRPr="005E1BED">
        <w:rPr>
          <w:rFonts w:ascii="Calibri" w:eastAsia="Times New Roman" w:hAnsi="Calibri" w:cs="Times New Roman"/>
        </w:rPr>
        <w:t>dimensionally.</w:t>
      </w:r>
    </w:p>
    <w:p w:rsidR="004E56C8" w:rsidRDefault="00F340A0" w:rsidP="004E56C8">
      <w:pPr>
        <w:pStyle w:val="ListParagraph"/>
        <w:keepNext/>
        <w:spacing w:line="480" w:lineRule="auto"/>
        <w:ind w:left="0"/>
      </w:pPr>
      <w:r>
        <w:rPr>
          <w:noProof/>
        </w:rPr>
        <mc:AlternateContent>
          <mc:Choice Requires="wps">
            <w:drawing>
              <wp:anchor distT="0" distB="0" distL="114300" distR="114300" simplePos="0" relativeHeight="251703296" behindDoc="0" locked="0" layoutInCell="1" allowOverlap="1">
                <wp:simplePos x="0" y="0"/>
                <wp:positionH relativeFrom="column">
                  <wp:posOffset>-66675</wp:posOffset>
                </wp:positionH>
                <wp:positionV relativeFrom="paragraph">
                  <wp:posOffset>2574925</wp:posOffset>
                </wp:positionV>
                <wp:extent cx="5943600" cy="405765"/>
                <wp:effectExtent l="0" t="0" r="0" b="3810"/>
                <wp:wrapSquare wrapText="bothSides"/>
                <wp:docPr id="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56C8" w:rsidRPr="004E56C8" w:rsidRDefault="004E56C8" w:rsidP="004E56C8">
                            <w:pPr>
                              <w:pStyle w:val="Caption"/>
                              <w:rPr>
                                <w:b w:val="0"/>
                                <w:noProof/>
                                <w:color w:val="auto"/>
                              </w:rPr>
                            </w:pPr>
                            <w:r>
                              <w:t xml:space="preserve">Figure </w:t>
                            </w:r>
                            <w:fldSimple w:instr=" SEQ Figure \* ARABIC ">
                              <w:r w:rsidR="00A25A6E">
                                <w:rPr>
                                  <w:noProof/>
                                </w:rPr>
                                <w:t>7</w:t>
                              </w:r>
                            </w:fldSimple>
                            <w:r>
                              <w:t xml:space="preserve"> </w:t>
                            </w:r>
                            <w:r w:rsidRPr="004E56C8">
                              <w:rPr>
                                <w:b w:val="0"/>
                                <w:color w:val="auto"/>
                              </w:rPr>
                              <w:t>Fishnet Causal network derived from the SSS 137703 rule set “AB”-&gt;”BA”, “”-&gt;”BA”. This describes a two-dimensional case.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28" type="#_x0000_t202" style="position:absolute;margin-left:-5.25pt;margin-top:202.75pt;width:468pt;height:3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" stroked="f">
                <v:textbox style="mso-fit-shape-to-text:t" inset="0,0,0,0">
                  <w:txbxContent>
                    <w:p w:rsidR="004E56C8" w:rsidRPr="004E56C8" w:rsidRDefault="004E56C8" w:rsidP="004E56C8">
                      <w:pPr>
                        <w:pStyle w:val="Caption"/>
                        <w:rPr>
                          <w:b w:val="0"/>
                          <w:noProof/>
                          <w:color w:val="auto"/>
                        </w:rPr>
                      </w:pPr>
                      <w:r>
                        <w:t xml:space="preserve">Figure </w:t>
                      </w:r>
                      <w:fldSimple w:instr=" SEQ Figure \* ARABIC ">
                        <w:r w:rsidR="00A25A6E">
                          <w:rPr>
                            <w:noProof/>
                          </w:rPr>
                          <w:t>7</w:t>
                        </w:r>
                      </w:fldSimple>
                      <w:r>
                        <w:t xml:space="preserve"> </w:t>
                      </w:r>
                      <w:r w:rsidRPr="004E56C8">
                        <w:rPr>
                          <w:b w:val="0"/>
                          <w:color w:val="auto"/>
                        </w:rPr>
                        <w:t>Fishnet Causal network derived from the SSS 137703 rule set “AB”-&gt;”BA”, “”-&gt;”BA”. This describes a two-dimensional case.</w:t>
                      </w:r>
                    </w:p>
                  </w:txbxContent>
                </v:textbox>
                <w10:wrap type="square"/>
              </v:shape>
            </w:pict>
          </mc:Fallback>
        </mc:AlternateContent>
      </w:r>
      <w:r w:rsidR="004E56C8">
        <w:rPr>
          <w:noProof/>
        </w:rPr>
        <w:drawing>
          <wp:anchor distT="0" distB="0" distL="114300" distR="114300" simplePos="0" relativeHeight="251701248" behindDoc="0" locked="0" layoutInCell="1" allowOverlap="1">
            <wp:simplePos x="0" y="0"/>
            <wp:positionH relativeFrom="column">
              <wp:posOffset>-66675</wp:posOffset>
            </wp:positionH>
            <wp:positionV relativeFrom="paragraph">
              <wp:posOffset>50800</wp:posOffset>
            </wp:positionV>
            <wp:extent cx="5943600" cy="2466975"/>
            <wp:effectExtent l="19050" t="0" r="0" b="0"/>
            <wp:wrapSquare wrapText="bothSides"/>
            <wp:docPr id="42" name="Picture 21" descr="Fishnet137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hnet137703.jpg"/>
                    <pic:cNvPicPr/>
                  </pic:nvPicPr>
                  <pic:blipFill>
                    <a:blip r:embed="rId15" cstate="print"/>
                    <a:stretch>
                      <a:fillRect/>
                    </a:stretch>
                  </pic:blipFill>
                  <pic:spPr>
                    <a:xfrm>
                      <a:off x="0" y="0"/>
                      <a:ext cx="5943600" cy="2466975"/>
                    </a:xfrm>
                    <a:prstGeom prst="rect">
                      <a:avLst/>
                    </a:prstGeom>
                  </pic:spPr>
                </pic:pic>
              </a:graphicData>
            </a:graphic>
          </wp:anchor>
        </w:drawing>
      </w:r>
      <w:r w:rsidR="00D006D7">
        <w:tab/>
        <w:t xml:space="preserve">We also come across </w:t>
      </w:r>
      <w:r w:rsidR="009E4104">
        <w:t>causal network</w:t>
      </w:r>
      <w:r w:rsidR="00D006D7">
        <w:t>s in the enumeration that appeared to be growing in two</w:t>
      </w:r>
      <w:r w:rsidR="008C17C4">
        <w:t xml:space="preserve"> </w:t>
      </w:r>
      <w:r w:rsidR="00534E89">
        <w:t xml:space="preserve">directions as shown in </w:t>
      </w:r>
      <w:r w:rsidR="00334F80">
        <w:fldChar w:fldCharType="begin"/>
      </w:r>
      <w:r w:rsidR="00534E89">
        <w:instrText xml:space="preserve"> REF _Ref323706291 \h </w:instrText>
      </w:r>
      <w:r w:rsidR="00334F80">
        <w:fldChar w:fldCharType="separate"/>
      </w:r>
      <w:r w:rsidR="00A25A6E">
        <w:rPr>
          <w:b/>
          <w:bCs/>
        </w:rPr>
        <w:t>Error! Reference source not found.</w:t>
      </w:r>
      <w:r w:rsidR="00334F80">
        <w:fldChar w:fldCharType="end"/>
      </w:r>
      <w:r w:rsidR="00D006D7">
        <w:t xml:space="preserve">. This was the first </w:t>
      </w:r>
      <w:r w:rsidR="00663C92">
        <w:t>occurrence of what we call the f</w:t>
      </w:r>
      <w:r w:rsidR="00D006D7">
        <w:t xml:space="preserve">ishnet set of </w:t>
      </w:r>
      <w:r w:rsidR="009E4104">
        <w:t>causal network</w:t>
      </w:r>
      <w:r w:rsidR="00D006D7">
        <w:t>s. The f</w:t>
      </w:r>
      <w:r w:rsidR="00AE7FAD">
        <w:t>igure shows a network that is growing in two directions. Upon a</w:t>
      </w:r>
      <w:r w:rsidR="00A13136">
        <w:t xml:space="preserve">nalysis, we find </w:t>
      </w:r>
      <w:r w:rsidR="00AE7FAD">
        <w:t>more rows are being added to the figure</w:t>
      </w:r>
      <w:r w:rsidR="00A13136">
        <w:t xml:space="preserve"> as the iterations increase</w:t>
      </w:r>
      <w:r w:rsidR="00AE7FAD">
        <w:t xml:space="preserve"> and that each row is increasing in number. </w:t>
      </w:r>
      <w:r w:rsidR="00D006D7">
        <w:t xml:space="preserve"> This is exactly what </w:t>
      </w:r>
      <w:r w:rsidR="00663C92">
        <w:t>we would intuitively call a two-</w:t>
      </w:r>
      <w:r w:rsidR="00D006D7">
        <w:t xml:space="preserve">dimensional </w:t>
      </w:r>
      <w:r w:rsidR="009E4104">
        <w:t>causal network</w:t>
      </w:r>
      <w:r w:rsidR="00D006D7">
        <w:t xml:space="preserve">. </w:t>
      </w:r>
    </w:p>
    <w:p w:rsidR="00062105" w:rsidRPr="005E1BED" w:rsidRDefault="005E1BED" w:rsidP="004E56C8">
      <w:pPr>
        <w:spacing w:after="0" w:line="480" w:lineRule="auto"/>
        <w:ind w:firstLine="720"/>
        <w:rPr>
          <w:rFonts w:ascii="Times New Roman" w:eastAsia="Times New Roman" w:hAnsi="Times New Roman" w:cs="Times New Roman"/>
          <w:sz w:val="24"/>
          <w:szCs w:val="24"/>
        </w:rPr>
      </w:pPr>
      <w:r w:rsidRPr="005E1BED">
        <w:rPr>
          <w:rFonts w:ascii="Calibri" w:eastAsia="Times New Roman" w:hAnsi="Calibri" w:cs="Times New Roman"/>
        </w:rPr>
        <w:t xml:space="preserve">We usually view two-dimensional images of these </w:t>
      </w:r>
      <w:r w:rsidR="009E4104">
        <w:rPr>
          <w:rFonts w:ascii="Calibri" w:eastAsia="Times New Roman" w:hAnsi="Calibri" w:cs="Times New Roman"/>
        </w:rPr>
        <w:t>causal network</w:t>
      </w:r>
      <w:r w:rsidRPr="005E1BED">
        <w:rPr>
          <w:rFonts w:ascii="Calibri" w:eastAsia="Times New Roman" w:hAnsi="Calibri" w:cs="Times New Roman"/>
        </w:rPr>
        <w:t xml:space="preserve">s, and indeed the method of construction guarantees that a two-dimensional layout with no intersecting edges can always be found, perhaps justifying the intuitive expectation that </w:t>
      </w:r>
      <w:r w:rsidR="009E4104">
        <w:rPr>
          <w:rFonts w:ascii="Calibri" w:eastAsia="Times New Roman" w:hAnsi="Calibri" w:cs="Times New Roman"/>
        </w:rPr>
        <w:t>causal network</w:t>
      </w:r>
      <w:r w:rsidRPr="005E1BED">
        <w:rPr>
          <w:rFonts w:ascii="Calibri" w:eastAsia="Times New Roman" w:hAnsi="Calibri" w:cs="Times New Roman"/>
        </w:rPr>
        <w:t xml:space="preserve">s of sequential substitution systems may </w:t>
      </w:r>
      <w:r w:rsidRPr="005E1BED">
        <w:rPr>
          <w:rFonts w:ascii="Calibri" w:eastAsia="Times New Roman" w:hAnsi="Calibri" w:cs="Times New Roman"/>
        </w:rPr>
        <w:lastRenderedPageBreak/>
        <w:t>be limited to dimension two or less. Is there any sense in which such a network may be considered to have higher dimensionality?</w:t>
      </w:r>
      <w:r>
        <w:rPr>
          <w:rFonts w:ascii="Calibri" w:eastAsia="Times New Roman" w:hAnsi="Calibri" w:cs="Times New Roman"/>
        </w:rPr>
        <w:t xml:space="preserve"> </w:t>
      </w:r>
      <w:r w:rsidRPr="005E1BED">
        <w:rPr>
          <w:rFonts w:ascii="Calibri" w:eastAsia="Times New Roman" w:hAnsi="Calibri" w:cs="Times New Roman"/>
        </w:rPr>
        <w:t xml:space="preserve"> Yes, if the growth occurs at a rate greater than that found in two-dimensional space.</w:t>
      </w:r>
      <w:r>
        <w:rPr>
          <w:rFonts w:ascii="Calibri" w:eastAsia="Times New Roman" w:hAnsi="Calibri" w:cs="Times New Roman"/>
        </w:rPr>
        <w:t xml:space="preserve"> </w:t>
      </w:r>
      <w:r w:rsidR="004C2084">
        <w:t xml:space="preserve">There are some </w:t>
      </w:r>
      <w:r w:rsidR="009E4104">
        <w:t>causal network</w:t>
      </w:r>
      <w:r w:rsidR="004C2084">
        <w:t xml:space="preserve">s that exhibit this kind </w:t>
      </w:r>
      <w:r w:rsidR="00A13136">
        <w:t xml:space="preserve">of behavior. The first </w:t>
      </w:r>
      <w:r w:rsidR="004C2084">
        <w:t>i</w:t>
      </w:r>
      <w:r w:rsidR="001B6C74">
        <w:t xml:space="preserve">n the enumeration is in </w:t>
      </w:r>
      <w:r w:rsidR="00334F80">
        <w:fldChar w:fldCharType="begin"/>
      </w:r>
      <w:r w:rsidR="001B6C74">
        <w:instrText xml:space="preserve"> REF _Ref323706982 \h </w:instrText>
      </w:r>
      <w:r w:rsidR="00334F80">
        <w:fldChar w:fldCharType="separate"/>
      </w:r>
      <w:r w:rsidR="00A25A6E">
        <w:t xml:space="preserve">Figure </w:t>
      </w:r>
      <w:r w:rsidR="00A25A6E">
        <w:rPr>
          <w:noProof/>
        </w:rPr>
        <w:t>8</w:t>
      </w:r>
      <w:r w:rsidR="00334F80">
        <w:fldChar w:fldCharType="end"/>
      </w:r>
      <w:r w:rsidR="004C2084">
        <w:t xml:space="preserve">. </w:t>
      </w:r>
      <w:r w:rsidR="00A354FB">
        <w:t xml:space="preserve">These are the </w:t>
      </w:r>
      <w:r w:rsidR="009E4104">
        <w:t>causal network</w:t>
      </w:r>
      <w:r w:rsidR="00663C92">
        <w:t>s</w:t>
      </w:r>
      <w:r w:rsidR="00A354FB">
        <w:t xml:space="preserve"> that we are interested in. We are looking for complex behavior arising out of a simple set of rules. After analysis, some of the </w:t>
      </w:r>
      <w:r w:rsidR="009E4104">
        <w:t>causal network</w:t>
      </w:r>
      <w:r w:rsidR="00A354FB">
        <w:t xml:space="preserve">s have been discovered to be two dimensional while others have displayed promise for a higher dimension. These </w:t>
      </w:r>
      <w:r w:rsidR="009E4104">
        <w:t>causal network</w:t>
      </w:r>
      <w:r w:rsidR="00A354FB">
        <w:t>s of dimension that appear to be more than two</w:t>
      </w:r>
      <w:r w:rsidR="00B13FA1">
        <w:t xml:space="preserve"> will be treated in a future </w:t>
      </w:r>
      <w:r w:rsidR="00A354FB">
        <w:t>section.</w:t>
      </w:r>
      <w:r w:rsidR="001B6C74">
        <w:t xml:space="preserve"> </w:t>
      </w:r>
    </w:p>
    <w:p w:rsidR="001B6C74" w:rsidRDefault="001B6C74" w:rsidP="001B6C74">
      <w:pPr>
        <w:pStyle w:val="ListParagraph"/>
        <w:keepNext/>
        <w:spacing w:line="480" w:lineRule="auto"/>
        <w:ind w:left="0"/>
      </w:pPr>
      <w:r>
        <w:rPr>
          <w:noProof/>
        </w:rPr>
        <w:drawing>
          <wp:inline distT="0" distB="0" distL="0" distR="0">
            <wp:extent cx="5943600" cy="3619500"/>
            <wp:effectExtent l="19050" t="0" r="0" b="0"/>
            <wp:docPr id="28" name="Picture 23" descr="Firstruffled33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ruffled33181.jpg"/>
                    <pic:cNvPicPr/>
                  </pic:nvPicPr>
                  <pic:blipFill>
                    <a:blip r:embed="rId16" cstate="print"/>
                    <a:stretch>
                      <a:fillRect/>
                    </a:stretch>
                  </pic:blipFill>
                  <pic:spPr>
                    <a:xfrm>
                      <a:off x="0" y="0"/>
                      <a:ext cx="5943600" cy="3619500"/>
                    </a:xfrm>
                    <a:prstGeom prst="rect">
                      <a:avLst/>
                    </a:prstGeom>
                  </pic:spPr>
                </pic:pic>
              </a:graphicData>
            </a:graphic>
          </wp:inline>
        </w:drawing>
      </w:r>
    </w:p>
    <w:p w:rsidR="004E56C8" w:rsidRDefault="001B6C74" w:rsidP="004E56C8">
      <w:pPr>
        <w:pStyle w:val="Caption"/>
        <w:rPr>
          <w:b w:val="0"/>
          <w:color w:val="auto"/>
        </w:rPr>
      </w:pPr>
      <w:bookmarkStart w:id="11" w:name="_Ref323706982"/>
      <w:r>
        <w:t xml:space="preserve">Figure </w:t>
      </w:r>
      <w:fldSimple w:instr=" SEQ Figure \* ARABIC ">
        <w:r w:rsidR="00A25A6E">
          <w:rPr>
            <w:noProof/>
          </w:rPr>
          <w:t>8</w:t>
        </w:r>
      </w:fldSimple>
      <w:bookmarkEnd w:id="11"/>
      <w:r>
        <w:t xml:space="preserve"> </w:t>
      </w:r>
      <w:r w:rsidR="009E4104">
        <w:rPr>
          <w:b w:val="0"/>
          <w:color w:val="auto"/>
        </w:rPr>
        <w:t>Causal network</w:t>
      </w:r>
      <w:r w:rsidRPr="001B6C74">
        <w:rPr>
          <w:b w:val="0"/>
          <w:color w:val="auto"/>
        </w:rPr>
        <w:t xml:space="preserve"> derived from SSS 33181 rule set “AAB”</w:t>
      </w:r>
      <w:r w:rsidR="00A13136">
        <w:rPr>
          <w:b w:val="0"/>
          <w:color w:val="auto"/>
        </w:rPr>
        <w:t xml:space="preserve"> </w:t>
      </w:r>
      <w:r w:rsidRPr="001B6C74">
        <w:rPr>
          <w:b w:val="0"/>
          <w:color w:val="auto"/>
        </w:rPr>
        <w:t>-&gt;</w:t>
      </w:r>
      <w:r w:rsidR="00A13136">
        <w:rPr>
          <w:b w:val="0"/>
          <w:color w:val="auto"/>
        </w:rPr>
        <w:t xml:space="preserve"> “</w:t>
      </w:r>
      <w:r w:rsidRPr="001B6C74">
        <w:rPr>
          <w:b w:val="0"/>
          <w:color w:val="auto"/>
        </w:rPr>
        <w:t>BA”, “”</w:t>
      </w:r>
      <w:r w:rsidR="00A13136">
        <w:rPr>
          <w:b w:val="0"/>
          <w:color w:val="auto"/>
        </w:rPr>
        <w:t xml:space="preserve"> </w:t>
      </w:r>
      <w:r w:rsidRPr="001B6C74">
        <w:rPr>
          <w:b w:val="0"/>
          <w:color w:val="auto"/>
        </w:rPr>
        <w:t>-&gt;</w:t>
      </w:r>
      <w:r w:rsidR="00A13136">
        <w:rPr>
          <w:b w:val="0"/>
          <w:color w:val="auto"/>
        </w:rPr>
        <w:t xml:space="preserve"> “A” with initial string “</w:t>
      </w:r>
      <w:r>
        <w:rPr>
          <w:b w:val="0"/>
          <w:color w:val="auto"/>
        </w:rPr>
        <w:t>BBBBB” k</w:t>
      </w:r>
      <w:r w:rsidR="004E56C8">
        <w:rPr>
          <w:b w:val="0"/>
          <w:color w:val="auto"/>
        </w:rPr>
        <w:t>nown as the first r</w:t>
      </w:r>
      <w:r w:rsidRPr="001B6C74">
        <w:rPr>
          <w:b w:val="0"/>
          <w:color w:val="auto"/>
        </w:rPr>
        <w:t>uffled.</w:t>
      </w:r>
    </w:p>
    <w:p w:rsidR="004E56C8" w:rsidRPr="004E56C8" w:rsidRDefault="004E56C8" w:rsidP="004E56C8"/>
    <w:p w:rsidR="00DE3C12" w:rsidRDefault="00663C92" w:rsidP="00DE3C12">
      <w:pPr>
        <w:pStyle w:val="ListParagraph"/>
        <w:numPr>
          <w:ilvl w:val="0"/>
          <w:numId w:val="1"/>
        </w:numPr>
        <w:spacing w:line="240" w:lineRule="auto"/>
      </w:pPr>
      <w:r>
        <w:t>Method of Determining Growth of a SSS to Determine D</w:t>
      </w:r>
      <w:r w:rsidR="00266A0E">
        <w:t>imensionality</w:t>
      </w:r>
    </w:p>
    <w:p w:rsidR="00DE3C12" w:rsidRDefault="00DE3C12" w:rsidP="00DE3C12">
      <w:pPr>
        <w:pStyle w:val="ListParagraph"/>
        <w:spacing w:line="240" w:lineRule="auto"/>
      </w:pPr>
    </w:p>
    <w:p w:rsidR="004E56C8" w:rsidRDefault="004E56C8" w:rsidP="00095F3F">
      <w:pPr>
        <w:pStyle w:val="ListParagraph"/>
        <w:spacing w:line="480" w:lineRule="auto"/>
        <w:ind w:left="0"/>
      </w:pPr>
    </w:p>
    <w:p w:rsidR="00A354FB" w:rsidRDefault="00A13136" w:rsidP="00095F3F">
      <w:pPr>
        <w:pStyle w:val="ListParagraph"/>
        <w:spacing w:line="480" w:lineRule="auto"/>
        <w:ind w:left="0"/>
      </w:pPr>
      <w:r>
        <w:t>Casual networks produced from sequential substitution systems contain many interesting characteristics</w:t>
      </w:r>
      <w:r w:rsidR="00663C92">
        <w:t>. Several well-</w:t>
      </w:r>
      <w:r w:rsidR="00266A0E">
        <w:t>connected</w:t>
      </w:r>
      <w:r w:rsidR="00617E7F">
        <w:t xml:space="preserve"> </w:t>
      </w:r>
      <w:r>
        <w:t>sequential substitution systems</w:t>
      </w:r>
      <w:r w:rsidR="005E1BED" w:rsidRPr="00663C92">
        <w:rPr>
          <w:b/>
        </w:rPr>
        <w:t xml:space="preserve"> </w:t>
      </w:r>
      <w:r w:rsidR="005E1BED">
        <w:t xml:space="preserve">produce a network with myriad </w:t>
      </w:r>
      <w:r w:rsidR="00266A0E">
        <w:lastRenderedPageBreak/>
        <w:t xml:space="preserve">properties </w:t>
      </w:r>
      <w:r>
        <w:t xml:space="preserve">to analyze. </w:t>
      </w:r>
      <w:r w:rsidR="00266A0E">
        <w:t xml:space="preserve">We turned our attention to the </w:t>
      </w:r>
      <w:r w:rsidR="00DE3C12">
        <w:t xml:space="preserve">rate of </w:t>
      </w:r>
      <w:r w:rsidR="00266A0E">
        <w:t xml:space="preserve">growth of a </w:t>
      </w:r>
      <w:r>
        <w:t>SSS</w:t>
      </w:r>
      <w:r w:rsidR="00DE3C12">
        <w:t xml:space="preserve"> which we will term dimensionality</w:t>
      </w:r>
      <w:r w:rsidR="00663C92">
        <w:t>. The whole idea of a new kind of s</w:t>
      </w:r>
      <w:r w:rsidR="00266A0E">
        <w:t>cience is to find complicated systems for which physical phenomena can be modeled after</w:t>
      </w:r>
      <w:r w:rsidR="00DE3C12">
        <w:t>,</w:t>
      </w:r>
      <w:r w:rsidR="00266A0E">
        <w:t xml:space="preserve"> with a few relatively simple rules. </w:t>
      </w:r>
      <w:r w:rsidR="00DE3C12">
        <w:t xml:space="preserve"> The dimensionality gives an indication of the complexity of a system. Similarities in dimensionalit</w:t>
      </w:r>
      <w:r>
        <w:t>y can provide a way to equat</w:t>
      </w:r>
      <w:r w:rsidR="00DE3C12">
        <w:t xml:space="preserve">e certain </w:t>
      </w:r>
      <w:r>
        <w:t>sequential substitutions systems</w:t>
      </w:r>
      <w:r w:rsidR="00DE3C12" w:rsidRPr="00B351B2">
        <w:rPr>
          <w:b/>
        </w:rPr>
        <w:t xml:space="preserve"> </w:t>
      </w:r>
      <w:r w:rsidR="00DE3C12">
        <w:t>with currently explained phenomena. Others which are un</w:t>
      </w:r>
      <w:r w:rsidR="0011602A">
        <w:t>explained may be modeled by networks</w:t>
      </w:r>
      <w:r w:rsidR="00DE3C12">
        <w:t xml:space="preserve"> that do not seem to have an ordered type of behavior which may be effective in modeling unexplained phenomena.  </w:t>
      </w:r>
    </w:p>
    <w:p w:rsidR="004E56C8" w:rsidRDefault="004E56C8" w:rsidP="004E56C8">
      <w:pPr>
        <w:pStyle w:val="ListParagraph"/>
        <w:keepNext/>
        <w:spacing w:line="480" w:lineRule="auto"/>
        <w:ind w:left="0"/>
        <w:jc w:val="center"/>
      </w:pPr>
      <w:r w:rsidRPr="004E56C8">
        <w:rPr>
          <w:noProof/>
        </w:rPr>
        <w:drawing>
          <wp:inline distT="0" distB="0" distL="0" distR="0">
            <wp:extent cx="5095788" cy="4991100"/>
            <wp:effectExtent l="19050" t="0" r="0" b="0"/>
            <wp:docPr id="53" name="Picture 7" descr="OutInEdge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InEdgeCropped.jpg"/>
                    <pic:cNvPicPr/>
                  </pic:nvPicPr>
                  <pic:blipFill>
                    <a:blip r:embed="rId17" cstate="print"/>
                    <a:stretch>
                      <a:fillRect/>
                    </a:stretch>
                  </pic:blipFill>
                  <pic:spPr>
                    <a:xfrm>
                      <a:off x="0" y="0"/>
                      <a:ext cx="5092698" cy="4988074"/>
                    </a:xfrm>
                    <a:prstGeom prst="rect">
                      <a:avLst/>
                    </a:prstGeom>
                  </pic:spPr>
                </pic:pic>
              </a:graphicData>
            </a:graphic>
          </wp:inline>
        </w:drawing>
      </w:r>
    </w:p>
    <w:p w:rsidR="00136FA6" w:rsidRDefault="004E56C8" w:rsidP="004E56C8">
      <w:pPr>
        <w:pStyle w:val="Caption"/>
      </w:pPr>
      <w:r>
        <w:t xml:space="preserve">Figure </w:t>
      </w:r>
      <w:fldSimple w:instr=" SEQ Figure \* ARABIC ">
        <w:r w:rsidR="00A25A6E">
          <w:rPr>
            <w:noProof/>
          </w:rPr>
          <w:t>9</w:t>
        </w:r>
      </w:fldSimple>
      <w:r>
        <w:t xml:space="preserve"> </w:t>
      </w:r>
      <w:r w:rsidRPr="00136FA6">
        <w:rPr>
          <w:b w:val="0"/>
          <w:color w:val="auto"/>
        </w:rPr>
        <w:t>Cropped view of SSS Rule Set “AAA”</w:t>
      </w:r>
      <w:r>
        <w:rPr>
          <w:b w:val="0"/>
          <w:color w:val="auto"/>
        </w:rPr>
        <w:t xml:space="preserve"> </w:t>
      </w:r>
      <w:r w:rsidRPr="00136FA6">
        <w:rPr>
          <w:b w:val="0"/>
          <w:color w:val="auto"/>
        </w:rPr>
        <w:t>-&gt;</w:t>
      </w:r>
      <w:r>
        <w:rPr>
          <w:b w:val="0"/>
          <w:color w:val="auto"/>
        </w:rPr>
        <w:t xml:space="preserve"> “</w:t>
      </w:r>
      <w:r w:rsidRPr="00136FA6">
        <w:rPr>
          <w:b w:val="0"/>
          <w:color w:val="auto"/>
        </w:rPr>
        <w:t>AB”, “BB”</w:t>
      </w:r>
      <w:r>
        <w:rPr>
          <w:b w:val="0"/>
          <w:color w:val="auto"/>
        </w:rPr>
        <w:t xml:space="preserve"> </w:t>
      </w:r>
      <w:r w:rsidRPr="00136FA6">
        <w:rPr>
          <w:b w:val="0"/>
          <w:color w:val="auto"/>
        </w:rPr>
        <w:t>-&gt;</w:t>
      </w:r>
      <w:r>
        <w:rPr>
          <w:b w:val="0"/>
          <w:color w:val="auto"/>
        </w:rPr>
        <w:t xml:space="preserve"> “</w:t>
      </w:r>
      <w:r w:rsidRPr="00136FA6">
        <w:rPr>
          <w:b w:val="0"/>
          <w:color w:val="auto"/>
        </w:rPr>
        <w:t>BA”, and “B”</w:t>
      </w:r>
      <w:r>
        <w:rPr>
          <w:b w:val="0"/>
          <w:color w:val="auto"/>
        </w:rPr>
        <w:t xml:space="preserve"> </w:t>
      </w:r>
      <w:r w:rsidRPr="00136FA6">
        <w:rPr>
          <w:b w:val="0"/>
          <w:color w:val="auto"/>
        </w:rPr>
        <w:t>-&gt;</w:t>
      </w:r>
      <w:r>
        <w:rPr>
          <w:b w:val="0"/>
          <w:color w:val="auto"/>
        </w:rPr>
        <w:t xml:space="preserve"> “</w:t>
      </w:r>
      <w:r w:rsidRPr="00136FA6">
        <w:rPr>
          <w:b w:val="0"/>
          <w:color w:val="auto"/>
        </w:rPr>
        <w:t>BAA” which initial str</w:t>
      </w:r>
      <w:r>
        <w:rPr>
          <w:b w:val="0"/>
          <w:color w:val="auto"/>
        </w:rPr>
        <w:t>ing “BABA” over two hundred and two iterations with e</w:t>
      </w:r>
      <w:r w:rsidRPr="00136FA6">
        <w:rPr>
          <w:b w:val="0"/>
          <w:color w:val="auto"/>
        </w:rPr>
        <w:t>mphasis on the Inner and Outer Edges.</w:t>
      </w:r>
    </w:p>
    <w:p w:rsidR="00DE3C12" w:rsidRDefault="00266A0E" w:rsidP="00A354FB">
      <w:pPr>
        <w:pStyle w:val="ListParagraph"/>
        <w:spacing w:line="480" w:lineRule="auto"/>
        <w:ind w:left="0" w:firstLine="720"/>
      </w:pPr>
      <w:r>
        <w:lastRenderedPageBreak/>
        <w:t>In our first approaches, we focused on sequential substitution systems that were fairly complicate</w:t>
      </w:r>
      <w:r w:rsidR="00DE3C12">
        <w:t>d su</w:t>
      </w:r>
      <w:r w:rsidR="00136FA6">
        <w:t xml:space="preserve">ch as in the example in </w:t>
      </w:r>
      <w:r w:rsidR="00334F80">
        <w:fldChar w:fldCharType="begin"/>
      </w:r>
      <w:r w:rsidR="00136FA6">
        <w:instrText xml:space="preserve"> REF _Ref323707179 \h </w:instrText>
      </w:r>
      <w:r w:rsidR="00334F80">
        <w:fldChar w:fldCharType="separate"/>
      </w:r>
      <w:r w:rsidR="00A25A6E">
        <w:rPr>
          <w:b/>
          <w:bCs/>
        </w:rPr>
        <w:t>Error! Reference source not found.</w:t>
      </w:r>
      <w:r w:rsidR="00334F80">
        <w:fldChar w:fldCharType="end"/>
      </w:r>
      <w:r w:rsidR="00DE3C12">
        <w:t>. It was thought that it woul</w:t>
      </w:r>
      <w:r w:rsidR="0011602A">
        <w:t>d be profitable to analyze the inner and o</w:t>
      </w:r>
      <w:r w:rsidR="00DE3C12">
        <w:t>ute</w:t>
      </w:r>
      <w:r w:rsidR="00136FA6">
        <w:t xml:space="preserve">r edges as shown in the </w:t>
      </w:r>
      <w:r w:rsidR="00334F80">
        <w:fldChar w:fldCharType="begin"/>
      </w:r>
      <w:r w:rsidR="00136FA6">
        <w:instrText xml:space="preserve"> REF _Ref323707179 \h </w:instrText>
      </w:r>
      <w:r w:rsidR="00334F80">
        <w:fldChar w:fldCharType="separate"/>
      </w:r>
      <w:r w:rsidR="00A25A6E">
        <w:rPr>
          <w:b/>
          <w:bCs/>
        </w:rPr>
        <w:t>Error! Reference source not found.</w:t>
      </w:r>
      <w:r w:rsidR="00334F80">
        <w:fldChar w:fldCharType="end"/>
      </w:r>
      <w:r w:rsidR="00DE3C12">
        <w:t>. Analyzing the way that each SSS grows is important in this process. It is not immediately apparent as to which nodes will be part of the permanent inner edge. As one follows the evolution of these inner edge nodes</w:t>
      </w:r>
      <w:r w:rsidR="00EF770E">
        <w:t>, it is clear that node two hundred and one</w:t>
      </w:r>
      <w:r w:rsidR="00DE3C12">
        <w:t xml:space="preserve"> is not a part of the inner edge although this is not apparent unless you view the way the SSS has been growing.  The goal was to find some sort of pattern. The outer and inner edges in this sp</w:t>
      </w:r>
      <w:r w:rsidR="00B351B2">
        <w:t>ecific example do produce some complicated formulas but</w:t>
      </w:r>
      <w:r w:rsidR="00DE3C12">
        <w:t xml:space="preserve"> </w:t>
      </w:r>
      <w:r w:rsidR="00B351B2">
        <w:t xml:space="preserve">only </w:t>
      </w:r>
      <w:r w:rsidR="00DE3C12">
        <w:t>af</w:t>
      </w:r>
      <w:r w:rsidR="0011602A">
        <w:t>ter the first few nodes in the inner edge and outer edge sequences are dropped</w:t>
      </w:r>
      <w:r>
        <w:t xml:space="preserve">. </w:t>
      </w:r>
      <w:r w:rsidR="00DE3C12">
        <w:t xml:space="preserve">There were some cases where the inner edge and outer edge appeared to be predictable. </w:t>
      </w:r>
      <w:r w:rsidR="00B351B2">
        <w:t>In practice, however,</w:t>
      </w:r>
      <w:r>
        <w:t xml:space="preserve"> it was very cumbersome </w:t>
      </w:r>
      <w:r w:rsidR="0011602A">
        <w:t xml:space="preserve">to employ this method. We have </w:t>
      </w:r>
      <w:r>
        <w:t>no algorithm that would automatically produce the needed information of the node numbers along these edges.</w:t>
      </w:r>
      <w:r w:rsidR="00DE3C12">
        <w:t xml:space="preserve"> Every inner edge and outer edge sequence would have to be determined manually. As a result</w:t>
      </w:r>
      <w:r w:rsidR="00B351B2">
        <w:t>,</w:t>
      </w:r>
      <w:r w:rsidR="00DE3C12">
        <w:t xml:space="preserve"> there was a higher probability of human error and the time needed to analyze each SSS was wasteful.  In addition, not every SSS had an easily distinguishable inner or outer edge. </w:t>
      </w:r>
      <w:r>
        <w:t>A more elementary and general way of classifying a sequential substitution system was needed</w:t>
      </w:r>
      <w:r w:rsidR="00DE3C12">
        <w:t xml:space="preserve"> to determine or approximate dimensionality</w:t>
      </w:r>
      <w:r>
        <w:t xml:space="preserve">. </w:t>
      </w:r>
    </w:p>
    <w:p w:rsidR="00266A0E" w:rsidRPr="00694C00" w:rsidRDefault="0011602A" w:rsidP="00011DD1">
      <w:pPr>
        <w:spacing w:after="0" w:line="480" w:lineRule="auto"/>
        <w:ind w:firstLine="720"/>
        <w:rPr>
          <w:rFonts w:ascii="Times New Roman" w:eastAsia="Times New Roman" w:hAnsi="Times New Roman" w:cs="Times New Roman"/>
          <w:sz w:val="24"/>
          <w:szCs w:val="24"/>
        </w:rPr>
      </w:pPr>
      <w:r>
        <w:rPr>
          <w:rFonts w:ascii="Calibri" w:eastAsia="Times New Roman" w:hAnsi="Calibri" w:cs="Times New Roman"/>
        </w:rPr>
        <w:t xml:space="preserve">We developed a </w:t>
      </w:r>
      <w:r w:rsidR="00694C00" w:rsidRPr="00694C00">
        <w:rPr>
          <w:rFonts w:ascii="Calibri" w:eastAsia="Times New Roman" w:hAnsi="Calibri" w:cs="Times New Roman"/>
        </w:rPr>
        <w:t>more productive</w:t>
      </w:r>
      <w:r>
        <w:rPr>
          <w:rFonts w:ascii="Calibri" w:eastAsia="Times New Roman" w:hAnsi="Calibri" w:cs="Times New Roman"/>
        </w:rPr>
        <w:t xml:space="preserve"> method for measuring the dimensionality</w:t>
      </w:r>
      <w:r w:rsidR="00694C00" w:rsidRPr="00694C00">
        <w:rPr>
          <w:rFonts w:ascii="Calibri" w:eastAsia="Times New Roman" w:hAnsi="Calibri" w:cs="Times New Roman"/>
        </w:rPr>
        <w:t xml:space="preserve"> of a networ</w:t>
      </w:r>
      <w:r>
        <w:rPr>
          <w:rFonts w:ascii="Calibri" w:eastAsia="Times New Roman" w:hAnsi="Calibri" w:cs="Times New Roman"/>
        </w:rPr>
        <w:t xml:space="preserve">k. We define </w:t>
      </w:r>
      <w:r w:rsidR="00694C00" w:rsidRPr="00694C00">
        <w:rPr>
          <w:rFonts w:ascii="Calibri" w:eastAsia="Times New Roman" w:hAnsi="Calibri" w:cs="Times New Roman"/>
        </w:rPr>
        <w:t xml:space="preserve">distance </w:t>
      </w:r>
      <w:r>
        <w:rPr>
          <w:rFonts w:ascii="Calibri" w:eastAsia="Times New Roman" w:hAnsi="Calibri" w:cs="Times New Roman"/>
        </w:rPr>
        <w:t>to</w:t>
      </w:r>
      <w:r w:rsidR="00694C00" w:rsidRPr="00694C00">
        <w:rPr>
          <w:rFonts w:ascii="Calibri" w:eastAsia="Times New Roman" w:hAnsi="Calibri" w:cs="Times New Roman"/>
        </w:rPr>
        <w:t xml:space="preserve"> the least n</w:t>
      </w:r>
      <w:r w:rsidR="00EF770E">
        <w:rPr>
          <w:rFonts w:ascii="Calibri" w:eastAsia="Times New Roman" w:hAnsi="Calibri" w:cs="Times New Roman"/>
        </w:rPr>
        <w:t>umber of connections from node one</w:t>
      </w:r>
      <w:r w:rsidR="00694C00" w:rsidRPr="00694C00">
        <w:rPr>
          <w:rFonts w:ascii="Calibri" w:eastAsia="Times New Roman" w:hAnsi="Calibri" w:cs="Times New Roman"/>
        </w:rPr>
        <w:t xml:space="preserve"> of the network to the node in question</w:t>
      </w:r>
      <w:r w:rsidR="00DE3C12">
        <w:t xml:space="preserve">. </w:t>
      </w:r>
      <w:r w:rsidR="00266A0E">
        <w:t>We assert that the dimensionality of any given sequential substitution system can be determined by analyz</w:t>
      </w:r>
      <w:r w:rsidR="00E76F79">
        <w:t>ing a function f(d) which is defined to be the number</w:t>
      </w:r>
      <w:r w:rsidR="00DE3C12">
        <w:t xml:space="preserve"> nodes </w:t>
      </w:r>
      <w:r w:rsidR="00617E7F">
        <w:t xml:space="preserve">that </w:t>
      </w:r>
      <w:r w:rsidR="00DE3C12">
        <w:t xml:space="preserve">are </w:t>
      </w:r>
      <w:r w:rsidR="00617E7F">
        <w:t xml:space="preserve">a </w:t>
      </w:r>
      <w:r w:rsidR="00DE3C12">
        <w:t xml:space="preserve">given </w:t>
      </w:r>
      <w:r w:rsidR="00E76F79">
        <w:t>distanced</w:t>
      </w:r>
      <w:r w:rsidR="00617E7F">
        <w:t xml:space="preserve"> ,d , </w:t>
      </w:r>
      <w:r w:rsidR="00266A0E">
        <w:t>from the origi</w:t>
      </w:r>
      <w:r w:rsidR="00DE3C12">
        <w:t>n</w:t>
      </w:r>
      <w:r w:rsidR="00617E7F">
        <w:t xml:space="preserve"> which is node one</w:t>
      </w:r>
      <w:r w:rsidR="00EF770E">
        <w:t>. For example, if there are three nodes that are distance five</w:t>
      </w:r>
      <w:r w:rsidR="00DE3C12">
        <w:t xml:space="preserve"> away from the origin, then f(5)=3. </w:t>
      </w:r>
      <w:r w:rsidR="00011DD1" w:rsidRPr="00011DD1">
        <w:rPr>
          <w:rFonts w:ascii="Calibri" w:eastAsia="Times New Roman" w:hAnsi="Calibri" w:cs="Times New Roman"/>
        </w:rPr>
        <w:t xml:space="preserve">Not every SSS has a clearly definable inner or outer edge to analyze. The distance-from-origin concept provides a simpler and more automatable way to determine the dimensionality of any </w:t>
      </w:r>
      <w:r w:rsidR="009E4104">
        <w:rPr>
          <w:rFonts w:ascii="Calibri" w:eastAsia="Times New Roman" w:hAnsi="Calibri" w:cs="Times New Roman"/>
        </w:rPr>
        <w:t>causal network</w:t>
      </w:r>
      <w:r w:rsidR="00011DD1" w:rsidRPr="00011DD1">
        <w:rPr>
          <w:rFonts w:ascii="Calibri" w:eastAsia="Times New Roman" w:hAnsi="Calibri" w:cs="Times New Roman"/>
        </w:rPr>
        <w:t xml:space="preserve"> that is well-connected (as defined in the catalog section </w:t>
      </w:r>
      <w:r w:rsidR="00011DD1" w:rsidRPr="00011DD1">
        <w:rPr>
          <w:rFonts w:ascii="Calibri" w:eastAsia="Times New Roman" w:hAnsi="Calibri" w:cs="Times New Roman"/>
        </w:rPr>
        <w:lastRenderedPageBreak/>
        <w:t>above)</w:t>
      </w:r>
      <w:r w:rsidR="004E0151">
        <w:t>. Each distance can be considered a radius</w:t>
      </w:r>
      <w:r w:rsidR="007305DF">
        <w:t>. If</w:t>
      </w:r>
      <w:r w:rsidR="007305DF" w:rsidRPr="0040086B">
        <w:rPr>
          <w:b/>
        </w:rPr>
        <w:t xml:space="preserve"> </w:t>
      </w:r>
      <w:r>
        <w:t>one is</w:t>
      </w:r>
      <w:r w:rsidR="007305DF">
        <w:t xml:space="preserve"> considering two dimensions, the definition of the number of nodes or length a given distance from the origin is the definition of circumference. For three dimensions it is considered the surface area and so on. Notice that the degree</w:t>
      </w:r>
      <w:r>
        <w:t xml:space="preserve"> of the polynomial</w:t>
      </w:r>
      <w:r w:rsidR="007305DF">
        <w:t xml:space="preserve"> of any surface function is one less than the dimension. By analyzing the surface function, we can determine the dimension of a given network. This method is </w:t>
      </w:r>
      <w:r w:rsidR="00525104">
        <w:t xml:space="preserve">thus </w:t>
      </w:r>
      <w:r w:rsidR="007305DF">
        <w:t>more univ</w:t>
      </w:r>
      <w:r w:rsidR="00525104">
        <w:t>ersal.</w:t>
      </w:r>
    </w:p>
    <w:p w:rsidR="00DE3C12" w:rsidRPr="00011DD1" w:rsidRDefault="00011DD1" w:rsidP="00011DD1">
      <w:pPr>
        <w:spacing w:after="0" w:line="480" w:lineRule="auto"/>
        <w:ind w:firstLine="720"/>
        <w:rPr>
          <w:rFonts w:ascii="Times New Roman" w:eastAsia="Times New Roman" w:hAnsi="Times New Roman" w:cs="Times New Roman"/>
          <w:sz w:val="24"/>
          <w:szCs w:val="24"/>
        </w:rPr>
      </w:pPr>
      <w:r w:rsidRPr="00011DD1">
        <w:rPr>
          <w:rFonts w:ascii="Calibri" w:eastAsia="Times New Roman" w:hAnsi="Calibri" w:cs="Times New Roman"/>
        </w:rPr>
        <w:t>A few examples may serve to illustrate this method.</w:t>
      </w:r>
      <w:r w:rsidR="00266A0E" w:rsidRPr="00011DD1">
        <w:t xml:space="preserve"> First, dimensionality of growth of a given SSS makes sens</w:t>
      </w:r>
      <w:r w:rsidR="00525104">
        <w:t>e only in the context of a well-</w:t>
      </w:r>
      <w:r w:rsidR="00266A0E" w:rsidRPr="00011DD1">
        <w:t>connected SSS. That is, a node cannot be periodically detach</w:t>
      </w:r>
      <w:r w:rsidR="00DE3C12" w:rsidRPr="00011DD1">
        <w:t xml:space="preserve">ed from the origin </w:t>
      </w:r>
      <w:r w:rsidR="00136FA6" w:rsidRPr="00011DD1">
        <w:t xml:space="preserve">as in </w:t>
      </w:r>
      <w:r w:rsidR="00564A5B">
        <w:fldChar w:fldCharType="begin"/>
      </w:r>
      <w:r w:rsidR="00564A5B">
        <w:instrText xml:space="preserve"> REF _Ref323705815 \h  \* MERGEFORMAT </w:instrText>
      </w:r>
      <w:r w:rsidR="00564A5B">
        <w:fldChar w:fldCharType="separate"/>
      </w:r>
      <w:r w:rsidR="00A25A6E">
        <w:t>Figure 4</w:t>
      </w:r>
      <w:r w:rsidR="00564A5B">
        <w:fldChar w:fldCharType="end"/>
      </w:r>
      <w:r w:rsidR="00266A0E" w:rsidRPr="00011DD1">
        <w:t>. In thi</w:t>
      </w:r>
      <w:r w:rsidR="00DE3C12" w:rsidRPr="00011DD1">
        <w:t xml:space="preserve">s case, </w:t>
      </w:r>
      <w:r w:rsidR="00525104">
        <w:rPr>
          <w:rFonts w:ascii="Calibri" w:eastAsia="Times New Roman" w:hAnsi="Calibri" w:cs="Times New Roman"/>
        </w:rPr>
        <w:t>our program</w:t>
      </w:r>
      <w:r w:rsidRPr="00011DD1">
        <w:rPr>
          <w:rFonts w:ascii="Calibri" w:eastAsia="Times New Roman" w:hAnsi="Calibri" w:cs="Times New Roman"/>
        </w:rPr>
        <w:t xml:space="preserve"> denotes the detached node’s distance from the origin as </w:t>
      </w:r>
      <w:r w:rsidRPr="00011D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66A0E" w:rsidRPr="00011DD1">
        <w:t xml:space="preserve">If we have a case in which the SSS is not periodically detached but simply appears to have a finite number of detachments, generating the SSS from a different initial string may very well fix the problem. We have found that while any SSS generally behaves in the same way from </w:t>
      </w:r>
      <w:r w:rsidR="00525104">
        <w:t xml:space="preserve">a </w:t>
      </w:r>
      <w:r w:rsidR="00266A0E" w:rsidRPr="00011DD1">
        <w:t>sufficiently com</w:t>
      </w:r>
      <w:r w:rsidR="00DE3C12" w:rsidRPr="00011DD1">
        <w:t>plicated initial string, changing</w:t>
      </w:r>
      <w:r w:rsidR="00266A0E" w:rsidRPr="00011DD1">
        <w:t xml:space="preserve"> this initial string may reproduce the same network in </w:t>
      </w:r>
      <w:r w:rsidR="00DE3C12" w:rsidRPr="00011DD1">
        <w:t xml:space="preserve">a </w:t>
      </w:r>
      <w:r w:rsidR="00266A0E" w:rsidRPr="00011DD1">
        <w:t xml:space="preserve">different stage that </w:t>
      </w:r>
      <w:r w:rsidRPr="00011DD1">
        <w:rPr>
          <w:rFonts w:ascii="Calibri" w:eastAsia="Times New Roman" w:hAnsi="Calibri" w:cs="Times New Roman"/>
        </w:rPr>
        <w:t>may make it easier to quantify dimensionality.</w:t>
      </w:r>
    </w:p>
    <w:p w:rsidR="00136FA6" w:rsidRDefault="00DE3C12" w:rsidP="0079289B">
      <w:pPr>
        <w:pStyle w:val="ListParagraph"/>
        <w:spacing w:line="480" w:lineRule="auto"/>
        <w:ind w:left="0" w:firstLine="720"/>
      </w:pPr>
      <w:r>
        <w:t xml:space="preserve">The string example in </w:t>
      </w:r>
      <w:r w:rsidR="00334F80">
        <w:fldChar w:fldCharType="begin"/>
      </w:r>
      <w:r w:rsidR="00136FA6">
        <w:instrText xml:space="preserve"> REF _Ref323706044 \h </w:instrText>
      </w:r>
      <w:r w:rsidR="00334F80">
        <w:fldChar w:fldCharType="separate"/>
      </w:r>
      <w:r w:rsidR="00A25A6E">
        <w:t xml:space="preserve">Figure </w:t>
      </w:r>
      <w:r w:rsidR="00A25A6E">
        <w:rPr>
          <w:noProof/>
        </w:rPr>
        <w:t>5</w:t>
      </w:r>
      <w:r w:rsidR="00334F80">
        <w:fldChar w:fldCharType="end"/>
      </w:r>
      <w:r>
        <w:t xml:space="preserve"> is just a chain.  We would intu</w:t>
      </w:r>
      <w:r w:rsidR="00525104">
        <w:t>itively expect this to be a one-</w:t>
      </w:r>
      <w:r>
        <w:t>dimensional network as it appears to only g</w:t>
      </w:r>
      <w:r w:rsidR="00432B22">
        <w:t>row in a single direction</w:t>
      </w:r>
      <w:r>
        <w:t>. In general for chains, we get that f(d)=c  where c is just some constant. This means that the number of nodes a distance d from the or</w:t>
      </w:r>
      <w:r w:rsidR="00432B22">
        <w:t>igin is always the same. As expected,</w:t>
      </w:r>
      <w:r>
        <w:t xml:space="preserve"> we </w:t>
      </w:r>
      <w:r w:rsidR="00432B22">
        <w:t>determined that</w:t>
      </w:r>
      <w:r>
        <w:t xml:space="preserve"> fishnet exampl</w:t>
      </w:r>
      <w:r w:rsidR="00136FA6">
        <w:t xml:space="preserve">e in </w:t>
      </w:r>
      <w:r w:rsidR="00334F80">
        <w:fldChar w:fldCharType="begin"/>
      </w:r>
      <w:r w:rsidR="00136FA6">
        <w:instrText xml:space="preserve"> REF _Ref323707432 \h </w:instrText>
      </w:r>
      <w:r w:rsidR="00334F80">
        <w:fldChar w:fldCharType="separate"/>
      </w:r>
      <w:r w:rsidR="00A25A6E">
        <w:rPr>
          <w:b/>
          <w:bCs/>
        </w:rPr>
        <w:t>Error! Reference source not found.</w:t>
      </w:r>
      <w:r w:rsidR="00334F80">
        <w:fldChar w:fldCharType="end"/>
      </w:r>
      <w:r w:rsidR="00432B22">
        <w:t xml:space="preserve"> to be two dimensional</w:t>
      </w:r>
      <w:r>
        <w:t>. As complexity increases, we wo</w:t>
      </w:r>
      <w:r w:rsidR="00432B22">
        <w:t xml:space="preserve">uld expect the dimensionality </w:t>
      </w:r>
      <w:r>
        <w:t>of the SSS to increase. We would also expect the dimensionality of</w:t>
      </w:r>
      <w:r w:rsidR="00136FA6">
        <w:t xml:space="preserve"> </w:t>
      </w:r>
      <w:r w:rsidR="00334F80">
        <w:fldChar w:fldCharType="begin"/>
      </w:r>
      <w:r w:rsidR="00136FA6">
        <w:instrText xml:space="preserve"> REF _Ref323707179 \h </w:instrText>
      </w:r>
      <w:r w:rsidR="00334F80">
        <w:fldChar w:fldCharType="separate"/>
      </w:r>
      <w:r w:rsidR="00A25A6E">
        <w:rPr>
          <w:b/>
          <w:bCs/>
        </w:rPr>
        <w:t>Error! Reference source not found.</w:t>
      </w:r>
      <w:r w:rsidR="00334F80">
        <w:fldChar w:fldCharType="end"/>
      </w:r>
      <w:r>
        <w:t xml:space="preserve"> to exhibit a higher dimension than two.  More analysis tools are needed to effectively analyze the dimensionality of any SSS having a higher approximate dimensionality.</w:t>
      </w:r>
    </w:p>
    <w:p w:rsidR="0079289B" w:rsidRDefault="00266A0E" w:rsidP="0079289B">
      <w:pPr>
        <w:pStyle w:val="ListParagraph"/>
        <w:spacing w:line="480" w:lineRule="auto"/>
        <w:ind w:left="0" w:firstLine="720"/>
      </w:pPr>
      <w:r>
        <w:t>The actual procedure of determining the number of nodes that are d</w:t>
      </w:r>
      <w:r w:rsidR="00432B22">
        <w:t>istance d</w:t>
      </w:r>
      <w:r w:rsidR="00DE3C12">
        <w:t xml:space="preserve"> away requires a more involved approach</w:t>
      </w:r>
      <w:r>
        <w:t>. It is important to have generated enough node</w:t>
      </w:r>
      <w:r w:rsidR="00432B22">
        <w:t>s of the SSS</w:t>
      </w:r>
      <w:r>
        <w:t xml:space="preserve"> to determine a point for which we adequately trust our data. For example, there may be some SSS that appear</w:t>
      </w:r>
      <w:r w:rsidR="00DE3C12">
        <w:t>s</w:t>
      </w:r>
      <w:r>
        <w:t xml:space="preserve"> to have </w:t>
      </w:r>
      <w:r>
        <w:lastRenderedPageBreak/>
        <w:t>a given behavior at the beginning only to find that it ch</w:t>
      </w:r>
      <w:r w:rsidR="00432B22">
        <w:t>anges at some point</w:t>
      </w:r>
      <w:r w:rsidR="0096538D">
        <w:t xml:space="preserve">. For example, </w:t>
      </w:r>
      <w:r w:rsidR="00334F80">
        <w:fldChar w:fldCharType="begin"/>
      </w:r>
      <w:r w:rsidR="0096538D">
        <w:instrText xml:space="preserve"> REF _Ref323710012 \h </w:instrText>
      </w:r>
      <w:r w:rsidR="00334F80">
        <w:fldChar w:fldCharType="separate"/>
      </w:r>
      <w:r w:rsidR="00A25A6E">
        <w:t xml:space="preserve">Figure </w:t>
      </w:r>
      <w:r w:rsidR="00334F80">
        <w:fldChar w:fldCharType="end"/>
      </w:r>
      <w:r w:rsidR="00DE3C12">
        <w:t xml:space="preserve"> displays a portion of the patte</w:t>
      </w:r>
      <w:r w:rsidR="00EF770E">
        <w:t>rn that occurs for the first seventy-six</w:t>
      </w:r>
      <w:r w:rsidR="00DE3C12">
        <w:t xml:space="preserve"> nodes of a particular SSS. This portion would lead you to believe that it continues on forever as a mo</w:t>
      </w:r>
      <w:r w:rsidR="0096538D">
        <w:t xml:space="preserve">dified chain. However, </w:t>
      </w:r>
      <w:r w:rsidR="00334F80">
        <w:fldChar w:fldCharType="begin"/>
      </w:r>
      <w:r w:rsidR="0096538D">
        <w:instrText xml:space="preserve"> REF _Ref323710072 \h </w:instrText>
      </w:r>
      <w:r w:rsidR="00334F80">
        <w:fldChar w:fldCharType="separate"/>
      </w:r>
      <w:r w:rsidR="00A25A6E">
        <w:t xml:space="preserve">Figure </w:t>
      </w:r>
      <w:r w:rsidR="00334F80">
        <w:fldChar w:fldCharType="end"/>
      </w:r>
      <w:r w:rsidR="00DE3C12">
        <w:t xml:space="preserve"> shows </w:t>
      </w:r>
      <w:r w:rsidR="00432B22">
        <w:t xml:space="preserve">five hundred iterations which reveal a more complicated structure. This example shows why each SSS </w:t>
      </w:r>
      <w:r w:rsidR="00DE3C12">
        <w:t xml:space="preserve">should be </w:t>
      </w:r>
      <w:r w:rsidR="00432B22">
        <w:t>analyzed individually</w:t>
      </w:r>
      <w:r w:rsidR="00525104">
        <w:t xml:space="preserve">. </w:t>
      </w:r>
      <w:r w:rsidR="00DE3C12">
        <w:t xml:space="preserve"> In examples such as this, it is more efficient to begin the SSS at the string for which the new pattern emerges. In this cas</w:t>
      </w:r>
      <w:r w:rsidR="00432B22">
        <w:t>e we restart the SSS where the c</w:t>
      </w:r>
      <w:r w:rsidR="00DE3C12">
        <w:t xml:space="preserve">hain pattern ends </w:t>
      </w:r>
      <w:r w:rsidR="00432B22">
        <w:t>and the r</w:t>
      </w:r>
      <w:r w:rsidR="00DE3C12">
        <w:t xml:space="preserve">uffle pattern starts at node </w:t>
      </w:r>
      <w:r w:rsidR="00432B22">
        <w:t>one hundred and sixteen</w:t>
      </w:r>
      <w:r w:rsidR="00DE3C12">
        <w:t>. Analyzing this SSS from the new s</w:t>
      </w:r>
      <w:r w:rsidR="00432B22">
        <w:t xml:space="preserve">tarting point, a clear surface </w:t>
      </w:r>
      <w:r w:rsidR="00DE3C12">
        <w:t xml:space="preserve">formula </w:t>
      </w:r>
      <w:r w:rsidR="00432B22">
        <w:t>appears to be</w:t>
      </w:r>
      <w:r w:rsidR="0096538D">
        <w:t xml:space="preserve"> </w:t>
      </w:r>
      <w:r w:rsidR="00432B22">
        <w:t xml:space="preserve"> </w:t>
      </w:r>
      <m:oMath>
        <m:r>
          <w:rPr>
            <w:rFonts w:ascii="Cambria Math" w:hAnsi="Cambria Math"/>
          </w:rPr>
          <m:t>f</m:t>
        </m:r>
        <m:d>
          <m:dPr>
            <m:ctrlPr>
              <w:rPr>
                <w:rFonts w:ascii="Cambria Math" w:hAnsi="Cambria Math"/>
                <w:i/>
              </w:rPr>
            </m:ctrlPr>
          </m:dPr>
          <m:e>
            <m:r>
              <w:rPr>
                <w:rFonts w:ascii="Cambria Math" w:hAnsi="Cambria Math"/>
              </w:rPr>
              <m:t>d</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d</m:t>
            </m:r>
          </m:sup>
        </m:sSup>
      </m:oMath>
      <w:r w:rsidR="00DE3C12">
        <w:t>. If this equation was true as d approaches infinity, then we could say that the SSS grows exponentially and has an infinite dimension. However, this pattern is brok</w:t>
      </w:r>
      <w:r w:rsidR="0096538D">
        <w:t xml:space="preserve">en after 3000 </w:t>
      </w:r>
      <w:r w:rsidR="00DE3C12">
        <w:t xml:space="preserve">iterations. This happened because a few nodes </w:t>
      </w:r>
      <w:r w:rsidR="00432B22">
        <w:t xml:space="preserve">which were created at the beginning </w:t>
      </w:r>
      <w:r w:rsidR="00DE3C12">
        <w:t>were destroyed</w:t>
      </w:r>
      <w:r w:rsidR="00432B22">
        <w:t xml:space="preserve"> after thousands of iterations</w:t>
      </w:r>
      <w:r w:rsidR="00DE3C12">
        <w:t>. This can be predicted by viewing the pattern of the SSS. Information on all possible connections for a particular node is helpful in trusting the reliability of the data. This is why an algorithm to analyze these is difficult as it requires a detailed analysis of each particular SSS</w:t>
      </w:r>
      <w:r>
        <w:t>.</w:t>
      </w:r>
    </w:p>
    <w:p w:rsidR="0096538D" w:rsidRDefault="0079289B" w:rsidP="0096538D">
      <w:pPr>
        <w:pStyle w:val="ListParagraph"/>
        <w:keepNext/>
        <w:spacing w:line="480" w:lineRule="auto"/>
        <w:ind w:left="0"/>
        <w:jc w:val="center"/>
      </w:pPr>
      <w:r w:rsidRPr="002B6D4D">
        <w:rPr>
          <w:noProof/>
        </w:rPr>
        <w:lastRenderedPageBreak/>
        <w:drawing>
          <wp:inline distT="0" distB="0" distL="0" distR="0">
            <wp:extent cx="3293581" cy="3762375"/>
            <wp:effectExtent l="19050" t="0" r="2069" b="0"/>
            <wp:docPr id="33" name="Picture 9" descr="Decep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eptive.jpg"/>
                    <pic:cNvPicPr/>
                  </pic:nvPicPr>
                  <pic:blipFill>
                    <a:blip r:embed="rId18" cstate="print"/>
                    <a:stretch>
                      <a:fillRect/>
                    </a:stretch>
                  </pic:blipFill>
                  <pic:spPr>
                    <a:xfrm>
                      <a:off x="0" y="0"/>
                      <a:ext cx="3293581" cy="3762375"/>
                    </a:xfrm>
                    <a:prstGeom prst="rect">
                      <a:avLst/>
                    </a:prstGeom>
                  </pic:spPr>
                </pic:pic>
              </a:graphicData>
            </a:graphic>
          </wp:inline>
        </w:drawing>
      </w:r>
    </w:p>
    <w:p w:rsidR="00DE3C12" w:rsidRPr="0096538D" w:rsidRDefault="0096538D" w:rsidP="0096538D">
      <w:pPr>
        <w:pStyle w:val="Caption"/>
        <w:rPr>
          <w:b w:val="0"/>
          <w:color w:val="auto"/>
        </w:rPr>
      </w:pPr>
      <w:bookmarkStart w:id="12" w:name="_Ref323710012"/>
      <w:r>
        <w:t xml:space="preserve">Figure </w:t>
      </w:r>
      <w:bookmarkEnd w:id="12"/>
      <w:r w:rsidR="004E56C8">
        <w:t>10</w:t>
      </w:r>
      <w:r>
        <w:t xml:space="preserve"> </w:t>
      </w:r>
      <w:r w:rsidRPr="0096538D">
        <w:rPr>
          <w:b w:val="0"/>
          <w:color w:val="auto"/>
        </w:rPr>
        <w:t>SSS rules set “AAB”</w:t>
      </w:r>
      <w:r w:rsidR="00432B22">
        <w:rPr>
          <w:b w:val="0"/>
          <w:color w:val="auto"/>
        </w:rPr>
        <w:t xml:space="preserve"> </w:t>
      </w:r>
      <w:r w:rsidRPr="0096538D">
        <w:rPr>
          <w:b w:val="0"/>
          <w:color w:val="auto"/>
        </w:rPr>
        <w:t>-&gt;</w:t>
      </w:r>
      <w:r w:rsidR="00432B22">
        <w:rPr>
          <w:b w:val="0"/>
          <w:color w:val="auto"/>
        </w:rPr>
        <w:t xml:space="preserve"> “</w:t>
      </w:r>
      <w:r w:rsidRPr="0096538D">
        <w:rPr>
          <w:b w:val="0"/>
          <w:color w:val="auto"/>
        </w:rPr>
        <w:t>ABAA” and “”</w:t>
      </w:r>
      <w:r w:rsidR="00432B22">
        <w:rPr>
          <w:b w:val="0"/>
          <w:color w:val="auto"/>
        </w:rPr>
        <w:t xml:space="preserve"> </w:t>
      </w:r>
      <w:r w:rsidRPr="0096538D">
        <w:rPr>
          <w:b w:val="0"/>
          <w:color w:val="auto"/>
        </w:rPr>
        <w:t>-&gt;</w:t>
      </w:r>
      <w:r w:rsidR="00432B22">
        <w:rPr>
          <w:b w:val="0"/>
          <w:color w:val="auto"/>
        </w:rPr>
        <w:t xml:space="preserve"> “</w:t>
      </w:r>
      <w:r w:rsidRPr="0096538D">
        <w:rPr>
          <w:b w:val="0"/>
          <w:color w:val="auto"/>
        </w:rPr>
        <w:t>A” with initial string “BBABABABABABABAAAAAAAAAAAAAAAAAAAAAAAAAAAAAAAAAAAAAAAABBA”. A portion of this SSS</w:t>
      </w:r>
      <w:r w:rsidR="00432B22">
        <w:rPr>
          <w:b w:val="0"/>
          <w:color w:val="auto"/>
        </w:rPr>
        <w:t>, including seventy eight</w:t>
      </w:r>
      <w:r w:rsidR="00011DD1">
        <w:rPr>
          <w:b w:val="0"/>
          <w:color w:val="auto"/>
        </w:rPr>
        <w:t xml:space="preserve"> </w:t>
      </w:r>
      <w:r w:rsidRPr="0096538D">
        <w:rPr>
          <w:b w:val="0"/>
          <w:color w:val="auto"/>
        </w:rPr>
        <w:t>iterations</w:t>
      </w:r>
    </w:p>
    <w:p w:rsidR="0079289B" w:rsidRDefault="0079289B" w:rsidP="0079289B">
      <w:pPr>
        <w:pStyle w:val="ListParagraph"/>
        <w:keepNext/>
        <w:spacing w:line="480" w:lineRule="auto"/>
        <w:ind w:left="0" w:firstLine="720"/>
      </w:pPr>
      <w:r>
        <w:rPr>
          <w:noProof/>
        </w:rPr>
        <w:drawing>
          <wp:inline distT="0" distB="0" distL="0" distR="0">
            <wp:extent cx="5081182" cy="1866900"/>
            <wp:effectExtent l="19050" t="0" r="5168" b="0"/>
            <wp:docPr id="35" name="Picture 10" descr="lo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ger.jpg"/>
                    <pic:cNvPicPr/>
                  </pic:nvPicPr>
                  <pic:blipFill>
                    <a:blip r:embed="rId19" cstate="print"/>
                    <a:stretch>
                      <a:fillRect/>
                    </a:stretch>
                  </pic:blipFill>
                  <pic:spPr>
                    <a:xfrm>
                      <a:off x="0" y="0"/>
                      <a:ext cx="5096971" cy="1872701"/>
                    </a:xfrm>
                    <a:prstGeom prst="rect">
                      <a:avLst/>
                    </a:prstGeom>
                  </pic:spPr>
                </pic:pic>
              </a:graphicData>
            </a:graphic>
          </wp:inline>
        </w:drawing>
      </w:r>
    </w:p>
    <w:p w:rsidR="0079289B" w:rsidRPr="0096538D" w:rsidRDefault="0079289B" w:rsidP="0079289B">
      <w:pPr>
        <w:pStyle w:val="Caption"/>
        <w:rPr>
          <w:b w:val="0"/>
          <w:color w:val="auto"/>
        </w:rPr>
      </w:pPr>
      <w:bookmarkStart w:id="13" w:name="_Ref323710072"/>
      <w:r>
        <w:t xml:space="preserve">Figure </w:t>
      </w:r>
      <w:bookmarkEnd w:id="13"/>
      <w:r w:rsidR="004E56C8">
        <w:t>11</w:t>
      </w:r>
      <w:r>
        <w:t xml:space="preserve"> </w:t>
      </w:r>
      <w:r w:rsidRPr="0096538D">
        <w:rPr>
          <w:b w:val="0"/>
          <w:color w:val="auto"/>
        </w:rPr>
        <w:t>SSS rules set “AAB”</w:t>
      </w:r>
      <w:r w:rsidR="00432B22">
        <w:rPr>
          <w:b w:val="0"/>
          <w:color w:val="auto"/>
        </w:rPr>
        <w:t xml:space="preserve"> </w:t>
      </w:r>
      <w:r w:rsidRPr="0096538D">
        <w:rPr>
          <w:b w:val="0"/>
          <w:color w:val="auto"/>
        </w:rPr>
        <w:t>-&gt;</w:t>
      </w:r>
      <w:r w:rsidR="00432B22">
        <w:rPr>
          <w:b w:val="0"/>
          <w:color w:val="auto"/>
        </w:rPr>
        <w:t xml:space="preserve"> “</w:t>
      </w:r>
      <w:r w:rsidRPr="0096538D">
        <w:rPr>
          <w:b w:val="0"/>
          <w:color w:val="auto"/>
        </w:rPr>
        <w:t>ABAA” a</w:t>
      </w:r>
      <w:r w:rsidR="0096538D" w:rsidRPr="0096538D">
        <w:rPr>
          <w:b w:val="0"/>
          <w:color w:val="auto"/>
        </w:rPr>
        <w:t>nd “”-&gt;</w:t>
      </w:r>
      <w:r w:rsidR="00432B22">
        <w:rPr>
          <w:b w:val="0"/>
          <w:color w:val="auto"/>
        </w:rPr>
        <w:t xml:space="preserve"> “</w:t>
      </w:r>
      <w:r w:rsidR="0096538D" w:rsidRPr="0096538D">
        <w:rPr>
          <w:b w:val="0"/>
          <w:color w:val="auto"/>
        </w:rPr>
        <w:t xml:space="preserve">A” with initial string </w:t>
      </w:r>
      <w:r w:rsidRPr="0096538D">
        <w:rPr>
          <w:b w:val="0"/>
          <w:color w:val="auto"/>
        </w:rPr>
        <w:t>“BBABABABABABABAAAAAAAAAAAAAAAAAAAAAAAAAAAAAAAAAAAAAAA</w:t>
      </w:r>
      <w:r w:rsidR="00011DD1">
        <w:rPr>
          <w:b w:val="0"/>
          <w:color w:val="auto"/>
        </w:rPr>
        <w:t xml:space="preserve">ABBA”. A portion of this </w:t>
      </w:r>
      <w:r w:rsidR="0096538D" w:rsidRPr="0096538D">
        <w:rPr>
          <w:b w:val="0"/>
          <w:color w:val="auto"/>
        </w:rPr>
        <w:t>SSS</w:t>
      </w:r>
      <w:r w:rsidR="00011DD1">
        <w:rPr>
          <w:b w:val="0"/>
          <w:color w:val="auto"/>
        </w:rPr>
        <w:t>, including</w:t>
      </w:r>
      <w:r w:rsidR="00432B22">
        <w:rPr>
          <w:b w:val="0"/>
          <w:color w:val="auto"/>
        </w:rPr>
        <w:t xml:space="preserve"> five hundred</w:t>
      </w:r>
      <w:r w:rsidR="0096538D" w:rsidRPr="0096538D">
        <w:rPr>
          <w:b w:val="0"/>
          <w:color w:val="auto"/>
        </w:rPr>
        <w:t xml:space="preserve"> iterations</w:t>
      </w:r>
    </w:p>
    <w:p w:rsidR="00DE3C12" w:rsidRDefault="00266A0E" w:rsidP="00DE3C12">
      <w:pPr>
        <w:pStyle w:val="ListParagraph"/>
        <w:spacing w:line="480" w:lineRule="auto"/>
        <w:ind w:left="0" w:firstLine="720"/>
      </w:pPr>
      <w:r>
        <w:t xml:space="preserve">In </w:t>
      </w:r>
      <w:r w:rsidR="008555B8">
        <w:t>some</w:t>
      </w:r>
      <w:r>
        <w:t xml:space="preserve"> cases, we see a much more solid pattern and </w:t>
      </w:r>
      <w:r w:rsidR="008555B8">
        <w:t>trust the data due to the nature of the growth and/or rule</w:t>
      </w:r>
      <w:r w:rsidR="00DE3C12">
        <w:t>. Using these methods, w</w:t>
      </w:r>
      <w:r>
        <w:t>e have found cases in which the dimensionality of an SSS is t</w:t>
      </w:r>
      <w:r w:rsidR="00DE3C12">
        <w:t>wo</w:t>
      </w:r>
      <w:r>
        <w:t xml:space="preserve">. Dimensions of higher than two and </w:t>
      </w:r>
      <w:r w:rsidR="008555B8">
        <w:t>sequential substitution systems</w:t>
      </w:r>
      <w:r>
        <w:t xml:space="preserve"> with a fractal dimension</w:t>
      </w:r>
      <w:r w:rsidR="008555B8">
        <w:t>s</w:t>
      </w:r>
      <w:r>
        <w:t xml:space="preserve"> and </w:t>
      </w:r>
      <w:r>
        <w:lastRenderedPageBreak/>
        <w:t>exponential growth are of particular i</w:t>
      </w:r>
      <w:r w:rsidR="008555B8">
        <w:t xml:space="preserve">nterest. Unfortunately, no perfect </w:t>
      </w:r>
      <w:r>
        <w:t xml:space="preserve">examples have been found as of </w:t>
      </w:r>
      <w:r w:rsidR="00960CD8">
        <w:t xml:space="preserve">yet. However, there are several </w:t>
      </w:r>
      <w:r w:rsidR="008555B8">
        <w:t>sequential substitution systems</w:t>
      </w:r>
      <w:r>
        <w:t xml:space="preserve"> that do not produce an exact formula but still seem to grow on the order of a certai</w:t>
      </w:r>
      <w:r w:rsidR="00617E7F">
        <w:t xml:space="preserve">n dimension. Although these </w:t>
      </w:r>
      <w:r w:rsidR="008555B8">
        <w:t>sequential substitution systems</w:t>
      </w:r>
      <w:r w:rsidRPr="00960CD8">
        <w:rPr>
          <w:b/>
        </w:rPr>
        <w:t xml:space="preserve"> </w:t>
      </w:r>
      <w:r>
        <w:t>may be harder to express, they encourage the possibility of finding an SSS that is easily described and grows at the exact dimension desired.</w:t>
      </w:r>
    </w:p>
    <w:p w:rsidR="00F46822" w:rsidRDefault="00F46822" w:rsidP="00DE3C12">
      <w:pPr>
        <w:pStyle w:val="ListParagraph"/>
        <w:spacing w:line="480" w:lineRule="auto"/>
        <w:ind w:left="0" w:firstLine="720"/>
      </w:pPr>
    </w:p>
    <w:p w:rsidR="00423A25" w:rsidRDefault="00E4036E" w:rsidP="00B13FA1">
      <w:pPr>
        <w:pStyle w:val="ListParagraph"/>
        <w:numPr>
          <w:ilvl w:val="0"/>
          <w:numId w:val="1"/>
        </w:numPr>
        <w:spacing w:line="480" w:lineRule="auto"/>
      </w:pPr>
      <w:r>
        <w:t>APPROXIMATELY HIGHER THAN TWO DIMENSIONS</w:t>
      </w:r>
      <w:r w:rsidR="00C62F91">
        <w:t xml:space="preserve"> </w:t>
      </w:r>
    </w:p>
    <w:p w:rsidR="00B245E7" w:rsidRDefault="00B13FA1" w:rsidP="00842F73">
      <w:pPr>
        <w:pStyle w:val="ListParagraph"/>
        <w:spacing w:line="480" w:lineRule="auto"/>
        <w:ind w:left="0"/>
      </w:pPr>
      <w:r>
        <w:t>Our search for more complex behavior has produced a few examples which appear to have an approximate dimension</w:t>
      </w:r>
      <w:r w:rsidR="006C17EC">
        <w:t xml:space="preserve"> of more than two. Each of the</w:t>
      </w:r>
      <w:r>
        <w:t xml:space="preserve"> cases found are unique and through the process of analyzing them, we will show wh</w:t>
      </w:r>
      <w:r w:rsidR="008555B8">
        <w:t>at we mean when we say that we trust</w:t>
      </w:r>
      <w:r>
        <w:t xml:space="preserve"> data</w:t>
      </w:r>
      <w:r w:rsidR="008555B8">
        <w:t>. And introduce a few tools to determine the dimensionality of a given causal network</w:t>
      </w:r>
      <w:r>
        <w:t>. We will start with examples</w:t>
      </w:r>
      <w:r w:rsidR="00B245E7">
        <w:t xml:space="preserve"> that are less complicated and progress to more sophisticated ones.</w:t>
      </w:r>
    </w:p>
    <w:p w:rsidR="002C47C6" w:rsidRDefault="002C47C6" w:rsidP="002C47C6">
      <w:pPr>
        <w:pStyle w:val="ListParagraph"/>
        <w:spacing w:line="480" w:lineRule="auto"/>
        <w:ind w:left="0" w:firstLine="720"/>
      </w:pPr>
    </w:p>
    <w:p w:rsidR="002C47C6" w:rsidRDefault="002C47C6" w:rsidP="002C47C6">
      <w:pPr>
        <w:pStyle w:val="ListParagraph"/>
        <w:spacing w:line="480" w:lineRule="auto"/>
        <w:ind w:left="0" w:firstLine="720"/>
      </w:pPr>
    </w:p>
    <w:p w:rsidR="002C47C6" w:rsidRDefault="002C47C6" w:rsidP="002C47C6">
      <w:pPr>
        <w:pStyle w:val="ListParagraph"/>
        <w:keepNext/>
        <w:spacing w:line="480" w:lineRule="auto"/>
        <w:ind w:left="0" w:firstLine="720"/>
        <w:jc w:val="center"/>
      </w:pPr>
      <w:r>
        <w:rPr>
          <w:noProof/>
        </w:rPr>
        <w:lastRenderedPageBreak/>
        <w:drawing>
          <wp:inline distT="0" distB="0" distL="0" distR="0">
            <wp:extent cx="5943600" cy="4152900"/>
            <wp:effectExtent l="19050" t="0" r="0" b="0"/>
            <wp:docPr id="36" name="Picture 35" descr="casualnetworkone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alnetworkone750.png"/>
                    <pic:cNvPicPr/>
                  </pic:nvPicPr>
                  <pic:blipFill>
                    <a:blip r:embed="rId20" cstate="print"/>
                    <a:stretch>
                      <a:fillRect/>
                    </a:stretch>
                  </pic:blipFill>
                  <pic:spPr>
                    <a:xfrm>
                      <a:off x="0" y="0"/>
                      <a:ext cx="5943600" cy="4152900"/>
                    </a:xfrm>
                    <a:prstGeom prst="rect">
                      <a:avLst/>
                    </a:prstGeom>
                  </pic:spPr>
                </pic:pic>
              </a:graphicData>
            </a:graphic>
          </wp:inline>
        </w:drawing>
      </w:r>
    </w:p>
    <w:p w:rsidR="002C47C6" w:rsidRPr="00F4152E" w:rsidRDefault="002C47C6" w:rsidP="00F4152E">
      <w:pPr>
        <w:pStyle w:val="Caption"/>
        <w:rPr>
          <w:b w:val="0"/>
          <w:color w:val="auto"/>
        </w:rPr>
      </w:pPr>
      <w:r>
        <w:t xml:space="preserve">Figure </w:t>
      </w:r>
      <w:r w:rsidR="004E56C8">
        <w:t>12</w:t>
      </w:r>
      <w:r>
        <w:t xml:space="preserve"> </w:t>
      </w:r>
      <w:r w:rsidR="009E4104">
        <w:rPr>
          <w:b w:val="0"/>
          <w:color w:val="auto"/>
        </w:rPr>
        <w:t>Causal network</w:t>
      </w:r>
      <w:r w:rsidRPr="00F4152E">
        <w:rPr>
          <w:b w:val="0"/>
          <w:color w:val="auto"/>
        </w:rPr>
        <w:t xml:space="preserve"> derived from SSS rule set "BAB" -&gt; "ABA", "A" -&gt; "B", and "B" -&gt; "BAA" with initial string "BAB"</w:t>
      </w:r>
      <w:r w:rsidR="00F4152E" w:rsidRPr="00F4152E">
        <w:rPr>
          <w:b w:val="0"/>
          <w:color w:val="auto"/>
        </w:rPr>
        <w:t xml:space="preserve"> over </w:t>
      </w:r>
      <w:r w:rsidR="008555B8">
        <w:rPr>
          <w:b w:val="0"/>
          <w:color w:val="auto"/>
        </w:rPr>
        <w:t>seven hundred and fifty</w:t>
      </w:r>
      <w:r w:rsidR="00F4152E" w:rsidRPr="00F4152E">
        <w:rPr>
          <w:b w:val="0"/>
          <w:color w:val="auto"/>
        </w:rPr>
        <w:t xml:space="preserve"> iterations.</w:t>
      </w:r>
    </w:p>
    <w:p w:rsidR="00CB678A" w:rsidRPr="00CB678A" w:rsidRDefault="002C47C6" w:rsidP="002C47C6">
      <w:pPr>
        <w:pStyle w:val="ListParagraph"/>
        <w:spacing w:line="480" w:lineRule="auto"/>
        <w:ind w:left="0" w:firstLine="720"/>
      </w:pPr>
      <w:r>
        <w:t xml:space="preserve">We begin by </w:t>
      </w:r>
      <w:r w:rsidR="00F4152E">
        <w:t>viewing the</w:t>
      </w:r>
      <w:r>
        <w:t xml:space="preserve"> </w:t>
      </w:r>
      <w:r w:rsidR="009E4104">
        <w:t>causal network</w:t>
      </w:r>
      <w:r>
        <w:t xml:space="preserve"> in </w:t>
      </w:r>
      <w:r w:rsidR="00334F80">
        <w:fldChar w:fldCharType="begin"/>
      </w:r>
      <w:r>
        <w:instrText xml:space="preserve"> REF _Ref323711380 \h </w:instrText>
      </w:r>
      <w:r w:rsidR="00334F80">
        <w:fldChar w:fldCharType="separate"/>
      </w:r>
      <w:r w:rsidR="00A25A6E">
        <w:t xml:space="preserve">Figure </w:t>
      </w:r>
      <w:r w:rsidR="00334F80">
        <w:fldChar w:fldCharType="end"/>
      </w:r>
      <w:r w:rsidR="004832C8">
        <w:t xml:space="preserve"> which </w:t>
      </w:r>
      <w:r>
        <w:t>is three dimensional. Since we are observing</w:t>
      </w:r>
      <w:r w:rsidR="004832C8">
        <w:t xml:space="preserve"> these representations on a two-</w:t>
      </w:r>
      <w:r>
        <w:t xml:space="preserve">dimensional plane, it can be difficult to ascertain the actual dimensionality of the network.  </w:t>
      </w:r>
      <w:r w:rsidR="00F4152E">
        <w:t>However, the unique structure of the network is hig</w:t>
      </w:r>
      <w:r w:rsidR="004832C8">
        <w:t>hly suspect of displaying three-</w:t>
      </w:r>
      <w:r w:rsidR="00F4152E">
        <w:t xml:space="preserve">dimensional </w:t>
      </w:r>
      <w:r w:rsidR="00EF770E">
        <w:t>behaviors</w:t>
      </w:r>
      <w:r w:rsidR="00F4152E">
        <w:t xml:space="preserve">.  We analyze the dimensionality of the network by generating the surface function. In this process, the evolution of the </w:t>
      </w:r>
      <w:r w:rsidR="009E4104">
        <w:t>causal network</w:t>
      </w:r>
      <w:r w:rsidR="00F4152E">
        <w:t xml:space="preserve"> is important. </w:t>
      </w:r>
      <w:r w:rsidR="009E0224">
        <w:t xml:space="preserve"> </w:t>
      </w:r>
      <w:r w:rsidR="00475630">
        <w:t xml:space="preserve">We can make an educated guess as to how the network will continue to grow by looking at the progression. </w:t>
      </w:r>
      <w:r w:rsidR="009E0224">
        <w:t xml:space="preserve">This can be visualized in </w:t>
      </w:r>
      <w:r w:rsidR="00334F80">
        <w:fldChar w:fldCharType="begin"/>
      </w:r>
      <w:r w:rsidR="009E0224">
        <w:instrText xml:space="preserve"> REF _Ref323721960 \h </w:instrText>
      </w:r>
      <w:r w:rsidR="00334F80">
        <w:fldChar w:fldCharType="separate"/>
      </w:r>
      <w:r w:rsidR="00A25A6E">
        <w:t xml:space="preserve">Figure </w:t>
      </w:r>
      <w:r w:rsidR="00334F80">
        <w:fldChar w:fldCharType="end"/>
      </w:r>
      <w:r w:rsidR="00475630">
        <w:t>. The plot on the top left repre</w:t>
      </w:r>
      <w:r w:rsidR="008555B8">
        <w:t>sents this progression after two hundred and fifty</w:t>
      </w:r>
      <w:r w:rsidR="00475630">
        <w:t xml:space="preserve"> iterations. S</w:t>
      </w:r>
      <w:r w:rsidR="004832C8">
        <w:t>o far, no pattern seems to be e</w:t>
      </w:r>
      <w:r w:rsidR="00475630">
        <w:t>mer</w:t>
      </w:r>
      <w:r w:rsidR="004832C8">
        <w:t>ging ex</w:t>
      </w:r>
      <w:r w:rsidR="00475630">
        <w:t>cept for a general trend for the point</w:t>
      </w:r>
      <w:r w:rsidR="008555B8">
        <w:t>s</w:t>
      </w:r>
      <w:r w:rsidR="00475630">
        <w:t xml:space="preserve"> to increase as </w:t>
      </w:r>
      <w:r w:rsidR="008555B8">
        <w:t>one</w:t>
      </w:r>
      <w:r w:rsidR="00475630">
        <w:t xml:space="preserve"> </w:t>
      </w:r>
      <w:r w:rsidR="008555B8">
        <w:t>traverses</w:t>
      </w:r>
      <w:r w:rsidR="00475630">
        <w:t xml:space="preserve"> the x axis. On the top right, a pat</w:t>
      </w:r>
      <w:r w:rsidR="004832C8">
        <w:t>tern becomes</w:t>
      </w:r>
      <w:r w:rsidR="008555B8">
        <w:t xml:space="preserve"> a bit more distinct</w:t>
      </w:r>
      <w:r w:rsidR="00475630">
        <w:t xml:space="preserve">. As we traverse through the iterations, we see that some points toward the origin seem to have stabilized while there </w:t>
      </w:r>
    </w:p>
    <w:p w:rsidR="002C47C6" w:rsidRDefault="002C47C6" w:rsidP="00F02EA4">
      <w:pPr>
        <w:pStyle w:val="ListParagraph"/>
        <w:spacing w:line="480" w:lineRule="auto"/>
        <w:ind w:left="0" w:firstLine="720"/>
        <w:jc w:val="center"/>
      </w:pPr>
    </w:p>
    <w:p w:rsidR="00642704" w:rsidRDefault="00F340A0" w:rsidP="00642704">
      <w:pPr>
        <w:pStyle w:val="ListParagraph"/>
        <w:keepNext/>
        <w:spacing w:line="480" w:lineRule="auto"/>
        <w:ind w:left="-1440" w:right="-1440" w:firstLine="990"/>
      </w:pPr>
      <w:r>
        <w:rPr>
          <w:noProof/>
        </w:rPr>
        <mc:AlternateContent>
          <mc:Choice Requires="wps">
            <w:drawing>
              <wp:anchor distT="0" distB="0" distL="114300" distR="114300" simplePos="0" relativeHeight="251697152" behindDoc="0" locked="0" layoutInCell="1" allowOverlap="1">
                <wp:simplePos x="0" y="0"/>
                <wp:positionH relativeFrom="column">
                  <wp:posOffset>3086100</wp:posOffset>
                </wp:positionH>
                <wp:positionV relativeFrom="paragraph">
                  <wp:posOffset>3973830</wp:posOffset>
                </wp:positionV>
                <wp:extent cx="1152525" cy="333375"/>
                <wp:effectExtent l="9525" t="9525" r="9525" b="9525"/>
                <wp:wrapNone/>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33375"/>
                        </a:xfrm>
                        <a:prstGeom prst="rect">
                          <a:avLst/>
                        </a:prstGeom>
                        <a:solidFill>
                          <a:srgbClr val="FFFFFF"/>
                        </a:solidFill>
                        <a:ln w="12700">
                          <a:solidFill>
                            <a:schemeClr val="bg1">
                              <a:lumMod val="100000"/>
                              <a:lumOff val="0"/>
                            </a:schemeClr>
                          </a:solidFill>
                          <a:miter lim="800000"/>
                          <a:headEnd/>
                          <a:tailEnd/>
                        </a:ln>
                      </wps:spPr>
                      <wps:txbx>
                        <w:txbxContent>
                          <w:p w:rsidR="00B04093" w:rsidRPr="00656501" w:rsidRDefault="00B04093" w:rsidP="00656501">
                            <w:pPr>
                              <w:rPr>
                                <w:sz w:val="18"/>
                                <w:szCs w:val="18"/>
                              </w:rPr>
                            </w:pPr>
                            <w:r>
                              <w:t xml:space="preserve"> </w:t>
                            </w:r>
                            <w:r>
                              <w:rPr>
                                <w:sz w:val="18"/>
                                <w:szCs w:val="18"/>
                              </w:rPr>
                              <w:t>4000 Iterations</w:t>
                            </w:r>
                            <w:r>
                              <w:rPr>
                                <w:noProof/>
                                <w:sz w:val="18"/>
                                <w:szCs w:val="18"/>
                              </w:rPr>
                              <w:drawing>
                                <wp:inline distT="0" distB="0" distL="0" distR="0">
                                  <wp:extent cx="956945" cy="282377"/>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956945" cy="282377"/>
                                          </a:xfrm>
                                          <a:prstGeom prst="rect">
                                            <a:avLst/>
                                          </a:prstGeom>
                                          <a:noFill/>
                                          <a:ln w="9525">
                                            <a:noFill/>
                                            <a:miter lim="800000"/>
                                            <a:headEnd/>
                                            <a:tailEnd/>
                                          </a:ln>
                                        </pic:spPr>
                                      </pic:pic>
                                    </a:graphicData>
                                  </a:graphic>
                                </wp:inline>
                              </w:drawing>
                            </w:r>
                            <w:r>
                              <w:rPr>
                                <w:sz w:val="18"/>
                                <w:szCs w:val="18"/>
                              </w:rPr>
                              <w:t>erations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29" type="#_x0000_t202" style="position:absolute;left:0;text-align:left;margin-left:243pt;margin-top:312.9pt;width:90.75pt;height:2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" strokecolor="white [3212]" strokeweight="1pt">
                <v:textbox>
                  <w:txbxContent>
                    <w:p w:rsidR="00B04093" w:rsidRPr="00656501" w:rsidRDefault="00B04093" w:rsidP="00656501">
                      <w:pPr>
                        <w:rPr>
                          <w:sz w:val="18"/>
                          <w:szCs w:val="18"/>
                        </w:rPr>
                      </w:pPr>
                      <w:r>
                        <w:t xml:space="preserve"> </w:t>
                      </w:r>
                      <w:r>
                        <w:rPr>
                          <w:sz w:val="18"/>
                          <w:szCs w:val="18"/>
                        </w:rPr>
                        <w:t>4000 Iterations</w:t>
                      </w:r>
                      <w:r>
                        <w:rPr>
                          <w:noProof/>
                          <w:sz w:val="18"/>
                          <w:szCs w:val="18"/>
                        </w:rPr>
                        <w:drawing>
                          <wp:inline distT="0" distB="0" distL="0" distR="0">
                            <wp:extent cx="956945" cy="282377"/>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956945" cy="282377"/>
                                    </a:xfrm>
                                    <a:prstGeom prst="rect">
                                      <a:avLst/>
                                    </a:prstGeom>
                                    <a:noFill/>
                                    <a:ln w="9525">
                                      <a:noFill/>
                                      <a:miter lim="800000"/>
                                      <a:headEnd/>
                                      <a:tailEnd/>
                                    </a:ln>
                                  </pic:spPr>
                                </pic:pic>
                              </a:graphicData>
                            </a:graphic>
                          </wp:inline>
                        </w:drawing>
                      </w:r>
                      <w:r>
                        <w:rPr>
                          <w:sz w:val="18"/>
                          <w:szCs w:val="18"/>
                        </w:rPr>
                        <w:t>erations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-47625</wp:posOffset>
                </wp:positionH>
                <wp:positionV relativeFrom="paragraph">
                  <wp:posOffset>3973830</wp:posOffset>
                </wp:positionV>
                <wp:extent cx="1152525" cy="333375"/>
                <wp:effectExtent l="9525" t="9525" r="9525" b="9525"/>
                <wp:wrapNone/>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33375"/>
                        </a:xfrm>
                        <a:prstGeom prst="rect">
                          <a:avLst/>
                        </a:prstGeom>
                        <a:solidFill>
                          <a:srgbClr val="FFFFFF"/>
                        </a:solidFill>
                        <a:ln w="12700">
                          <a:solidFill>
                            <a:schemeClr val="bg1">
                              <a:lumMod val="100000"/>
                              <a:lumOff val="0"/>
                            </a:schemeClr>
                          </a:solidFill>
                          <a:miter lim="800000"/>
                          <a:headEnd/>
                          <a:tailEnd/>
                        </a:ln>
                      </wps:spPr>
                      <wps:txbx>
                        <w:txbxContent>
                          <w:p w:rsidR="00B04093" w:rsidRPr="00656501" w:rsidRDefault="00B04093" w:rsidP="00656501">
                            <w:pPr>
                              <w:rPr>
                                <w:sz w:val="18"/>
                                <w:szCs w:val="18"/>
                              </w:rPr>
                            </w:pPr>
                            <w:r>
                              <w:t xml:space="preserve"> </w:t>
                            </w:r>
                            <w:r>
                              <w:rPr>
                                <w:sz w:val="18"/>
                                <w:szCs w:val="18"/>
                              </w:rPr>
                              <w:t>4000 Iterations</w:t>
                            </w:r>
                            <w:r>
                              <w:rPr>
                                <w:noProof/>
                                <w:sz w:val="18"/>
                                <w:szCs w:val="18"/>
                              </w:rPr>
                              <w:drawing>
                                <wp:inline distT="0" distB="0" distL="0" distR="0">
                                  <wp:extent cx="956945" cy="282377"/>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956945" cy="282377"/>
                                          </a:xfrm>
                                          <a:prstGeom prst="rect">
                                            <a:avLst/>
                                          </a:prstGeom>
                                          <a:noFill/>
                                          <a:ln w="9525">
                                            <a:noFill/>
                                            <a:miter lim="800000"/>
                                            <a:headEnd/>
                                            <a:tailEnd/>
                                          </a:ln>
                                        </pic:spPr>
                                      </pic:pic>
                                    </a:graphicData>
                                  </a:graphic>
                                </wp:inline>
                              </w:drawing>
                            </w:r>
                            <w:r>
                              <w:rPr>
                                <w:sz w:val="18"/>
                                <w:szCs w:val="18"/>
                              </w:rPr>
                              <w:t>erations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left:0;text-align:left;margin-left:-3.75pt;margin-top:312.9pt;width:90.75pt;height:2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" strokecolor="white [3212]" strokeweight="1pt">
                <v:textbox>
                  <w:txbxContent>
                    <w:p w:rsidR="00B04093" w:rsidRPr="00656501" w:rsidRDefault="00B04093" w:rsidP="00656501">
                      <w:pPr>
                        <w:rPr>
                          <w:sz w:val="18"/>
                          <w:szCs w:val="18"/>
                        </w:rPr>
                      </w:pPr>
                      <w:r>
                        <w:t xml:space="preserve"> </w:t>
                      </w:r>
                      <w:r>
                        <w:rPr>
                          <w:sz w:val="18"/>
                          <w:szCs w:val="18"/>
                        </w:rPr>
                        <w:t>4000 Iterations</w:t>
                      </w:r>
                      <w:r>
                        <w:rPr>
                          <w:noProof/>
                          <w:sz w:val="18"/>
                          <w:szCs w:val="18"/>
                        </w:rPr>
                        <w:drawing>
                          <wp:inline distT="0" distB="0" distL="0" distR="0">
                            <wp:extent cx="956945" cy="282377"/>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956945" cy="282377"/>
                                    </a:xfrm>
                                    <a:prstGeom prst="rect">
                                      <a:avLst/>
                                    </a:prstGeom>
                                    <a:noFill/>
                                    <a:ln w="9525">
                                      <a:noFill/>
                                      <a:miter lim="800000"/>
                                      <a:headEnd/>
                                      <a:tailEnd/>
                                    </a:ln>
                                  </pic:spPr>
                                </pic:pic>
                              </a:graphicData>
                            </a:graphic>
                          </wp:inline>
                        </w:drawing>
                      </w:r>
                      <w:r>
                        <w:rPr>
                          <w:sz w:val="18"/>
                          <w:szCs w:val="18"/>
                        </w:rPr>
                        <w:t>erations</w:t>
                      </w:r>
                    </w:p>
                  </w:txbxContent>
                </v:textbox>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3086100</wp:posOffset>
                </wp:positionH>
                <wp:positionV relativeFrom="paragraph">
                  <wp:posOffset>2030730</wp:posOffset>
                </wp:positionV>
                <wp:extent cx="1152525" cy="333375"/>
                <wp:effectExtent l="9525" t="9525" r="9525" b="9525"/>
                <wp:wrapNone/>
                <wp:docPr id="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33375"/>
                        </a:xfrm>
                        <a:prstGeom prst="rect">
                          <a:avLst/>
                        </a:prstGeom>
                        <a:solidFill>
                          <a:srgbClr val="FFFFFF"/>
                        </a:solidFill>
                        <a:ln w="12700">
                          <a:solidFill>
                            <a:schemeClr val="bg1">
                              <a:lumMod val="100000"/>
                              <a:lumOff val="0"/>
                            </a:schemeClr>
                          </a:solidFill>
                          <a:miter lim="800000"/>
                          <a:headEnd/>
                          <a:tailEnd/>
                        </a:ln>
                      </wps:spPr>
                      <wps:txbx>
                        <w:txbxContent>
                          <w:p w:rsidR="00B04093" w:rsidRPr="00656501" w:rsidRDefault="00B04093" w:rsidP="00656501">
                            <w:pPr>
                              <w:rPr>
                                <w:sz w:val="18"/>
                                <w:szCs w:val="18"/>
                              </w:rPr>
                            </w:pPr>
                            <w:r>
                              <w:t xml:space="preserve"> </w:t>
                            </w:r>
                            <w:r>
                              <w:rPr>
                                <w:sz w:val="18"/>
                                <w:szCs w:val="18"/>
                              </w:rPr>
                              <w:t>2000 Iterations</w:t>
                            </w:r>
                            <w:r>
                              <w:rPr>
                                <w:noProof/>
                                <w:sz w:val="18"/>
                                <w:szCs w:val="18"/>
                              </w:rPr>
                              <w:drawing>
                                <wp:inline distT="0" distB="0" distL="0" distR="0">
                                  <wp:extent cx="956945" cy="282377"/>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956945" cy="282377"/>
                                          </a:xfrm>
                                          <a:prstGeom prst="rect">
                                            <a:avLst/>
                                          </a:prstGeom>
                                          <a:noFill/>
                                          <a:ln w="9525">
                                            <a:noFill/>
                                            <a:miter lim="800000"/>
                                            <a:headEnd/>
                                            <a:tailEnd/>
                                          </a:ln>
                                        </pic:spPr>
                                      </pic:pic>
                                    </a:graphicData>
                                  </a:graphic>
                                </wp:inline>
                              </w:drawing>
                            </w:r>
                            <w:r>
                              <w:rPr>
                                <w:sz w:val="18"/>
                                <w:szCs w:val="18"/>
                              </w:rPr>
                              <w:t>erations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left:0;text-align:left;margin-left:243pt;margin-top:159.9pt;width:90.75pt;height:2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" strokecolor="white [3212]" strokeweight="1pt">
                <v:textbox>
                  <w:txbxContent>
                    <w:p w:rsidR="00B04093" w:rsidRPr="00656501" w:rsidRDefault="00B04093" w:rsidP="00656501">
                      <w:pPr>
                        <w:rPr>
                          <w:sz w:val="18"/>
                          <w:szCs w:val="18"/>
                        </w:rPr>
                      </w:pPr>
                      <w:r>
                        <w:t xml:space="preserve"> </w:t>
                      </w:r>
                      <w:r>
                        <w:rPr>
                          <w:sz w:val="18"/>
                          <w:szCs w:val="18"/>
                        </w:rPr>
                        <w:t>2000 Iterations</w:t>
                      </w:r>
                      <w:r>
                        <w:rPr>
                          <w:noProof/>
                          <w:sz w:val="18"/>
                          <w:szCs w:val="18"/>
                        </w:rPr>
                        <w:drawing>
                          <wp:inline distT="0" distB="0" distL="0" distR="0">
                            <wp:extent cx="956945" cy="282377"/>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956945" cy="282377"/>
                                    </a:xfrm>
                                    <a:prstGeom prst="rect">
                                      <a:avLst/>
                                    </a:prstGeom>
                                    <a:noFill/>
                                    <a:ln w="9525">
                                      <a:noFill/>
                                      <a:miter lim="800000"/>
                                      <a:headEnd/>
                                      <a:tailEnd/>
                                    </a:ln>
                                  </pic:spPr>
                                </pic:pic>
                              </a:graphicData>
                            </a:graphic>
                          </wp:inline>
                        </w:drawing>
                      </w:r>
                      <w:r>
                        <w:rPr>
                          <w:sz w:val="18"/>
                          <w:szCs w:val="18"/>
                        </w:rPr>
                        <w:t>erations</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-47625</wp:posOffset>
                </wp:positionH>
                <wp:positionV relativeFrom="paragraph">
                  <wp:posOffset>2030730</wp:posOffset>
                </wp:positionV>
                <wp:extent cx="1152525" cy="333375"/>
                <wp:effectExtent l="9525" t="9525" r="9525" b="9525"/>
                <wp:wrapNone/>
                <wp:docPr id="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33375"/>
                        </a:xfrm>
                        <a:prstGeom prst="rect">
                          <a:avLst/>
                        </a:prstGeom>
                        <a:solidFill>
                          <a:srgbClr val="FFFFFF"/>
                        </a:solidFill>
                        <a:ln w="12700">
                          <a:solidFill>
                            <a:schemeClr val="bg1">
                              <a:lumMod val="100000"/>
                              <a:lumOff val="0"/>
                            </a:schemeClr>
                          </a:solidFill>
                          <a:miter lim="800000"/>
                          <a:headEnd/>
                          <a:tailEnd/>
                        </a:ln>
                      </wps:spPr>
                      <wps:txbx>
                        <w:txbxContent>
                          <w:p w:rsidR="00B04093" w:rsidRPr="00656501" w:rsidRDefault="00B04093" w:rsidP="00656501">
                            <w:pPr>
                              <w:rPr>
                                <w:sz w:val="18"/>
                                <w:szCs w:val="18"/>
                              </w:rPr>
                            </w:pPr>
                            <w:r>
                              <w:t xml:space="preserve"> </w:t>
                            </w:r>
                            <w:r>
                              <w:rPr>
                                <w:sz w:val="18"/>
                                <w:szCs w:val="18"/>
                              </w:rPr>
                              <w:t>1000 Iterations</w:t>
                            </w:r>
                            <w:r>
                              <w:rPr>
                                <w:noProof/>
                                <w:sz w:val="18"/>
                                <w:szCs w:val="18"/>
                              </w:rPr>
                              <w:drawing>
                                <wp:inline distT="0" distB="0" distL="0" distR="0">
                                  <wp:extent cx="956945" cy="28237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956945" cy="282377"/>
                                          </a:xfrm>
                                          <a:prstGeom prst="rect">
                                            <a:avLst/>
                                          </a:prstGeom>
                                          <a:noFill/>
                                          <a:ln w="9525">
                                            <a:noFill/>
                                            <a:miter lim="800000"/>
                                            <a:headEnd/>
                                            <a:tailEnd/>
                                          </a:ln>
                                        </pic:spPr>
                                      </pic:pic>
                                    </a:graphicData>
                                  </a:graphic>
                                </wp:inline>
                              </w:drawing>
                            </w:r>
                            <w:r>
                              <w:rPr>
                                <w:sz w:val="18"/>
                                <w:szCs w:val="18"/>
                              </w:rPr>
                              <w:t>erations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left:0;text-align:left;margin-left:-3.75pt;margin-top:159.9pt;width:90.75pt;height:2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" strokecolor="white [3212]" strokeweight="1pt">
                <v:textbox>
                  <w:txbxContent>
                    <w:p w:rsidR="00B04093" w:rsidRPr="00656501" w:rsidRDefault="00B04093" w:rsidP="00656501">
                      <w:pPr>
                        <w:rPr>
                          <w:sz w:val="18"/>
                          <w:szCs w:val="18"/>
                        </w:rPr>
                      </w:pPr>
                      <w:r>
                        <w:t xml:space="preserve"> </w:t>
                      </w:r>
                      <w:r>
                        <w:rPr>
                          <w:sz w:val="18"/>
                          <w:szCs w:val="18"/>
                        </w:rPr>
                        <w:t>1000 Iterations</w:t>
                      </w:r>
                      <w:r>
                        <w:rPr>
                          <w:noProof/>
                          <w:sz w:val="18"/>
                          <w:szCs w:val="18"/>
                        </w:rPr>
                        <w:drawing>
                          <wp:inline distT="0" distB="0" distL="0" distR="0">
                            <wp:extent cx="956945" cy="28237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956945" cy="282377"/>
                                    </a:xfrm>
                                    <a:prstGeom prst="rect">
                                      <a:avLst/>
                                    </a:prstGeom>
                                    <a:noFill/>
                                    <a:ln w="9525">
                                      <a:noFill/>
                                      <a:miter lim="800000"/>
                                      <a:headEnd/>
                                      <a:tailEnd/>
                                    </a:ln>
                                  </pic:spPr>
                                </pic:pic>
                              </a:graphicData>
                            </a:graphic>
                          </wp:inline>
                        </w:drawing>
                      </w:r>
                      <w:r>
                        <w:rPr>
                          <w:sz w:val="18"/>
                          <w:szCs w:val="18"/>
                        </w:rPr>
                        <w:t>erations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3086100</wp:posOffset>
                </wp:positionH>
                <wp:positionV relativeFrom="paragraph">
                  <wp:posOffset>68580</wp:posOffset>
                </wp:positionV>
                <wp:extent cx="1152525" cy="333375"/>
                <wp:effectExtent l="9525" t="9525" r="9525" b="9525"/>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33375"/>
                        </a:xfrm>
                        <a:prstGeom prst="rect">
                          <a:avLst/>
                        </a:prstGeom>
                        <a:solidFill>
                          <a:srgbClr val="FFFFFF"/>
                        </a:solidFill>
                        <a:ln w="12700">
                          <a:solidFill>
                            <a:schemeClr val="bg1">
                              <a:lumMod val="100000"/>
                              <a:lumOff val="0"/>
                            </a:schemeClr>
                          </a:solidFill>
                          <a:miter lim="800000"/>
                          <a:headEnd/>
                          <a:tailEnd/>
                        </a:ln>
                      </wps:spPr>
                      <wps:txbx>
                        <w:txbxContent>
                          <w:p w:rsidR="00B04093" w:rsidRPr="00656501" w:rsidRDefault="00B04093" w:rsidP="00656501">
                            <w:pPr>
                              <w:rPr>
                                <w:sz w:val="18"/>
                                <w:szCs w:val="18"/>
                              </w:rPr>
                            </w:pPr>
                            <w:r>
                              <w:t xml:space="preserve"> </w:t>
                            </w:r>
                            <w:r>
                              <w:rPr>
                                <w:sz w:val="18"/>
                                <w:szCs w:val="18"/>
                              </w:rPr>
                              <w:t>500 Iterations</w:t>
                            </w:r>
                            <w:r>
                              <w:rPr>
                                <w:noProof/>
                                <w:sz w:val="18"/>
                                <w:szCs w:val="18"/>
                              </w:rPr>
                              <w:drawing>
                                <wp:inline distT="0" distB="0" distL="0" distR="0">
                                  <wp:extent cx="956945" cy="2823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956945" cy="282377"/>
                                          </a:xfrm>
                                          <a:prstGeom prst="rect">
                                            <a:avLst/>
                                          </a:prstGeom>
                                          <a:noFill/>
                                          <a:ln w="9525">
                                            <a:noFill/>
                                            <a:miter lim="800000"/>
                                            <a:headEnd/>
                                            <a:tailEnd/>
                                          </a:ln>
                                        </pic:spPr>
                                      </pic:pic>
                                    </a:graphicData>
                                  </a:graphic>
                                </wp:inline>
                              </w:drawing>
                            </w:r>
                            <w:r>
                              <w:rPr>
                                <w:sz w:val="18"/>
                                <w:szCs w:val="18"/>
                              </w:rPr>
                              <w:t>erations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243pt;margin-top:5.4pt;width:90.75pt;height:2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" strokecolor="white [3212]" strokeweight="1pt">
                <v:textbox>
                  <w:txbxContent>
                    <w:p w:rsidR="00B04093" w:rsidRPr="00656501" w:rsidRDefault="00B04093" w:rsidP="00656501">
                      <w:pPr>
                        <w:rPr>
                          <w:sz w:val="18"/>
                          <w:szCs w:val="18"/>
                        </w:rPr>
                      </w:pPr>
                      <w:r>
                        <w:t xml:space="preserve"> </w:t>
                      </w:r>
                      <w:r>
                        <w:rPr>
                          <w:sz w:val="18"/>
                          <w:szCs w:val="18"/>
                        </w:rPr>
                        <w:t>500 Iterations</w:t>
                      </w:r>
                      <w:r>
                        <w:rPr>
                          <w:noProof/>
                          <w:sz w:val="18"/>
                          <w:szCs w:val="18"/>
                        </w:rPr>
                        <w:drawing>
                          <wp:inline distT="0" distB="0" distL="0" distR="0">
                            <wp:extent cx="956945" cy="2823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956945" cy="282377"/>
                                    </a:xfrm>
                                    <a:prstGeom prst="rect">
                                      <a:avLst/>
                                    </a:prstGeom>
                                    <a:noFill/>
                                    <a:ln w="9525">
                                      <a:noFill/>
                                      <a:miter lim="800000"/>
                                      <a:headEnd/>
                                      <a:tailEnd/>
                                    </a:ln>
                                  </pic:spPr>
                                </pic:pic>
                              </a:graphicData>
                            </a:graphic>
                          </wp:inline>
                        </w:drawing>
                      </w:r>
                      <w:r>
                        <w:rPr>
                          <w:sz w:val="18"/>
                          <w:szCs w:val="18"/>
                        </w:rPr>
                        <w:t>erations</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-47625</wp:posOffset>
                </wp:positionH>
                <wp:positionV relativeFrom="paragraph">
                  <wp:posOffset>68580</wp:posOffset>
                </wp:positionV>
                <wp:extent cx="1152525" cy="333375"/>
                <wp:effectExtent l="9525" t="9525" r="9525" b="9525"/>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33375"/>
                        </a:xfrm>
                        <a:prstGeom prst="rect">
                          <a:avLst/>
                        </a:prstGeom>
                        <a:solidFill>
                          <a:srgbClr val="FFFFFF"/>
                        </a:solidFill>
                        <a:ln w="12700">
                          <a:solidFill>
                            <a:schemeClr val="bg1">
                              <a:lumMod val="100000"/>
                              <a:lumOff val="0"/>
                            </a:schemeClr>
                          </a:solidFill>
                          <a:miter lim="800000"/>
                          <a:headEnd/>
                          <a:tailEnd/>
                        </a:ln>
                      </wps:spPr>
                      <wps:txbx>
                        <w:txbxContent>
                          <w:p w:rsidR="00B04093" w:rsidRPr="00656501" w:rsidRDefault="00B04093">
                            <w:pPr>
                              <w:rPr>
                                <w:sz w:val="18"/>
                                <w:szCs w:val="18"/>
                              </w:rPr>
                            </w:pPr>
                            <w:r>
                              <w:t xml:space="preserve"> </w:t>
                            </w:r>
                            <w:r>
                              <w:rPr>
                                <w:sz w:val="18"/>
                                <w:szCs w:val="18"/>
                              </w:rPr>
                              <w:t>250 Iterations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4" type="#_x0000_t202" style="position:absolute;left:0;text-align:left;margin-left:-3.75pt;margin-top:5.4pt;width:90.75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" strokecolor="white [3212]" strokeweight="1pt">
                <v:textbox>
                  <w:txbxContent>
                    <w:p w:rsidR="00B04093" w:rsidRPr="00656501" w:rsidRDefault="00B04093">
                      <w:pPr>
                        <w:rPr>
                          <w:sz w:val="18"/>
                          <w:szCs w:val="18"/>
                        </w:rPr>
                      </w:pPr>
                      <w:r>
                        <w:t xml:space="preserve"> </w:t>
                      </w:r>
                      <w:r>
                        <w:rPr>
                          <w:sz w:val="18"/>
                          <w:szCs w:val="18"/>
                        </w:rPr>
                        <w:t>250 Iterations</w:t>
                      </w:r>
                    </w:p>
                  </w:txbxContent>
                </v:textbox>
              </v:shape>
            </w:pict>
          </mc:Fallback>
        </mc:AlternateContent>
      </w:r>
      <w:r w:rsidR="006B02E7">
        <w:rPr>
          <w:noProof/>
        </w:rPr>
        <w:drawing>
          <wp:inline distT="0" distB="0" distL="0" distR="0">
            <wp:extent cx="6387391" cy="6096000"/>
            <wp:effectExtent l="19050" t="0" r="0" b="0"/>
            <wp:docPr id="40" name="Picture 38" descr="OrientedProgres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entedProgression1.png"/>
                    <pic:cNvPicPr/>
                  </pic:nvPicPr>
                  <pic:blipFill>
                    <a:blip r:embed="rId22" cstate="print"/>
                    <a:stretch>
                      <a:fillRect/>
                    </a:stretch>
                  </pic:blipFill>
                  <pic:spPr>
                    <a:xfrm>
                      <a:off x="0" y="0"/>
                      <a:ext cx="6387391" cy="6096000"/>
                    </a:xfrm>
                    <a:prstGeom prst="rect">
                      <a:avLst/>
                    </a:prstGeom>
                  </pic:spPr>
                </pic:pic>
              </a:graphicData>
            </a:graphic>
          </wp:inline>
        </w:drawing>
      </w:r>
    </w:p>
    <w:p w:rsidR="002C47C6" w:rsidRDefault="00642704" w:rsidP="00642704">
      <w:pPr>
        <w:pStyle w:val="Caption"/>
        <w:rPr>
          <w:b w:val="0"/>
          <w:color w:val="auto"/>
        </w:rPr>
      </w:pPr>
      <w:bookmarkStart w:id="14" w:name="_Ref323721960"/>
      <w:r>
        <w:t xml:space="preserve">Figure </w:t>
      </w:r>
      <w:bookmarkEnd w:id="14"/>
      <w:r w:rsidR="004E56C8">
        <w:t>13</w:t>
      </w:r>
      <w:r>
        <w:t xml:space="preserve"> </w:t>
      </w:r>
      <w:r w:rsidRPr="009E0224">
        <w:rPr>
          <w:b w:val="0"/>
          <w:color w:val="auto"/>
        </w:rPr>
        <w:t>Progression</w:t>
      </w:r>
      <w:r w:rsidR="009E0224">
        <w:rPr>
          <w:b w:val="0"/>
          <w:color w:val="auto"/>
        </w:rPr>
        <w:t xml:space="preserve"> of s</w:t>
      </w:r>
      <w:r w:rsidRPr="009E0224">
        <w:rPr>
          <w:b w:val="0"/>
          <w:color w:val="auto"/>
        </w:rPr>
        <w:t xml:space="preserve">urface data for </w:t>
      </w:r>
      <w:r w:rsidR="009E4104">
        <w:rPr>
          <w:b w:val="0"/>
          <w:color w:val="auto"/>
        </w:rPr>
        <w:t>causal network</w:t>
      </w:r>
      <w:r w:rsidRPr="009E0224">
        <w:rPr>
          <w:b w:val="0"/>
          <w:color w:val="auto"/>
        </w:rPr>
        <w:t xml:space="preserve"> produced by SSS rule set </w:t>
      </w:r>
      <w:r w:rsidR="009E0224" w:rsidRPr="009E0224">
        <w:rPr>
          <w:b w:val="0"/>
          <w:color w:val="auto"/>
        </w:rPr>
        <w:t>"BAB" -&gt; "ABA", "A" -&gt; "B", and "B" -&gt; "BAA" with initial string "BAB"</w:t>
      </w:r>
      <w:r w:rsidR="009E0224">
        <w:rPr>
          <w:b w:val="0"/>
          <w:color w:val="auto"/>
        </w:rPr>
        <w:t>. The number of iteration is doubled e</w:t>
      </w:r>
      <w:r w:rsidR="009E0224" w:rsidRPr="009E0224">
        <w:rPr>
          <w:b w:val="0"/>
          <w:color w:val="auto"/>
        </w:rPr>
        <w:t xml:space="preserve">very consecutive </w:t>
      </w:r>
      <w:r w:rsidR="009E0224">
        <w:rPr>
          <w:b w:val="0"/>
          <w:color w:val="auto"/>
        </w:rPr>
        <w:t>figure</w:t>
      </w:r>
      <w:r w:rsidR="009E0224" w:rsidRPr="009E0224">
        <w:rPr>
          <w:b w:val="0"/>
          <w:color w:val="auto"/>
        </w:rPr>
        <w:t>.</w:t>
      </w:r>
      <w:r w:rsidRPr="009E0224">
        <w:rPr>
          <w:b w:val="0"/>
          <w:color w:val="auto"/>
        </w:rPr>
        <w:t xml:space="preserve"> (Top left) 250 iterations, (Top right) 500 iterations, (Middle left) 1000</w:t>
      </w:r>
      <w:r w:rsidR="009E0224">
        <w:rPr>
          <w:b w:val="0"/>
          <w:color w:val="auto"/>
        </w:rPr>
        <w:t xml:space="preserve"> iteratio</w:t>
      </w:r>
      <w:r w:rsidRPr="009E0224">
        <w:rPr>
          <w:b w:val="0"/>
          <w:color w:val="auto"/>
        </w:rPr>
        <w:t>ns, (Middle right) 2000 iterations, (Bottom Left) 4000 iterations, (Bottom right) 4000 iteration</w:t>
      </w:r>
      <w:r w:rsidR="009E0224" w:rsidRPr="009E0224">
        <w:rPr>
          <w:b w:val="0"/>
          <w:color w:val="auto"/>
        </w:rPr>
        <w:t xml:space="preserve">s with trusted data fitted to the parabola </w:t>
      </w:r>
      <m:oMath>
        <m:r>
          <m:rPr>
            <m:sty m:val="bi"/>
          </m:rPr>
          <w:rPr>
            <w:rFonts w:ascii="Cambria Math" w:hAnsi="Cambria Math"/>
            <w:color w:val="auto"/>
          </w:rPr>
          <m:t>3.695590036749687</m:t>
        </m:r>
        <m:r>
          <m:rPr>
            <m:nor/>
          </m:rPr>
          <w:rPr>
            <w:rFonts w:ascii="Arial" w:hAnsi="Arial" w:cs="Arial"/>
            <w:b w:val="0"/>
            <w:color w:val="auto"/>
          </w:rPr>
          <m:t> </m:t>
        </m:r>
        <m:r>
          <m:rPr>
            <m:sty m:val="bi"/>
          </m:rPr>
          <w:rPr>
            <w:rFonts w:ascii="Cambria Math" w:hAnsi="Cambria Math"/>
            <w:color w:val="auto"/>
          </w:rPr>
          <m:t>+0.13352054033429506</m:t>
        </m:r>
        <m:sSup>
          <m:sSupPr>
            <m:ctrlPr>
              <w:rPr>
                <w:rFonts w:ascii="Cambria Math" w:hAnsi="Cambria Math"/>
                <w:b w:val="0"/>
                <w:color w:val="auto"/>
              </w:rPr>
            </m:ctrlPr>
          </m:sSupPr>
          <m:e>
            <m:r>
              <m:rPr>
                <m:sty m:val="bi"/>
              </m:rPr>
              <w:rPr>
                <w:rFonts w:ascii="Cambria Math" w:hAnsi="Cambria Math"/>
                <w:color w:val="auto"/>
              </w:rPr>
              <m:t>x</m:t>
            </m:r>
          </m:e>
          <m:sup>
            <m:r>
              <m:rPr>
                <m:sty m:val="bi"/>
              </m:rPr>
              <w:rPr>
                <w:rFonts w:ascii="Cambria Math" w:hAnsi="Cambria Math"/>
                <w:color w:val="auto"/>
              </w:rPr>
              <m:t>2</m:t>
            </m:r>
          </m:sup>
        </m:sSup>
      </m:oMath>
      <w:r w:rsidR="009E0224" w:rsidRPr="009E0224">
        <w:rPr>
          <w:b w:val="0"/>
          <w:color w:val="auto"/>
        </w:rPr>
        <w:t>.</w:t>
      </w:r>
      <w:r w:rsidR="00475630">
        <w:rPr>
          <w:b w:val="0"/>
          <w:color w:val="auto"/>
        </w:rPr>
        <w:t xml:space="preserve"> Note that the scaling in different on both the x and y axis per figure in the grid.</w:t>
      </w:r>
    </w:p>
    <w:p w:rsidR="00CB678A" w:rsidRDefault="00CB678A" w:rsidP="00CB678A">
      <w:pPr>
        <w:pStyle w:val="ListParagraph"/>
        <w:spacing w:line="480" w:lineRule="auto"/>
        <w:ind w:left="0"/>
      </w:pPr>
    </w:p>
    <w:p w:rsidR="00CB3DA2" w:rsidRDefault="00C05F81" w:rsidP="00CB3DA2">
      <w:pPr>
        <w:pStyle w:val="ListParagraph"/>
        <w:spacing w:line="480" w:lineRule="auto"/>
        <w:ind w:left="0"/>
      </w:pPr>
      <w:r>
        <w:lastRenderedPageBreak/>
        <w:t>are</w:t>
      </w:r>
      <w:r w:rsidR="00CB678A">
        <w:t xml:space="preserve"> some trailing terms </w:t>
      </w:r>
      <w:r w:rsidR="008555B8">
        <w:t>which have not settled yet. The expectation is that these trailing terms will stabilize as the number of iterations increase. After four thousand iterations</w:t>
      </w:r>
      <w:r w:rsidR="00CB678A">
        <w:t>, it a</w:t>
      </w:r>
      <w:r>
        <w:t xml:space="preserve">ppeared that all of the points </w:t>
      </w:r>
      <w:r w:rsidR="008555B8">
        <w:t>distance thirty</w:t>
      </w:r>
      <w:r w:rsidR="00CB678A">
        <w:t xml:space="preserve"> away from th</w:t>
      </w:r>
      <w:r w:rsidR="008555B8">
        <w:t xml:space="preserve">e origin or less </w:t>
      </w:r>
      <w:r w:rsidR="00CB678A">
        <w:t>stabilized</w:t>
      </w:r>
      <w:r w:rsidR="008555B8">
        <w:t>. We then took this data and tried</w:t>
      </w:r>
      <w:r w:rsidR="00CB678A">
        <w:t xml:space="preserve"> to fit it to a function using </w:t>
      </w:r>
      <w:r w:rsidR="00CB678A" w:rsidRPr="004832C8">
        <w:rPr>
          <w:i/>
        </w:rPr>
        <w:t>Mathematica</w:t>
      </w:r>
      <w:r w:rsidR="00CB678A">
        <w:t>’s tools. The</w:t>
      </w:r>
      <w:r w:rsidR="006F330F">
        <w:t xml:space="preserve"> best fit produced the parabola</w:t>
      </w:r>
      <w:r w:rsidR="00EF770E">
        <w:t xml:space="preserve"> </w:t>
      </w:r>
      <w:r w:rsidR="006F330F">
        <w:t xml:space="preserve"> </w:t>
      </w:r>
      <m:oMath>
        <m:r>
          <w:rPr>
            <w:rFonts w:ascii="Cambria Math" w:hAnsi="Cambria Math"/>
          </w:rPr>
          <m:t>3.695590036749687</m:t>
        </m:r>
        <m:r>
          <m:rPr>
            <m:nor/>
          </m:rPr>
          <w:rPr>
            <w:rFonts w:ascii="Arial" w:hAnsi="Arial" w:cs="Arial"/>
          </w:rPr>
          <m:t> </m:t>
        </m:r>
        <m:r>
          <w:rPr>
            <w:rFonts w:ascii="Cambria Math" w:hAnsi="Cambria Math"/>
          </w:rPr>
          <m:t>+0.13352054033429506</m:t>
        </m:r>
        <m:sSup>
          <m:sSupPr>
            <m:ctrlPr>
              <w:rPr>
                <w:rFonts w:ascii="Cambria Math" w:hAnsi="Cambria Math"/>
              </w:rPr>
            </m:ctrlPr>
          </m:sSupPr>
          <m:e>
            <m:r>
              <w:rPr>
                <w:rFonts w:ascii="Cambria Math" w:hAnsi="Cambria Math"/>
              </w:rPr>
              <m:t>x</m:t>
            </m:r>
          </m:e>
          <m:sup>
            <m:r>
              <w:rPr>
                <w:rFonts w:ascii="Cambria Math" w:hAnsi="Cambria Math"/>
              </w:rPr>
              <m:t>2</m:t>
            </m:r>
          </m:sup>
        </m:sSup>
      </m:oMath>
      <w:r w:rsidR="00CB678A" w:rsidRPr="00EF770E">
        <w:t>.</w:t>
      </w:r>
      <w:r w:rsidR="00CB678A">
        <w:rPr>
          <w:b/>
        </w:rPr>
        <w:t xml:space="preserve"> </w:t>
      </w:r>
      <w:r w:rsidR="008555B8">
        <w:t xml:space="preserve">It is also possible to find the best fit of a third degree polynomial; however, the coefficient for the highest term was small enough to be negligible. We rule out higher dimension surface equations by analyzing the highest coefficients. </w:t>
      </w:r>
      <w:r w:rsidR="00F71C79">
        <w:t xml:space="preserve">Since this the </w:t>
      </w:r>
      <w:r w:rsidR="00CB678A">
        <w:t>surface function</w:t>
      </w:r>
      <w:r w:rsidR="00F71C79">
        <w:t xml:space="preserve"> is of degree two for this particular </w:t>
      </w:r>
      <w:r w:rsidR="009E4104">
        <w:t>causal network</w:t>
      </w:r>
      <w:r w:rsidR="00CB678A">
        <w:t xml:space="preserve">, it can be concluded that </w:t>
      </w:r>
      <w:r w:rsidR="00F71C79">
        <w:t xml:space="preserve">the </w:t>
      </w:r>
      <w:r w:rsidR="009E4104">
        <w:t>causal network</w:t>
      </w:r>
      <w:r w:rsidR="00CB678A">
        <w:t xml:space="preserve"> is approximately three </w:t>
      </w:r>
      <w:r w:rsidR="00CB678A" w:rsidRPr="00E70288">
        <w:t>dimensional.</w:t>
      </w:r>
      <w:r w:rsidR="00F6245C" w:rsidRPr="00E70288">
        <w:t xml:space="preserve"> </w:t>
      </w:r>
      <w:r w:rsidR="00CB678A" w:rsidRPr="00E70288">
        <w:t>We also</w:t>
      </w:r>
      <w:r w:rsidR="00F71C79" w:rsidRPr="00E70288">
        <w:t xml:space="preserve"> show another </w:t>
      </w:r>
      <w:r w:rsidR="00E70288">
        <w:t>three-</w:t>
      </w:r>
      <w:r w:rsidR="00CB678A" w:rsidRPr="00E70288">
        <w:t xml:space="preserve">dimensional </w:t>
      </w:r>
      <w:r w:rsidR="00F71C79" w:rsidRPr="00E70288">
        <w:t xml:space="preserve">causal network </w:t>
      </w:r>
      <w:r w:rsidR="00CB678A" w:rsidRPr="00E70288">
        <w:t xml:space="preserve">displayed in </w:t>
      </w:r>
      <w:r w:rsidR="00564A5B">
        <w:fldChar w:fldCharType="begin"/>
      </w:r>
      <w:r w:rsidR="00564A5B">
        <w:instrText xml:space="preserve"> REF _Ref323725366 \h  \* MERGEFORMAT </w:instrText>
      </w:r>
      <w:r w:rsidR="00564A5B">
        <w:fldChar w:fldCharType="separate"/>
      </w:r>
      <w:r w:rsidR="00A25A6E">
        <w:rPr>
          <w:b/>
          <w:bCs/>
        </w:rPr>
        <w:t>Error! Reference source not found.</w:t>
      </w:r>
      <w:r w:rsidR="00564A5B">
        <w:fldChar w:fldCharType="end"/>
      </w:r>
      <w:r w:rsidR="00F71C79" w:rsidRPr="00E70288">
        <w:t xml:space="preserve"> and the</w:t>
      </w:r>
      <w:r w:rsidR="00F71C79">
        <w:t xml:space="preserve"> best fit with the surface data in </w:t>
      </w:r>
      <w:r w:rsidR="00F71C79">
        <w:fldChar w:fldCharType="begin"/>
      </w:r>
      <w:r w:rsidR="00F71C79">
        <w:instrText xml:space="preserve"> REF _Ref323905770 \h </w:instrText>
      </w:r>
      <w:r w:rsidR="00F71C79">
        <w:fldChar w:fldCharType="separate"/>
      </w:r>
      <w:r w:rsidR="00A25A6E">
        <w:t xml:space="preserve">Figure </w:t>
      </w:r>
      <w:r w:rsidR="00F71C79">
        <w:fldChar w:fldCharType="end"/>
      </w:r>
      <w:r w:rsidR="00F71C79">
        <w:t>.</w:t>
      </w:r>
      <w:r w:rsidR="00CB3DA2">
        <w:t xml:space="preserve"> </w:t>
      </w:r>
    </w:p>
    <w:p w:rsidR="00F71C79" w:rsidRDefault="00F71C79" w:rsidP="00F71C79">
      <w:pPr>
        <w:pStyle w:val="ListParagraph"/>
        <w:keepNext/>
        <w:spacing w:line="480" w:lineRule="auto"/>
        <w:ind w:left="0"/>
      </w:pPr>
      <w:r>
        <w:rPr>
          <w:noProof/>
        </w:rPr>
        <w:drawing>
          <wp:inline distT="0" distB="0" distL="0" distR="0">
            <wp:extent cx="5943600" cy="3443605"/>
            <wp:effectExtent l="19050" t="0" r="0" b="0"/>
            <wp:docPr id="24" name="Picture 23" descr="casualnet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alnetwork2.png"/>
                    <pic:cNvPicPr/>
                  </pic:nvPicPr>
                  <pic:blipFill>
                    <a:blip r:embed="rId23" cstate="print"/>
                    <a:stretch>
                      <a:fillRect/>
                    </a:stretch>
                  </pic:blipFill>
                  <pic:spPr>
                    <a:xfrm>
                      <a:off x="0" y="0"/>
                      <a:ext cx="5943600" cy="3443605"/>
                    </a:xfrm>
                    <a:prstGeom prst="rect">
                      <a:avLst/>
                    </a:prstGeom>
                  </pic:spPr>
                </pic:pic>
              </a:graphicData>
            </a:graphic>
          </wp:inline>
        </w:drawing>
      </w:r>
    </w:p>
    <w:p w:rsidR="00F71C79" w:rsidRDefault="00F71C79" w:rsidP="00F71C79">
      <w:pPr>
        <w:pStyle w:val="Caption"/>
      </w:pPr>
      <w:r>
        <w:t xml:space="preserve">Figure </w:t>
      </w:r>
      <w:r w:rsidR="004E56C8">
        <w:t>14</w:t>
      </w:r>
      <w:r w:rsidR="00E70288">
        <w:t xml:space="preserve"> </w:t>
      </w:r>
      <w:r w:rsidR="00E70288" w:rsidRPr="00E70288">
        <w:rPr>
          <w:b w:val="0"/>
          <w:color w:val="auto"/>
        </w:rPr>
        <w:t>Casual network produced from the SSS rule set</w:t>
      </w:r>
      <w:r w:rsidR="00E70288" w:rsidRPr="00E70288">
        <w:rPr>
          <w:b w:val="0"/>
        </w:rPr>
        <w:t xml:space="preserve"> </w:t>
      </w:r>
      <w:r w:rsidR="00E70288" w:rsidRPr="00E70288">
        <w:rPr>
          <w:b w:val="0"/>
          <w:color w:val="auto"/>
        </w:rPr>
        <w:t>“BAA” -&gt; “ABBB”, “BABB” -&gt; “ABA”, “A” -&gt; “AABB” with initial string “BAB” over five hundred iterations.</w:t>
      </w:r>
      <w:r w:rsidR="00E70288">
        <w:rPr>
          <w:color w:val="auto"/>
        </w:rPr>
        <w:t xml:space="preserve"> </w:t>
      </w:r>
    </w:p>
    <w:p w:rsidR="00CB3DA2" w:rsidRDefault="00CB3DA2" w:rsidP="00234631">
      <w:pPr>
        <w:pStyle w:val="ListParagraph"/>
        <w:spacing w:line="480" w:lineRule="auto"/>
        <w:ind w:left="0"/>
        <w:jc w:val="center"/>
      </w:pPr>
      <w:r>
        <w:rPr>
          <w:noProof/>
        </w:rPr>
        <w:lastRenderedPageBreak/>
        <w:drawing>
          <wp:inline distT="0" distB="0" distL="0" distR="0">
            <wp:extent cx="4666237" cy="2924374"/>
            <wp:effectExtent l="19050" t="0" r="1013" b="0"/>
            <wp:docPr id="44" name="Picture 43" descr="squarebe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bestfit.png"/>
                    <pic:cNvPicPr/>
                  </pic:nvPicPr>
                  <pic:blipFill>
                    <a:blip r:embed="rId24" cstate="print"/>
                    <a:stretch>
                      <a:fillRect/>
                    </a:stretch>
                  </pic:blipFill>
                  <pic:spPr>
                    <a:xfrm>
                      <a:off x="0" y="0"/>
                      <a:ext cx="4667033" cy="2924873"/>
                    </a:xfrm>
                    <a:prstGeom prst="rect">
                      <a:avLst/>
                    </a:prstGeom>
                  </pic:spPr>
                </pic:pic>
              </a:graphicData>
            </a:graphic>
          </wp:inline>
        </w:drawing>
      </w:r>
    </w:p>
    <w:p w:rsidR="00CB678A" w:rsidRDefault="00CB3DA2" w:rsidP="00CB3DA2">
      <w:pPr>
        <w:pStyle w:val="Caption"/>
        <w:rPr>
          <w:b w:val="0"/>
          <w:color w:val="auto"/>
        </w:rPr>
      </w:pPr>
      <w:bookmarkStart w:id="15" w:name="_Ref323905770"/>
      <w:r>
        <w:t xml:space="preserve">Figure </w:t>
      </w:r>
      <w:bookmarkEnd w:id="15"/>
      <w:r w:rsidR="004E56C8">
        <w:t>15</w:t>
      </w:r>
      <w:r>
        <w:t xml:space="preserve"> </w:t>
      </w:r>
      <w:r w:rsidRPr="00CB3DA2">
        <w:rPr>
          <w:b w:val="0"/>
          <w:color w:val="auto"/>
        </w:rPr>
        <w:t xml:space="preserve">The surface data </w:t>
      </w:r>
      <w:r w:rsidR="00AD23B7">
        <w:rPr>
          <w:b w:val="0"/>
          <w:color w:val="auto"/>
        </w:rPr>
        <w:t>of the c</w:t>
      </w:r>
      <w:r w:rsidR="00AD23B7" w:rsidRPr="00E70288">
        <w:rPr>
          <w:b w:val="0"/>
          <w:color w:val="auto"/>
        </w:rPr>
        <w:t>asual network produced from the SSS rule set</w:t>
      </w:r>
      <w:r w:rsidR="00AD23B7" w:rsidRPr="00E70288">
        <w:rPr>
          <w:b w:val="0"/>
        </w:rPr>
        <w:t xml:space="preserve"> </w:t>
      </w:r>
      <w:r w:rsidR="00AD23B7" w:rsidRPr="00E70288">
        <w:rPr>
          <w:b w:val="0"/>
          <w:color w:val="auto"/>
        </w:rPr>
        <w:t>“BAA” -&gt; “ABBB”, “BABB” -&gt; “ABA”, “A” -&gt; “AABB” with initial string “BAB” over five hundred iterations</w:t>
      </w:r>
      <w:r w:rsidR="00AD23B7" w:rsidRPr="00CB3DA2">
        <w:rPr>
          <w:b w:val="0"/>
          <w:color w:val="auto"/>
        </w:rPr>
        <w:t xml:space="preserve"> </w:t>
      </w:r>
      <w:r w:rsidRPr="00CB3DA2">
        <w:rPr>
          <w:b w:val="0"/>
          <w:color w:val="auto"/>
        </w:rPr>
        <w:t>plotted with</w:t>
      </w:r>
      <w:r>
        <w:rPr>
          <w:b w:val="0"/>
          <w:color w:val="auto"/>
        </w:rPr>
        <w:t xml:space="preserve"> </w:t>
      </w:r>
      <w:r w:rsidRPr="00CB3DA2">
        <w:rPr>
          <w:b w:val="0"/>
          <w:color w:val="auto"/>
        </w:rPr>
        <w:t xml:space="preserve"> </w:t>
      </w:r>
      <m:oMath>
        <m:r>
          <m:rPr>
            <m:sty m:val="bi"/>
          </m:rPr>
          <w:rPr>
            <w:rFonts w:ascii="Cambria Math" w:hAnsi="Cambria Math"/>
            <w:color w:val="auto"/>
          </w:rPr>
          <m:t>9.249999999999865</m:t>
        </m:r>
        <m:r>
          <m:rPr>
            <m:nor/>
          </m:rPr>
          <w:rPr>
            <w:rFonts w:ascii="Arial" w:hAnsi="Arial" w:cs="Arial"/>
            <w:b w:val="0"/>
            <w:color w:val="auto"/>
          </w:rPr>
          <m:t> </m:t>
        </m:r>
        <m:r>
          <m:rPr>
            <m:sty m:val="bi"/>
          </m:rPr>
          <w:rPr>
            <w:rFonts w:ascii="Cambria Math" w:hAnsi="Cambria Math"/>
            <w:color w:val="auto"/>
          </w:rPr>
          <m:t>-2.66666666666664</m:t>
        </m:r>
        <m:r>
          <m:rPr>
            <m:sty m:val="bi"/>
          </m:rPr>
          <w:rPr>
            <w:rFonts w:ascii="Cambria Math" w:hAnsi="Cambria Math"/>
            <w:color w:val="auto"/>
          </w:rPr>
          <m:t>x+0.6666666666666653</m:t>
        </m:r>
        <m:sSup>
          <m:sSupPr>
            <m:ctrlPr>
              <w:rPr>
                <w:rFonts w:ascii="Cambria Math" w:hAnsi="Cambria Math"/>
                <w:b w:val="0"/>
                <w:color w:val="auto"/>
              </w:rPr>
            </m:ctrlPr>
          </m:sSupPr>
          <m:e>
            <m:r>
              <m:rPr>
                <m:sty m:val="bi"/>
              </m:rPr>
              <w:rPr>
                <w:rFonts w:ascii="Cambria Math" w:hAnsi="Cambria Math"/>
                <w:color w:val="auto"/>
              </w:rPr>
              <m:t>x</m:t>
            </m:r>
          </m:e>
          <m:sup>
            <m:r>
              <m:rPr>
                <m:sty m:val="bi"/>
              </m:rPr>
              <w:rPr>
                <w:rFonts w:ascii="Cambria Math" w:hAnsi="Cambria Math"/>
                <w:color w:val="auto"/>
              </w:rPr>
              <m:t>2</m:t>
            </m:r>
          </m:sup>
        </m:sSup>
      </m:oMath>
      <w:r w:rsidRPr="00CB3DA2">
        <w:rPr>
          <w:b w:val="0"/>
          <w:color w:val="auto"/>
        </w:rPr>
        <w:t>. The data was fitted after ignoring the first four terms and securing reliable data.</w:t>
      </w:r>
    </w:p>
    <w:p w:rsidR="00C05F81" w:rsidRDefault="00BD571D" w:rsidP="00C05F81">
      <w:pPr>
        <w:spacing w:line="480" w:lineRule="auto"/>
      </w:pPr>
      <w:r>
        <w:tab/>
        <w:t>Our next objective was</w:t>
      </w:r>
      <w:r w:rsidR="00CB3DA2">
        <w:t xml:space="preserve"> to determine whether </w:t>
      </w:r>
      <w:r w:rsidR="009E4104">
        <w:t>causal network</w:t>
      </w:r>
      <w:r>
        <w:t>s</w:t>
      </w:r>
      <w:r w:rsidR="00CB3DA2">
        <w:t xml:space="preserve"> existed that have a</w:t>
      </w:r>
      <w:r w:rsidR="00AD23B7">
        <w:t>n approximate</w:t>
      </w:r>
      <w:r w:rsidR="00CB3DA2">
        <w:t xml:space="preserve"> dimension higher than three. While we have not found any </w:t>
      </w:r>
      <w:r w:rsidR="009E4104">
        <w:t>causal network</w:t>
      </w:r>
      <w:r w:rsidR="00CB3DA2">
        <w:t xml:space="preserve"> with a finite dimension higher than t</w:t>
      </w:r>
      <w:r w:rsidR="008A6373">
        <w:t xml:space="preserve">hree, we have found two approximately exponential </w:t>
      </w:r>
      <w:r w:rsidR="009E4104">
        <w:t>causal network</w:t>
      </w:r>
      <w:r w:rsidR="008A6373">
        <w:t xml:space="preserve">s whose dimension is always increasing. </w:t>
      </w:r>
      <w:r w:rsidR="00C05F81">
        <w:t xml:space="preserve"> The first is shown in </w:t>
      </w:r>
      <w:r w:rsidR="00AD23B7">
        <w:fldChar w:fldCharType="begin"/>
      </w:r>
      <w:r w:rsidR="00AD23B7">
        <w:instrText xml:space="preserve"> REF _Ref323726891 \h </w:instrText>
      </w:r>
      <w:r w:rsidR="00AD23B7">
        <w:fldChar w:fldCharType="separate"/>
      </w:r>
      <w:r w:rsidR="00A25A6E">
        <w:t xml:space="preserve">Figure </w:t>
      </w:r>
      <w:r w:rsidR="00AD23B7">
        <w:fldChar w:fldCharType="end"/>
      </w:r>
      <w:r w:rsidR="00AD23B7">
        <w:t xml:space="preserve"> </w:t>
      </w:r>
      <w:r w:rsidR="00C05F81">
        <w:t>along with its best fit after dropping the first four terms in</w:t>
      </w:r>
      <w:r w:rsidR="00AD23B7">
        <w:t xml:space="preserve"> </w:t>
      </w:r>
      <w:r w:rsidR="00AD23B7">
        <w:fldChar w:fldCharType="begin"/>
      </w:r>
      <w:r w:rsidR="00AD23B7">
        <w:instrText xml:space="preserve"> REF _Ref323727025 \h </w:instrText>
      </w:r>
      <w:r w:rsidR="00AD23B7">
        <w:fldChar w:fldCharType="separate"/>
      </w:r>
      <w:r w:rsidR="00A25A6E">
        <w:t xml:space="preserve">Figure </w:t>
      </w:r>
      <w:r w:rsidR="00AD23B7">
        <w:fldChar w:fldCharType="end"/>
      </w:r>
      <w:r w:rsidR="00C05F81">
        <w:t xml:space="preserve">. </w:t>
      </w:r>
      <w:r w:rsidR="008A6373">
        <w:t>The challenge with expone</w:t>
      </w:r>
      <w:r w:rsidR="00AC29AE">
        <w:t xml:space="preserve">ntial </w:t>
      </w:r>
      <w:r w:rsidR="009E4104">
        <w:t>causal network</w:t>
      </w:r>
      <w:r w:rsidR="00AC29AE">
        <w:t>s is determining</w:t>
      </w:r>
      <w:r w:rsidR="008A6373">
        <w:t xml:space="preserve"> whether it is actually exponential or whether it is just a much higher dimension polynomial. This problem is to be expected since an exponential can be written as an infinite series of </w:t>
      </w:r>
      <w:r w:rsidR="00C05F81">
        <w:t>polynomials</w:t>
      </w:r>
      <w:r w:rsidR="00AD23B7">
        <w:t xml:space="preserve"> [5]</w:t>
      </w:r>
      <w:r w:rsidR="00C05F81">
        <w:t>. One solution we have found is to plot the surface data with the y axis scaled logarithmically.</w:t>
      </w:r>
      <w:r w:rsidR="00AC29AE">
        <w:t xml:space="preserve"> Linear behavior in the log plot indicates exponential behavior. </w:t>
      </w:r>
      <w:r w:rsidR="00C05F81">
        <w:t xml:space="preserve"> </w:t>
      </w:r>
      <w:r w:rsidR="00AC29AE">
        <w:t xml:space="preserve">This is </w:t>
      </w:r>
      <w:r w:rsidR="008A6373">
        <w:t>shown in</w:t>
      </w:r>
      <w:r w:rsidR="00AC29AE">
        <w:t xml:space="preserve"> </w:t>
      </w:r>
      <w:r w:rsidR="00AD23B7">
        <w:fldChar w:fldCharType="begin"/>
      </w:r>
      <w:r w:rsidR="00AD23B7">
        <w:instrText xml:space="preserve"> REF _Ref323727203 \h </w:instrText>
      </w:r>
      <w:r w:rsidR="00AD23B7">
        <w:fldChar w:fldCharType="separate"/>
      </w:r>
      <w:r w:rsidR="00A25A6E">
        <w:t xml:space="preserve">Figure </w:t>
      </w:r>
      <w:r w:rsidR="00AD23B7">
        <w:fldChar w:fldCharType="end"/>
      </w:r>
      <w:r w:rsidR="00AD23B7">
        <w:t xml:space="preserve"> </w:t>
      </w:r>
      <w:r w:rsidR="00AC29AE">
        <w:t>after the first four terms</w:t>
      </w:r>
      <w:r w:rsidR="008A6373">
        <w:t xml:space="preserve">. </w:t>
      </w:r>
    </w:p>
    <w:p w:rsidR="00C05F81" w:rsidRDefault="00C05F81" w:rsidP="00C05F81">
      <w:pPr>
        <w:keepNext/>
        <w:spacing w:line="480" w:lineRule="auto"/>
      </w:pPr>
      <w:r>
        <w:rPr>
          <w:noProof/>
        </w:rPr>
        <w:lastRenderedPageBreak/>
        <w:drawing>
          <wp:inline distT="0" distB="0" distL="0" distR="0">
            <wp:extent cx="5689582" cy="4210050"/>
            <wp:effectExtent l="19050" t="0" r="6368" b="0"/>
            <wp:docPr id="45" name="Picture 44" descr="casualnetwor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alnetwork5.png"/>
                    <pic:cNvPicPr/>
                  </pic:nvPicPr>
                  <pic:blipFill>
                    <a:blip r:embed="rId25" cstate="print"/>
                    <a:stretch>
                      <a:fillRect/>
                    </a:stretch>
                  </pic:blipFill>
                  <pic:spPr>
                    <a:xfrm>
                      <a:off x="0" y="0"/>
                      <a:ext cx="5691013" cy="4211109"/>
                    </a:xfrm>
                    <a:prstGeom prst="rect">
                      <a:avLst/>
                    </a:prstGeom>
                  </pic:spPr>
                </pic:pic>
              </a:graphicData>
            </a:graphic>
          </wp:inline>
        </w:drawing>
      </w:r>
    </w:p>
    <w:p w:rsidR="00C05F81" w:rsidRPr="006F330F" w:rsidRDefault="00C05F81" w:rsidP="00C05F81">
      <w:pPr>
        <w:pStyle w:val="Caption"/>
        <w:rPr>
          <w:b w:val="0"/>
          <w:color w:val="auto"/>
        </w:rPr>
      </w:pPr>
      <w:bookmarkStart w:id="16" w:name="_Ref323726891"/>
      <w:r>
        <w:t xml:space="preserve">Figure </w:t>
      </w:r>
      <w:bookmarkEnd w:id="16"/>
      <w:r w:rsidR="004E56C8">
        <w:t>16</w:t>
      </w:r>
      <w:r>
        <w:t xml:space="preserve"> </w:t>
      </w:r>
      <w:r w:rsidR="006F330F" w:rsidRPr="006F330F">
        <w:rPr>
          <w:b w:val="0"/>
          <w:color w:val="auto"/>
        </w:rPr>
        <w:t xml:space="preserve">The </w:t>
      </w:r>
      <w:r w:rsidR="009E4104">
        <w:rPr>
          <w:b w:val="0"/>
          <w:color w:val="auto"/>
        </w:rPr>
        <w:t>causal network</w:t>
      </w:r>
      <w:r w:rsidR="006F330F" w:rsidRPr="006F330F">
        <w:rPr>
          <w:b w:val="0"/>
          <w:color w:val="auto"/>
        </w:rPr>
        <w:t xml:space="preserve"> produced by the SSS rule set “AAB”-&gt;</w:t>
      </w:r>
      <w:r w:rsidR="00AD23B7">
        <w:rPr>
          <w:b w:val="0"/>
          <w:color w:val="auto"/>
        </w:rPr>
        <w:t xml:space="preserve"> “</w:t>
      </w:r>
      <w:r w:rsidR="006F330F" w:rsidRPr="006F330F">
        <w:rPr>
          <w:b w:val="0"/>
          <w:color w:val="auto"/>
        </w:rPr>
        <w:t>BAAA” and “”-&gt;</w:t>
      </w:r>
      <w:r w:rsidR="00AD23B7">
        <w:rPr>
          <w:b w:val="0"/>
          <w:color w:val="auto"/>
        </w:rPr>
        <w:t xml:space="preserve"> “</w:t>
      </w:r>
      <w:r w:rsidR="006F330F" w:rsidRPr="006F330F">
        <w:rPr>
          <w:b w:val="0"/>
          <w:color w:val="auto"/>
        </w:rPr>
        <w:t>AA” produced from the string “BBBBBABBABABABAAAAAAAAAAAAAAAAAAAAA” over 500 iterations.</w:t>
      </w:r>
    </w:p>
    <w:p w:rsidR="00C05F81" w:rsidRDefault="00C05F81" w:rsidP="00234631">
      <w:pPr>
        <w:keepNext/>
        <w:spacing w:line="480" w:lineRule="auto"/>
        <w:jc w:val="center"/>
      </w:pPr>
      <w:r>
        <w:rPr>
          <w:noProof/>
        </w:rPr>
        <w:lastRenderedPageBreak/>
        <w:drawing>
          <wp:inline distT="0" distB="0" distL="0" distR="0">
            <wp:extent cx="4574074" cy="2828009"/>
            <wp:effectExtent l="19050" t="0" r="0" b="0"/>
            <wp:docPr id="46" name="Picture 45" descr="distbe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bestfit.png"/>
                    <pic:cNvPicPr/>
                  </pic:nvPicPr>
                  <pic:blipFill>
                    <a:blip r:embed="rId26" cstate="print"/>
                    <a:stretch>
                      <a:fillRect/>
                    </a:stretch>
                  </pic:blipFill>
                  <pic:spPr>
                    <a:xfrm>
                      <a:off x="0" y="0"/>
                      <a:ext cx="4580698" cy="2832104"/>
                    </a:xfrm>
                    <a:prstGeom prst="rect">
                      <a:avLst/>
                    </a:prstGeom>
                  </pic:spPr>
                </pic:pic>
              </a:graphicData>
            </a:graphic>
          </wp:inline>
        </w:drawing>
      </w:r>
    </w:p>
    <w:p w:rsidR="00C05F81" w:rsidRDefault="00C05F81" w:rsidP="00C05F81">
      <w:pPr>
        <w:pStyle w:val="Caption"/>
      </w:pPr>
      <w:bookmarkStart w:id="17" w:name="_Ref323727025"/>
      <w:r>
        <w:t xml:space="preserve">Figure </w:t>
      </w:r>
      <w:bookmarkEnd w:id="17"/>
      <w:r w:rsidR="004E56C8">
        <w:t>17</w:t>
      </w:r>
      <w:r>
        <w:t xml:space="preserve"> </w:t>
      </w:r>
      <w:r w:rsidR="00E76F79" w:rsidRPr="00E76F79">
        <w:rPr>
          <w:b w:val="0"/>
          <w:color w:val="auto"/>
        </w:rPr>
        <w:t>P</w:t>
      </w:r>
      <w:r w:rsidR="006F330F" w:rsidRPr="00E76F79">
        <w:rPr>
          <w:b w:val="0"/>
          <w:color w:val="auto"/>
        </w:rPr>
        <w:t xml:space="preserve">lot of the surface data for the </w:t>
      </w:r>
      <w:r w:rsidR="009E4104">
        <w:rPr>
          <w:b w:val="0"/>
          <w:color w:val="auto"/>
        </w:rPr>
        <w:t>causal network</w:t>
      </w:r>
      <w:r w:rsidR="006F330F" w:rsidRPr="00E76F79">
        <w:rPr>
          <w:b w:val="0"/>
          <w:color w:val="auto"/>
        </w:rPr>
        <w:t xml:space="preserve"> produced from the SSS rule set “AAB”-&gt;</w:t>
      </w:r>
      <w:r w:rsidR="00AD23B7">
        <w:rPr>
          <w:b w:val="0"/>
          <w:color w:val="auto"/>
        </w:rPr>
        <w:t xml:space="preserve"> “</w:t>
      </w:r>
      <w:r w:rsidR="006F330F" w:rsidRPr="00E76F79">
        <w:rPr>
          <w:b w:val="0"/>
          <w:color w:val="auto"/>
        </w:rPr>
        <w:t xml:space="preserve">BAAA” </w:t>
      </w:r>
      <w:r w:rsidR="00E76F79">
        <w:rPr>
          <w:b w:val="0"/>
          <w:color w:val="auto"/>
        </w:rPr>
        <w:t xml:space="preserve">                                   </w:t>
      </w:r>
      <w:r w:rsidR="006F330F" w:rsidRPr="00E76F79">
        <w:rPr>
          <w:b w:val="0"/>
          <w:color w:val="auto"/>
        </w:rPr>
        <w:t xml:space="preserve">and </w:t>
      </w:r>
      <w:r w:rsidR="00E76F79">
        <w:rPr>
          <w:b w:val="0"/>
          <w:color w:val="auto"/>
        </w:rPr>
        <w:t xml:space="preserve"> </w:t>
      </w:r>
      <w:r w:rsidR="006F330F" w:rsidRPr="00E76F79">
        <w:rPr>
          <w:b w:val="0"/>
          <w:color w:val="auto"/>
        </w:rPr>
        <w:t>“”</w:t>
      </w:r>
      <w:r w:rsidR="00AD23B7">
        <w:rPr>
          <w:b w:val="0"/>
          <w:color w:val="auto"/>
        </w:rPr>
        <w:t xml:space="preserve"> </w:t>
      </w:r>
      <w:r w:rsidR="006F330F" w:rsidRPr="00E76F79">
        <w:rPr>
          <w:b w:val="0"/>
          <w:color w:val="auto"/>
        </w:rPr>
        <w:t>-&gt;</w:t>
      </w:r>
      <w:r w:rsidR="00AD23B7">
        <w:rPr>
          <w:b w:val="0"/>
          <w:color w:val="auto"/>
        </w:rPr>
        <w:t xml:space="preserve"> “</w:t>
      </w:r>
      <w:r w:rsidR="006F330F" w:rsidRPr="00E76F79">
        <w:rPr>
          <w:b w:val="0"/>
          <w:color w:val="auto"/>
        </w:rPr>
        <w:t xml:space="preserve">AA” produced from the string “BBBBBABBABABABAAAAAAAAAAAAAAAAAAAAA” </w:t>
      </w:r>
      <w:r w:rsidR="00E76F79" w:rsidRPr="00E76F79">
        <w:rPr>
          <w:b w:val="0"/>
          <w:color w:val="auto"/>
        </w:rPr>
        <w:t xml:space="preserve">fitted to </w:t>
      </w:r>
      <m:oMath>
        <m:r>
          <m:rPr>
            <m:sty m:val="bi"/>
          </m:rPr>
          <w:rPr>
            <w:rFonts w:ascii="Cambria Math" w:hAnsi="Cambria Math"/>
            <w:color w:val="auto"/>
          </w:rPr>
          <m:t>-0.9315278331616287+1.9244760738123088</m:t>
        </m:r>
        <m:sSup>
          <m:sSupPr>
            <m:ctrlPr>
              <w:rPr>
                <w:rFonts w:ascii="Cambria Math" w:hAnsi="Cambria Math"/>
                <w:b w:val="0"/>
                <w:color w:val="auto"/>
              </w:rPr>
            </m:ctrlPr>
          </m:sSupPr>
          <m:e>
            <m:r>
              <m:rPr>
                <m:sty m:val="bi"/>
              </m:rPr>
              <w:rPr>
                <w:rFonts w:ascii="Cambria Math" w:hAnsi="Cambria Math"/>
                <w:color w:val="auto"/>
              </w:rPr>
              <m:t>ⅇ</m:t>
            </m:r>
          </m:e>
          <m:sup>
            <m:r>
              <m:rPr>
                <m:sty m:val="bi"/>
              </m:rPr>
              <w:rPr>
                <w:rFonts w:ascii="Cambria Math" w:hAnsi="Cambria Math"/>
                <w:color w:val="auto"/>
              </w:rPr>
              <m:t>0.43</m:t>
            </m:r>
            <m:r>
              <m:rPr>
                <m:sty m:val="bi"/>
              </m:rPr>
              <w:rPr>
                <w:rFonts w:ascii="Cambria Math" w:hAnsi="Cambria Math"/>
                <w:color w:val="auto"/>
              </w:rPr>
              <m:t>x</m:t>
            </m:r>
          </m:sup>
        </m:sSup>
      </m:oMath>
      <w:r w:rsidR="00E76F79" w:rsidRPr="00E76F79">
        <w:rPr>
          <w:b w:val="0"/>
          <w:color w:val="auto"/>
        </w:rPr>
        <w:t xml:space="preserve"> using data after the first four terms.</w:t>
      </w:r>
    </w:p>
    <w:p w:rsidR="00C05F81" w:rsidRDefault="00C05F81" w:rsidP="00234631">
      <w:pPr>
        <w:keepNext/>
        <w:jc w:val="center"/>
      </w:pPr>
      <w:r>
        <w:rPr>
          <w:noProof/>
        </w:rPr>
        <w:drawing>
          <wp:inline distT="0" distB="0" distL="0" distR="0">
            <wp:extent cx="4950781" cy="3088949"/>
            <wp:effectExtent l="19050" t="0" r="2219" b="0"/>
            <wp:docPr id="47" name="Picture 46" descr="distlog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logplot.png"/>
                    <pic:cNvPicPr/>
                  </pic:nvPicPr>
                  <pic:blipFill>
                    <a:blip r:embed="rId27" cstate="print"/>
                    <a:stretch>
                      <a:fillRect/>
                    </a:stretch>
                  </pic:blipFill>
                  <pic:spPr>
                    <a:xfrm>
                      <a:off x="0" y="0"/>
                      <a:ext cx="4961142" cy="3095414"/>
                    </a:xfrm>
                    <a:prstGeom prst="rect">
                      <a:avLst/>
                    </a:prstGeom>
                  </pic:spPr>
                </pic:pic>
              </a:graphicData>
            </a:graphic>
          </wp:inline>
        </w:drawing>
      </w:r>
    </w:p>
    <w:p w:rsidR="00C05F81" w:rsidRPr="00C05F81" w:rsidRDefault="00C05F81" w:rsidP="00C05F81">
      <w:pPr>
        <w:pStyle w:val="Caption"/>
      </w:pPr>
      <w:bookmarkStart w:id="18" w:name="_Ref323727203"/>
      <w:r>
        <w:t xml:space="preserve">Figure </w:t>
      </w:r>
      <w:bookmarkEnd w:id="18"/>
      <w:r w:rsidR="004E56C8">
        <w:t>18</w:t>
      </w:r>
      <w:r w:rsidR="00E76F79">
        <w:t xml:space="preserve"> </w:t>
      </w:r>
      <w:r w:rsidR="00E76F79" w:rsidRPr="00E76F79">
        <w:rPr>
          <w:b w:val="0"/>
          <w:color w:val="auto"/>
        </w:rPr>
        <w:t xml:space="preserve">Plot of the surface data for the </w:t>
      </w:r>
      <w:r w:rsidR="009E4104">
        <w:rPr>
          <w:b w:val="0"/>
          <w:color w:val="auto"/>
        </w:rPr>
        <w:t>causal network</w:t>
      </w:r>
      <w:r w:rsidR="00E76F79" w:rsidRPr="00E76F79">
        <w:rPr>
          <w:b w:val="0"/>
          <w:color w:val="auto"/>
        </w:rPr>
        <w:t xml:space="preserve"> produced from the SSS rule set “AAB”</w:t>
      </w:r>
      <w:r w:rsidR="00AD23B7">
        <w:rPr>
          <w:b w:val="0"/>
          <w:color w:val="auto"/>
        </w:rPr>
        <w:t xml:space="preserve"> </w:t>
      </w:r>
      <w:r w:rsidR="00E76F79" w:rsidRPr="00E76F79">
        <w:rPr>
          <w:b w:val="0"/>
          <w:color w:val="auto"/>
        </w:rPr>
        <w:t>-&gt;</w:t>
      </w:r>
      <w:r w:rsidR="00AD23B7">
        <w:rPr>
          <w:b w:val="0"/>
          <w:color w:val="auto"/>
        </w:rPr>
        <w:t xml:space="preserve"> “</w:t>
      </w:r>
      <w:r w:rsidR="00E76F79" w:rsidRPr="00E76F79">
        <w:rPr>
          <w:b w:val="0"/>
          <w:color w:val="auto"/>
        </w:rPr>
        <w:t xml:space="preserve">BAAA” </w:t>
      </w:r>
      <w:r w:rsidR="00E76F79">
        <w:rPr>
          <w:b w:val="0"/>
          <w:color w:val="auto"/>
        </w:rPr>
        <w:t xml:space="preserve">                                   </w:t>
      </w:r>
      <w:r w:rsidR="00E76F79" w:rsidRPr="00E76F79">
        <w:rPr>
          <w:b w:val="0"/>
          <w:color w:val="auto"/>
        </w:rPr>
        <w:t xml:space="preserve">and </w:t>
      </w:r>
      <w:r w:rsidR="00E76F79">
        <w:rPr>
          <w:b w:val="0"/>
          <w:color w:val="auto"/>
        </w:rPr>
        <w:t xml:space="preserve"> </w:t>
      </w:r>
      <w:r w:rsidR="00E76F79" w:rsidRPr="00E76F79">
        <w:rPr>
          <w:b w:val="0"/>
          <w:color w:val="auto"/>
        </w:rPr>
        <w:t>“”-&gt;</w:t>
      </w:r>
      <w:r w:rsidR="00AD23B7">
        <w:rPr>
          <w:b w:val="0"/>
          <w:color w:val="auto"/>
        </w:rPr>
        <w:t xml:space="preserve"> “</w:t>
      </w:r>
      <w:r w:rsidR="00E76F79" w:rsidRPr="00E76F79">
        <w:rPr>
          <w:b w:val="0"/>
          <w:color w:val="auto"/>
        </w:rPr>
        <w:t>AA” produced from the string “BBBBBABBABABABAAAAAAAAAAAAAAAAAAAAA”</w:t>
      </w:r>
      <w:r w:rsidR="00E76F79">
        <w:rPr>
          <w:b w:val="0"/>
          <w:color w:val="auto"/>
        </w:rPr>
        <w:t xml:space="preserve"> using a logarithmic scale for the y axis.</w:t>
      </w:r>
    </w:p>
    <w:p w:rsidR="00AC29AE" w:rsidRDefault="00AC29AE" w:rsidP="00AC29AE">
      <w:pPr>
        <w:spacing w:line="480" w:lineRule="auto"/>
      </w:pPr>
    </w:p>
    <w:p w:rsidR="00AC29AE" w:rsidRDefault="00AC29AE" w:rsidP="00AC29AE">
      <w:pPr>
        <w:spacing w:line="480" w:lineRule="auto"/>
        <w:ind w:firstLine="720"/>
      </w:pPr>
    </w:p>
    <w:p w:rsidR="00AC29AE" w:rsidRDefault="00AD23B7" w:rsidP="00AC29AE">
      <w:pPr>
        <w:spacing w:line="480" w:lineRule="auto"/>
        <w:ind w:firstLine="720"/>
      </w:pPr>
      <w:r>
        <w:lastRenderedPageBreak/>
        <w:t>Our second of</w:t>
      </w:r>
      <w:r w:rsidR="00AC29AE">
        <w:t xml:space="preserve"> the two exponential </w:t>
      </w:r>
      <w:r w:rsidR="009E4104">
        <w:t>causal network</w:t>
      </w:r>
      <w:r w:rsidR="00AC29AE">
        <w:t xml:space="preserve">s is shown in </w:t>
      </w:r>
      <w:r>
        <w:fldChar w:fldCharType="begin"/>
      </w:r>
      <w:r>
        <w:instrText xml:space="preserve"> REF _Ref323711380 \h </w:instrText>
      </w:r>
      <w:r>
        <w:fldChar w:fldCharType="separate"/>
      </w:r>
      <w:r w:rsidR="00A25A6E">
        <w:t xml:space="preserve">Figure </w:t>
      </w:r>
      <w:r>
        <w:fldChar w:fldCharType="end"/>
      </w:r>
      <w:r>
        <w:t xml:space="preserve"> </w:t>
      </w:r>
      <w:r w:rsidR="00AC29AE">
        <w:t>along with the best fit plot in</w:t>
      </w:r>
      <w:r>
        <w:t xml:space="preserve"> </w:t>
      </w:r>
      <w:r>
        <w:fldChar w:fldCharType="begin"/>
      </w:r>
      <w:r>
        <w:instrText xml:space="preserve"> REF _Ref323727463 \h </w:instrText>
      </w:r>
      <w:r>
        <w:fldChar w:fldCharType="separate"/>
      </w:r>
      <w:r w:rsidR="00A25A6E">
        <w:t xml:space="preserve">Figure </w:t>
      </w:r>
      <w:r>
        <w:fldChar w:fldCharType="end"/>
      </w:r>
      <w:r w:rsidR="00AC29AE">
        <w:t xml:space="preserve">. The exponential networks that we have found have the characteristic of branching out. It is very easy to mistake these networks as two dimensional since there is not much twisting or turning in the figures.   </w:t>
      </w:r>
    </w:p>
    <w:p w:rsidR="00B245E7" w:rsidRDefault="00B245E7" w:rsidP="00C05F81">
      <w:pPr>
        <w:spacing w:line="480" w:lineRule="auto"/>
      </w:pPr>
      <w:r>
        <w:rPr>
          <w:noProof/>
        </w:rPr>
        <w:drawing>
          <wp:inline distT="0" distB="0" distL="0" distR="0">
            <wp:extent cx="5943600" cy="4810125"/>
            <wp:effectExtent l="19050" t="0" r="0" b="0"/>
            <wp:docPr id="7" name="Picture 5" descr="casualnetwor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alnetwork3.png"/>
                    <pic:cNvPicPr/>
                  </pic:nvPicPr>
                  <pic:blipFill>
                    <a:blip r:embed="rId28" cstate="print"/>
                    <a:stretch>
                      <a:fillRect/>
                    </a:stretch>
                  </pic:blipFill>
                  <pic:spPr>
                    <a:xfrm>
                      <a:off x="0" y="0"/>
                      <a:ext cx="5943600" cy="4810125"/>
                    </a:xfrm>
                    <a:prstGeom prst="rect">
                      <a:avLst/>
                    </a:prstGeom>
                  </pic:spPr>
                </pic:pic>
              </a:graphicData>
            </a:graphic>
          </wp:inline>
        </w:drawing>
      </w:r>
    </w:p>
    <w:p w:rsidR="00002B9F" w:rsidRDefault="00B245E7" w:rsidP="008A6373">
      <w:pPr>
        <w:pStyle w:val="Caption"/>
        <w:rPr>
          <w:b w:val="0"/>
          <w:color w:val="auto"/>
        </w:rPr>
      </w:pPr>
      <w:bookmarkStart w:id="19" w:name="_Ref323711380"/>
      <w:r>
        <w:t xml:space="preserve">Figure </w:t>
      </w:r>
      <w:bookmarkEnd w:id="19"/>
      <w:r w:rsidR="004E56C8">
        <w:t>19</w:t>
      </w:r>
      <w:r w:rsidR="006C113F">
        <w:t xml:space="preserve"> </w:t>
      </w:r>
      <w:r w:rsidR="009E4104">
        <w:rPr>
          <w:b w:val="0"/>
          <w:color w:val="auto"/>
        </w:rPr>
        <w:t>Causal network</w:t>
      </w:r>
      <w:r w:rsidR="0060495E" w:rsidRPr="0060495E">
        <w:rPr>
          <w:b w:val="0"/>
          <w:color w:val="auto"/>
        </w:rPr>
        <w:t xml:space="preserve"> produced from SSS rule set “AB”</w:t>
      </w:r>
      <w:r w:rsidR="00AD23B7">
        <w:rPr>
          <w:b w:val="0"/>
          <w:color w:val="auto"/>
        </w:rPr>
        <w:t xml:space="preserve"> </w:t>
      </w:r>
      <w:r w:rsidR="0060495E" w:rsidRPr="0060495E">
        <w:rPr>
          <w:b w:val="0"/>
          <w:color w:val="auto"/>
        </w:rPr>
        <w:t>-&gt;</w:t>
      </w:r>
      <w:r w:rsidR="00AD23B7">
        <w:rPr>
          <w:b w:val="0"/>
          <w:color w:val="auto"/>
        </w:rPr>
        <w:t xml:space="preserve"> “</w:t>
      </w:r>
      <w:r w:rsidR="0060495E" w:rsidRPr="0060495E">
        <w:rPr>
          <w:b w:val="0"/>
          <w:color w:val="auto"/>
        </w:rPr>
        <w:t>BAA”,””</w:t>
      </w:r>
      <w:r w:rsidR="00AD23B7">
        <w:rPr>
          <w:b w:val="0"/>
          <w:color w:val="auto"/>
        </w:rPr>
        <w:t xml:space="preserve"> </w:t>
      </w:r>
      <w:r w:rsidR="0060495E" w:rsidRPr="0060495E">
        <w:rPr>
          <w:b w:val="0"/>
          <w:color w:val="auto"/>
        </w:rPr>
        <w:t>-&gt;</w:t>
      </w:r>
      <w:r w:rsidR="00AD23B7">
        <w:rPr>
          <w:b w:val="0"/>
          <w:color w:val="auto"/>
        </w:rPr>
        <w:t xml:space="preserve"> “</w:t>
      </w:r>
      <w:r w:rsidR="0060495E" w:rsidRPr="0060495E">
        <w:rPr>
          <w:b w:val="0"/>
          <w:color w:val="auto"/>
        </w:rPr>
        <w:t>AAB</w:t>
      </w:r>
      <w:r w:rsidR="00B72D29">
        <w:rPr>
          <w:b w:val="0"/>
          <w:color w:val="auto"/>
        </w:rPr>
        <w:t>”</w:t>
      </w:r>
      <w:r w:rsidR="0060495E" w:rsidRPr="0060495E">
        <w:rPr>
          <w:b w:val="0"/>
          <w:color w:val="auto"/>
        </w:rPr>
        <w:t xml:space="preserve"> from with initial string “BBBBBBB” over 500 iterations.</w:t>
      </w:r>
    </w:p>
    <w:p w:rsidR="00AC29AE" w:rsidRDefault="00AC29AE" w:rsidP="00AC29AE">
      <w:pPr>
        <w:keepNext/>
      </w:pPr>
      <w:r>
        <w:rPr>
          <w:noProof/>
        </w:rPr>
        <w:lastRenderedPageBreak/>
        <w:drawing>
          <wp:inline distT="0" distB="0" distL="0" distR="0">
            <wp:extent cx="5943600" cy="3819525"/>
            <wp:effectExtent l="19050" t="0" r="0" b="0"/>
            <wp:docPr id="48" name="Picture 47" descr="Bestf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fit3.png"/>
                    <pic:cNvPicPr/>
                  </pic:nvPicPr>
                  <pic:blipFill>
                    <a:blip r:embed="rId29" cstate="print"/>
                    <a:stretch>
                      <a:fillRect/>
                    </a:stretch>
                  </pic:blipFill>
                  <pic:spPr>
                    <a:xfrm>
                      <a:off x="0" y="0"/>
                      <a:ext cx="5943600" cy="3819525"/>
                    </a:xfrm>
                    <a:prstGeom prst="rect">
                      <a:avLst/>
                    </a:prstGeom>
                  </pic:spPr>
                </pic:pic>
              </a:graphicData>
            </a:graphic>
          </wp:inline>
        </w:drawing>
      </w:r>
    </w:p>
    <w:p w:rsidR="00E76F79" w:rsidRDefault="00AC29AE" w:rsidP="00E76F79">
      <w:pPr>
        <w:pStyle w:val="Caption"/>
        <w:rPr>
          <w:b w:val="0"/>
          <w:color w:val="auto"/>
        </w:rPr>
      </w:pPr>
      <w:bookmarkStart w:id="20" w:name="_Ref323727463"/>
      <w:r>
        <w:t xml:space="preserve">Figure </w:t>
      </w:r>
      <w:bookmarkEnd w:id="20"/>
      <w:r w:rsidR="004E56C8">
        <w:t>20</w:t>
      </w:r>
      <w:r>
        <w:t xml:space="preserve"> </w:t>
      </w:r>
      <w:r w:rsidR="00E76F79" w:rsidRPr="00E76F79">
        <w:rPr>
          <w:b w:val="0"/>
          <w:color w:val="auto"/>
        </w:rPr>
        <w:t xml:space="preserve">Plot of the best fit equation </w:t>
      </w:r>
      <m:oMath>
        <m:r>
          <m:rPr>
            <m:sty m:val="bi"/>
          </m:rPr>
          <w:rPr>
            <w:rFonts w:ascii="Cambria Math" w:hAnsi="Cambria Math"/>
            <w:color w:val="auto"/>
          </w:rPr>
          <m:t>-0.727846791558507+1.4409562750475113</m:t>
        </m:r>
        <m:sSup>
          <m:sSupPr>
            <m:ctrlPr>
              <w:rPr>
                <w:rFonts w:ascii="Cambria Math" w:hAnsi="Cambria Math"/>
                <w:b w:val="0"/>
                <w:color w:val="auto"/>
              </w:rPr>
            </m:ctrlPr>
          </m:sSupPr>
          <m:e>
            <m:r>
              <m:rPr>
                <m:sty m:val="bi"/>
              </m:rPr>
              <w:rPr>
                <w:rFonts w:ascii="Cambria Math" w:hAnsi="Cambria Math"/>
                <w:color w:val="auto"/>
              </w:rPr>
              <m:t>ⅇ</m:t>
            </m:r>
          </m:e>
          <m:sup>
            <m:r>
              <m:rPr>
                <m:sty m:val="bi"/>
              </m:rPr>
              <w:rPr>
                <w:rFonts w:ascii="Cambria Math" w:hAnsi="Cambria Math"/>
                <w:color w:val="auto"/>
              </w:rPr>
              <m:t>0.7</m:t>
            </m:r>
            <m:r>
              <m:rPr>
                <m:sty m:val="bi"/>
              </m:rPr>
              <w:rPr>
                <w:rFonts w:ascii="Cambria Math" w:hAnsi="Cambria Math"/>
                <w:color w:val="auto"/>
              </w:rPr>
              <m:t>x</m:t>
            </m:r>
          </m:sup>
        </m:sSup>
      </m:oMath>
      <w:r w:rsidR="00E76F79" w:rsidRPr="00E76F79">
        <w:rPr>
          <w:b w:val="0"/>
          <w:color w:val="auto"/>
        </w:rPr>
        <w:t xml:space="preserve">  with th surface data of the </w:t>
      </w:r>
      <w:r w:rsidR="009E4104">
        <w:rPr>
          <w:b w:val="0"/>
          <w:color w:val="auto"/>
        </w:rPr>
        <w:t>causal network</w:t>
      </w:r>
      <w:r w:rsidR="00E76F79" w:rsidRPr="00E76F79">
        <w:rPr>
          <w:b w:val="0"/>
          <w:color w:val="auto"/>
        </w:rPr>
        <w:t xml:space="preserve"> produced from SSS rule set “AB”-&gt;”BAA”,””-&gt;”AAB from with initial string “BBBBBBB”.</w:t>
      </w:r>
    </w:p>
    <w:p w:rsidR="00AC29AE" w:rsidRDefault="00AC29AE" w:rsidP="00AC29AE">
      <w:pPr>
        <w:pStyle w:val="Caption"/>
      </w:pPr>
    </w:p>
    <w:p w:rsidR="00AC29AE" w:rsidRPr="00AC29AE" w:rsidRDefault="00AC29AE" w:rsidP="00AC29AE"/>
    <w:p w:rsidR="00423A25" w:rsidRDefault="00E4036E" w:rsidP="00AC29AE">
      <w:pPr>
        <w:pStyle w:val="ListParagraph"/>
        <w:numPr>
          <w:ilvl w:val="0"/>
          <w:numId w:val="1"/>
        </w:numPr>
        <w:spacing w:line="480" w:lineRule="auto"/>
      </w:pPr>
      <w:r>
        <w:t>CONCLUSIONS</w:t>
      </w:r>
    </w:p>
    <w:p w:rsidR="00902493" w:rsidRDefault="009E4104" w:rsidP="00842F73">
      <w:pPr>
        <w:spacing w:line="480" w:lineRule="auto"/>
      </w:pPr>
      <w:r>
        <w:t>Causal network</w:t>
      </w:r>
      <w:r w:rsidR="00BF3EC9">
        <w:t>s derived from sequential substitution s</w:t>
      </w:r>
      <w:r w:rsidR="00423A25">
        <w:t xml:space="preserve">ystems have many characteristics to explore. </w:t>
      </w:r>
      <w:r w:rsidR="00EF770E">
        <w:t>Knowledge</w:t>
      </w:r>
      <w:r w:rsidR="00423A25">
        <w:t xml:space="preserve"> of how the </w:t>
      </w:r>
      <w:r>
        <w:t>causal network</w:t>
      </w:r>
      <w:r w:rsidR="00BF3EC9">
        <w:t xml:space="preserve"> is created from a sequential substitution s</w:t>
      </w:r>
      <w:r w:rsidR="00423A25">
        <w:t>ystem</w:t>
      </w:r>
      <w:r w:rsidR="00091749">
        <w:t>,</w:t>
      </w:r>
      <w:r w:rsidR="00423A25">
        <w:t xml:space="preserve"> an enumeration of all possible combinations of rule</w:t>
      </w:r>
      <w:r w:rsidR="00CB678A">
        <w:t xml:space="preserve"> </w:t>
      </w:r>
      <w:r w:rsidR="00423A25">
        <w:t>sets, and methods to reduce the number of</w:t>
      </w:r>
      <w:r w:rsidR="00091749">
        <w:t xml:space="preserve"> duplicate</w:t>
      </w:r>
      <w:r w:rsidR="00423A25">
        <w:t xml:space="preserve"> </w:t>
      </w:r>
      <w:r w:rsidR="00EF770E">
        <w:t>sequential substitution systems</w:t>
      </w:r>
      <w:r w:rsidR="00091749">
        <w:t xml:space="preserve"> analyzed are all essential in analyzing and determining the dimensionality of a </w:t>
      </w:r>
      <w:r>
        <w:t>causal network</w:t>
      </w:r>
      <w:r w:rsidR="00091749">
        <w:t xml:space="preserve">. The dimensionality is determined by creating a function which outputs the number of nodes a certain distance away with the input being the given distance. These formulas may be determined by analyzing each SSS individually to determine the number of iterations needed to create a set of trusted data. Then finally we analyze these functions and determine the dimension of them using </w:t>
      </w:r>
      <w:r w:rsidR="00091749">
        <w:lastRenderedPageBreak/>
        <w:t xml:space="preserve">normal mathematical procedure of analyzing the highest exponent or pronouncing infinite by finding an exponential. We have been unable to find a </w:t>
      </w:r>
      <w:r>
        <w:t>causal network</w:t>
      </w:r>
      <w:r w:rsidR="00091749">
        <w:t xml:space="preserve"> generated from an SSS whose dimension exceeds two. However, we have several examples whose dimension is approximately exponential or greater than two. There is still much research</w:t>
      </w:r>
      <w:r w:rsidR="00902493">
        <w:t xml:space="preserve"> to be done in modifying the program, dev</w:t>
      </w:r>
      <w:r w:rsidR="009F0E94">
        <w:t>eloping new tools to continue</w:t>
      </w:r>
      <w:r w:rsidR="00902493">
        <w:t xml:space="preserve"> analyzing </w:t>
      </w:r>
      <w:r>
        <w:t>causal network</w:t>
      </w:r>
      <w:r w:rsidR="00902493">
        <w:t>s in the order of t</w:t>
      </w:r>
      <w:r w:rsidR="00011DD1">
        <w:t>he enumeration, and equating</w:t>
      </w:r>
      <w:r w:rsidR="00902493">
        <w:t xml:space="preserve"> </w:t>
      </w:r>
      <w:r>
        <w:t>causal network</w:t>
      </w:r>
      <w:r w:rsidR="00902493">
        <w:t xml:space="preserve"> to physical phenomena.</w:t>
      </w:r>
    </w:p>
    <w:p w:rsidR="00B878B2" w:rsidRDefault="00AD23B7" w:rsidP="00091749">
      <w:pPr>
        <w:spacing w:line="480" w:lineRule="auto"/>
        <w:ind w:firstLine="720"/>
      </w:pPr>
      <w:r>
        <w:t xml:space="preserve"> </w:t>
      </w:r>
      <w:r w:rsidR="00902493">
        <w:t xml:space="preserve">Part of our goal is to modify the program in order to skip less interesting </w:t>
      </w:r>
      <w:r w:rsidR="009E4104">
        <w:t>causal network</w:t>
      </w:r>
      <w:r w:rsidR="00902493">
        <w:t xml:space="preserve">s in order to identify the unusual </w:t>
      </w:r>
      <w:r w:rsidR="009E4104">
        <w:t>causal network</w:t>
      </w:r>
      <w:r w:rsidR="00902493">
        <w:t xml:space="preserve">s faster. </w:t>
      </w:r>
      <w:r w:rsidR="00B878B2">
        <w:t>Methods of how to skip everything that has a dimension of two or less is</w:t>
      </w:r>
      <w:r>
        <w:t xml:space="preserve"> in progress. This can be hard</w:t>
      </w:r>
      <w:r w:rsidR="00B878B2">
        <w:t xml:space="preserve"> as not every SSS grows in exactly the same way to produce the simple behavior. </w:t>
      </w:r>
      <w:r>
        <w:t>Our e</w:t>
      </w:r>
      <w:r w:rsidR="00B878B2">
        <w:t>ffort</w:t>
      </w:r>
      <w:r w:rsidR="00BF3EC9">
        <w:t>s are focused on analyzing the sequential substitution systems in order to discard</w:t>
      </w:r>
      <w:r w:rsidR="00B878B2">
        <w:t xml:space="preserve"> uninteresting networks. In addition, there is work to be done in creating an efficient way of skipping more duplicate </w:t>
      </w:r>
      <w:r w:rsidR="009E4104">
        <w:t>causal network</w:t>
      </w:r>
      <w:r w:rsidR="00B878B2">
        <w:t>s without slowing</w:t>
      </w:r>
      <w:r>
        <w:t xml:space="preserve"> the program down. W</w:t>
      </w:r>
      <w:r w:rsidR="00B878B2">
        <w:t>e want to create mo</w:t>
      </w:r>
      <w:r w:rsidR="009F0E94">
        <w:t>re tools that are geared toward</w:t>
      </w:r>
      <w:r w:rsidR="00B878B2">
        <w:t xml:space="preserve"> analyzing the dimensionality of the </w:t>
      </w:r>
      <w:r w:rsidR="009E4104">
        <w:t>causal network</w:t>
      </w:r>
      <w:r w:rsidR="00B878B2">
        <w:t>s. This may be an ongoing process as more ideas of what would make it easier to analyze the networks.</w:t>
      </w:r>
    </w:p>
    <w:p w:rsidR="002644A1" w:rsidRDefault="00B878B2" w:rsidP="002644A1">
      <w:pPr>
        <w:spacing w:line="480" w:lineRule="auto"/>
        <w:ind w:firstLine="720"/>
      </w:pPr>
      <w:r>
        <w:t>One modification to the program that we are working on is to generate the information of how many possible connections a given node has as compared with how many already exist. This will tell us how prone the network is to spontaneously ch</w:t>
      </w:r>
      <w:r w:rsidR="00B66670">
        <w:t>anging its pattern. The surface</w:t>
      </w:r>
      <w:r>
        <w:t xml:space="preserve"> formula is reliable unless a node is randomly generated near the origin. This is anothe</w:t>
      </w:r>
      <w:r w:rsidR="00B66670">
        <w:t>r way of measuring how much we trust</w:t>
      </w:r>
      <w:r>
        <w:t xml:space="preserve"> our data. In addi</w:t>
      </w:r>
      <w:r w:rsidR="009E4104">
        <w:t xml:space="preserve">tion, we are always searching for more methods of analyzing </w:t>
      </w:r>
      <w:r>
        <w:t xml:space="preserve">sophisticated </w:t>
      </w:r>
      <w:r w:rsidR="009E4104">
        <w:t>causal network</w:t>
      </w:r>
      <w:r>
        <w:t>s as we continue with the enumeration. We</w:t>
      </w:r>
      <w:r w:rsidR="00656501">
        <w:t xml:space="preserve"> have encountered a very small number of the </w:t>
      </w:r>
      <w:r>
        <w:t xml:space="preserve">different </w:t>
      </w:r>
      <w:r w:rsidR="00B66670">
        <w:t xml:space="preserve">sequential substitution systems </w:t>
      </w:r>
      <w:r>
        <w:t xml:space="preserve">that are possible. We will also continue </w:t>
      </w:r>
      <w:r w:rsidR="002644A1">
        <w:t xml:space="preserve">traversing through the enumeration in search of complex </w:t>
      </w:r>
      <w:r w:rsidR="009E4104">
        <w:t>causal network</w:t>
      </w:r>
      <w:r w:rsidR="002644A1">
        <w:t>s in order to analyze them.</w:t>
      </w:r>
      <w:r>
        <w:t xml:space="preserve"> </w:t>
      </w:r>
      <w:r w:rsidR="002644A1">
        <w:t xml:space="preserve">The whole essence of this project is to discover </w:t>
      </w:r>
      <w:r w:rsidR="009E4104">
        <w:t>causal network</w:t>
      </w:r>
      <w:r w:rsidR="002644A1">
        <w:t xml:space="preserve">s that can be used to explain phenomena in the physical world. We </w:t>
      </w:r>
      <w:r w:rsidR="002644A1">
        <w:lastRenderedPageBreak/>
        <w:t xml:space="preserve">will continue to catalog interesting </w:t>
      </w:r>
      <w:r w:rsidR="009E4104">
        <w:t>causal network</w:t>
      </w:r>
      <w:r w:rsidR="002644A1">
        <w:t>s in order that someday someone may use them. Actual analyzing of the networks which resemble the real world will forever be the</w:t>
      </w:r>
      <w:r w:rsidR="009F0E94">
        <w:t xml:space="preserve"> study of anyone involved in a new kind of s</w:t>
      </w:r>
      <w:r w:rsidR="002644A1">
        <w:t>cience.</w:t>
      </w:r>
      <w:r w:rsidR="00B94C80">
        <w:t xml:space="preserve"> </w:t>
      </w:r>
    </w:p>
    <w:p w:rsidR="00842F73" w:rsidRDefault="00E4036E" w:rsidP="00842F73">
      <w:pPr>
        <w:pStyle w:val="ListParagraph"/>
        <w:numPr>
          <w:ilvl w:val="0"/>
          <w:numId w:val="1"/>
        </w:numPr>
        <w:spacing w:line="480" w:lineRule="auto"/>
      </w:pPr>
      <w:r>
        <w:t>ACKNOWLEDGEMENTS</w:t>
      </w:r>
    </w:p>
    <w:p w:rsidR="001000B1" w:rsidRDefault="009E4104" w:rsidP="00B94C80">
      <w:pPr>
        <w:spacing w:line="480" w:lineRule="auto"/>
      </w:pPr>
      <w:r>
        <w:t>The author is</w:t>
      </w:r>
      <w:r w:rsidR="009735DE">
        <w:t xml:space="preserve"> very grateful to Ken Caviness for the meaningful guidance and instruction</w:t>
      </w:r>
      <w:r>
        <w:t xml:space="preserve"> that he has provided.</w:t>
      </w:r>
      <w:r w:rsidR="009735DE">
        <w:t xml:space="preserve"> </w:t>
      </w:r>
      <w:r>
        <w:t xml:space="preserve">We </w:t>
      </w:r>
      <w:r w:rsidR="009735DE">
        <w:t xml:space="preserve">would also like to acknowledge Breanna Bowden-Green and Kelsey Dobbs for </w:t>
      </w:r>
      <w:r w:rsidR="00B2337F" w:rsidRPr="00B2337F">
        <w:rPr>
          <w:rFonts w:ascii="Calibri" w:hAnsi="Calibri"/>
        </w:rPr>
        <w:t>selection and preliminary analysis of the data</w:t>
      </w:r>
      <w:r>
        <w:rPr>
          <w:rFonts w:ascii="Calibri" w:hAnsi="Calibri"/>
        </w:rPr>
        <w:t>. The author</w:t>
      </w:r>
      <w:r>
        <w:t xml:space="preserve"> would</w:t>
      </w:r>
      <w:r w:rsidR="009735DE">
        <w:t xml:space="preserve"> like to thank</w:t>
      </w:r>
      <w:r w:rsidR="009F0E94">
        <w:t xml:space="preserve"> Dr. Chris</w:t>
      </w:r>
      <w:r w:rsidR="00DA13C5">
        <w:t xml:space="preserve"> Hansen of Southern Adventist University for supervising the compilation of this paper for the Scientific Writing and Presentation</w:t>
      </w:r>
      <w:r w:rsidR="003A7677">
        <w:t xml:space="preserve"> course</w:t>
      </w:r>
      <w:r w:rsidR="00DA13C5">
        <w:t xml:space="preserve">. </w:t>
      </w:r>
      <w:r w:rsidR="009735DE">
        <w:t xml:space="preserve">Finally, </w:t>
      </w:r>
      <w:r>
        <w:t>we</w:t>
      </w:r>
      <w:r w:rsidR="009735DE">
        <w:t xml:space="preserve"> </w:t>
      </w:r>
      <w:r w:rsidR="00DA13C5">
        <w:t xml:space="preserve">would like to acknowledge the generous support of Southern Adventist University in providing funding for this project.    </w:t>
      </w:r>
      <w:r w:rsidR="00D92FEA">
        <w:t xml:space="preserve"> </w:t>
      </w:r>
    </w:p>
    <w:p w:rsidR="00B94C80" w:rsidRDefault="00E4036E" w:rsidP="00B94C80">
      <w:pPr>
        <w:spacing w:line="480" w:lineRule="auto"/>
      </w:pPr>
      <w:r>
        <w:t>REFERENCES</w:t>
      </w:r>
    </w:p>
    <w:p w:rsidR="00B94C80" w:rsidRDefault="00B94C80" w:rsidP="00B94C80">
      <w:pPr>
        <w:pStyle w:val="ListParagraph"/>
        <w:numPr>
          <w:ilvl w:val="0"/>
          <w:numId w:val="4"/>
        </w:numPr>
      </w:pPr>
      <w:r>
        <w:t xml:space="preserve">S. Wolfram, </w:t>
      </w:r>
      <w:r w:rsidRPr="00233D02">
        <w:rPr>
          <w:i/>
        </w:rPr>
        <w:t xml:space="preserve">A New Kind of Science </w:t>
      </w:r>
      <w:r>
        <w:t>(Wolfram Media, Champaign, IL, 2002) pp</w:t>
      </w:r>
      <w:r w:rsidR="006B3FC1">
        <w:t>. 1-</w:t>
      </w:r>
      <w:r w:rsidR="00543C72">
        <w:t>22</w:t>
      </w:r>
      <w:r w:rsidR="006B3FC1">
        <w:t>,</w:t>
      </w:r>
      <w:r w:rsidR="00543C72">
        <w:t xml:space="preserve"> </w:t>
      </w:r>
      <w:r>
        <w:t>82-94, 433-503.</w:t>
      </w:r>
    </w:p>
    <w:p w:rsidR="009849E7" w:rsidRDefault="009849E7" w:rsidP="009849E7">
      <w:pPr>
        <w:pStyle w:val="ListParagraph"/>
        <w:numPr>
          <w:ilvl w:val="0"/>
          <w:numId w:val="4"/>
        </w:numPr>
      </w:pPr>
      <w:r>
        <w:t xml:space="preserve">L. Gray, “A Mathematician Looks at Wolfram’s New Kind of Science”, Notices of the American Mathematical Society </w:t>
      </w:r>
      <w:r w:rsidRPr="00233D02">
        <w:rPr>
          <w:b/>
        </w:rPr>
        <w:t xml:space="preserve">50 </w:t>
      </w:r>
      <w:r>
        <w:t>(2), 200-211 (2003).</w:t>
      </w:r>
    </w:p>
    <w:p w:rsidR="00BD1CCA" w:rsidRDefault="00BD1CCA" w:rsidP="00BD1CCA">
      <w:pPr>
        <w:pStyle w:val="ListParagraph"/>
        <w:numPr>
          <w:ilvl w:val="0"/>
          <w:numId w:val="4"/>
        </w:numPr>
      </w:pPr>
      <w:r>
        <w:t>Wolfram Research Inc., 100 Trade Center Dr., Champaign, IL 61820-7237,</w:t>
      </w:r>
    </w:p>
    <w:p w:rsidR="00BD1CCA" w:rsidRDefault="00BD1CCA" w:rsidP="00BD1CCA">
      <w:pPr>
        <w:pStyle w:val="ListParagraph"/>
      </w:pPr>
      <w:r>
        <w:t>http://www.wolframalpha.com.</w:t>
      </w:r>
    </w:p>
    <w:p w:rsidR="006570AA" w:rsidRDefault="00B94C80" w:rsidP="00BD1CCA">
      <w:pPr>
        <w:pStyle w:val="ListParagraph"/>
        <w:numPr>
          <w:ilvl w:val="0"/>
          <w:numId w:val="4"/>
        </w:numPr>
      </w:pPr>
      <w:r>
        <w:t xml:space="preserve">K.E. Caviness, “Indexing Strings and Rulesets: An Exploration Leading to an Enumeration”, The Mathematica Journal </w:t>
      </w:r>
      <w:r w:rsidRPr="00233D02">
        <w:rPr>
          <w:b/>
        </w:rPr>
        <w:t>13</w:t>
      </w:r>
      <w:r>
        <w:t xml:space="preserve"> (2011).</w:t>
      </w:r>
    </w:p>
    <w:p w:rsidR="006570AA" w:rsidRDefault="00BF3EC9" w:rsidP="00B94C80">
      <w:pPr>
        <w:pStyle w:val="ListParagraph"/>
        <w:numPr>
          <w:ilvl w:val="0"/>
          <w:numId w:val="4"/>
        </w:numPr>
      </w:pPr>
      <w:r>
        <w:t xml:space="preserve">J. Stewart, </w:t>
      </w:r>
      <w:r>
        <w:rPr>
          <w:i/>
        </w:rPr>
        <w:t>Calculus: Concepts &amp; Contexts</w:t>
      </w:r>
      <w:r w:rsidR="005228C1">
        <w:rPr>
          <w:i/>
        </w:rPr>
        <w:t xml:space="preserve">, Third Edition </w:t>
      </w:r>
      <w:r w:rsidR="00543C72">
        <w:t xml:space="preserve">(Bob Pirtle, 2006) </w:t>
      </w:r>
      <w:r w:rsidR="005228C1">
        <w:t xml:space="preserve">pp 610. </w:t>
      </w:r>
    </w:p>
    <w:p w:rsidR="006570AA" w:rsidRDefault="006570AA" w:rsidP="006570AA">
      <w:pPr>
        <w:pStyle w:val="ListParagraph"/>
      </w:pPr>
    </w:p>
    <w:p w:rsidR="006570AA" w:rsidRDefault="006570AA" w:rsidP="006570AA">
      <w:pPr>
        <w:pStyle w:val="ListParagraph"/>
      </w:pPr>
    </w:p>
    <w:p w:rsidR="006570AA" w:rsidRDefault="006570AA" w:rsidP="006570AA"/>
    <w:p w:rsidR="00B94C80" w:rsidRDefault="00B94C80" w:rsidP="00B94C80">
      <w:pPr>
        <w:pStyle w:val="ListParagraph"/>
        <w:spacing w:line="480" w:lineRule="auto"/>
      </w:pPr>
    </w:p>
    <w:p w:rsidR="0045001B" w:rsidRDefault="0045001B" w:rsidP="00DE3C12"/>
    <w:p w:rsidR="003A292A" w:rsidRDefault="003A292A" w:rsidP="00F71C79"/>
    <w:sectPr w:rsidR="003A292A" w:rsidSect="00002B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104" w:rsidRDefault="008E6104" w:rsidP="00F02EA4">
      <w:pPr>
        <w:spacing w:after="0" w:line="240" w:lineRule="auto"/>
      </w:pPr>
      <w:r>
        <w:separator/>
      </w:r>
    </w:p>
  </w:endnote>
  <w:endnote w:type="continuationSeparator" w:id="0">
    <w:p w:rsidR="008E6104" w:rsidRDefault="008E6104" w:rsidP="00F02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104" w:rsidRDefault="008E6104" w:rsidP="00F02EA4">
      <w:pPr>
        <w:spacing w:after="0" w:line="240" w:lineRule="auto"/>
      </w:pPr>
      <w:r>
        <w:separator/>
      </w:r>
    </w:p>
  </w:footnote>
  <w:footnote w:type="continuationSeparator" w:id="0">
    <w:p w:rsidR="008E6104" w:rsidRDefault="008E6104" w:rsidP="00F02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A4924"/>
    <w:multiLevelType w:val="hybridMultilevel"/>
    <w:tmpl w:val="53AEBD28"/>
    <w:lvl w:ilvl="0" w:tplc="694CF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4F7C5B"/>
    <w:multiLevelType w:val="hybridMultilevel"/>
    <w:tmpl w:val="ECAE94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E403C1"/>
    <w:multiLevelType w:val="hybridMultilevel"/>
    <w:tmpl w:val="75387D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B81E2E"/>
    <w:multiLevelType w:val="hybridMultilevel"/>
    <w:tmpl w:val="18805A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92A"/>
    <w:rsid w:val="00002572"/>
    <w:rsid w:val="00002B9F"/>
    <w:rsid w:val="00011DD1"/>
    <w:rsid w:val="00062105"/>
    <w:rsid w:val="00091749"/>
    <w:rsid w:val="000954F2"/>
    <w:rsid w:val="00095F3F"/>
    <w:rsid w:val="0009657C"/>
    <w:rsid w:val="000C4277"/>
    <w:rsid w:val="001000B1"/>
    <w:rsid w:val="0011602A"/>
    <w:rsid w:val="00136FA6"/>
    <w:rsid w:val="00142882"/>
    <w:rsid w:val="001B0189"/>
    <w:rsid w:val="001B6C74"/>
    <w:rsid w:val="001C0782"/>
    <w:rsid w:val="001C428D"/>
    <w:rsid w:val="001C4889"/>
    <w:rsid w:val="001D2678"/>
    <w:rsid w:val="001E31E6"/>
    <w:rsid w:val="00234631"/>
    <w:rsid w:val="00234F89"/>
    <w:rsid w:val="002644A1"/>
    <w:rsid w:val="00266A0E"/>
    <w:rsid w:val="00270B7F"/>
    <w:rsid w:val="0027659B"/>
    <w:rsid w:val="002A3C6B"/>
    <w:rsid w:val="002B5354"/>
    <w:rsid w:val="002B6D4D"/>
    <w:rsid w:val="002C47C6"/>
    <w:rsid w:val="002D6226"/>
    <w:rsid w:val="00300C55"/>
    <w:rsid w:val="00334F80"/>
    <w:rsid w:val="003A292A"/>
    <w:rsid w:val="003A7677"/>
    <w:rsid w:val="003B4F78"/>
    <w:rsid w:val="003C245F"/>
    <w:rsid w:val="003C2F2B"/>
    <w:rsid w:val="0040086B"/>
    <w:rsid w:val="00422AA9"/>
    <w:rsid w:val="00423A25"/>
    <w:rsid w:val="00432B22"/>
    <w:rsid w:val="0045001B"/>
    <w:rsid w:val="00467A58"/>
    <w:rsid w:val="00471B4D"/>
    <w:rsid w:val="00475630"/>
    <w:rsid w:val="004832C8"/>
    <w:rsid w:val="004C2084"/>
    <w:rsid w:val="004D3AE8"/>
    <w:rsid w:val="004E0151"/>
    <w:rsid w:val="004E56C8"/>
    <w:rsid w:val="005228C1"/>
    <w:rsid w:val="00525104"/>
    <w:rsid w:val="00534E89"/>
    <w:rsid w:val="00536E43"/>
    <w:rsid w:val="00543C72"/>
    <w:rsid w:val="00555E86"/>
    <w:rsid w:val="00564A5B"/>
    <w:rsid w:val="00595258"/>
    <w:rsid w:val="005A20E6"/>
    <w:rsid w:val="005A37FD"/>
    <w:rsid w:val="005E1BED"/>
    <w:rsid w:val="0060495E"/>
    <w:rsid w:val="0061032E"/>
    <w:rsid w:val="00617E7F"/>
    <w:rsid w:val="00625EC7"/>
    <w:rsid w:val="00641E75"/>
    <w:rsid w:val="00642704"/>
    <w:rsid w:val="00656501"/>
    <w:rsid w:val="006570AA"/>
    <w:rsid w:val="00663C92"/>
    <w:rsid w:val="00684348"/>
    <w:rsid w:val="006868A0"/>
    <w:rsid w:val="00691784"/>
    <w:rsid w:val="00694C00"/>
    <w:rsid w:val="006B02E7"/>
    <w:rsid w:val="006B3FC1"/>
    <w:rsid w:val="006B4799"/>
    <w:rsid w:val="006C113F"/>
    <w:rsid w:val="006C17EC"/>
    <w:rsid w:val="006C705B"/>
    <w:rsid w:val="006D74FF"/>
    <w:rsid w:val="006E42C7"/>
    <w:rsid w:val="006F330F"/>
    <w:rsid w:val="00715F1D"/>
    <w:rsid w:val="007305DF"/>
    <w:rsid w:val="0079289B"/>
    <w:rsid w:val="007932A7"/>
    <w:rsid w:val="007D7EF7"/>
    <w:rsid w:val="007E1474"/>
    <w:rsid w:val="0083019A"/>
    <w:rsid w:val="00842F73"/>
    <w:rsid w:val="008555B8"/>
    <w:rsid w:val="008A6373"/>
    <w:rsid w:val="008C17C4"/>
    <w:rsid w:val="008E6104"/>
    <w:rsid w:val="00902493"/>
    <w:rsid w:val="00920B45"/>
    <w:rsid w:val="0094046D"/>
    <w:rsid w:val="00960CD8"/>
    <w:rsid w:val="0096538D"/>
    <w:rsid w:val="009735DE"/>
    <w:rsid w:val="009849E7"/>
    <w:rsid w:val="0099161E"/>
    <w:rsid w:val="009D4FAF"/>
    <w:rsid w:val="009E0224"/>
    <w:rsid w:val="009E3BB8"/>
    <w:rsid w:val="009E4104"/>
    <w:rsid w:val="009F0E94"/>
    <w:rsid w:val="00A06F7E"/>
    <w:rsid w:val="00A13136"/>
    <w:rsid w:val="00A25A6E"/>
    <w:rsid w:val="00A33219"/>
    <w:rsid w:val="00A354FB"/>
    <w:rsid w:val="00A45987"/>
    <w:rsid w:val="00A46E1A"/>
    <w:rsid w:val="00A51CC6"/>
    <w:rsid w:val="00AA31E4"/>
    <w:rsid w:val="00AB2CC6"/>
    <w:rsid w:val="00AC29AE"/>
    <w:rsid w:val="00AD23B7"/>
    <w:rsid w:val="00AD7A1C"/>
    <w:rsid w:val="00AD7B02"/>
    <w:rsid w:val="00AE7FAD"/>
    <w:rsid w:val="00B04093"/>
    <w:rsid w:val="00B13FA1"/>
    <w:rsid w:val="00B2337F"/>
    <w:rsid w:val="00B245E7"/>
    <w:rsid w:val="00B351B2"/>
    <w:rsid w:val="00B42975"/>
    <w:rsid w:val="00B441A8"/>
    <w:rsid w:val="00B66670"/>
    <w:rsid w:val="00B72D29"/>
    <w:rsid w:val="00B87506"/>
    <w:rsid w:val="00B878B2"/>
    <w:rsid w:val="00B94C80"/>
    <w:rsid w:val="00BD1CCA"/>
    <w:rsid w:val="00BD571D"/>
    <w:rsid w:val="00BE0524"/>
    <w:rsid w:val="00BE104A"/>
    <w:rsid w:val="00BF3EC9"/>
    <w:rsid w:val="00BF73CE"/>
    <w:rsid w:val="00C03479"/>
    <w:rsid w:val="00C05F81"/>
    <w:rsid w:val="00C25717"/>
    <w:rsid w:val="00C26B45"/>
    <w:rsid w:val="00C53158"/>
    <w:rsid w:val="00C62F91"/>
    <w:rsid w:val="00C92B07"/>
    <w:rsid w:val="00CA1268"/>
    <w:rsid w:val="00CA1589"/>
    <w:rsid w:val="00CB3DA2"/>
    <w:rsid w:val="00CB678A"/>
    <w:rsid w:val="00CD0973"/>
    <w:rsid w:val="00D006D7"/>
    <w:rsid w:val="00D136BC"/>
    <w:rsid w:val="00D50997"/>
    <w:rsid w:val="00D61C7C"/>
    <w:rsid w:val="00D92F4C"/>
    <w:rsid w:val="00D92FEA"/>
    <w:rsid w:val="00DA13C5"/>
    <w:rsid w:val="00DA4F35"/>
    <w:rsid w:val="00DE3C12"/>
    <w:rsid w:val="00E14AF3"/>
    <w:rsid w:val="00E1784E"/>
    <w:rsid w:val="00E4036E"/>
    <w:rsid w:val="00E42D03"/>
    <w:rsid w:val="00E60A6D"/>
    <w:rsid w:val="00E62470"/>
    <w:rsid w:val="00E70288"/>
    <w:rsid w:val="00E76F79"/>
    <w:rsid w:val="00ED216F"/>
    <w:rsid w:val="00EE7A5F"/>
    <w:rsid w:val="00EF770E"/>
    <w:rsid w:val="00F02EA4"/>
    <w:rsid w:val="00F0551B"/>
    <w:rsid w:val="00F21AE8"/>
    <w:rsid w:val="00F264E1"/>
    <w:rsid w:val="00F340A0"/>
    <w:rsid w:val="00F4152E"/>
    <w:rsid w:val="00F46822"/>
    <w:rsid w:val="00F6245C"/>
    <w:rsid w:val="00F71C79"/>
    <w:rsid w:val="00FA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04A"/>
    <w:rPr>
      <w:rFonts w:ascii="Tahoma" w:hAnsi="Tahoma" w:cs="Tahoma"/>
      <w:sz w:val="16"/>
      <w:szCs w:val="16"/>
    </w:rPr>
  </w:style>
  <w:style w:type="paragraph" w:styleId="Caption">
    <w:name w:val="caption"/>
    <w:basedOn w:val="Normal"/>
    <w:next w:val="Normal"/>
    <w:uiPriority w:val="35"/>
    <w:unhideWhenUsed/>
    <w:qFormat/>
    <w:rsid w:val="00BE104A"/>
    <w:pPr>
      <w:spacing w:line="240" w:lineRule="auto"/>
    </w:pPr>
    <w:rPr>
      <w:b/>
      <w:bCs/>
      <w:color w:val="4F81BD" w:themeColor="accent1"/>
      <w:sz w:val="18"/>
      <w:szCs w:val="18"/>
    </w:rPr>
  </w:style>
  <w:style w:type="paragraph" w:styleId="ListParagraph">
    <w:name w:val="List Paragraph"/>
    <w:basedOn w:val="Normal"/>
    <w:uiPriority w:val="34"/>
    <w:qFormat/>
    <w:rsid w:val="0027659B"/>
    <w:pPr>
      <w:ind w:left="720"/>
      <w:contextualSpacing/>
    </w:pPr>
  </w:style>
  <w:style w:type="character" w:styleId="PlaceholderText">
    <w:name w:val="Placeholder Text"/>
    <w:basedOn w:val="DefaultParagraphFont"/>
    <w:uiPriority w:val="99"/>
    <w:semiHidden/>
    <w:rsid w:val="00DE3C12"/>
    <w:rPr>
      <w:color w:val="808080"/>
    </w:rPr>
  </w:style>
  <w:style w:type="paragraph" w:styleId="Header">
    <w:name w:val="header"/>
    <w:basedOn w:val="Normal"/>
    <w:link w:val="HeaderChar"/>
    <w:uiPriority w:val="99"/>
    <w:semiHidden/>
    <w:unhideWhenUsed/>
    <w:rsid w:val="00F02E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2EA4"/>
  </w:style>
  <w:style w:type="paragraph" w:styleId="Footer">
    <w:name w:val="footer"/>
    <w:basedOn w:val="Normal"/>
    <w:link w:val="FooterChar"/>
    <w:uiPriority w:val="99"/>
    <w:semiHidden/>
    <w:unhideWhenUsed/>
    <w:rsid w:val="00F02E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2EA4"/>
  </w:style>
  <w:style w:type="paragraph" w:styleId="FootnoteText">
    <w:name w:val="footnote text"/>
    <w:basedOn w:val="Normal"/>
    <w:link w:val="FootnoteTextChar"/>
    <w:uiPriority w:val="99"/>
    <w:semiHidden/>
    <w:unhideWhenUsed/>
    <w:rsid w:val="009D4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4FAF"/>
    <w:rPr>
      <w:sz w:val="20"/>
      <w:szCs w:val="20"/>
    </w:rPr>
  </w:style>
  <w:style w:type="character" w:styleId="FootnoteReference">
    <w:name w:val="footnote reference"/>
    <w:basedOn w:val="DefaultParagraphFont"/>
    <w:uiPriority w:val="99"/>
    <w:semiHidden/>
    <w:unhideWhenUsed/>
    <w:rsid w:val="009D4FAF"/>
    <w:rPr>
      <w:vertAlign w:val="superscript"/>
    </w:rPr>
  </w:style>
  <w:style w:type="character" w:styleId="Hyperlink">
    <w:name w:val="Hyperlink"/>
    <w:basedOn w:val="DefaultParagraphFont"/>
    <w:uiPriority w:val="99"/>
    <w:unhideWhenUsed/>
    <w:rsid w:val="00095F3F"/>
    <w:rPr>
      <w:color w:val="0000FF" w:themeColor="hyperlink"/>
      <w:u w:val="single"/>
    </w:rPr>
  </w:style>
  <w:style w:type="paragraph" w:styleId="EndnoteText">
    <w:name w:val="endnote text"/>
    <w:basedOn w:val="Normal"/>
    <w:link w:val="EndnoteTextChar"/>
    <w:uiPriority w:val="99"/>
    <w:semiHidden/>
    <w:unhideWhenUsed/>
    <w:rsid w:val="00842F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2F73"/>
    <w:rPr>
      <w:sz w:val="20"/>
      <w:szCs w:val="20"/>
    </w:rPr>
  </w:style>
  <w:style w:type="character" w:styleId="EndnoteReference">
    <w:name w:val="endnote reference"/>
    <w:basedOn w:val="DefaultParagraphFont"/>
    <w:uiPriority w:val="99"/>
    <w:semiHidden/>
    <w:unhideWhenUsed/>
    <w:rsid w:val="00842F73"/>
    <w:rPr>
      <w:vertAlign w:val="superscript"/>
    </w:rPr>
  </w:style>
  <w:style w:type="table" w:styleId="TableGrid">
    <w:name w:val="Table Grid"/>
    <w:basedOn w:val="TableNormal"/>
    <w:uiPriority w:val="59"/>
    <w:rsid w:val="00C92B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04A"/>
    <w:rPr>
      <w:rFonts w:ascii="Tahoma" w:hAnsi="Tahoma" w:cs="Tahoma"/>
      <w:sz w:val="16"/>
      <w:szCs w:val="16"/>
    </w:rPr>
  </w:style>
  <w:style w:type="paragraph" w:styleId="Caption">
    <w:name w:val="caption"/>
    <w:basedOn w:val="Normal"/>
    <w:next w:val="Normal"/>
    <w:uiPriority w:val="35"/>
    <w:unhideWhenUsed/>
    <w:qFormat/>
    <w:rsid w:val="00BE104A"/>
    <w:pPr>
      <w:spacing w:line="240" w:lineRule="auto"/>
    </w:pPr>
    <w:rPr>
      <w:b/>
      <w:bCs/>
      <w:color w:val="4F81BD" w:themeColor="accent1"/>
      <w:sz w:val="18"/>
      <w:szCs w:val="18"/>
    </w:rPr>
  </w:style>
  <w:style w:type="paragraph" w:styleId="ListParagraph">
    <w:name w:val="List Paragraph"/>
    <w:basedOn w:val="Normal"/>
    <w:uiPriority w:val="34"/>
    <w:qFormat/>
    <w:rsid w:val="0027659B"/>
    <w:pPr>
      <w:ind w:left="720"/>
      <w:contextualSpacing/>
    </w:pPr>
  </w:style>
  <w:style w:type="character" w:styleId="PlaceholderText">
    <w:name w:val="Placeholder Text"/>
    <w:basedOn w:val="DefaultParagraphFont"/>
    <w:uiPriority w:val="99"/>
    <w:semiHidden/>
    <w:rsid w:val="00DE3C12"/>
    <w:rPr>
      <w:color w:val="808080"/>
    </w:rPr>
  </w:style>
  <w:style w:type="paragraph" w:styleId="Header">
    <w:name w:val="header"/>
    <w:basedOn w:val="Normal"/>
    <w:link w:val="HeaderChar"/>
    <w:uiPriority w:val="99"/>
    <w:semiHidden/>
    <w:unhideWhenUsed/>
    <w:rsid w:val="00F02E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2EA4"/>
  </w:style>
  <w:style w:type="paragraph" w:styleId="Footer">
    <w:name w:val="footer"/>
    <w:basedOn w:val="Normal"/>
    <w:link w:val="FooterChar"/>
    <w:uiPriority w:val="99"/>
    <w:semiHidden/>
    <w:unhideWhenUsed/>
    <w:rsid w:val="00F02E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2EA4"/>
  </w:style>
  <w:style w:type="paragraph" w:styleId="FootnoteText">
    <w:name w:val="footnote text"/>
    <w:basedOn w:val="Normal"/>
    <w:link w:val="FootnoteTextChar"/>
    <w:uiPriority w:val="99"/>
    <w:semiHidden/>
    <w:unhideWhenUsed/>
    <w:rsid w:val="009D4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4FAF"/>
    <w:rPr>
      <w:sz w:val="20"/>
      <w:szCs w:val="20"/>
    </w:rPr>
  </w:style>
  <w:style w:type="character" w:styleId="FootnoteReference">
    <w:name w:val="footnote reference"/>
    <w:basedOn w:val="DefaultParagraphFont"/>
    <w:uiPriority w:val="99"/>
    <w:semiHidden/>
    <w:unhideWhenUsed/>
    <w:rsid w:val="009D4FAF"/>
    <w:rPr>
      <w:vertAlign w:val="superscript"/>
    </w:rPr>
  </w:style>
  <w:style w:type="character" w:styleId="Hyperlink">
    <w:name w:val="Hyperlink"/>
    <w:basedOn w:val="DefaultParagraphFont"/>
    <w:uiPriority w:val="99"/>
    <w:unhideWhenUsed/>
    <w:rsid w:val="00095F3F"/>
    <w:rPr>
      <w:color w:val="0000FF" w:themeColor="hyperlink"/>
      <w:u w:val="single"/>
    </w:rPr>
  </w:style>
  <w:style w:type="paragraph" w:styleId="EndnoteText">
    <w:name w:val="endnote text"/>
    <w:basedOn w:val="Normal"/>
    <w:link w:val="EndnoteTextChar"/>
    <w:uiPriority w:val="99"/>
    <w:semiHidden/>
    <w:unhideWhenUsed/>
    <w:rsid w:val="00842F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2F73"/>
    <w:rPr>
      <w:sz w:val="20"/>
      <w:szCs w:val="20"/>
    </w:rPr>
  </w:style>
  <w:style w:type="character" w:styleId="EndnoteReference">
    <w:name w:val="endnote reference"/>
    <w:basedOn w:val="DefaultParagraphFont"/>
    <w:uiPriority w:val="99"/>
    <w:semiHidden/>
    <w:unhideWhenUsed/>
    <w:rsid w:val="00842F73"/>
    <w:rPr>
      <w:vertAlign w:val="superscript"/>
    </w:rPr>
  </w:style>
  <w:style w:type="table" w:styleId="TableGrid">
    <w:name w:val="Table Grid"/>
    <w:basedOn w:val="TableNormal"/>
    <w:uiPriority w:val="59"/>
    <w:rsid w:val="00C92B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D617D0-6DE5-40ED-9E60-E92FF6F4B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5723</Words>
  <Characters>32623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Ken Caviness</cp:lastModifiedBy>
  <cp:revision>2</cp:revision>
  <cp:lastPrinted>2012-05-07T12:40:00Z</cp:lastPrinted>
  <dcterms:created xsi:type="dcterms:W3CDTF">2012-06-21T16:01:00Z</dcterms:created>
  <dcterms:modified xsi:type="dcterms:W3CDTF">2012-06-21T16:01:00Z</dcterms:modified>
</cp:coreProperties>
</file>