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微擎安装部署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官网文档：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"https://s.w7.cc/index.php?c=wiki&amp;do=view&amp;id=1&amp;list=392"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https://s.w7.cc/index.php?c=wiki&amp;do=view&amp;id=1&amp;list=392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这是微擎安装视频教程：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"https://v.youku.com/v_show/id_XMzY4OTgxODk5Ng==.html"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https://v.youku.com/v_show/id_XMzY4OTgxODk5Ng==.html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宝塔Linux和微擎是合作关系，为了更简单，快捷的安装使用我们用宝塔傻瓜式一键安装。当然你也可以自己搭建 LNMP环境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安装步骤：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. 登录到服务器，执行如下操作：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Shell &gt; </w:t>
      </w:r>
      <w:r>
        <w:rPr>
          <w:rFonts w:hint="eastAsia" w:ascii="微软雅黑" w:hAnsi="微软雅黑" w:eastAsia="微软雅黑" w:cs="微软雅黑"/>
          <w:sz w:val="24"/>
          <w:szCs w:val="24"/>
        </w:rPr>
        <w:t>yum install -y wget &amp;&amp; wget -O install.sh http://download.bt.cn/install/install.sh &amp;&amp; sh install.sh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2 . </w:t>
      </w:r>
      <w:r>
        <w:rPr>
          <w:rFonts w:hint="eastAsia" w:ascii="微软雅黑" w:hAnsi="微软雅黑" w:eastAsia="微软雅黑" w:cs="微软雅黑"/>
          <w:sz w:val="24"/>
          <w:szCs w:val="24"/>
        </w:rPr>
        <w:t>您想现在安装bt面板到www目录吗？ 输入y 然后按回车下一步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1625" cy="457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3，安装宝塔完毕，服务器会提示宝塔面板的管理登录地址，账号密码（用电脑的浏览器访问登录）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1066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请确认端口是否开启，宝塔开启端口教程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"https://bbs.we7.cc/thread-31663-1-1.html"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4"/>
          <w:szCs w:val="24"/>
        </w:rPr>
        <w:t>https://bbs.we7.cc/thread-31663-1-1.html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登录宝塔面板的管理后台安装环境把php版本换成5.6，选择编译安装，点击一键安装，然后等候一小时左右即可安装完毕，可以宝塔后台的左上角看到任务安装列表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5085" cy="3204210"/>
            <wp:effectExtent l="0" t="0" r="18415" b="152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点击一键部署源码，选择微擎，在弹出的页面填上域名即可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836670" cy="2601595"/>
            <wp:effectExtent l="0" t="0" r="11430" b="8255"/>
            <wp:docPr id="7" name="图片 7" descr="15374968355ba457044ae3b_KNnxGZj363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374968355ba457044ae3b_KNnxGZj3632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等待30秒，弹出安装完毕的提示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5950" cy="2038350"/>
            <wp:effectExtent l="0" t="0" r="0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微擎默认帐号：admin 密码：we7.cc</w:t>
      </w:r>
    </w:p>
    <w:p>
      <w:pPr>
        <w:pStyle w:val="2"/>
        <w:keepNext w:val="0"/>
        <w:keepLines w:val="0"/>
        <w:widowControl/>
        <w:suppressLineNumbers w:val="0"/>
      </w:pPr>
      <w:r>
        <w:t>使用说明：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必须要做3步才能使用微擎：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1）注册站点（站点管理-注册站点）。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2）更新到最新版（站点管理-系统升级）。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3）安装使用的是默认的密码，请在后台（系统管理-我的账户）修改密码。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注册站点以及更新教程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"http://bbs.we7.cc/thread-24347-1-1.html"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http://bbs.we7.cc/thread-24347-1-1.html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注册站点以及更新到最新版：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登录安装时设置的管理员账号密码：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4283075" cy="1916430"/>
            <wp:effectExtent l="0" t="0" r="3175" b="7620"/>
            <wp:docPr id="9" name="图片 9" descr="165915iezz6544k1drw4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5915iezz6544k1drw4w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0250" cy="2876550"/>
            <wp:effectExtent l="0" t="0" r="0" b="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2841625" cy="5735320"/>
            <wp:effectExtent l="0" t="0" r="15875" b="17780"/>
            <wp:wrapSquare wrapText="right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573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注：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点击站点管理之后在点击注册新用户，邀请码可以不填。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关于邀请码介绍：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instrText xml:space="preserve"> HYPERLINK "http://s.we7.cc/index.php?c=home&amp;a=activity&amp;do=invite_code&amp;op=view&amp;" </w:instrTex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eastAsia="zh-CN"/>
        </w:rPr>
        <w:t>http://s.we7.cc/index.php?c=home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eastAsia="zh-CN"/>
        </w:rPr>
        <w:t>&amp;a=activity&amp;do=invite_code&amp;op=view&amp;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注册完毕后更新微擎：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4914900"/>
            <wp:effectExtent l="0" t="0" r="0" b="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7450" cy="3067050"/>
            <wp:effectExtent l="0" t="0" r="0" b="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微擎安装部署成功后，我们看另一篇文档创建第三方平台微擎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trike/>
          <w:dstrike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/>
          <w:dstrike w:val="0"/>
          <w:sz w:val="24"/>
          <w:szCs w:val="24"/>
          <w:lang w:val="en-US" w:eastAsia="zh-CN"/>
        </w:rPr>
        <w:t>微擎安装部署成功后，把我们需要管理的公众号添加到微擎中即可</w:t>
      </w:r>
    </w:p>
    <w:p>
      <w:pPr>
        <w:rPr>
          <w:rFonts w:hint="eastAsia" w:ascii="微软雅黑" w:hAnsi="微软雅黑" w:eastAsia="微软雅黑" w:cs="微软雅黑"/>
          <w:b/>
          <w:bCs/>
          <w:strike/>
          <w:dstrike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/>
          <w:dstrike w:val="0"/>
          <w:sz w:val="24"/>
          <w:szCs w:val="24"/>
          <w:lang w:val="en-US" w:eastAsia="zh-CN"/>
        </w:rPr>
        <w:t>如下链接：</w:t>
      </w:r>
    </w:p>
    <w:p>
      <w:pPr>
        <w:rPr>
          <w:rFonts w:hint="eastAsia" w:ascii="微软雅黑" w:hAnsi="微软雅黑" w:eastAsia="微软雅黑" w:cs="微软雅黑"/>
          <w:strike/>
          <w:dstrike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sz w:val="24"/>
          <w:szCs w:val="24"/>
          <w:lang w:val="en-US" w:eastAsia="zh-CN"/>
        </w:rPr>
        <w:t>微信公众号接入第三方平台（微擎）</w:t>
      </w:r>
    </w:p>
    <w:p>
      <w:pPr>
        <w:rPr>
          <w:rFonts w:hint="eastAsia"/>
          <w:strike/>
          <w:dstrike w:val="0"/>
          <w:sz w:val="24"/>
          <w:szCs w:val="24"/>
        </w:rPr>
      </w:pPr>
      <w:r>
        <w:rPr>
          <w:rFonts w:hint="eastAsia"/>
          <w:strike/>
          <w:dstrike w:val="0"/>
          <w:sz w:val="24"/>
          <w:szCs w:val="24"/>
        </w:rPr>
        <w:fldChar w:fldCharType="begin"/>
      </w:r>
      <w:r>
        <w:rPr>
          <w:rFonts w:hint="eastAsia"/>
          <w:strike/>
          <w:dstrike w:val="0"/>
          <w:sz w:val="24"/>
          <w:szCs w:val="24"/>
        </w:rPr>
        <w:instrText xml:space="preserve"> HYPERLINK "http://m.sohu.com/a/204251261_100040409" </w:instrText>
      </w:r>
      <w:r>
        <w:rPr>
          <w:rFonts w:hint="eastAsia"/>
          <w:strike/>
          <w:dstrike w:val="0"/>
          <w:sz w:val="24"/>
          <w:szCs w:val="24"/>
        </w:rPr>
        <w:fldChar w:fldCharType="separate"/>
      </w:r>
      <w:r>
        <w:rPr>
          <w:rStyle w:val="7"/>
          <w:rFonts w:hint="eastAsia"/>
          <w:strike/>
          <w:dstrike w:val="0"/>
          <w:sz w:val="24"/>
          <w:szCs w:val="24"/>
        </w:rPr>
        <w:t>http://m.sohu.com/a/204251261_100040409</w:t>
      </w:r>
      <w:r>
        <w:rPr>
          <w:rFonts w:hint="eastAsia"/>
          <w:strike/>
          <w:dstrike w:val="0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8B130"/>
    <w:multiLevelType w:val="singleLevel"/>
    <w:tmpl w:val="88E8B130"/>
    <w:lvl w:ilvl="0" w:tentative="0">
      <w:start w:val="4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B65FE"/>
    <w:rsid w:val="033942C6"/>
    <w:rsid w:val="0A6B65FE"/>
    <w:rsid w:val="4EB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2019-01-29T01:46:00Z</dcterms:created>
  <dc:creator>哦，原来是你</dc:creator>
  <cp:lastModifiedBy>哦，原来是你</cp:lastModifiedBy>
  <dcterms:modified xsi:type="dcterms:W3CDTF">2019-03-14T07:31:45Z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