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353535"/>
          <w:spacing w:val="0"/>
          <w:sz w:val="24"/>
          <w:szCs w:val="24"/>
          <w:shd w:val="clear" w:fill="FFFFFF"/>
        </w:rPr>
        <w:t>秦皇岛至航国际货运代理有限公司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rPr>
          <w:rFonts w:hint="eastAsia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开发者ID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(AppID)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/>
        </w:rPr>
        <w:t>wx2b70bd43726b9df2</w:t>
      </w:r>
    </w:p>
    <w:p>
      <w:pPr>
        <w:rPr>
          <w:rFonts w:hint="eastAsia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开发者密码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(AppSecret)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/>
        </w:rPr>
        <w:t>47932f67a986fcbac12702ef94c12440</w:t>
      </w:r>
    </w:p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大连三生储运有限公司：</w:t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开发者ID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(AppID)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wx3eccacef6e240346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开发者密码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(AppSecret)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f4fb6e8a0a0260e7867cb180d90c832f</w:t>
      </w:r>
    </w:p>
    <w:p>
      <w:pP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353535"/>
          <w:spacing w:val="0"/>
          <w:sz w:val="24"/>
          <w:szCs w:val="24"/>
          <w:shd w:val="clear" w:fill="FFFFFF"/>
        </w:rPr>
        <w:t>保定市航捷运输有限公司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开发者ID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(AppID)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wxea97e97c827fa08c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开发者密码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(AppSecret)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  <w:t>：3fff21348f77156b7f007f0162737113</w:t>
      </w:r>
    </w:p>
    <w:p>
      <w:pP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  <w:t>张家口泊世物流有限公司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开发者ID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(AppID)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Microsoft YaHei UI" w:hAnsi="Microsoft YaHei UI" w:eastAsia="Microsoft YaHei UI" w:cs="Microsoft YaHei UI"/>
          <w:i w:val="0"/>
          <w:caps w:val="0"/>
          <w:color w:val="353535"/>
          <w:spacing w:val="0"/>
          <w:sz w:val="21"/>
          <w:szCs w:val="21"/>
          <w:shd w:val="clear" w:fill="FFFFFF"/>
        </w:rPr>
        <w:t>wx232320a1e5be5c8f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开发者密码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(AppSecret)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  <w:t>：5d7c225c45048823f7c0e5852e2b3e22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olor w:val="353535"/>
          <w:spacing w:val="0"/>
          <w:sz w:val="21"/>
          <w:szCs w:val="21"/>
          <w:shd w:val="clear" w:fill="FFFFFF"/>
          <w:lang w:val="en-US" w:eastAsia="zh-CN"/>
        </w:rPr>
        <w:t>NSU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  <w:t>微信开放平台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开发者ID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(AppID)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wxad5f04c8040a8a68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开发者密码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(AppSecret)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  <w:t>：bad8fa2c1fc5bad136cc5cd98ff05666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04716"/>
    <w:rsid w:val="091367C4"/>
    <w:rsid w:val="0D6B6461"/>
    <w:rsid w:val="0F0C1F34"/>
    <w:rsid w:val="159332B4"/>
    <w:rsid w:val="22401398"/>
    <w:rsid w:val="39B73375"/>
    <w:rsid w:val="463577E6"/>
    <w:rsid w:val="48395BB8"/>
    <w:rsid w:val="799D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</dc:creator>
  <cp:lastModifiedBy>哦，原来是你</cp:lastModifiedBy>
  <dcterms:modified xsi:type="dcterms:W3CDTF">2019-03-19T06:26:53Z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