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sz w:val="36"/>
          <w:szCs w:val="36"/>
        </w:rPr>
      </w:pPr>
      <w:r>
        <w:rPr>
          <w:sz w:val="36"/>
          <w:szCs w:val="36"/>
        </w:rPr>
        <w:t>Kafka</w:t>
      </w:r>
      <w:r>
        <w:rPr>
          <w:rFonts w:hint="eastAsia"/>
          <w:sz w:val="36"/>
          <w:szCs w:val="36"/>
        </w:rPr>
        <w:t>搭建</w:t>
      </w:r>
    </w:p>
    <w:p>
      <w:pPr>
        <w:spacing w:line="276" w:lineRule="auto"/>
        <w:jc w:val="left"/>
        <w:rPr>
          <w:sz w:val="30"/>
          <w:szCs w:val="30"/>
        </w:rPr>
      </w:pPr>
    </w:p>
    <w:p>
      <w:pPr>
        <w:spacing w:line="276" w:lineRule="auto"/>
        <w:jc w:val="left"/>
        <w:rPr>
          <w:rStyle w:val="4"/>
          <w:sz w:val="28"/>
          <w:szCs w:val="28"/>
        </w:rPr>
      </w:pPr>
      <w:r>
        <w:fldChar w:fldCharType="begin"/>
      </w:r>
      <w:r>
        <w:instrText xml:space="preserve"> HYPERLINK "https://www.cnblogs.com/biehongli/p/7767710.html" </w:instrText>
      </w:r>
      <w:r>
        <w:fldChar w:fldCharType="separate"/>
      </w:r>
      <w:r>
        <w:rPr>
          <w:rStyle w:val="4"/>
          <w:sz w:val="28"/>
          <w:szCs w:val="28"/>
        </w:rPr>
        <w:t>https://www.cnblogs.com/biehongli/p/7767710.html</w:t>
      </w:r>
      <w:r>
        <w:rPr>
          <w:rStyle w:val="4"/>
          <w:sz w:val="28"/>
          <w:szCs w:val="28"/>
        </w:rPr>
        <w:fldChar w:fldCharType="end"/>
      </w:r>
    </w:p>
    <w:p>
      <w:pPr>
        <w:spacing w:line="276" w:lineRule="auto"/>
        <w:jc w:val="left"/>
        <w:rPr>
          <w:sz w:val="28"/>
          <w:szCs w:val="28"/>
        </w:rPr>
      </w:pPr>
      <w:r>
        <w:fldChar w:fldCharType="begin"/>
      </w:r>
      <w:r>
        <w:instrText xml:space="preserve"> HYPERLINK "https://kafka.apache.org/quickstart" </w:instrText>
      </w:r>
      <w:r>
        <w:fldChar w:fldCharType="separate"/>
      </w:r>
      <w:r>
        <w:rPr>
          <w:rStyle w:val="4"/>
          <w:sz w:val="28"/>
          <w:szCs w:val="28"/>
        </w:rPr>
        <w:t>https://kafka.apache.org/quickstart</w:t>
      </w:r>
      <w:r>
        <w:rPr>
          <w:rStyle w:val="4"/>
          <w:sz w:val="28"/>
          <w:szCs w:val="28"/>
        </w:rPr>
        <w:fldChar w:fldCharType="end"/>
      </w:r>
      <w:r>
        <w:rPr>
          <w:sz w:val="28"/>
          <w:szCs w:val="28"/>
        </w:rPr>
        <w:t xml:space="preserve">     </w:t>
      </w:r>
      <w:r>
        <w:rPr>
          <w:rFonts w:hint="eastAsia"/>
          <w:sz w:val="28"/>
          <w:szCs w:val="28"/>
        </w:rPr>
        <w:t>//官方快速</w:t>
      </w:r>
      <w:r>
        <w:rPr>
          <w:sz w:val="28"/>
          <w:szCs w:val="28"/>
        </w:rPr>
        <w:t>部署文档</w:t>
      </w:r>
    </w:p>
    <w:p>
      <w:pPr>
        <w:spacing w:line="276" w:lineRule="auto"/>
        <w:jc w:val="left"/>
        <w:rPr>
          <w:rFonts w:hint="eastAsia" w:eastAsiaTheme="minorEastAsia"/>
          <w:sz w:val="28"/>
          <w:szCs w:val="28"/>
          <w:lang w:val="en-US" w:eastAsia="zh-CN"/>
        </w:rPr>
      </w:pPr>
      <w:r>
        <w:rPr>
          <w:rFonts w:hint="eastAsia"/>
          <w:sz w:val="28"/>
          <w:szCs w:val="28"/>
        </w:rPr>
        <w:fldChar w:fldCharType="begin"/>
      </w:r>
      <w:r>
        <w:rPr>
          <w:rFonts w:hint="eastAsia"/>
          <w:sz w:val="28"/>
          <w:szCs w:val="28"/>
        </w:rPr>
        <w:instrText xml:space="preserve"> HYPERLINK "https://www.cnblogs.com/hei12138/p/7805475.html" </w:instrText>
      </w:r>
      <w:r>
        <w:rPr>
          <w:rFonts w:hint="eastAsia"/>
          <w:sz w:val="28"/>
          <w:szCs w:val="28"/>
        </w:rPr>
        <w:fldChar w:fldCharType="separate"/>
      </w:r>
      <w:r>
        <w:rPr>
          <w:rStyle w:val="4"/>
          <w:rFonts w:hint="eastAsia"/>
          <w:sz w:val="28"/>
          <w:szCs w:val="28"/>
        </w:rPr>
        <w:t>https://www.cnblogs.com/hei12138/p/7805475.html</w:t>
      </w:r>
      <w:r>
        <w:rPr>
          <w:rFonts w:hint="eastAsia"/>
          <w:sz w:val="28"/>
          <w:szCs w:val="28"/>
        </w:rPr>
        <w:fldChar w:fldCharType="end"/>
      </w:r>
      <w:r>
        <w:rPr>
          <w:rFonts w:hint="eastAsia"/>
          <w:sz w:val="28"/>
          <w:szCs w:val="28"/>
          <w:lang w:val="en-US" w:eastAsia="zh-CN"/>
        </w:rPr>
        <w:t xml:space="preserve"> </w:t>
      </w:r>
    </w:p>
    <w:p>
      <w:pPr>
        <w:spacing w:line="276" w:lineRule="auto"/>
        <w:jc w:val="left"/>
        <w:rPr>
          <w:sz w:val="30"/>
          <w:szCs w:val="30"/>
        </w:rPr>
      </w:pPr>
      <w:r>
        <w:rPr>
          <w:sz w:val="30"/>
          <w:szCs w:val="30"/>
          <w:highlight w:val="yellow"/>
        </w:rPr>
        <w:t>kafka的前言知识：</w:t>
      </w:r>
    </w:p>
    <w:p>
      <w:pPr>
        <w:spacing w:line="276" w:lineRule="auto"/>
        <w:jc w:val="left"/>
        <w:rPr>
          <w:color w:val="00B0F0"/>
          <w:sz w:val="36"/>
          <w:szCs w:val="36"/>
        </w:rPr>
      </w:pPr>
      <w:r>
        <w:rPr>
          <w:color w:val="00B0F0"/>
          <w:sz w:val="36"/>
          <w:szCs w:val="36"/>
        </w:rPr>
        <w:t>1：</w:t>
      </w:r>
      <w:r>
        <w:rPr>
          <w:color w:val="181717" w:themeColor="background2" w:themeShade="1A"/>
          <w:sz w:val="30"/>
          <w:szCs w:val="30"/>
        </w:rPr>
        <w:t>Kafka是什么？</w:t>
      </w:r>
    </w:p>
    <w:p>
      <w:pPr>
        <w:spacing w:line="276" w:lineRule="auto"/>
        <w:jc w:val="left"/>
        <w:rPr>
          <w:sz w:val="30"/>
          <w:szCs w:val="30"/>
        </w:rPr>
      </w:pPr>
      <w:r>
        <w:rPr>
          <w:sz w:val="30"/>
          <w:szCs w:val="30"/>
        </w:rPr>
        <w:t>在流式计算中，Kafka一般用来缓存数据，Storm通过消费Kafka的数据进行计算。kafka是一个生产-消费模型。</w:t>
      </w:r>
      <w:r>
        <w:rPr>
          <w:b/>
          <w:sz w:val="30"/>
          <w:szCs w:val="30"/>
        </w:rPr>
        <w:t>Producer：</w:t>
      </w:r>
      <w:r>
        <w:rPr>
          <w:sz w:val="30"/>
          <w:szCs w:val="30"/>
        </w:rPr>
        <w:t xml:space="preserve">生产者，只负责数据生产，生产者的代码可以集成到任务系统中。 </w:t>
      </w:r>
      <w:r>
        <w:rPr>
          <w:sz w:val="30"/>
          <w:szCs w:val="30"/>
        </w:rPr>
        <w:br w:type="textWrapping"/>
      </w:r>
      <w:r>
        <w:rPr>
          <w:sz w:val="30"/>
          <w:szCs w:val="30"/>
        </w:rPr>
        <w:t>数据的分发策略由producer决定，默认是defaultPartition  Utils.abs(key.hashCode) % numPartitions</w:t>
      </w:r>
      <w:r>
        <w:rPr>
          <w:sz w:val="30"/>
          <w:szCs w:val="30"/>
        </w:rPr>
        <w:br w:type="textWrapping"/>
      </w:r>
      <w:r>
        <w:rPr>
          <w:b/>
          <w:sz w:val="30"/>
          <w:szCs w:val="30"/>
        </w:rPr>
        <w:t>Broker：</w:t>
      </w:r>
      <w:r>
        <w:rPr>
          <w:sz w:val="30"/>
          <w:szCs w:val="30"/>
        </w:rPr>
        <w:t>当前服务器上的Kafka进程,俗称拉皮条。只管数据存储，不管是谁生产，不管是谁消费。</w:t>
      </w:r>
      <w:r>
        <w:rPr>
          <w:sz w:val="30"/>
          <w:szCs w:val="30"/>
        </w:rPr>
        <w:br w:type="textWrapping"/>
      </w:r>
      <w:r>
        <w:rPr>
          <w:sz w:val="30"/>
          <w:szCs w:val="30"/>
        </w:rPr>
        <w:t>在集群中每个broker都有一个唯一brokerid，不得重复。</w:t>
      </w:r>
      <w:r>
        <w:rPr>
          <w:sz w:val="30"/>
          <w:szCs w:val="30"/>
        </w:rPr>
        <w:br w:type="textWrapping"/>
      </w:r>
      <w:r>
        <w:rPr>
          <w:b/>
          <w:sz w:val="30"/>
          <w:szCs w:val="30"/>
        </w:rPr>
        <w:t xml:space="preserve">Topic: </w:t>
      </w:r>
      <w:r>
        <w:rPr>
          <w:sz w:val="30"/>
          <w:szCs w:val="30"/>
        </w:rPr>
        <w:t>目标发送的目的地，这是一个逻辑上的概念，落到磁盘上是一个partition的目录。partition的目录中有多个segment组合(index,log)</w:t>
      </w:r>
      <w:r>
        <w:rPr>
          <w:sz w:val="30"/>
          <w:szCs w:val="30"/>
        </w:rPr>
        <w:br w:type="textWrapping"/>
      </w:r>
      <w:r>
        <w:rPr>
          <w:sz w:val="30"/>
          <w:szCs w:val="30"/>
        </w:rPr>
        <w:t> 一个Topic对应多个partition[0,1,2,3]，一个partition对应多个segment组合。一个segment有默认的大小是1G。</w:t>
      </w:r>
      <w:r>
        <w:rPr>
          <w:sz w:val="30"/>
          <w:szCs w:val="30"/>
        </w:rPr>
        <w:br w:type="textWrapping"/>
      </w:r>
      <w:r>
        <w:rPr>
          <w:sz w:val="30"/>
          <w:szCs w:val="30"/>
        </w:rPr>
        <w:t>每个partition可以设置多个副本(replication-factor 1),会从所有的副本中选取一个leader出来。所有读写操作都是通过leader来进行的。</w:t>
      </w:r>
      <w:r>
        <w:rPr>
          <w:sz w:val="30"/>
          <w:szCs w:val="30"/>
        </w:rPr>
        <w:br w:type="textWrapping"/>
      </w:r>
      <w:r>
        <w:rPr>
          <w:sz w:val="30"/>
          <w:szCs w:val="30"/>
        </w:rPr>
        <w:t>特别强调，和mysql中主从有区别，mysql做主从是为了读写分离，在kafka中读写操作都是leader。</w:t>
      </w:r>
      <w:r>
        <w:rPr>
          <w:sz w:val="30"/>
          <w:szCs w:val="30"/>
        </w:rPr>
        <w:br w:type="textWrapping"/>
      </w:r>
      <w:r>
        <w:rPr>
          <w:b/>
          <w:sz w:val="30"/>
          <w:szCs w:val="30"/>
        </w:rPr>
        <w:t>ConsumerGroup：</w:t>
      </w:r>
      <w:r>
        <w:rPr>
          <w:sz w:val="30"/>
          <w:szCs w:val="30"/>
        </w:rPr>
        <w:t>数据消费者组，ConsumerGroup可以有多个，每个ConsumerGroup消费的数据都是一样的。</w:t>
      </w:r>
      <w:r>
        <w:rPr>
          <w:sz w:val="30"/>
          <w:szCs w:val="30"/>
        </w:rPr>
        <w:br w:type="textWrapping"/>
      </w:r>
      <w:r>
        <w:rPr>
          <w:sz w:val="30"/>
          <w:szCs w:val="30"/>
        </w:rPr>
        <w:t>可以把多个consumer线程划分为一个组，组里面所有成员共同消费一个topic的数据，组员之间不能重复消费。</w:t>
      </w:r>
    </w:p>
    <w:p>
      <w:pPr>
        <w:spacing w:line="276" w:lineRule="auto"/>
        <w:jc w:val="left"/>
        <w:rPr>
          <w:sz w:val="30"/>
          <w:szCs w:val="30"/>
        </w:rPr>
      </w:pPr>
    </w:p>
    <w:p>
      <w:pPr>
        <w:spacing w:line="276" w:lineRule="auto"/>
        <w:jc w:val="left"/>
        <w:rPr>
          <w:sz w:val="30"/>
          <w:szCs w:val="30"/>
        </w:rPr>
      </w:pPr>
      <w:r>
        <w:rPr>
          <w:color w:val="00B0F0"/>
          <w:sz w:val="30"/>
          <w:szCs w:val="30"/>
        </w:rPr>
        <w:t>2：</w:t>
      </w:r>
      <w:r>
        <w:rPr>
          <w:sz w:val="30"/>
          <w:szCs w:val="30"/>
        </w:rPr>
        <w:t xml:space="preserve">Apache Kafka是一个开源消息系统，由Scala写成。是由Apache软件基金会开发的一个开源消息系统项目。  </w:t>
      </w:r>
    </w:p>
    <w:p>
      <w:pPr>
        <w:spacing w:line="276" w:lineRule="auto"/>
        <w:jc w:val="left"/>
        <w:rPr>
          <w:sz w:val="30"/>
          <w:szCs w:val="30"/>
        </w:rPr>
      </w:pPr>
      <w:r>
        <w:rPr>
          <w:sz w:val="30"/>
          <w:szCs w:val="30"/>
        </w:rPr>
        <w:t xml:space="preserve">  </w:t>
      </w:r>
    </w:p>
    <w:p>
      <w:pPr>
        <w:spacing w:line="276" w:lineRule="auto"/>
        <w:jc w:val="left"/>
        <w:rPr>
          <w:sz w:val="30"/>
          <w:szCs w:val="30"/>
        </w:rPr>
      </w:pPr>
      <w:r>
        <w:rPr>
          <w:color w:val="00B0F0"/>
          <w:sz w:val="30"/>
          <w:szCs w:val="30"/>
        </w:rPr>
        <w:t>3：</w:t>
      </w:r>
      <w:r>
        <w:rPr>
          <w:sz w:val="30"/>
          <w:szCs w:val="30"/>
        </w:rPr>
        <w:t xml:space="preserve">Kafka是一个分布式消息队列：生产者、消费者的功能。它提供了类似于JMS的特性，但是在设计实现上完全不同，此外它并不是JMS规范的实现。    </w:t>
      </w:r>
    </w:p>
    <w:p>
      <w:pPr>
        <w:spacing w:line="276" w:lineRule="auto"/>
        <w:jc w:val="left"/>
        <w:rPr>
          <w:sz w:val="30"/>
          <w:szCs w:val="30"/>
        </w:rPr>
      </w:pPr>
    </w:p>
    <w:p>
      <w:pPr>
        <w:spacing w:line="276" w:lineRule="auto"/>
        <w:jc w:val="left"/>
        <w:rPr>
          <w:sz w:val="30"/>
          <w:szCs w:val="30"/>
        </w:rPr>
      </w:pPr>
      <w:r>
        <w:rPr>
          <w:color w:val="00B0F0"/>
          <w:sz w:val="30"/>
          <w:szCs w:val="30"/>
        </w:rPr>
        <w:t>4：</w:t>
      </w:r>
      <w:r>
        <w:rPr>
          <w:sz w:val="30"/>
          <w:szCs w:val="30"/>
        </w:rPr>
        <w:t xml:space="preserve">Kafka对消息保存时根据Topic进行归类，发送消息者称为Producer,消息接受者称为Consumer,此外kafka集群有多个kafka实例组成，每个实例(server)成为broker。 </w:t>
      </w:r>
    </w:p>
    <w:p>
      <w:pPr>
        <w:spacing w:line="276" w:lineRule="auto"/>
        <w:jc w:val="left"/>
        <w:rPr>
          <w:sz w:val="30"/>
          <w:szCs w:val="30"/>
        </w:rPr>
      </w:pPr>
      <w:r>
        <w:rPr>
          <w:sz w:val="30"/>
          <w:szCs w:val="30"/>
        </w:rPr>
        <w:br w:type="textWrapping"/>
      </w:r>
      <w:r>
        <w:rPr>
          <w:color w:val="00B0F0"/>
          <w:sz w:val="30"/>
          <w:szCs w:val="30"/>
        </w:rPr>
        <w:t>5：</w:t>
      </w:r>
      <w:r>
        <w:rPr>
          <w:sz w:val="30"/>
          <w:szCs w:val="30"/>
        </w:rPr>
        <w:t>无论是kafka集群，还是producer和consumer都依赖于zookeeper集群保存一些meta信息，来保证系统可用性。</w:t>
      </w:r>
    </w:p>
    <w:p>
      <w:pPr>
        <w:spacing w:line="276" w:lineRule="auto"/>
        <w:jc w:val="left"/>
        <w:rPr>
          <w:sz w:val="30"/>
          <w:szCs w:val="30"/>
        </w:rPr>
      </w:pPr>
      <w:r>
        <w:rPr>
          <w:sz w:val="30"/>
          <w:szCs w:val="30"/>
        </w:rPr>
        <w:br w:type="textWrapping"/>
      </w:r>
      <w:r>
        <w:rPr>
          <w:color w:val="00B0F0"/>
          <w:sz w:val="30"/>
          <w:szCs w:val="30"/>
        </w:rPr>
        <w:t>6：</w:t>
      </w:r>
      <w:r>
        <w:rPr>
          <w:sz w:val="30"/>
          <w:szCs w:val="30"/>
        </w:rPr>
        <w:t xml:space="preserve">Kafka核心组件：Topic ：消息根据Topic进行归类；Producer：发送消息者；Consumer：消息接受者；broker：每个kafka实例(server)；Zookeeper：依赖集群保存meta信息。   </w:t>
      </w:r>
      <w:r>
        <w:rPr>
          <w:sz w:val="30"/>
          <w:szCs w:val="30"/>
        </w:rPr>
        <w:br w:type="textWrapping"/>
      </w:r>
      <w:r>
        <w:rPr>
          <w:color w:val="00B0F0"/>
          <w:sz w:val="30"/>
          <w:szCs w:val="30"/>
        </w:rPr>
        <w:t>7</w:t>
      </w:r>
      <w:r>
        <w:rPr>
          <w:rFonts w:hint="eastAsia"/>
          <w:color w:val="00B0F0"/>
          <w:sz w:val="30"/>
          <w:szCs w:val="30"/>
        </w:rPr>
        <w:t>：</w:t>
      </w:r>
      <w:r>
        <w:rPr>
          <w:sz w:val="30"/>
          <w:szCs w:val="30"/>
        </w:rPr>
        <w:t>消息系统的核心作用就是三点：解耦，异步和并。</w:t>
      </w:r>
    </w:p>
    <w:p>
      <w:pPr>
        <w:spacing w:line="276" w:lineRule="auto"/>
        <w:jc w:val="left"/>
        <w:rPr>
          <w:sz w:val="30"/>
          <w:szCs w:val="30"/>
        </w:rPr>
      </w:pPr>
      <w:r>
        <w:rPr>
          <w:sz w:val="30"/>
          <w:szCs w:val="30"/>
        </w:rPr>
        <w:br w:type="textWrapping"/>
      </w:r>
      <w:r>
        <w:rPr>
          <w:color w:val="00B0F0"/>
          <w:sz w:val="30"/>
          <w:szCs w:val="30"/>
        </w:rPr>
        <w:t>8：</w:t>
      </w:r>
      <w:r>
        <w:rPr>
          <w:sz w:val="30"/>
          <w:szCs w:val="30"/>
        </w:rPr>
        <w:t>kafka生产数据时的分组策略？</w:t>
      </w:r>
    </w:p>
    <w:p>
      <w:pPr>
        <w:spacing w:line="276" w:lineRule="auto"/>
        <w:jc w:val="left"/>
        <w:rPr>
          <w:sz w:val="30"/>
          <w:szCs w:val="30"/>
        </w:rPr>
      </w:pPr>
      <w:r>
        <w:rPr>
          <w:sz w:val="30"/>
          <w:szCs w:val="30"/>
        </w:rPr>
        <w:t>默认是defaultPartition  Utils.abs(key.hashCode) % numPartitions。</w:t>
      </w:r>
      <w:r>
        <w:rPr>
          <w:sz w:val="30"/>
          <w:szCs w:val="30"/>
        </w:rPr>
        <w:br w:type="textWrapping"/>
      </w:r>
      <w:r>
        <w:rPr>
          <w:sz w:val="30"/>
          <w:szCs w:val="30"/>
        </w:rPr>
        <w:t>上文中的key是producer在发送数据时传入的，produer.send(KeyedMessage(topic,myPartitionKey,messageContent))。</w:t>
      </w:r>
    </w:p>
    <w:p>
      <w:pPr>
        <w:spacing w:line="276" w:lineRule="auto"/>
        <w:jc w:val="left"/>
        <w:rPr>
          <w:sz w:val="30"/>
          <w:szCs w:val="30"/>
        </w:rPr>
      </w:pPr>
    </w:p>
    <w:p>
      <w:pPr>
        <w:spacing w:line="276" w:lineRule="auto"/>
        <w:jc w:val="left"/>
        <w:rPr>
          <w:sz w:val="30"/>
          <w:szCs w:val="30"/>
        </w:rPr>
      </w:pPr>
      <w:r>
        <w:rPr>
          <w:color w:val="0070C0"/>
          <w:sz w:val="30"/>
          <w:szCs w:val="30"/>
        </w:rPr>
        <w:t>9：</w:t>
      </w:r>
      <w:r>
        <w:rPr>
          <w:sz w:val="30"/>
          <w:szCs w:val="30"/>
        </w:rPr>
        <w:t>kafka如何保证数据的完全生产？</w:t>
      </w:r>
      <w:r>
        <w:rPr>
          <w:sz w:val="30"/>
          <w:szCs w:val="30"/>
        </w:rPr>
        <w:br w:type="textWrapping"/>
      </w:r>
      <w:r>
        <w:rPr>
          <w:sz w:val="30"/>
          <w:szCs w:val="30"/>
        </w:rPr>
        <w:t>ack机制：broker表示发来的数据已确认接收无误，表示数据已经保存到磁盘。</w:t>
      </w:r>
      <w:r>
        <w:rPr>
          <w:sz w:val="30"/>
          <w:szCs w:val="30"/>
        </w:rPr>
        <w:br w:type="textWrapping"/>
      </w:r>
      <w:r>
        <w:rPr>
          <w:sz w:val="30"/>
          <w:szCs w:val="30"/>
        </w:rPr>
        <w:t>    0：不等待broker返回确认消息。</w:t>
      </w:r>
      <w:r>
        <w:rPr>
          <w:sz w:val="30"/>
          <w:szCs w:val="30"/>
        </w:rPr>
        <w:br w:type="textWrapping"/>
      </w:r>
      <w:r>
        <w:rPr>
          <w:sz w:val="30"/>
          <w:szCs w:val="30"/>
        </w:rPr>
        <w:t>    1：等待topic中某个partition leader保存成功的状态反馈。</w:t>
      </w:r>
      <w:r>
        <w:rPr>
          <w:sz w:val="30"/>
          <w:szCs w:val="30"/>
        </w:rPr>
        <w:br w:type="textWrapping"/>
      </w:r>
      <w:r>
        <w:rPr>
          <w:sz w:val="30"/>
          <w:szCs w:val="30"/>
        </w:rPr>
        <w:t xml:space="preserve">  -1：等待topic中某个partition 所有副本都保存成功的状态反馈。</w:t>
      </w:r>
    </w:p>
    <w:p>
      <w:pPr>
        <w:spacing w:line="276" w:lineRule="auto"/>
        <w:jc w:val="left"/>
        <w:rPr>
          <w:sz w:val="30"/>
          <w:szCs w:val="30"/>
        </w:rPr>
      </w:pPr>
      <w:r>
        <w:rPr>
          <w:sz w:val="30"/>
          <w:szCs w:val="30"/>
        </w:rPr>
        <w:br w:type="textWrapping"/>
      </w:r>
      <w:r>
        <w:rPr>
          <w:color w:val="0070C0"/>
          <w:sz w:val="30"/>
          <w:szCs w:val="30"/>
        </w:rPr>
        <w:t>10：</w:t>
      </w:r>
      <w:r>
        <w:rPr>
          <w:sz w:val="30"/>
          <w:szCs w:val="30"/>
        </w:rPr>
        <w:t>broker如何保存数据？</w:t>
      </w:r>
      <w:r>
        <w:rPr>
          <w:sz w:val="30"/>
          <w:szCs w:val="30"/>
        </w:rPr>
        <w:br w:type="textWrapping"/>
      </w:r>
      <w:r>
        <w:rPr>
          <w:sz w:val="30"/>
          <w:szCs w:val="30"/>
        </w:rPr>
        <w:t>在理论环境下，broker按照顺序读写的机制，可以每秒保存600M的数据。主要通过pagecache机制，尽可能的利用当前物理机器上的空闲内存来做缓存。</w:t>
      </w:r>
      <w:r>
        <w:rPr>
          <w:sz w:val="30"/>
          <w:szCs w:val="30"/>
        </w:rPr>
        <w:br w:type="textWrapping"/>
      </w:r>
      <w:r>
        <w:rPr>
          <w:sz w:val="30"/>
          <w:szCs w:val="30"/>
        </w:rPr>
        <w:t>当前topic所属的broker，必定有一个该topic的partition，partition是一个磁盘目录。partition的目录中有多个segment组合(index,log)。</w:t>
      </w:r>
    </w:p>
    <w:p>
      <w:pPr>
        <w:spacing w:line="276" w:lineRule="auto"/>
        <w:jc w:val="left"/>
        <w:rPr>
          <w:sz w:val="30"/>
          <w:szCs w:val="30"/>
        </w:rPr>
      </w:pPr>
      <w:r>
        <w:rPr>
          <w:sz w:val="30"/>
          <w:szCs w:val="30"/>
        </w:rPr>
        <w:br w:type="textWrapping"/>
      </w:r>
      <w:r>
        <w:rPr>
          <w:color w:val="0070C0"/>
          <w:sz w:val="30"/>
          <w:szCs w:val="30"/>
        </w:rPr>
        <w:t>11：</w:t>
      </w:r>
      <w:r>
        <w:rPr>
          <w:sz w:val="30"/>
          <w:szCs w:val="30"/>
        </w:rPr>
        <w:t>如何保证kafka消费者消费数据是全局有序的？</w:t>
      </w:r>
      <w:r>
        <w:rPr>
          <w:sz w:val="30"/>
          <w:szCs w:val="30"/>
        </w:rPr>
        <w:br w:type="textWrapping"/>
      </w:r>
      <w:r>
        <w:rPr>
          <w:sz w:val="30"/>
          <w:szCs w:val="30"/>
        </w:rPr>
        <w:t>　　 伪命题,</w:t>
      </w:r>
      <w:r>
        <w:rPr>
          <w:sz w:val="30"/>
          <w:szCs w:val="30"/>
        </w:rPr>
        <w:br w:type="textWrapping"/>
      </w:r>
      <w:r>
        <w:rPr>
          <w:sz w:val="30"/>
          <w:szCs w:val="30"/>
        </w:rPr>
        <w:t>　　 如果要全局有序的，必须保证生产有序，存储有序，消费有序。由于生产可以做集群，存储可以分片，消费可以设置为一个consumerGroup，要保证全局有序，就需要保证每个环节都有序。只有一个可能，就是一个生产者，一个partition，一个消费者。这种场景和大数据应用场景相悖。</w:t>
      </w:r>
    </w:p>
    <w:p>
      <w:pPr>
        <w:spacing w:line="276" w:lineRule="auto"/>
        <w:jc w:val="left"/>
        <w:rPr>
          <w:sz w:val="30"/>
          <w:szCs w:val="30"/>
        </w:rPr>
      </w:pPr>
    </w:p>
    <w:p>
      <w:pPr>
        <w:spacing w:line="276" w:lineRule="auto"/>
        <w:jc w:val="left"/>
        <w:rPr>
          <w:sz w:val="30"/>
          <w:szCs w:val="30"/>
        </w:rPr>
      </w:pPr>
    </w:p>
    <w:p>
      <w:pPr>
        <w:spacing w:line="276" w:lineRule="auto"/>
        <w:jc w:val="left"/>
        <w:rPr>
          <w:sz w:val="30"/>
          <w:szCs w:val="30"/>
        </w:rPr>
      </w:pPr>
    </w:p>
    <w:p>
      <w:pPr>
        <w:spacing w:line="276" w:lineRule="auto"/>
        <w:jc w:val="left"/>
        <w:rPr>
          <w:sz w:val="30"/>
          <w:szCs w:val="30"/>
        </w:rPr>
      </w:pPr>
    </w:p>
    <w:p>
      <w:pPr>
        <w:spacing w:line="276" w:lineRule="auto"/>
        <w:jc w:val="left"/>
        <w:rPr>
          <w:sz w:val="30"/>
          <w:szCs w:val="30"/>
        </w:rPr>
      </w:pPr>
    </w:p>
    <w:p>
      <w:pPr>
        <w:spacing w:line="276" w:lineRule="auto"/>
        <w:jc w:val="left"/>
        <w:rPr>
          <w:sz w:val="30"/>
          <w:szCs w:val="30"/>
        </w:rPr>
      </w:pPr>
    </w:p>
    <w:p>
      <w:pPr>
        <w:spacing w:line="276" w:lineRule="auto"/>
        <w:jc w:val="left"/>
        <w:rPr>
          <w:sz w:val="30"/>
          <w:szCs w:val="30"/>
        </w:rPr>
      </w:pPr>
    </w:p>
    <w:p>
      <w:pPr>
        <w:spacing w:line="276" w:lineRule="auto"/>
        <w:jc w:val="left"/>
        <w:rPr>
          <w:sz w:val="30"/>
          <w:szCs w:val="30"/>
          <w:shd w:val="clear" w:color="auto" w:fill="7F7F7F" w:themeFill="background1" w:themeFillShade="80"/>
        </w:rPr>
      </w:pPr>
    </w:p>
    <w:p>
      <w:pPr>
        <w:spacing w:line="276" w:lineRule="auto"/>
        <w:jc w:val="left"/>
        <w:rPr>
          <w:sz w:val="30"/>
          <w:szCs w:val="30"/>
        </w:rPr>
      </w:pPr>
    </w:p>
    <w:p>
      <w:pPr>
        <w:spacing w:line="276" w:lineRule="auto"/>
        <w:jc w:val="center"/>
        <w:rPr>
          <w:rFonts w:hint="eastAsia"/>
          <w:b/>
          <w:sz w:val="36"/>
          <w:szCs w:val="36"/>
        </w:rPr>
      </w:pPr>
    </w:p>
    <w:p>
      <w:pPr>
        <w:spacing w:line="276" w:lineRule="auto"/>
        <w:jc w:val="center"/>
        <w:rPr>
          <w:b/>
          <w:sz w:val="36"/>
          <w:szCs w:val="36"/>
        </w:rPr>
      </w:pPr>
      <w:r>
        <w:rPr>
          <w:rFonts w:hint="eastAsia"/>
          <w:b/>
          <w:sz w:val="36"/>
          <w:szCs w:val="36"/>
        </w:rPr>
        <w:t>快速</w:t>
      </w:r>
      <w:r>
        <w:rPr>
          <w:b/>
          <w:sz w:val="36"/>
          <w:szCs w:val="36"/>
        </w:rPr>
        <w:t>搭建kafka</w:t>
      </w:r>
    </w:p>
    <w:p>
      <w:pPr>
        <w:rPr>
          <w:sz w:val="28"/>
          <w:szCs w:val="28"/>
        </w:rPr>
      </w:pPr>
      <w:r>
        <w:rPr>
          <w:rFonts w:hint="eastAsia"/>
          <w:sz w:val="28"/>
          <w:szCs w:val="28"/>
        </w:rPr>
        <w:t>前提环境：</w:t>
      </w:r>
      <w:r>
        <w:rPr>
          <w:sz w:val="28"/>
          <w:szCs w:val="28"/>
        </w:rPr>
        <w:t>安装jdk</w:t>
      </w:r>
    </w:p>
    <w:p>
      <w:pPr>
        <w:spacing w:line="276" w:lineRule="auto"/>
        <w:jc w:val="left"/>
        <w:rPr>
          <w:b/>
          <w:bCs/>
          <w:sz w:val="30"/>
          <w:szCs w:val="30"/>
        </w:rPr>
      </w:pPr>
      <w:r>
        <w:fldChar w:fldCharType="begin"/>
      </w:r>
      <w:r>
        <w:instrText xml:space="preserve"> HYPERLINK "https://kafka.apache.org/quickstart" \l "quickstart_download" </w:instrText>
      </w:r>
      <w:r>
        <w:fldChar w:fldCharType="separate"/>
      </w:r>
      <w:r>
        <w:rPr>
          <w:rStyle w:val="4"/>
          <w:b/>
          <w:bCs/>
          <w:sz w:val="30"/>
          <w:szCs w:val="30"/>
        </w:rPr>
        <w:t>第1步：下载代码</w:t>
      </w:r>
      <w:r>
        <w:rPr>
          <w:rStyle w:val="4"/>
          <w:b/>
          <w:bCs/>
          <w:sz w:val="30"/>
          <w:szCs w:val="30"/>
        </w:rPr>
        <w:fldChar w:fldCharType="end"/>
      </w:r>
    </w:p>
    <w:p>
      <w:pPr>
        <w:spacing w:line="276" w:lineRule="auto"/>
        <w:jc w:val="left"/>
        <w:rPr>
          <w:sz w:val="30"/>
          <w:szCs w:val="30"/>
        </w:rPr>
      </w:pPr>
      <w:r>
        <w:fldChar w:fldCharType="begin"/>
      </w:r>
      <w:r>
        <w:instrText xml:space="preserve"> HYPERLINK "https://www.apache.org/dyn/closer.cgi?path=/kafka/2.0.0/kafka_2.11-2.0.0.tgz" \o "卡夫卡下载" </w:instrText>
      </w:r>
      <w:r>
        <w:fldChar w:fldCharType="separate"/>
      </w:r>
      <w:r>
        <w:rPr>
          <w:rStyle w:val="4"/>
          <w:sz w:val="30"/>
          <w:szCs w:val="30"/>
        </w:rPr>
        <w:t>下载</w:t>
      </w:r>
      <w:r>
        <w:rPr>
          <w:rStyle w:val="4"/>
          <w:sz w:val="30"/>
          <w:szCs w:val="30"/>
        </w:rPr>
        <w:fldChar w:fldCharType="end"/>
      </w:r>
      <w:r>
        <w:rPr>
          <w:sz w:val="30"/>
          <w:szCs w:val="30"/>
        </w:rPr>
        <w:t> 2.0.0版本并解压缩它。</w:t>
      </w:r>
    </w:p>
    <w:p>
      <w:pPr>
        <w:spacing w:line="276" w:lineRule="auto"/>
        <w:jc w:val="left"/>
        <w:rPr>
          <w:color w:val="7030A0"/>
          <w:sz w:val="30"/>
          <w:szCs w:val="30"/>
        </w:rPr>
      </w:pPr>
      <w:r>
        <w:rPr>
          <w:color w:val="7030A0"/>
          <w:sz w:val="30"/>
          <w:szCs w:val="30"/>
        </w:rPr>
        <w:t>shell &gt; tar zxf kafka_2.12-2.0.0.tar.gz</w:t>
      </w:r>
      <w:r>
        <w:rPr>
          <w:color w:val="7030A0"/>
          <w:sz w:val="30"/>
          <w:szCs w:val="30"/>
        </w:rPr>
        <w:tab/>
      </w:r>
      <w:r>
        <w:rPr>
          <w:color w:val="7030A0"/>
          <w:sz w:val="30"/>
          <w:szCs w:val="30"/>
        </w:rPr>
        <w:tab/>
      </w:r>
      <w:r>
        <w:rPr>
          <w:color w:val="7030A0"/>
          <w:sz w:val="30"/>
          <w:szCs w:val="30"/>
        </w:rPr>
        <w:tab/>
      </w:r>
      <w:r>
        <w:rPr>
          <w:color w:val="7030A0"/>
          <w:sz w:val="30"/>
          <w:szCs w:val="30"/>
        </w:rPr>
        <w:tab/>
      </w:r>
      <w:r>
        <w:rPr>
          <w:color w:val="7030A0"/>
          <w:sz w:val="30"/>
          <w:szCs w:val="30"/>
        </w:rPr>
        <w:tab/>
      </w:r>
      <w:r>
        <w:rPr>
          <w:color w:val="7030A0"/>
          <w:sz w:val="30"/>
          <w:szCs w:val="30"/>
        </w:rPr>
        <w:tab/>
      </w:r>
      <w:r>
        <w:rPr>
          <w:color w:val="7030A0"/>
          <w:sz w:val="30"/>
          <w:szCs w:val="30"/>
        </w:rPr>
        <w:tab/>
      </w:r>
      <w:r>
        <w:rPr>
          <w:color w:val="7030A0"/>
          <w:sz w:val="30"/>
          <w:szCs w:val="30"/>
        </w:rPr>
        <w:tab/>
      </w:r>
    </w:p>
    <w:p>
      <w:pPr>
        <w:spacing w:line="276" w:lineRule="auto"/>
        <w:jc w:val="left"/>
        <w:rPr>
          <w:color w:val="7030A0"/>
          <w:sz w:val="30"/>
          <w:szCs w:val="30"/>
        </w:rPr>
      </w:pPr>
      <w:r>
        <w:rPr>
          <w:color w:val="7030A0"/>
          <w:sz w:val="30"/>
          <w:szCs w:val="30"/>
        </w:rPr>
        <w:t>shell &gt; cd kafka_2.12-2.0.0</w:t>
      </w:r>
      <w:r>
        <w:rPr>
          <w:color w:val="7030A0"/>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
    <w:p>
      <w:pPr>
        <w:spacing w:line="276" w:lineRule="auto"/>
        <w:jc w:val="left"/>
        <w:rPr>
          <w:b/>
          <w:bCs/>
          <w:sz w:val="30"/>
          <w:szCs w:val="30"/>
        </w:rPr>
      </w:pPr>
      <w:r>
        <w:fldChar w:fldCharType="begin"/>
      </w:r>
      <w:r>
        <w:instrText xml:space="preserve"> HYPERLINK "https://kafka.apache.org/quickstart" \l "quickstart_startserver" </w:instrText>
      </w:r>
      <w:r>
        <w:fldChar w:fldCharType="separate"/>
      </w:r>
      <w:r>
        <w:rPr>
          <w:rStyle w:val="4"/>
          <w:b/>
          <w:bCs/>
          <w:sz w:val="30"/>
          <w:szCs w:val="30"/>
        </w:rPr>
        <w:t>第2步：启动服务器</w:t>
      </w:r>
      <w:r>
        <w:rPr>
          <w:rStyle w:val="4"/>
          <w:b/>
          <w:bCs/>
          <w:sz w:val="30"/>
          <w:szCs w:val="30"/>
        </w:rPr>
        <w:fldChar w:fldCharType="end"/>
      </w:r>
    </w:p>
    <w:p>
      <w:pPr>
        <w:spacing w:line="276" w:lineRule="auto"/>
        <w:jc w:val="left"/>
        <w:rPr>
          <w:sz w:val="30"/>
          <w:szCs w:val="30"/>
        </w:rPr>
      </w:pPr>
      <w:r>
        <w:rPr>
          <w:sz w:val="30"/>
          <w:szCs w:val="30"/>
        </w:rPr>
        <w:t>Kafka使用</w:t>
      </w:r>
      <w:r>
        <w:fldChar w:fldCharType="begin"/>
      </w:r>
      <w:r>
        <w:instrText xml:space="preserve"> HYPERLINK "https://zookeeper.apache.org/" </w:instrText>
      </w:r>
      <w:r>
        <w:fldChar w:fldCharType="separate"/>
      </w:r>
      <w:r>
        <w:rPr>
          <w:rStyle w:val="4"/>
          <w:sz w:val="30"/>
          <w:szCs w:val="30"/>
        </w:rPr>
        <w:t>ZooKeeper，</w:t>
      </w:r>
      <w:r>
        <w:rPr>
          <w:rStyle w:val="4"/>
          <w:sz w:val="30"/>
          <w:szCs w:val="30"/>
        </w:rPr>
        <w:fldChar w:fldCharType="end"/>
      </w:r>
      <w:r>
        <w:rPr>
          <w:sz w:val="30"/>
          <w:szCs w:val="30"/>
        </w:rPr>
        <w:t>因此如果您还没有ZooKeeper服务器，则需要先启动它。您可以使用与kafka一起打包的便捷脚本来获取快速且脏的单节点ZooKeeper实例</w:t>
      </w:r>
    </w:p>
    <w:p>
      <w:pPr>
        <w:spacing w:line="276" w:lineRule="auto"/>
        <w:jc w:val="left"/>
        <w:rPr>
          <w:color w:val="7030A0"/>
          <w:sz w:val="28"/>
          <w:szCs w:val="28"/>
        </w:rPr>
      </w:pPr>
      <w:r>
        <w:rPr>
          <w:color w:val="7030A0"/>
          <w:sz w:val="28"/>
          <w:szCs w:val="28"/>
        </w:rPr>
        <w:t>shell &gt; bin/zookeeper-server-start.sh config/zookeeper.properties</w:t>
      </w:r>
    </w:p>
    <w:p>
      <w:pPr>
        <w:spacing w:line="276" w:lineRule="auto"/>
        <w:jc w:val="left"/>
        <w:rPr>
          <w:color w:val="7030A0"/>
          <w:sz w:val="28"/>
          <w:szCs w:val="28"/>
        </w:rPr>
      </w:pPr>
      <w:r>
        <w:rPr>
          <w:rFonts w:hint="eastAsia"/>
          <w:sz w:val="28"/>
          <w:szCs w:val="28"/>
        </w:rPr>
        <w:t>如需</w:t>
      </w:r>
      <w:r>
        <w:rPr>
          <w:sz w:val="28"/>
          <w:szCs w:val="28"/>
        </w:rPr>
        <w:t>在后台启动</w:t>
      </w:r>
      <w:r>
        <w:rPr>
          <w:rFonts w:hint="eastAsia"/>
          <w:sz w:val="28"/>
          <w:szCs w:val="28"/>
        </w:rPr>
        <w:t xml:space="preserve"> 在</w:t>
      </w:r>
      <w:r>
        <w:rPr>
          <w:sz w:val="28"/>
          <w:szCs w:val="28"/>
        </w:rPr>
        <w:t xml:space="preserve">开头加nohup </w:t>
      </w:r>
      <w:r>
        <w:rPr>
          <w:rFonts w:hint="eastAsia"/>
          <w:sz w:val="28"/>
          <w:szCs w:val="28"/>
        </w:rPr>
        <w:t>末尾</w:t>
      </w:r>
      <w:r>
        <w:rPr>
          <w:sz w:val="28"/>
          <w:szCs w:val="28"/>
        </w:rPr>
        <w:t>加</w:t>
      </w:r>
      <w:r>
        <w:rPr>
          <w:rFonts w:hint="eastAsia"/>
          <w:sz w:val="28"/>
          <w:szCs w:val="28"/>
        </w:rPr>
        <w:t xml:space="preserve"> </w:t>
      </w:r>
      <w:r>
        <w:rPr>
          <w:sz w:val="28"/>
          <w:szCs w:val="28"/>
        </w:rPr>
        <w:t xml:space="preserve">&amp; </w:t>
      </w:r>
      <w:r>
        <w:rPr>
          <w:rFonts w:hint="eastAsia"/>
          <w:sz w:val="28"/>
          <w:szCs w:val="28"/>
        </w:rPr>
        <w:t>例：</w:t>
      </w:r>
      <w:r>
        <w:rPr>
          <w:rFonts w:hint="eastAsia"/>
          <w:color w:val="7030A0"/>
          <w:sz w:val="28"/>
          <w:szCs w:val="28"/>
        </w:rPr>
        <w:t>nohup</w:t>
      </w:r>
      <w:r>
        <w:rPr>
          <w:color w:val="7030A0"/>
          <w:sz w:val="28"/>
          <w:szCs w:val="28"/>
        </w:rPr>
        <w:t xml:space="preserve"> bin/xxx &amp;</w:t>
      </w:r>
    </w:p>
    <w:p>
      <w:pPr>
        <w:spacing w:line="276" w:lineRule="auto"/>
        <w:jc w:val="left"/>
        <w:rPr>
          <w:color w:val="FF0000"/>
          <w:sz w:val="28"/>
          <w:szCs w:val="28"/>
        </w:rPr>
      </w:pPr>
      <w:r>
        <w:rPr>
          <w:rFonts w:hint="eastAsia"/>
          <w:color w:val="FF0000"/>
          <w:sz w:val="28"/>
          <w:szCs w:val="28"/>
        </w:rPr>
        <w:t>注释</w:t>
      </w:r>
      <w:r>
        <w:rPr>
          <w:color w:val="FF0000"/>
          <w:sz w:val="28"/>
          <w:szCs w:val="28"/>
        </w:rPr>
        <w:t>：你也可以下载</w:t>
      </w:r>
      <w:r>
        <w:rPr>
          <w:rFonts w:hint="eastAsia"/>
          <w:color w:val="FF0000"/>
          <w:sz w:val="28"/>
          <w:szCs w:val="28"/>
        </w:rPr>
        <w:t xml:space="preserve"> </w:t>
      </w:r>
      <w:r>
        <w:rPr>
          <w:color w:val="FF0000"/>
          <w:sz w:val="28"/>
          <w:szCs w:val="28"/>
        </w:rPr>
        <w:t>zookeeper的源码包来启动zookeeper</w:t>
      </w:r>
      <w:r>
        <w:rPr>
          <w:rFonts w:hint="eastAsia"/>
          <w:color w:val="FF0000"/>
          <w:sz w:val="28"/>
          <w:szCs w:val="28"/>
        </w:rPr>
        <w:t>不用</w:t>
      </w:r>
      <w:r>
        <w:rPr>
          <w:color w:val="FF0000"/>
          <w:sz w:val="28"/>
          <w:szCs w:val="28"/>
        </w:rPr>
        <w:t>默认kafka</w:t>
      </w:r>
      <w:r>
        <w:rPr>
          <w:rFonts w:hint="eastAsia"/>
          <w:color w:val="FF0000"/>
          <w:sz w:val="28"/>
          <w:szCs w:val="28"/>
        </w:rPr>
        <w:t>里</w:t>
      </w:r>
      <w:r>
        <w:rPr>
          <w:color w:val="FF0000"/>
          <w:sz w:val="28"/>
          <w:szCs w:val="28"/>
        </w:rPr>
        <w:t>的</w:t>
      </w:r>
      <w:r>
        <w:rPr>
          <w:rFonts w:hint="eastAsia"/>
          <w:color w:val="FF0000"/>
          <w:sz w:val="28"/>
          <w:szCs w:val="28"/>
        </w:rPr>
        <w:t>zookeeper</w:t>
      </w:r>
      <w:r>
        <w:rPr>
          <w:color w:val="FF0000"/>
          <w:sz w:val="28"/>
          <w:szCs w:val="28"/>
        </w:rPr>
        <w:t>启动脚本</w:t>
      </w:r>
    </w:p>
    <w:p>
      <w:pPr>
        <w:spacing w:line="276" w:lineRule="auto"/>
        <w:jc w:val="left"/>
        <w:rPr>
          <w:color w:val="FF0000"/>
          <w:sz w:val="28"/>
          <w:szCs w:val="28"/>
        </w:rPr>
      </w:pPr>
      <w:r>
        <w:rPr>
          <w:color w:val="FF0000"/>
          <w:sz w:val="28"/>
          <w:szCs w:val="28"/>
        </w:rPr>
        <w:t>Shell &gt; tar zxf zookeeper-3.4.12.tar.gz</w:t>
      </w:r>
    </w:p>
    <w:p>
      <w:pPr>
        <w:spacing w:line="276" w:lineRule="auto"/>
        <w:jc w:val="left"/>
        <w:rPr>
          <w:color w:val="FF0000"/>
          <w:sz w:val="28"/>
          <w:szCs w:val="28"/>
        </w:rPr>
      </w:pPr>
      <w:r>
        <w:rPr>
          <w:color w:val="FF0000"/>
          <w:sz w:val="28"/>
          <w:szCs w:val="28"/>
        </w:rPr>
        <w:t>Shell &gt; cd zookeeper-3.4.12</w:t>
      </w:r>
    </w:p>
    <w:p>
      <w:pPr>
        <w:spacing w:line="276" w:lineRule="auto"/>
        <w:jc w:val="left"/>
        <w:rPr>
          <w:color w:val="FF0000"/>
          <w:sz w:val="28"/>
          <w:szCs w:val="28"/>
        </w:rPr>
      </w:pPr>
      <w:r>
        <w:rPr>
          <w:color w:val="FF0000"/>
          <w:sz w:val="28"/>
          <w:szCs w:val="28"/>
        </w:rPr>
        <w:t>Shell &gt; bin/zkServer.sh start</w:t>
      </w:r>
    </w:p>
    <w:p>
      <w:pPr>
        <w:spacing w:line="276" w:lineRule="auto"/>
        <w:jc w:val="left"/>
        <w:rPr>
          <w:sz w:val="30"/>
          <w:szCs w:val="30"/>
        </w:rPr>
      </w:pPr>
      <w:r>
        <w:rPr>
          <w:sz w:val="30"/>
          <w:szCs w:val="30"/>
        </w:rPr>
        <w:t>现在启动Kafka服务器：</w:t>
      </w:r>
      <w:bookmarkStart w:id="0" w:name="_GoBack"/>
      <w:bookmarkEnd w:id="0"/>
    </w:p>
    <w:p>
      <w:pPr>
        <w:spacing w:line="276" w:lineRule="auto"/>
        <w:jc w:val="left"/>
        <w:rPr>
          <w:color w:val="7030A0"/>
          <w:sz w:val="28"/>
          <w:szCs w:val="28"/>
        </w:rPr>
      </w:pPr>
      <w:r>
        <w:rPr>
          <w:color w:val="7030A0"/>
          <w:sz w:val="28"/>
          <w:szCs w:val="28"/>
        </w:rPr>
        <w:t>S</w:t>
      </w:r>
      <w:r>
        <w:rPr>
          <w:rFonts w:hint="eastAsia"/>
          <w:color w:val="7030A0"/>
          <w:sz w:val="28"/>
          <w:szCs w:val="28"/>
        </w:rPr>
        <w:t xml:space="preserve">hell </w:t>
      </w:r>
      <w:r>
        <w:rPr>
          <w:color w:val="7030A0"/>
          <w:sz w:val="28"/>
          <w:szCs w:val="28"/>
        </w:rPr>
        <w:t>&gt; bin/kafka-server-start.sh config/server.properties</w:t>
      </w:r>
    </w:p>
    <w:p>
      <w:pPr>
        <w:spacing w:line="276" w:lineRule="auto"/>
        <w:jc w:val="left"/>
        <w:rPr>
          <w:rFonts w:hint="eastAsia"/>
          <w:color w:val="FF0000"/>
          <w:sz w:val="28"/>
          <w:szCs w:val="28"/>
        </w:rPr>
      </w:pPr>
      <w:r>
        <w:rPr>
          <w:rFonts w:hint="eastAsia"/>
          <w:color w:val="FF0000"/>
          <w:sz w:val="28"/>
          <w:szCs w:val="28"/>
        </w:rPr>
        <w:t>注释</w:t>
      </w:r>
      <w:r>
        <w:rPr>
          <w:color w:val="FF0000"/>
          <w:sz w:val="28"/>
          <w:szCs w:val="28"/>
        </w:rPr>
        <w:t>：</w:t>
      </w:r>
      <w:r>
        <w:rPr>
          <w:rFonts w:hint="eastAsia"/>
          <w:color w:val="FF0000"/>
          <w:sz w:val="28"/>
          <w:szCs w:val="28"/>
        </w:rPr>
        <w:t>先启动</w:t>
      </w:r>
      <w:r>
        <w:rPr>
          <w:color w:val="FF0000"/>
          <w:sz w:val="28"/>
          <w:szCs w:val="28"/>
        </w:rPr>
        <w:t>zookeeper，在启动kafka</w:t>
      </w:r>
    </w:p>
    <w:p>
      <w:pPr>
        <w:spacing w:line="276" w:lineRule="auto"/>
        <w:jc w:val="left"/>
        <w:rPr>
          <w:b/>
          <w:bCs/>
          <w:sz w:val="28"/>
          <w:szCs w:val="28"/>
        </w:rPr>
      </w:pPr>
      <w:r>
        <w:fldChar w:fldCharType="begin"/>
      </w:r>
      <w:r>
        <w:instrText xml:space="preserve"> HYPERLINK "https://kafka.apache.org/quickstart" \l "quickstart_createtopic" </w:instrText>
      </w:r>
      <w:r>
        <w:fldChar w:fldCharType="separate"/>
      </w:r>
      <w:r>
        <w:rPr>
          <w:rStyle w:val="4"/>
          <w:b/>
          <w:bCs/>
          <w:sz w:val="28"/>
          <w:szCs w:val="28"/>
        </w:rPr>
        <w:t>第3步：创建主题</w:t>
      </w:r>
      <w:r>
        <w:rPr>
          <w:rStyle w:val="4"/>
          <w:b/>
          <w:bCs/>
          <w:sz w:val="28"/>
          <w:szCs w:val="28"/>
        </w:rPr>
        <w:fldChar w:fldCharType="end"/>
      </w:r>
    </w:p>
    <w:p>
      <w:pPr>
        <w:spacing w:line="276" w:lineRule="auto"/>
        <w:jc w:val="left"/>
        <w:rPr>
          <w:sz w:val="28"/>
          <w:szCs w:val="28"/>
        </w:rPr>
      </w:pPr>
      <w:r>
        <w:rPr>
          <w:sz w:val="28"/>
          <w:szCs w:val="28"/>
        </w:rPr>
        <w:t>让我们创建一个名为“test”的主题，它只包含一个分区，只有一个副本：</w:t>
      </w:r>
    </w:p>
    <w:p>
      <w:pPr>
        <w:spacing w:line="276" w:lineRule="auto"/>
        <w:jc w:val="left"/>
        <w:rPr>
          <w:color w:val="7030A0"/>
          <w:sz w:val="28"/>
          <w:szCs w:val="28"/>
        </w:rPr>
      </w:pPr>
      <w:r>
        <w:rPr>
          <w:color w:val="7030A0"/>
          <w:sz w:val="28"/>
          <w:szCs w:val="28"/>
        </w:rPr>
        <w:t>s</w:t>
      </w:r>
      <w:r>
        <w:rPr>
          <w:rFonts w:hint="eastAsia"/>
          <w:color w:val="7030A0"/>
          <w:sz w:val="28"/>
          <w:szCs w:val="28"/>
        </w:rPr>
        <w:t xml:space="preserve">hell </w:t>
      </w:r>
      <w:r>
        <w:rPr>
          <w:color w:val="7030A0"/>
          <w:sz w:val="28"/>
          <w:szCs w:val="28"/>
        </w:rPr>
        <w:t>&gt; bin/kafka-topics.sh --create --zookeeper localhost:2181 --replication-factor 1 --partitions 1 --topic test</w:t>
      </w:r>
    </w:p>
    <w:p>
      <w:pPr>
        <w:spacing w:line="276" w:lineRule="auto"/>
        <w:jc w:val="left"/>
        <w:rPr>
          <w:sz w:val="30"/>
          <w:szCs w:val="30"/>
        </w:rPr>
      </w:pPr>
      <w:r>
        <w:rPr>
          <w:sz w:val="30"/>
          <w:szCs w:val="30"/>
        </w:rPr>
        <w:t>如果我们运行list topic命令，我们现在可以看到该主题：</w:t>
      </w:r>
    </w:p>
    <w:p>
      <w:pPr>
        <w:spacing w:line="276" w:lineRule="auto"/>
        <w:jc w:val="left"/>
        <w:rPr>
          <w:color w:val="7030A0"/>
          <w:sz w:val="30"/>
          <w:szCs w:val="30"/>
        </w:rPr>
      </w:pPr>
      <w:r>
        <w:rPr>
          <w:color w:val="7030A0"/>
          <w:sz w:val="30"/>
          <w:szCs w:val="30"/>
        </w:rPr>
        <w:t>s</w:t>
      </w:r>
      <w:r>
        <w:rPr>
          <w:rFonts w:hint="eastAsia"/>
          <w:color w:val="7030A0"/>
          <w:sz w:val="30"/>
          <w:szCs w:val="30"/>
        </w:rPr>
        <w:t xml:space="preserve">hell </w:t>
      </w:r>
      <w:r>
        <w:rPr>
          <w:color w:val="7030A0"/>
          <w:sz w:val="30"/>
          <w:szCs w:val="30"/>
        </w:rPr>
        <w:t>&gt; bin/kafka-topics.sh --list --zookeeper localhost:2181</w:t>
      </w:r>
    </w:p>
    <w:p>
      <w:pPr>
        <w:spacing w:line="276" w:lineRule="auto"/>
        <w:jc w:val="left"/>
        <w:rPr>
          <w:color w:val="FF0000"/>
          <w:sz w:val="30"/>
          <w:szCs w:val="30"/>
        </w:rPr>
      </w:pPr>
      <w:r>
        <w:rPr>
          <w:color w:val="FF0000"/>
          <w:sz w:val="30"/>
          <w:szCs w:val="30"/>
        </w:rPr>
        <w:t>test</w:t>
      </w:r>
    </w:p>
    <w:p>
      <w:pPr>
        <w:spacing w:line="276" w:lineRule="auto"/>
        <w:jc w:val="left"/>
        <w:rPr>
          <w:sz w:val="28"/>
          <w:szCs w:val="28"/>
        </w:rPr>
      </w:pPr>
      <w:r>
        <w:rPr>
          <w:rFonts w:ascii="Arial" w:hAnsi="Arial" w:cs="Arial"/>
          <w:color w:val="000000"/>
          <w:sz w:val="28"/>
          <w:szCs w:val="28"/>
        </w:rPr>
        <w:t>或者，您也可以将代理配置为在发布不存在的主题时自动创建主题，而不是手动创建主题。</w:t>
      </w:r>
      <w:r>
        <w:rPr>
          <w:rFonts w:hint="eastAsia"/>
          <w:sz w:val="28"/>
          <w:szCs w:val="28"/>
        </w:rPr>
        <w:t xml:space="preserve">  </w:t>
      </w:r>
    </w:p>
    <w:p>
      <w:pPr>
        <w:spacing w:line="276" w:lineRule="auto"/>
        <w:jc w:val="left"/>
        <w:rPr>
          <w:sz w:val="30"/>
          <w:szCs w:val="30"/>
        </w:rPr>
      </w:pPr>
    </w:p>
    <w:p>
      <w:pPr>
        <w:spacing w:line="276" w:lineRule="auto"/>
        <w:jc w:val="left"/>
        <w:rPr>
          <w:b/>
          <w:bCs/>
          <w:sz w:val="30"/>
          <w:szCs w:val="30"/>
        </w:rPr>
      </w:pPr>
      <w:r>
        <w:fldChar w:fldCharType="begin"/>
      </w:r>
      <w:r>
        <w:instrText xml:space="preserve"> HYPERLINK "https://kafka.apache.org/quickstart" \l "quickstart_send" </w:instrText>
      </w:r>
      <w:r>
        <w:fldChar w:fldCharType="separate"/>
      </w:r>
      <w:r>
        <w:rPr>
          <w:rStyle w:val="4"/>
          <w:b/>
          <w:bCs/>
          <w:sz w:val="30"/>
          <w:szCs w:val="30"/>
        </w:rPr>
        <w:t>第4步：发送一些消息</w:t>
      </w:r>
      <w:r>
        <w:rPr>
          <w:rStyle w:val="4"/>
          <w:b/>
          <w:bCs/>
          <w:sz w:val="30"/>
          <w:szCs w:val="30"/>
        </w:rPr>
        <w:fldChar w:fldCharType="end"/>
      </w:r>
    </w:p>
    <w:p>
      <w:pPr>
        <w:spacing w:line="276" w:lineRule="auto"/>
        <w:jc w:val="left"/>
        <w:rPr>
          <w:sz w:val="30"/>
          <w:szCs w:val="30"/>
        </w:rPr>
      </w:pPr>
      <w:r>
        <w:rPr>
          <w:sz w:val="30"/>
          <w:szCs w:val="30"/>
        </w:rPr>
        <w:t>Kafka附带一个命令行客户端，它将从文件或标准输入中获取输入，并将其作为消息发送到Kafka集群。默认情况下，每行将作为单独的消息发送。</w:t>
      </w:r>
    </w:p>
    <w:p>
      <w:pPr>
        <w:spacing w:line="276" w:lineRule="auto"/>
        <w:jc w:val="left"/>
        <w:rPr>
          <w:sz w:val="30"/>
          <w:szCs w:val="30"/>
        </w:rPr>
      </w:pPr>
      <w:r>
        <w:rPr>
          <w:sz w:val="30"/>
          <w:szCs w:val="30"/>
        </w:rPr>
        <w:t>运行生产者，然后在控制台中键入一些消息以发送到服务器。</w:t>
      </w:r>
    </w:p>
    <w:p>
      <w:pPr>
        <w:spacing w:line="276" w:lineRule="auto"/>
        <w:jc w:val="left"/>
        <w:rPr>
          <w:color w:val="7030A0"/>
          <w:sz w:val="30"/>
          <w:szCs w:val="30"/>
        </w:rPr>
      </w:pPr>
      <w:r>
        <w:rPr>
          <w:color w:val="7030A0"/>
          <w:sz w:val="30"/>
          <w:szCs w:val="30"/>
        </w:rPr>
        <w:t>s</w:t>
      </w:r>
      <w:r>
        <w:rPr>
          <w:rFonts w:hint="eastAsia"/>
          <w:color w:val="7030A0"/>
          <w:sz w:val="30"/>
          <w:szCs w:val="30"/>
        </w:rPr>
        <w:t xml:space="preserve">hell </w:t>
      </w:r>
      <w:r>
        <w:rPr>
          <w:color w:val="7030A0"/>
          <w:sz w:val="30"/>
          <w:szCs w:val="30"/>
        </w:rPr>
        <w:t>&gt; bin/kafka-console-producer.sh --broker-list localhost:9092 --topic test</w:t>
      </w:r>
    </w:p>
    <w:p>
      <w:pPr>
        <w:spacing w:line="276" w:lineRule="auto"/>
        <w:jc w:val="left"/>
        <w:rPr>
          <w:color w:val="FF0000"/>
          <w:sz w:val="30"/>
          <w:szCs w:val="30"/>
        </w:rPr>
      </w:pPr>
      <w:r>
        <w:rPr>
          <w:color w:val="FF0000"/>
          <w:sz w:val="30"/>
          <w:szCs w:val="30"/>
        </w:rPr>
        <w:t>&gt;</w:t>
      </w:r>
      <w:r>
        <w:rPr>
          <w:rFonts w:ascii="Consolas" w:hAnsi="Consolas" w:cs="Consolas"/>
          <w:color w:val="FF0000"/>
          <w:szCs w:val="21"/>
          <w:shd w:val="clear" w:color="auto" w:fill="FFFFFF"/>
        </w:rPr>
        <w:t xml:space="preserve"> </w:t>
      </w:r>
      <w:r>
        <w:rPr>
          <w:color w:val="FF0000"/>
          <w:sz w:val="30"/>
          <w:szCs w:val="30"/>
        </w:rPr>
        <w:t>This is a message</w:t>
      </w:r>
    </w:p>
    <w:p>
      <w:pPr>
        <w:spacing w:line="276" w:lineRule="auto"/>
        <w:jc w:val="left"/>
        <w:rPr>
          <w:b/>
          <w:bCs/>
          <w:sz w:val="30"/>
          <w:szCs w:val="30"/>
        </w:rPr>
      </w:pPr>
      <w:r>
        <w:fldChar w:fldCharType="begin"/>
      </w:r>
      <w:r>
        <w:instrText xml:space="preserve"> HYPERLINK "https://kafka.apache.org/quickstart" \l "quickstart_consume" </w:instrText>
      </w:r>
      <w:r>
        <w:fldChar w:fldCharType="separate"/>
      </w:r>
      <w:r>
        <w:rPr>
          <w:rStyle w:val="4"/>
          <w:b/>
          <w:bCs/>
          <w:sz w:val="30"/>
          <w:szCs w:val="30"/>
        </w:rPr>
        <w:t>第5步：启动消费者</w:t>
      </w:r>
      <w:r>
        <w:rPr>
          <w:rStyle w:val="4"/>
          <w:b/>
          <w:bCs/>
          <w:sz w:val="30"/>
          <w:szCs w:val="30"/>
        </w:rPr>
        <w:fldChar w:fldCharType="end"/>
      </w:r>
    </w:p>
    <w:p>
      <w:pPr>
        <w:spacing w:line="276" w:lineRule="auto"/>
        <w:jc w:val="left"/>
        <w:rPr>
          <w:sz w:val="30"/>
          <w:szCs w:val="30"/>
        </w:rPr>
      </w:pPr>
      <w:r>
        <w:rPr>
          <w:sz w:val="30"/>
          <w:szCs w:val="30"/>
        </w:rPr>
        <w:t>Kafka还有一个命令行使用者，它会将消息转储到标准输出。</w:t>
      </w:r>
    </w:p>
    <w:p>
      <w:pPr>
        <w:spacing w:line="276" w:lineRule="auto"/>
        <w:jc w:val="left"/>
        <w:rPr>
          <w:color w:val="7030A0"/>
          <w:sz w:val="30"/>
          <w:szCs w:val="30"/>
        </w:rPr>
      </w:pPr>
      <w:r>
        <w:rPr>
          <w:color w:val="7030A0"/>
          <w:sz w:val="30"/>
          <w:szCs w:val="30"/>
        </w:rPr>
        <w:t>s</w:t>
      </w:r>
      <w:r>
        <w:rPr>
          <w:rFonts w:hint="eastAsia"/>
          <w:color w:val="7030A0"/>
          <w:sz w:val="30"/>
          <w:szCs w:val="30"/>
        </w:rPr>
        <w:t xml:space="preserve">hell </w:t>
      </w:r>
      <w:r>
        <w:rPr>
          <w:color w:val="7030A0"/>
          <w:sz w:val="30"/>
          <w:szCs w:val="30"/>
        </w:rPr>
        <w:t>&gt; bin/kafka-console-consumer.sh --bootstrap-server localhost:9092 --topic test --from-beginning</w:t>
      </w:r>
    </w:p>
    <w:p>
      <w:pPr>
        <w:spacing w:line="276" w:lineRule="auto"/>
        <w:jc w:val="left"/>
        <w:rPr>
          <w:color w:val="FF0000"/>
          <w:sz w:val="30"/>
          <w:szCs w:val="30"/>
        </w:rPr>
      </w:pPr>
      <w:r>
        <w:rPr>
          <w:color w:val="FF0000"/>
          <w:sz w:val="30"/>
          <w:szCs w:val="30"/>
        </w:rPr>
        <w:t>This is a message</w:t>
      </w:r>
    </w:p>
    <w:p>
      <w:pPr>
        <w:spacing w:line="276" w:lineRule="auto"/>
        <w:jc w:val="left"/>
        <w:rPr>
          <w:sz w:val="30"/>
          <w:szCs w:val="30"/>
        </w:rPr>
      </w:pPr>
      <w:r>
        <w:rPr>
          <w:sz w:val="30"/>
          <w:szCs w:val="30"/>
        </w:rPr>
        <w:t>如果您在不同的终端中运行上述每个命令，那么您现在应该能够在生产者终端中键入消息并看到它们出现在消费者终端中。</w:t>
      </w:r>
    </w:p>
    <w:p>
      <w:pPr>
        <w:spacing w:line="276" w:lineRule="auto"/>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47"/>
    <w:rsid w:val="000F4386"/>
    <w:rsid w:val="00110DEA"/>
    <w:rsid w:val="00112679"/>
    <w:rsid w:val="00142C97"/>
    <w:rsid w:val="002E6F2B"/>
    <w:rsid w:val="005239D9"/>
    <w:rsid w:val="005765A5"/>
    <w:rsid w:val="00787047"/>
    <w:rsid w:val="007E26CA"/>
    <w:rsid w:val="0087564D"/>
    <w:rsid w:val="00B81597"/>
    <w:rsid w:val="00BC6EBF"/>
    <w:rsid w:val="00D4061B"/>
    <w:rsid w:val="00D578EF"/>
    <w:rsid w:val="00E35043"/>
    <w:rsid w:val="00E435AA"/>
    <w:rsid w:val="00F530C5"/>
    <w:rsid w:val="00FF02F7"/>
    <w:rsid w:val="1F377247"/>
    <w:rsid w:val="680C1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CD998-A719-4995-B8F5-E057E523AE6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592</Words>
  <Characters>3377</Characters>
  <Lines>28</Lines>
  <Paragraphs>7</Paragraphs>
  <TotalTime>1726</TotalTime>
  <ScaleCrop>false</ScaleCrop>
  <LinksUpToDate>false</LinksUpToDate>
  <CharactersWithSpaces>3962</CharactersWithSpaces>
  <Application>WPS Office_11.1.0.8234_F1E327BC-269C-435d-A152-05C5408002CA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2018-09-12T02:08:00Z</dcterms:created>
  <dc:creator>yin</dc:creator>
  <cp:lastModifiedBy>哦，原来是你</cp:lastModifiedBy>
  <dcterms:modified xsi:type="dcterms:W3CDTF">2019-01-03T05:20:14Z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2052-11.1.0.8234</vt:lpwstr>
  </property>
</Properties>
</file>