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D274" w14:textId="77777777" w:rsidR="007B5B5E" w:rsidRPr="007B5B5E" w:rsidRDefault="007B5B5E" w:rsidP="007B5B5E">
      <w:pPr>
        <w:jc w:val="center"/>
        <w:rPr>
          <w:b/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78A41EDB" wp14:editId="4B40A219">
            <wp:simplePos x="0" y="0"/>
            <wp:positionH relativeFrom="column">
              <wp:posOffset>-280035</wp:posOffset>
            </wp:positionH>
            <wp:positionV relativeFrom="paragraph">
              <wp:posOffset>80010</wp:posOffset>
            </wp:positionV>
            <wp:extent cx="1123950" cy="1234440"/>
            <wp:effectExtent l="19050" t="0" r="0" b="0"/>
            <wp:wrapSquare wrapText="bothSides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ерб уггу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5B5E">
        <w:rPr>
          <w:b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216870A1" w14:textId="77777777" w:rsidR="007B5B5E" w:rsidRPr="007B5B5E" w:rsidRDefault="007B5B5E" w:rsidP="007B5B5E">
      <w:pPr>
        <w:jc w:val="center"/>
        <w:rPr>
          <w:lang w:val="ru-RU"/>
        </w:rPr>
      </w:pPr>
      <w:r w:rsidRPr="007B5B5E">
        <w:rPr>
          <w:b/>
          <w:lang w:val="ru-RU"/>
        </w:rPr>
        <w:t xml:space="preserve"> «Уральский государственный горный университет»</w:t>
      </w:r>
    </w:p>
    <w:p w14:paraId="3EB584B7" w14:textId="77777777" w:rsidR="007B5B5E" w:rsidRPr="007B5B5E" w:rsidRDefault="007B5B5E" w:rsidP="007B5B5E">
      <w:pPr>
        <w:ind w:left="-851"/>
        <w:jc w:val="center"/>
        <w:rPr>
          <w:b/>
          <w:lang w:val="ru-RU"/>
        </w:rPr>
      </w:pPr>
      <w:r w:rsidRPr="007B5B5E">
        <w:rPr>
          <w:b/>
          <w:lang w:val="ru-RU"/>
        </w:rPr>
        <w:t>(ФГБОУ ВПО «УГГУ»)</w:t>
      </w:r>
    </w:p>
    <w:p w14:paraId="54B12B1C" w14:textId="77777777" w:rsidR="007B5B5E" w:rsidRPr="007B5B5E" w:rsidRDefault="007B5B5E" w:rsidP="007B5B5E">
      <w:pPr>
        <w:ind w:left="1309" w:firstLine="131"/>
        <w:jc w:val="center"/>
        <w:rPr>
          <w:b/>
          <w:lang w:val="ru-RU"/>
        </w:rPr>
      </w:pPr>
      <w:r w:rsidRPr="007B5B5E">
        <w:rPr>
          <w:b/>
          <w:lang w:val="ru-RU"/>
        </w:rPr>
        <w:t>Кафедра «Информатики»</w:t>
      </w:r>
    </w:p>
    <w:p w14:paraId="2BCFA7B7" w14:textId="77777777" w:rsidR="007B5B5E" w:rsidRPr="007B5B5E" w:rsidRDefault="007B5B5E" w:rsidP="007B5B5E">
      <w:pPr>
        <w:rPr>
          <w:lang w:val="ru-RU"/>
        </w:rPr>
      </w:pPr>
    </w:p>
    <w:p w14:paraId="5861E973" w14:textId="77777777" w:rsidR="007B5B5E" w:rsidRPr="007B5B5E" w:rsidRDefault="007B5B5E" w:rsidP="007B5B5E">
      <w:pPr>
        <w:rPr>
          <w:lang w:val="ru-RU"/>
        </w:rPr>
      </w:pPr>
    </w:p>
    <w:p w14:paraId="3F45D60A" w14:textId="77777777" w:rsidR="007B5B5E" w:rsidRPr="007B5B5E" w:rsidRDefault="007B5B5E" w:rsidP="007B5B5E">
      <w:pPr>
        <w:rPr>
          <w:lang w:val="ru-RU"/>
        </w:rPr>
      </w:pPr>
    </w:p>
    <w:p w14:paraId="753121BC" w14:textId="77777777" w:rsidR="007B5B5E" w:rsidRPr="007B5B5E" w:rsidRDefault="007B5B5E" w:rsidP="007B5B5E">
      <w:pPr>
        <w:rPr>
          <w:lang w:val="ru-RU"/>
        </w:rPr>
      </w:pPr>
    </w:p>
    <w:p w14:paraId="78E81CE8" w14:textId="77777777" w:rsidR="007B5B5E" w:rsidRPr="007B5B5E" w:rsidRDefault="007B5B5E" w:rsidP="007B5B5E">
      <w:pPr>
        <w:jc w:val="center"/>
        <w:rPr>
          <w:b/>
          <w:sz w:val="72"/>
          <w:szCs w:val="72"/>
          <w:lang w:val="ru-RU"/>
        </w:rPr>
      </w:pPr>
      <w:r w:rsidRPr="007B5B5E">
        <w:rPr>
          <w:b/>
          <w:sz w:val="72"/>
          <w:szCs w:val="72"/>
          <w:lang w:val="ru-RU"/>
        </w:rPr>
        <w:t>Курсовая работа</w:t>
      </w:r>
    </w:p>
    <w:p w14:paraId="7BA9FAF8" w14:textId="77777777" w:rsidR="007B5B5E" w:rsidRPr="007B5B5E" w:rsidRDefault="007B5B5E" w:rsidP="007B5B5E">
      <w:pPr>
        <w:jc w:val="center"/>
        <w:rPr>
          <w:rFonts w:cstheme="minorHAnsi"/>
          <w:sz w:val="40"/>
          <w:szCs w:val="40"/>
          <w:lang w:val="ru-RU"/>
        </w:rPr>
      </w:pPr>
      <w:r w:rsidRPr="007B5B5E">
        <w:rPr>
          <w:rFonts w:cstheme="minorHAnsi"/>
          <w:sz w:val="40"/>
          <w:szCs w:val="40"/>
          <w:lang w:val="ru-RU"/>
        </w:rPr>
        <w:t>На тему:</w:t>
      </w:r>
    </w:p>
    <w:p w14:paraId="0BD6B2E0" w14:textId="4D81717B" w:rsidR="007B5B5E" w:rsidRPr="00C27B39" w:rsidRDefault="00C27B39" w:rsidP="007B5B5E">
      <w:pPr>
        <w:jc w:val="center"/>
        <w:rPr>
          <w:rFonts w:cstheme="minorHAnsi"/>
          <w:sz w:val="40"/>
          <w:szCs w:val="40"/>
          <w:lang w:val="ru-RU"/>
        </w:rPr>
      </w:pPr>
      <w:r w:rsidRPr="00C27B39">
        <w:rPr>
          <w:sz w:val="40"/>
          <w:szCs w:val="40"/>
          <w:lang w:val="ru-RU"/>
        </w:rPr>
        <w:t>Веб-приложение для управления и мониторинга симулятора БПЛА</w:t>
      </w:r>
    </w:p>
    <w:p w14:paraId="4698F42C" w14:textId="77777777" w:rsidR="007B5B5E" w:rsidRPr="007B5B5E" w:rsidRDefault="007B5B5E" w:rsidP="007B5B5E">
      <w:pPr>
        <w:rPr>
          <w:sz w:val="40"/>
          <w:szCs w:val="40"/>
          <w:lang w:val="ru-RU"/>
        </w:rPr>
      </w:pPr>
    </w:p>
    <w:p w14:paraId="74DC09AF" w14:textId="77777777" w:rsidR="007B5B5E" w:rsidRPr="007B5B5E" w:rsidRDefault="007B5B5E" w:rsidP="007B5B5E">
      <w:pPr>
        <w:rPr>
          <w:sz w:val="40"/>
          <w:szCs w:val="40"/>
          <w:lang w:val="ru-RU"/>
        </w:rPr>
      </w:pPr>
    </w:p>
    <w:p w14:paraId="386C6647" w14:textId="6E62FC63" w:rsidR="007B5B5E" w:rsidRPr="007B5B5E" w:rsidRDefault="007B5B5E" w:rsidP="007B5B5E">
      <w:pPr>
        <w:jc w:val="right"/>
        <w:rPr>
          <w:sz w:val="36"/>
          <w:szCs w:val="36"/>
          <w:lang w:val="ru-RU"/>
        </w:rPr>
      </w:pPr>
      <w:r w:rsidRPr="007B5B5E">
        <w:rPr>
          <w:sz w:val="36"/>
          <w:szCs w:val="36"/>
          <w:lang w:val="ru-RU"/>
        </w:rPr>
        <w:t xml:space="preserve">Преподаватель: </w:t>
      </w:r>
      <w:r>
        <w:rPr>
          <w:sz w:val="36"/>
          <w:szCs w:val="36"/>
          <w:lang w:val="ru-RU"/>
        </w:rPr>
        <w:t xml:space="preserve">Волкова Е.А. </w:t>
      </w:r>
    </w:p>
    <w:p w14:paraId="319C7441" w14:textId="77777777" w:rsidR="007B5B5E" w:rsidRPr="007B5B5E" w:rsidRDefault="007B5B5E" w:rsidP="007B5B5E">
      <w:pPr>
        <w:jc w:val="right"/>
        <w:rPr>
          <w:sz w:val="36"/>
          <w:szCs w:val="36"/>
          <w:lang w:val="ru-RU"/>
        </w:rPr>
      </w:pPr>
      <w:r w:rsidRPr="007B5B5E">
        <w:rPr>
          <w:sz w:val="36"/>
          <w:szCs w:val="36"/>
          <w:lang w:val="ru-RU"/>
        </w:rPr>
        <w:t>Студент: Степаненко Степан</w:t>
      </w:r>
    </w:p>
    <w:p w14:paraId="5A24BFDF" w14:textId="77777777" w:rsidR="007B5B5E" w:rsidRPr="007B5B5E" w:rsidRDefault="007B5B5E" w:rsidP="007B5B5E">
      <w:pPr>
        <w:jc w:val="right"/>
        <w:rPr>
          <w:sz w:val="36"/>
          <w:szCs w:val="36"/>
          <w:lang w:val="ru-RU"/>
        </w:rPr>
      </w:pPr>
      <w:r w:rsidRPr="007B5B5E">
        <w:rPr>
          <w:sz w:val="36"/>
          <w:szCs w:val="36"/>
          <w:lang w:val="ru-RU"/>
        </w:rPr>
        <w:t>Группа: АУБП-23</w:t>
      </w:r>
    </w:p>
    <w:p w14:paraId="57701B06" w14:textId="77777777" w:rsidR="007B5B5E" w:rsidRPr="007B5B5E" w:rsidRDefault="007B5B5E" w:rsidP="007B5B5E">
      <w:pPr>
        <w:rPr>
          <w:sz w:val="32"/>
          <w:szCs w:val="32"/>
          <w:lang w:val="ru-RU"/>
        </w:rPr>
      </w:pPr>
    </w:p>
    <w:p w14:paraId="02C99F6F" w14:textId="77777777" w:rsidR="007B5B5E" w:rsidRPr="007B5B5E" w:rsidRDefault="007B5B5E" w:rsidP="007B5B5E">
      <w:pPr>
        <w:jc w:val="center"/>
        <w:rPr>
          <w:sz w:val="32"/>
          <w:szCs w:val="32"/>
          <w:lang w:val="ru-RU"/>
        </w:rPr>
      </w:pPr>
    </w:p>
    <w:p w14:paraId="2D614C18" w14:textId="6679611E" w:rsidR="00E91F94" w:rsidRPr="007B5B5E" w:rsidRDefault="007B5B5E" w:rsidP="007B5B5E">
      <w:pPr>
        <w:jc w:val="center"/>
        <w:rPr>
          <w:sz w:val="32"/>
          <w:szCs w:val="32"/>
          <w:lang w:val="ru-RU"/>
        </w:rPr>
      </w:pPr>
      <w:r w:rsidRPr="007B5B5E">
        <w:rPr>
          <w:sz w:val="32"/>
          <w:szCs w:val="32"/>
          <w:lang w:val="ru-RU"/>
        </w:rPr>
        <w:t>г. Екатеринбург, 202</w:t>
      </w:r>
      <w:r>
        <w:rPr>
          <w:sz w:val="32"/>
          <w:szCs w:val="32"/>
          <w:lang w:val="ru-RU"/>
        </w:rPr>
        <w:t>6</w:t>
      </w:r>
      <w:r w:rsidRPr="007B5B5E">
        <w:rPr>
          <w:sz w:val="32"/>
          <w:szCs w:val="32"/>
          <w:lang w:val="ru-RU"/>
        </w:rPr>
        <w:t xml:space="preserve"> г. </w:t>
      </w:r>
      <w:r w:rsidRPr="00240C89">
        <w:rPr>
          <w:lang w:val="ru-RU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-72699595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75989EA" w14:textId="423A1CBC" w:rsidR="00905CE3" w:rsidRDefault="00905CE3">
          <w:pPr>
            <w:pStyle w:val="aff"/>
          </w:pPr>
          <w:r>
            <w:rPr>
              <w:lang w:val="ru-RU"/>
            </w:rPr>
            <w:t>Оглавление</w:t>
          </w:r>
        </w:p>
        <w:p w14:paraId="5F9012E5" w14:textId="215863A9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28911" w:history="1">
            <w:r w:rsidRPr="00480227">
              <w:rPr>
                <w:rStyle w:val="aff8"/>
                <w:noProof/>
                <w:lang w:val="ru-RU"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1D626" w14:textId="6ADA949C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12" w:history="1">
            <w:r w:rsidRPr="00480227">
              <w:rPr>
                <w:rStyle w:val="aff8"/>
                <w:noProof/>
                <w:lang w:val="ru-RU"/>
              </w:rPr>
              <w:t>2. Назначение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14C6A" w14:textId="0D6DC3CD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13" w:history="1">
            <w:r w:rsidRPr="00480227">
              <w:rPr>
                <w:rStyle w:val="aff8"/>
                <w:noProof/>
                <w:lang w:val="ru-RU"/>
              </w:rPr>
              <w:t>3.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6BD3" w14:textId="7B40A9FE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14" w:history="1">
            <w:r w:rsidRPr="00480227">
              <w:rPr>
                <w:rStyle w:val="aff8"/>
                <w:noProof/>
                <w:lang w:val="ru-RU"/>
              </w:rPr>
              <w:t>4.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7E60" w14:textId="2881D312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15" w:history="1">
            <w:r w:rsidRPr="00480227">
              <w:rPr>
                <w:rStyle w:val="aff8"/>
                <w:noProof/>
                <w:lang w:val="ru-RU"/>
              </w:rPr>
              <w:t>5. Роли пользователей и права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32B79" w14:textId="4DCC951F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16" w:history="1">
            <w:r w:rsidRPr="00480227">
              <w:rPr>
                <w:rStyle w:val="aff8"/>
                <w:noProof/>
                <w:lang w:val="ru-RU"/>
              </w:rPr>
              <w:t>6. Основные функциональные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7B1E0" w14:textId="56EFF433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17" w:history="1">
            <w:r w:rsidRPr="00480227">
              <w:rPr>
                <w:rStyle w:val="aff8"/>
                <w:noProof/>
                <w:lang w:val="ru-RU"/>
              </w:rPr>
              <w:t>6.1. Реестр БПЛА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ADF4" w14:textId="71B442DA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18" w:history="1">
            <w:r w:rsidRPr="00480227">
              <w:rPr>
                <w:rStyle w:val="aff8"/>
                <w:noProof/>
                <w:lang w:val="ru-RU"/>
              </w:rPr>
              <w:t>6.2. Планирование миссий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195E" w14:textId="5A76D5E3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19" w:history="1">
            <w:r w:rsidRPr="00480227">
              <w:rPr>
                <w:rStyle w:val="aff8"/>
                <w:noProof/>
                <w:lang w:val="ru-RU"/>
              </w:rPr>
              <w:t>6.3. Мониторинг полёта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2009" w14:textId="20C920AB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20" w:history="1">
            <w:r w:rsidRPr="00480227">
              <w:rPr>
                <w:rStyle w:val="aff8"/>
                <w:noProof/>
                <w:lang w:val="ru-RU"/>
              </w:rPr>
              <w:t>6.4. История и повтор маршрутов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4E0E6" w14:textId="4789711A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21" w:history="1">
            <w:r w:rsidRPr="00480227">
              <w:rPr>
                <w:rStyle w:val="aff8"/>
                <w:noProof/>
                <w:lang w:val="ru-RU"/>
              </w:rPr>
              <w:t>6.5. Оповещения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4930B" w14:textId="5DEF48ED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22" w:history="1">
            <w:r w:rsidRPr="00480227">
              <w:rPr>
                <w:rStyle w:val="aff8"/>
                <w:noProof/>
                <w:lang w:val="ru-RU"/>
              </w:rPr>
              <w:t>7. Логика симуляции полёта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15BE" w14:textId="4A0E2011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23" w:history="1">
            <w:r w:rsidRPr="00480227">
              <w:rPr>
                <w:rStyle w:val="aff8"/>
                <w:noProof/>
                <w:lang w:val="ru-RU"/>
              </w:rPr>
              <w:t>8. Погодная модель и расчёт маршрута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0EC12" w14:textId="2C554F8E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24" w:history="1">
            <w:r w:rsidRPr="00480227">
              <w:rPr>
                <w:rStyle w:val="aff8"/>
                <w:noProof/>
                <w:lang w:val="ru-RU"/>
              </w:rPr>
              <w:t>9.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4468" w14:textId="42F0A8AF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25" w:history="1">
            <w:r w:rsidRPr="00480227">
              <w:rPr>
                <w:rStyle w:val="aff8"/>
                <w:noProof/>
                <w:lang w:val="ru-RU"/>
              </w:rPr>
              <w:t xml:space="preserve">10. </w:t>
            </w:r>
            <w:r w:rsidRPr="00480227">
              <w:rPr>
                <w:rStyle w:val="aff8"/>
                <w:noProof/>
              </w:rPr>
              <w:t>REST</w:t>
            </w:r>
            <w:r w:rsidRPr="00480227">
              <w:rPr>
                <w:rStyle w:val="aff8"/>
                <w:noProof/>
                <w:lang w:val="ru-RU"/>
              </w:rPr>
              <w:t xml:space="preserve"> </w:t>
            </w:r>
            <w:r w:rsidRPr="00480227">
              <w:rPr>
                <w:rStyle w:val="aff8"/>
                <w:noProof/>
              </w:rPr>
              <w:t>API</w:t>
            </w:r>
            <w:r w:rsidRPr="00480227">
              <w:rPr>
                <w:rStyle w:val="aff8"/>
                <w:noProof/>
                <w:lang w:val="ru-RU"/>
              </w:rPr>
              <w:t xml:space="preserve"> и </w:t>
            </w:r>
            <w:r w:rsidRPr="00480227">
              <w:rPr>
                <w:rStyle w:val="aff8"/>
                <w:noProof/>
              </w:rPr>
              <w:t>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629C3" w14:textId="5730CDC9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26" w:history="1">
            <w:r w:rsidRPr="00480227">
              <w:rPr>
                <w:rStyle w:val="aff8"/>
                <w:noProof/>
                <w:lang w:val="ru-RU"/>
              </w:rPr>
              <w:t xml:space="preserve">11. Развёртывание: </w:t>
            </w:r>
            <w:r w:rsidRPr="00480227">
              <w:rPr>
                <w:rStyle w:val="aff8"/>
                <w:noProof/>
              </w:rPr>
              <w:t>MySQL</w:t>
            </w:r>
            <w:r w:rsidRPr="00480227">
              <w:rPr>
                <w:rStyle w:val="aff8"/>
                <w:noProof/>
                <w:lang w:val="ru-RU"/>
              </w:rPr>
              <w:t xml:space="preserve">, </w:t>
            </w:r>
            <w:r w:rsidRPr="00480227">
              <w:rPr>
                <w:rStyle w:val="aff8"/>
                <w:noProof/>
              </w:rPr>
              <w:t>Docker</w:t>
            </w:r>
            <w:r w:rsidRPr="00480227">
              <w:rPr>
                <w:rStyle w:val="aff8"/>
                <w:noProof/>
                <w:lang w:val="ru-RU"/>
              </w:rPr>
              <w:t xml:space="preserve">, </w:t>
            </w:r>
            <w:r w:rsidRPr="00480227">
              <w:rPr>
                <w:rStyle w:val="aff8"/>
                <w:noProof/>
              </w:rPr>
              <w:t>GitHub</w:t>
            </w:r>
            <w:r w:rsidRPr="00480227">
              <w:rPr>
                <w:rStyle w:val="aff8"/>
                <w:noProof/>
                <w:lang w:val="ru-RU"/>
              </w:rPr>
              <w:t xml:space="preserve"> и 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11D5" w14:textId="4918E40B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27" w:history="1">
            <w:r w:rsidRPr="00480227">
              <w:rPr>
                <w:rStyle w:val="aff8"/>
                <w:noProof/>
                <w:lang w:val="ru-RU"/>
              </w:rPr>
              <w:t xml:space="preserve">11.1. Локальный запуск с </w:t>
            </w:r>
            <w:r w:rsidRPr="00480227">
              <w:rPr>
                <w:rStyle w:val="aff8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1D2BF" w14:textId="7815BFCE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28" w:history="1">
            <w:r w:rsidRPr="00480227">
              <w:rPr>
                <w:rStyle w:val="aff8"/>
                <w:noProof/>
                <w:lang w:val="ru-RU"/>
              </w:rPr>
              <w:t xml:space="preserve">11.2. Запуск через </w:t>
            </w:r>
            <w:r w:rsidRPr="00480227">
              <w:rPr>
                <w:rStyle w:val="aff8"/>
                <w:noProof/>
              </w:rPr>
              <w:t>Docker</w:t>
            </w:r>
            <w:r w:rsidRPr="00480227">
              <w:rPr>
                <w:rStyle w:val="aff8"/>
                <w:noProof/>
                <w:lang w:val="ru-RU"/>
              </w:rPr>
              <w:t xml:space="preserve"> </w:t>
            </w:r>
            <w:r w:rsidRPr="00480227">
              <w:rPr>
                <w:rStyle w:val="aff8"/>
                <w:noProof/>
              </w:rPr>
              <w:t>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D655" w14:textId="5636BF7B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29" w:history="1">
            <w:r w:rsidRPr="00480227">
              <w:rPr>
                <w:rStyle w:val="aff8"/>
                <w:noProof/>
                <w:lang w:val="ru-RU"/>
              </w:rPr>
              <w:t xml:space="preserve">11.3. Публикация на </w:t>
            </w:r>
            <w:r w:rsidRPr="00480227">
              <w:rPr>
                <w:rStyle w:val="aff8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158C5" w14:textId="38D67236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30" w:history="1">
            <w:r w:rsidRPr="00480227">
              <w:rPr>
                <w:rStyle w:val="aff8"/>
                <w:noProof/>
                <w:lang w:val="ru-RU"/>
              </w:rPr>
              <w:t>11.4. Развёртывание на сервере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72188" w14:textId="0E8DA33B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31" w:history="1">
            <w:r w:rsidRPr="00480227">
              <w:rPr>
                <w:rStyle w:val="aff8"/>
                <w:noProof/>
                <w:lang w:val="ru-RU"/>
              </w:rPr>
              <w:t>12. Сценарии тестирования и демонстрации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3F71" w14:textId="404FD636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32" w:history="1">
            <w:r w:rsidRPr="00480227">
              <w:rPr>
                <w:rStyle w:val="aff8"/>
                <w:noProof/>
              </w:rPr>
              <w:t>12.1. Проверка входа и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48E25" w14:textId="29889205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33" w:history="1">
            <w:r w:rsidRPr="00480227">
              <w:rPr>
                <w:rStyle w:val="aff8"/>
                <w:noProof/>
              </w:rPr>
              <w:t>12.2. Проверка реестра БПЛА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DEED8" w14:textId="4E89DB77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34" w:history="1">
            <w:r w:rsidRPr="00480227">
              <w:rPr>
                <w:rStyle w:val="aff8"/>
                <w:noProof/>
              </w:rPr>
              <w:t>12.3. Проверка миссии и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A04C" w14:textId="5B2BF26A" w:rsidR="00905CE3" w:rsidRDefault="00905CE3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828935" w:history="1">
            <w:r w:rsidRPr="00480227">
              <w:rPr>
                <w:rStyle w:val="aff8"/>
                <w:noProof/>
              </w:rPr>
              <w:t>12.4. Проверка Docker-развёртывания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2568E" w14:textId="4EE52743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36" w:history="1">
            <w:r w:rsidRPr="00480227">
              <w:rPr>
                <w:rStyle w:val="aff8"/>
                <w:noProof/>
                <w:lang w:val="ru-RU"/>
              </w:rPr>
              <w:t>13. Возможности развития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F6258" w14:textId="0F77BA75" w:rsidR="00905CE3" w:rsidRDefault="00905CE3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828937" w:history="1">
            <w:r w:rsidRPr="00480227">
              <w:rPr>
                <w:rStyle w:val="aff8"/>
                <w:noProof/>
                <w:lang w:val="ru-RU"/>
              </w:rPr>
              <w:t>14.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_Toc230828937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FC999" w14:textId="0E47FCB4" w:rsidR="00E91F94" w:rsidRPr="00905CE3" w:rsidRDefault="00905CE3">
          <w:r>
            <w:rPr>
              <w:b/>
              <w:bCs/>
            </w:rPr>
            <w:fldChar w:fldCharType="end"/>
          </w:r>
        </w:p>
      </w:sdtContent>
    </w:sdt>
    <w:p w14:paraId="5E05B741" w14:textId="40562EE7" w:rsidR="00E91F94" w:rsidRPr="00240C89" w:rsidRDefault="00000000">
      <w:pPr>
        <w:pStyle w:val="1"/>
        <w:spacing w:before="200" w:after="120"/>
        <w:rPr>
          <w:lang w:val="ru-RU"/>
        </w:rPr>
      </w:pPr>
      <w:bookmarkStart w:id="0" w:name="_Toc230828911"/>
      <w:r w:rsidRPr="00240C89">
        <w:rPr>
          <w:rFonts w:ascii="Times New Roman" w:eastAsia="Times New Roman" w:hAnsi="Times New Roman"/>
          <w:color w:val="000000"/>
          <w:lang w:val="ru-RU"/>
        </w:rPr>
        <w:lastRenderedPageBreak/>
        <w:t xml:space="preserve">1. </w:t>
      </w:r>
      <w:r w:rsidR="003D0D3F">
        <w:rPr>
          <w:rFonts w:ascii="Times New Roman" w:eastAsia="Times New Roman" w:hAnsi="Times New Roman"/>
          <w:color w:val="000000"/>
          <w:lang w:val="ru-RU"/>
        </w:rPr>
        <w:t>Введение</w:t>
      </w:r>
      <w:bookmarkEnd w:id="0"/>
    </w:p>
    <w:p w14:paraId="1C541171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Курсовой проект представляет собой веб-приложение для управления и мониторинга симулятора беспилотных авиационных систем. Система объединяет функции реестра БПЛА, планирования маршрутов, запуска симуляции, приёма телеметрии в реальном времени, визуализации траектории на карте и ведения журнала оповещений.</w:t>
      </w:r>
    </w:p>
    <w:p w14:paraId="602DEF8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В ходе доработки проекта базовая версия была расширена: добавлена погодная карта, расчёт влияния погодных условий на маршрут и характеристики дрона, режим автоматического слежения карты за БПЛА, повтор маршрутов из истории, подключение к </w:t>
      </w:r>
      <w:r>
        <w:t>MySQL</w:t>
      </w:r>
      <w:r w:rsidRPr="00240C89">
        <w:rPr>
          <w:lang w:val="ru-RU"/>
        </w:rPr>
        <w:t xml:space="preserve">, контейнеризация через </w:t>
      </w:r>
      <w:r>
        <w:t>Docker</w:t>
      </w:r>
      <w:r w:rsidRPr="00240C89">
        <w:rPr>
          <w:lang w:val="ru-RU"/>
        </w:rPr>
        <w:t xml:space="preserve">, публикация на </w:t>
      </w:r>
      <w:r>
        <w:t>GitHub</w:t>
      </w:r>
      <w:r w:rsidRPr="00240C89">
        <w:rPr>
          <w:lang w:val="ru-RU"/>
        </w:rPr>
        <w:t>, развёртывание на сервере, а также система ролей пользователей и административный журнал действий.</w:t>
      </w:r>
    </w:p>
    <w:p w14:paraId="5D4AA87E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Итоговая система может использоваться как учебный прототип диспетчерского веб-интерфейса для управления симулированными полётами БПЛА и анализа поведения аппарата при изменении маршрута, скорости, заряда батареи и погодных условий.</w:t>
      </w:r>
    </w:p>
    <w:p w14:paraId="142EC830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1" w:name="_Toc230828912"/>
      <w:r w:rsidRPr="00240C89">
        <w:rPr>
          <w:rFonts w:ascii="Times New Roman" w:eastAsia="Times New Roman" w:hAnsi="Times New Roman"/>
          <w:color w:val="000000"/>
          <w:lang w:val="ru-RU"/>
        </w:rPr>
        <w:t>2. Назначение и область применения</w:t>
      </w:r>
      <w:bookmarkEnd w:id="1"/>
    </w:p>
    <w:p w14:paraId="61C287D1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Назначение системы — обеспечить оператору удобный инструмент для создания БПЛА, планирования полётных миссий, контроля выполнения маршрута и анализа телеметрии. Приложение ориентировано на учебную и демонстрационную эксплуатацию, поэтому основное внимание уделено прозрачности архитектуры, наглядности интерфейса и воспроизводимости сценариев запуска.</w:t>
      </w:r>
    </w:p>
    <w:p w14:paraId="7EE14778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Система решает следующие задачи:</w:t>
      </w:r>
    </w:p>
    <w:p w14:paraId="237FD20A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ведение реестра беспилотных аппаратов с указанием модели, позывного, максимальной скорости, высоты, координат и заряда;</w:t>
      </w:r>
    </w:p>
    <w:p w14:paraId="79A97E74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создание маршрутов на интерактивной карте с набором маршрутных точек;</w:t>
      </w:r>
    </w:p>
    <w:p w14:paraId="76652A83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lastRenderedPageBreak/>
        <w:t>запуск, пауза, возобновление, остановка и повтор миссий;</w:t>
      </w:r>
    </w:p>
    <w:p w14:paraId="221CE5E4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отображение телеметрии в режиме реального времени через </w:t>
      </w:r>
      <w:r>
        <w:t>WebSocket</w:t>
      </w:r>
      <w:r w:rsidRPr="00240C89">
        <w:rPr>
          <w:lang w:val="ru-RU"/>
        </w:rPr>
        <w:t>;</w:t>
      </w:r>
    </w:p>
    <w:p w14:paraId="49AC30DF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визуализация положения БПЛА, пройденного пути, высоты и скорости;</w:t>
      </w:r>
    </w:p>
    <w:p w14:paraId="6DDBBB11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расчёт примерного времени полёта по длине маршрута, скорости и погодным ограничениям;</w:t>
      </w:r>
    </w:p>
    <w:p w14:paraId="21A47623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учёт погодных условий при движении дрона и расчёте расхода батареи;</w:t>
      </w:r>
    </w:p>
    <w:p w14:paraId="3D54D30A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разграничение прав пользователей по ролям </w:t>
      </w:r>
      <w:r>
        <w:t>ADMIN</w:t>
      </w:r>
      <w:r w:rsidRPr="00240C89">
        <w:rPr>
          <w:lang w:val="ru-RU"/>
        </w:rPr>
        <w:t xml:space="preserve">, </w:t>
      </w:r>
      <w:r>
        <w:t>OPERATOR</w:t>
      </w:r>
      <w:r w:rsidRPr="00240C89">
        <w:rPr>
          <w:lang w:val="ru-RU"/>
        </w:rPr>
        <w:t xml:space="preserve"> и </w:t>
      </w:r>
      <w:r>
        <w:t>OBSERVER</w:t>
      </w:r>
      <w:r w:rsidRPr="00240C89">
        <w:rPr>
          <w:lang w:val="ru-RU"/>
        </w:rPr>
        <w:t>;</w:t>
      </w:r>
    </w:p>
    <w:p w14:paraId="7A30F48E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ведение административного журнала действий пользователей;</w:t>
      </w:r>
    </w:p>
    <w:p w14:paraId="4322E831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развёртывание проекта через </w:t>
      </w:r>
      <w:r>
        <w:t>Docker</w:t>
      </w:r>
      <w:r w:rsidRPr="00240C89">
        <w:rPr>
          <w:lang w:val="ru-RU"/>
        </w:rPr>
        <w:t xml:space="preserve"> </w:t>
      </w:r>
      <w:r>
        <w:t>Compose</w:t>
      </w:r>
      <w:r w:rsidRPr="00240C89">
        <w:rPr>
          <w:lang w:val="ru-RU"/>
        </w:rPr>
        <w:t xml:space="preserve"> с базой данных </w:t>
      </w:r>
      <w:r>
        <w:t>MySQL</w:t>
      </w:r>
      <w:r w:rsidRPr="00240C89">
        <w:rPr>
          <w:lang w:val="ru-RU"/>
        </w:rPr>
        <w:t>.</w:t>
      </w:r>
    </w:p>
    <w:p w14:paraId="2D327C57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2" w:name="_Toc230828913"/>
      <w:r w:rsidRPr="00240C89">
        <w:rPr>
          <w:rFonts w:ascii="Times New Roman" w:eastAsia="Times New Roman" w:hAnsi="Times New Roman"/>
          <w:color w:val="000000"/>
          <w:lang w:val="ru-RU"/>
        </w:rPr>
        <w:t>3. Технологический стек</w:t>
      </w:r>
      <w:bookmarkEnd w:id="2"/>
    </w:p>
    <w:p w14:paraId="04D8D599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Проект реализован как классическое клиент-серверное веб-приложение. Серверная часть построена на </w:t>
      </w:r>
      <w:r>
        <w:t>Java</w:t>
      </w:r>
      <w:r w:rsidRPr="00240C89">
        <w:rPr>
          <w:lang w:val="ru-RU"/>
        </w:rPr>
        <w:t xml:space="preserve"> и </w:t>
      </w:r>
      <w:r>
        <w:t>Spring</w:t>
      </w:r>
      <w:r w:rsidRPr="00240C89">
        <w:rPr>
          <w:lang w:val="ru-RU"/>
        </w:rPr>
        <w:t xml:space="preserve"> </w:t>
      </w:r>
      <w:r>
        <w:t>Boot</w:t>
      </w:r>
      <w:r w:rsidRPr="00240C89">
        <w:rPr>
          <w:lang w:val="ru-RU"/>
        </w:rPr>
        <w:t xml:space="preserve">, клиентская часть выполнена на </w:t>
      </w:r>
      <w:r>
        <w:t>HTML</w:t>
      </w:r>
      <w:r w:rsidRPr="00240C89">
        <w:rPr>
          <w:lang w:val="ru-RU"/>
        </w:rPr>
        <w:t xml:space="preserve">, </w:t>
      </w:r>
      <w:r>
        <w:t>CSS</w:t>
      </w:r>
      <w:r w:rsidRPr="00240C89">
        <w:rPr>
          <w:lang w:val="ru-RU"/>
        </w:rPr>
        <w:t xml:space="preserve"> и </w:t>
      </w:r>
      <w:r>
        <w:t>JavaScript</w:t>
      </w:r>
      <w:r w:rsidRPr="00240C89">
        <w:rPr>
          <w:lang w:val="ru-RU"/>
        </w:rPr>
        <w:t>, а хранение данных организовано через реляционную базу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7"/>
        <w:gridCol w:w="2551"/>
        <w:gridCol w:w="4252"/>
      </w:tblGrid>
      <w:tr w:rsidR="00E91F94" w14:paraId="46446A77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D8706B5" w14:textId="77777777" w:rsidR="00E91F94" w:rsidRDefault="00000000">
            <w:proofErr w:type="spellStart"/>
            <w:r>
              <w:rPr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1019031B" w14:textId="77777777" w:rsidR="00E91F94" w:rsidRDefault="00000000">
            <w:r>
              <w:rPr>
                <w:b/>
                <w:sz w:val="22"/>
              </w:rPr>
              <w:t>Используемая технология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2A98E2E0" w14:textId="77777777" w:rsidR="00E91F94" w:rsidRDefault="00000000">
            <w:r>
              <w:rPr>
                <w:b/>
                <w:sz w:val="22"/>
              </w:rPr>
              <w:t>Назначение</w:t>
            </w:r>
          </w:p>
        </w:tc>
      </w:tr>
      <w:tr w:rsidR="00E91F94" w:rsidRPr="002654FF" w14:paraId="3BF1DADF" w14:textId="77777777">
        <w:trPr>
          <w:jc w:val="center"/>
        </w:trPr>
        <w:tc>
          <w:tcPr>
            <w:tcW w:w="1814" w:type="dxa"/>
            <w:vAlign w:val="center"/>
          </w:tcPr>
          <w:p w14:paraId="49B52ED2" w14:textId="77777777" w:rsidR="00E91F94" w:rsidRDefault="00000000">
            <w:r>
              <w:rPr>
                <w:sz w:val="22"/>
              </w:rPr>
              <w:t>Backend</w:t>
            </w:r>
          </w:p>
        </w:tc>
        <w:tc>
          <w:tcPr>
            <w:tcW w:w="2551" w:type="dxa"/>
            <w:vAlign w:val="center"/>
          </w:tcPr>
          <w:p w14:paraId="46D21517" w14:textId="2943F7F3" w:rsidR="00E91F94" w:rsidRDefault="00000000">
            <w:proofErr w:type="gramStart"/>
            <w:r>
              <w:rPr>
                <w:sz w:val="22"/>
              </w:rPr>
              <w:t>Java ,</w:t>
            </w:r>
            <w:proofErr w:type="gramEnd"/>
            <w:r>
              <w:rPr>
                <w:sz w:val="22"/>
              </w:rPr>
              <w:t xml:space="preserve"> Spring Boot 3.2</w:t>
            </w:r>
          </w:p>
        </w:tc>
        <w:tc>
          <w:tcPr>
            <w:tcW w:w="4252" w:type="dxa"/>
            <w:vAlign w:val="center"/>
          </w:tcPr>
          <w:p w14:paraId="047FF54A" w14:textId="77777777" w:rsidR="00E91F94" w:rsidRPr="00240C89" w:rsidRDefault="00000000">
            <w:pPr>
              <w:rPr>
                <w:lang w:val="ru-RU"/>
              </w:rPr>
            </w:pPr>
            <w:r>
              <w:rPr>
                <w:sz w:val="22"/>
              </w:rPr>
              <w:t>REST</w:t>
            </w:r>
            <w:r w:rsidRPr="00240C89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API</w:t>
            </w:r>
            <w:r w:rsidRPr="00240C89">
              <w:rPr>
                <w:sz w:val="22"/>
                <w:lang w:val="ru-RU"/>
              </w:rPr>
              <w:t>, бизнес-логика, симулятор, работа с БД</w:t>
            </w:r>
          </w:p>
        </w:tc>
      </w:tr>
      <w:tr w:rsidR="00E91F94" w:rsidRPr="002654FF" w14:paraId="6F1B7E30" w14:textId="77777777">
        <w:trPr>
          <w:jc w:val="center"/>
        </w:trPr>
        <w:tc>
          <w:tcPr>
            <w:tcW w:w="1814" w:type="dxa"/>
            <w:vAlign w:val="center"/>
          </w:tcPr>
          <w:p w14:paraId="48665F53" w14:textId="77777777" w:rsidR="00E91F94" w:rsidRDefault="00000000">
            <w:r>
              <w:rPr>
                <w:sz w:val="22"/>
              </w:rPr>
              <w:t>ORM</w:t>
            </w:r>
          </w:p>
        </w:tc>
        <w:tc>
          <w:tcPr>
            <w:tcW w:w="2551" w:type="dxa"/>
            <w:vAlign w:val="center"/>
          </w:tcPr>
          <w:p w14:paraId="1A63C37A" w14:textId="77777777" w:rsidR="00E91F94" w:rsidRDefault="00000000">
            <w:r>
              <w:rPr>
                <w:sz w:val="22"/>
              </w:rPr>
              <w:t>Spring Data JPA, Hibernate</w:t>
            </w:r>
          </w:p>
        </w:tc>
        <w:tc>
          <w:tcPr>
            <w:tcW w:w="4252" w:type="dxa"/>
            <w:vAlign w:val="center"/>
          </w:tcPr>
          <w:p w14:paraId="004EEE60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 xml:space="preserve">Отображение </w:t>
            </w:r>
            <w:r>
              <w:rPr>
                <w:sz w:val="22"/>
              </w:rPr>
              <w:t>Java</w:t>
            </w:r>
            <w:r w:rsidRPr="00240C89">
              <w:rPr>
                <w:sz w:val="22"/>
                <w:lang w:val="ru-RU"/>
              </w:rPr>
              <w:t>-сущностей на таблицы базы данных</w:t>
            </w:r>
          </w:p>
        </w:tc>
      </w:tr>
      <w:tr w:rsidR="00E91F94" w:rsidRPr="002654FF" w14:paraId="51E0EE55" w14:textId="77777777">
        <w:trPr>
          <w:jc w:val="center"/>
        </w:trPr>
        <w:tc>
          <w:tcPr>
            <w:tcW w:w="1814" w:type="dxa"/>
            <w:vAlign w:val="center"/>
          </w:tcPr>
          <w:p w14:paraId="0CC4E2D1" w14:textId="77777777" w:rsidR="00E91F94" w:rsidRDefault="00000000">
            <w:r>
              <w:rPr>
                <w:sz w:val="22"/>
              </w:rPr>
              <w:t>API</w:t>
            </w:r>
          </w:p>
        </w:tc>
        <w:tc>
          <w:tcPr>
            <w:tcW w:w="2551" w:type="dxa"/>
            <w:vAlign w:val="center"/>
          </w:tcPr>
          <w:p w14:paraId="783E12A9" w14:textId="77777777" w:rsidR="00E91F94" w:rsidRDefault="00000000">
            <w:r>
              <w:rPr>
                <w:sz w:val="22"/>
              </w:rPr>
              <w:t>REST /api/*</w:t>
            </w:r>
          </w:p>
        </w:tc>
        <w:tc>
          <w:tcPr>
            <w:tcW w:w="4252" w:type="dxa"/>
            <w:vAlign w:val="center"/>
          </w:tcPr>
          <w:p w14:paraId="005EDA14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 xml:space="preserve">Обмен данными между </w:t>
            </w:r>
            <w:r>
              <w:rPr>
                <w:sz w:val="22"/>
              </w:rPr>
              <w:t>frontend</w:t>
            </w:r>
            <w:r w:rsidRPr="00240C89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backend</w:t>
            </w:r>
          </w:p>
        </w:tc>
      </w:tr>
      <w:tr w:rsidR="00E91F94" w:rsidRPr="002654FF" w14:paraId="40F29A0E" w14:textId="77777777">
        <w:trPr>
          <w:jc w:val="center"/>
        </w:trPr>
        <w:tc>
          <w:tcPr>
            <w:tcW w:w="1814" w:type="dxa"/>
            <w:vAlign w:val="center"/>
          </w:tcPr>
          <w:p w14:paraId="3D240E25" w14:textId="77777777" w:rsidR="00E91F94" w:rsidRDefault="00000000">
            <w:r>
              <w:rPr>
                <w:sz w:val="22"/>
              </w:rPr>
              <w:t>Real-time</w:t>
            </w:r>
          </w:p>
        </w:tc>
        <w:tc>
          <w:tcPr>
            <w:tcW w:w="2551" w:type="dxa"/>
            <w:vAlign w:val="center"/>
          </w:tcPr>
          <w:p w14:paraId="2B3F6C72" w14:textId="77777777" w:rsidR="00E91F94" w:rsidRDefault="00000000">
            <w:r>
              <w:rPr>
                <w:sz w:val="22"/>
              </w:rPr>
              <w:t>STOMP over WebSocket /ws</w:t>
            </w:r>
          </w:p>
        </w:tc>
        <w:tc>
          <w:tcPr>
            <w:tcW w:w="4252" w:type="dxa"/>
            <w:vAlign w:val="center"/>
          </w:tcPr>
          <w:p w14:paraId="3B30246F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Передача телеметрии в реальном времени</w:t>
            </w:r>
          </w:p>
        </w:tc>
      </w:tr>
      <w:tr w:rsidR="00E91F94" w:rsidRPr="002654FF" w14:paraId="338BF3B2" w14:textId="77777777">
        <w:trPr>
          <w:jc w:val="center"/>
        </w:trPr>
        <w:tc>
          <w:tcPr>
            <w:tcW w:w="1814" w:type="dxa"/>
            <w:vAlign w:val="center"/>
          </w:tcPr>
          <w:p w14:paraId="360CDBDC" w14:textId="77777777" w:rsidR="00E91F94" w:rsidRDefault="00000000">
            <w:proofErr w:type="spellStart"/>
            <w:r>
              <w:rPr>
                <w:sz w:val="22"/>
              </w:rPr>
              <w:t>База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2551" w:type="dxa"/>
            <w:vAlign w:val="center"/>
          </w:tcPr>
          <w:p w14:paraId="265B596B" w14:textId="77777777" w:rsidR="00E91F94" w:rsidRDefault="00000000">
            <w:r>
              <w:rPr>
                <w:sz w:val="22"/>
              </w:rPr>
              <w:t>MySQL 8, H2</w:t>
            </w:r>
          </w:p>
        </w:tc>
        <w:tc>
          <w:tcPr>
            <w:tcW w:w="4252" w:type="dxa"/>
            <w:vAlign w:val="center"/>
          </w:tcPr>
          <w:p w14:paraId="19823730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 xml:space="preserve">Постоянное хранение данных; </w:t>
            </w:r>
            <w:r>
              <w:rPr>
                <w:sz w:val="22"/>
              </w:rPr>
              <w:t>H</w:t>
            </w:r>
            <w:r w:rsidRPr="00240C89">
              <w:rPr>
                <w:sz w:val="22"/>
                <w:lang w:val="ru-RU"/>
              </w:rPr>
              <w:t>2 используется как локальный вариант</w:t>
            </w:r>
          </w:p>
        </w:tc>
      </w:tr>
      <w:tr w:rsidR="00E91F94" w14:paraId="34BB5C27" w14:textId="77777777">
        <w:trPr>
          <w:jc w:val="center"/>
        </w:trPr>
        <w:tc>
          <w:tcPr>
            <w:tcW w:w="1814" w:type="dxa"/>
            <w:vAlign w:val="center"/>
          </w:tcPr>
          <w:p w14:paraId="1B10C38A" w14:textId="77777777" w:rsidR="00E91F94" w:rsidRDefault="00000000">
            <w:r>
              <w:rPr>
                <w:sz w:val="22"/>
              </w:rPr>
              <w:t>Frontend</w:t>
            </w:r>
          </w:p>
        </w:tc>
        <w:tc>
          <w:tcPr>
            <w:tcW w:w="2551" w:type="dxa"/>
            <w:vAlign w:val="center"/>
          </w:tcPr>
          <w:p w14:paraId="6D2A50BC" w14:textId="77777777" w:rsidR="00E91F94" w:rsidRDefault="00000000">
            <w:r>
              <w:rPr>
                <w:sz w:val="22"/>
              </w:rPr>
              <w:t>HTML5, CSS3, JavaScript</w:t>
            </w:r>
          </w:p>
        </w:tc>
        <w:tc>
          <w:tcPr>
            <w:tcW w:w="4252" w:type="dxa"/>
            <w:vAlign w:val="center"/>
          </w:tcPr>
          <w:p w14:paraId="0B6820B4" w14:textId="77777777" w:rsidR="00E91F94" w:rsidRDefault="00000000">
            <w:r>
              <w:rPr>
                <w:sz w:val="22"/>
              </w:rPr>
              <w:t>Пользовательский интерфейс</w:t>
            </w:r>
          </w:p>
        </w:tc>
      </w:tr>
      <w:tr w:rsidR="00E91F94" w:rsidRPr="002654FF" w14:paraId="2C170137" w14:textId="77777777">
        <w:trPr>
          <w:jc w:val="center"/>
        </w:trPr>
        <w:tc>
          <w:tcPr>
            <w:tcW w:w="1814" w:type="dxa"/>
            <w:vAlign w:val="center"/>
          </w:tcPr>
          <w:p w14:paraId="12CB17F1" w14:textId="77777777" w:rsidR="00E91F94" w:rsidRDefault="00000000">
            <w:r>
              <w:rPr>
                <w:sz w:val="22"/>
              </w:rPr>
              <w:t>Карты</w:t>
            </w:r>
          </w:p>
        </w:tc>
        <w:tc>
          <w:tcPr>
            <w:tcW w:w="2551" w:type="dxa"/>
            <w:vAlign w:val="center"/>
          </w:tcPr>
          <w:p w14:paraId="14622EE0" w14:textId="77777777" w:rsidR="00E91F94" w:rsidRDefault="00000000">
            <w:r>
              <w:rPr>
                <w:sz w:val="22"/>
              </w:rPr>
              <w:t>Leaflet, CARTO/OpenStreetMap-тайлы</w:t>
            </w:r>
          </w:p>
        </w:tc>
        <w:tc>
          <w:tcPr>
            <w:tcW w:w="4252" w:type="dxa"/>
            <w:vAlign w:val="center"/>
          </w:tcPr>
          <w:p w14:paraId="15AD154E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Отображение маршрута, БПЛА и погодных слоёв</w:t>
            </w:r>
          </w:p>
        </w:tc>
      </w:tr>
      <w:tr w:rsidR="00E91F94" w14:paraId="25E68ACD" w14:textId="77777777">
        <w:trPr>
          <w:jc w:val="center"/>
        </w:trPr>
        <w:tc>
          <w:tcPr>
            <w:tcW w:w="1814" w:type="dxa"/>
            <w:vAlign w:val="center"/>
          </w:tcPr>
          <w:p w14:paraId="09967772" w14:textId="77777777" w:rsidR="00E91F94" w:rsidRDefault="00000000">
            <w:proofErr w:type="spellStart"/>
            <w:r>
              <w:rPr>
                <w:sz w:val="22"/>
              </w:rPr>
              <w:t>Графики</w:t>
            </w:r>
            <w:proofErr w:type="spellEnd"/>
          </w:p>
        </w:tc>
        <w:tc>
          <w:tcPr>
            <w:tcW w:w="2551" w:type="dxa"/>
            <w:vAlign w:val="center"/>
          </w:tcPr>
          <w:p w14:paraId="6C71096F" w14:textId="77777777" w:rsidR="00E91F94" w:rsidRDefault="00000000">
            <w:r>
              <w:rPr>
                <w:sz w:val="22"/>
              </w:rPr>
              <w:t>Chart.js</w:t>
            </w:r>
          </w:p>
        </w:tc>
        <w:tc>
          <w:tcPr>
            <w:tcW w:w="4252" w:type="dxa"/>
            <w:vAlign w:val="center"/>
          </w:tcPr>
          <w:p w14:paraId="4783C9EE" w14:textId="77777777" w:rsidR="00E91F94" w:rsidRDefault="00000000">
            <w:r>
              <w:rPr>
                <w:sz w:val="22"/>
              </w:rPr>
              <w:t>Графики высоты и скорости</w:t>
            </w:r>
          </w:p>
        </w:tc>
      </w:tr>
      <w:tr w:rsidR="00E91F94" w:rsidRPr="002654FF" w14:paraId="5F7934F0" w14:textId="77777777">
        <w:trPr>
          <w:jc w:val="center"/>
        </w:trPr>
        <w:tc>
          <w:tcPr>
            <w:tcW w:w="1814" w:type="dxa"/>
            <w:vAlign w:val="center"/>
          </w:tcPr>
          <w:p w14:paraId="18679E10" w14:textId="77777777" w:rsidR="00E91F94" w:rsidRDefault="00000000">
            <w:r>
              <w:rPr>
                <w:sz w:val="22"/>
              </w:rPr>
              <w:t>Контейнеризация</w:t>
            </w:r>
          </w:p>
        </w:tc>
        <w:tc>
          <w:tcPr>
            <w:tcW w:w="2551" w:type="dxa"/>
            <w:vAlign w:val="center"/>
          </w:tcPr>
          <w:p w14:paraId="5A277925" w14:textId="77777777" w:rsidR="00E91F94" w:rsidRDefault="00000000">
            <w:r>
              <w:rPr>
                <w:sz w:val="22"/>
              </w:rPr>
              <w:t>Docker, Docker Compose</w:t>
            </w:r>
          </w:p>
        </w:tc>
        <w:tc>
          <w:tcPr>
            <w:tcW w:w="4252" w:type="dxa"/>
            <w:vAlign w:val="center"/>
          </w:tcPr>
          <w:p w14:paraId="375F5629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 xml:space="preserve">Сборка и запуск приложения с </w:t>
            </w:r>
            <w:r>
              <w:rPr>
                <w:sz w:val="22"/>
              </w:rPr>
              <w:t>MySQL</w:t>
            </w:r>
          </w:p>
        </w:tc>
      </w:tr>
      <w:tr w:rsidR="00E91F94" w:rsidRPr="002654FF" w14:paraId="3DE709CF" w14:textId="77777777">
        <w:trPr>
          <w:jc w:val="center"/>
        </w:trPr>
        <w:tc>
          <w:tcPr>
            <w:tcW w:w="1814" w:type="dxa"/>
            <w:vAlign w:val="center"/>
          </w:tcPr>
          <w:p w14:paraId="47F0D76B" w14:textId="77777777" w:rsidR="00E91F94" w:rsidRDefault="00000000">
            <w:proofErr w:type="spellStart"/>
            <w:r>
              <w:rPr>
                <w:sz w:val="22"/>
              </w:rPr>
              <w:t>Контроль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версий</w:t>
            </w:r>
            <w:proofErr w:type="spellEnd"/>
          </w:p>
        </w:tc>
        <w:tc>
          <w:tcPr>
            <w:tcW w:w="2551" w:type="dxa"/>
            <w:vAlign w:val="center"/>
          </w:tcPr>
          <w:p w14:paraId="7D8503DA" w14:textId="77777777" w:rsidR="00E91F94" w:rsidRDefault="00000000">
            <w:r>
              <w:rPr>
                <w:sz w:val="22"/>
              </w:rPr>
              <w:t>Git, GitHub</w:t>
            </w:r>
          </w:p>
        </w:tc>
        <w:tc>
          <w:tcPr>
            <w:tcW w:w="4252" w:type="dxa"/>
            <w:vAlign w:val="center"/>
          </w:tcPr>
          <w:p w14:paraId="72F1B62E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Хранение исходного кода и развёртывание на сервере</w:t>
            </w:r>
          </w:p>
        </w:tc>
      </w:tr>
    </w:tbl>
    <w:p w14:paraId="637010DB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3" w:name="_Toc230828914"/>
      <w:r w:rsidRPr="00240C89">
        <w:rPr>
          <w:rFonts w:ascii="Times New Roman" w:eastAsia="Times New Roman" w:hAnsi="Times New Roman"/>
          <w:color w:val="000000"/>
          <w:lang w:val="ru-RU"/>
        </w:rPr>
        <w:lastRenderedPageBreak/>
        <w:t>4. Архитектура приложения</w:t>
      </w:r>
      <w:bookmarkEnd w:id="3"/>
    </w:p>
    <w:p w14:paraId="5D438669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Архитектура приложения разделена на несколько уровней: пользовательский интерфейс, </w:t>
      </w:r>
      <w:r>
        <w:t>REST</w:t>
      </w:r>
      <w:r w:rsidRPr="00240C89">
        <w:rPr>
          <w:lang w:val="ru-RU"/>
        </w:rPr>
        <w:t xml:space="preserve">-контроллеры, сервисный слой, репозитории и база данных. Отдельно выделен канал </w:t>
      </w:r>
      <w:r>
        <w:t>WebSocket</w:t>
      </w:r>
      <w:r w:rsidRPr="00240C89">
        <w:rPr>
          <w:lang w:val="ru-RU"/>
        </w:rPr>
        <w:t xml:space="preserve"> для передачи телеметрии в мониторинг.</w:t>
      </w:r>
    </w:p>
    <w:p w14:paraId="028856B8" w14:textId="77777777" w:rsidR="00E91F94" w:rsidRPr="00240C89" w:rsidRDefault="00000000">
      <w:pPr>
        <w:spacing w:before="60" w:after="60" w:line="240" w:lineRule="auto"/>
        <w:ind w:left="709"/>
        <w:rPr>
          <w:lang w:val="ru-RU"/>
        </w:rPr>
      </w:pPr>
      <w:r w:rsidRPr="00240C89">
        <w:rPr>
          <w:rFonts w:ascii="Courier New" w:eastAsia="Courier New" w:hAnsi="Courier New"/>
          <w:sz w:val="20"/>
          <w:lang w:val="ru-RU"/>
        </w:rPr>
        <w:t>Пользовательский интерфейс</w:t>
      </w:r>
      <w:r w:rsidRPr="00240C89">
        <w:rPr>
          <w:rFonts w:ascii="Courier New" w:eastAsia="Courier New" w:hAnsi="Courier New"/>
          <w:sz w:val="20"/>
          <w:lang w:val="ru-RU"/>
        </w:rPr>
        <w:br/>
        <w:t xml:space="preserve">        ↓ </w:t>
      </w:r>
      <w:r>
        <w:rPr>
          <w:rFonts w:ascii="Courier New" w:eastAsia="Courier New" w:hAnsi="Courier New"/>
          <w:sz w:val="20"/>
        </w:rPr>
        <w:t>REST</w:t>
      </w:r>
      <w:r w:rsidRPr="00240C89">
        <w:rPr>
          <w:rFonts w:ascii="Courier New" w:eastAsia="Courier New" w:hAnsi="Courier New"/>
          <w:sz w:val="20"/>
          <w:lang w:val="ru-RU"/>
        </w:rPr>
        <w:t xml:space="preserve"> / </w:t>
      </w:r>
      <w:r>
        <w:rPr>
          <w:rFonts w:ascii="Courier New" w:eastAsia="Courier New" w:hAnsi="Courier New"/>
          <w:sz w:val="20"/>
        </w:rPr>
        <w:t>WebSocket</w:t>
      </w:r>
      <w:r w:rsidRPr="00240C89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Spring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Boot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Controllers</w:t>
      </w:r>
      <w:r w:rsidRPr="00240C89">
        <w:rPr>
          <w:rFonts w:ascii="Courier New" w:eastAsia="Courier New" w:hAnsi="Courier New"/>
          <w:sz w:val="20"/>
          <w:lang w:val="ru-RU"/>
        </w:rPr>
        <w:br/>
        <w:t xml:space="preserve">        ↓</w:t>
      </w:r>
      <w:r w:rsidRPr="00240C89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Service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layer</w:t>
      </w:r>
      <w:r w:rsidRPr="00240C89">
        <w:rPr>
          <w:rFonts w:ascii="Courier New" w:eastAsia="Courier New" w:hAnsi="Courier New"/>
          <w:sz w:val="20"/>
          <w:lang w:val="ru-RU"/>
        </w:rPr>
        <w:t xml:space="preserve">: </w:t>
      </w:r>
      <w:proofErr w:type="spellStart"/>
      <w:r>
        <w:rPr>
          <w:rFonts w:ascii="Courier New" w:eastAsia="Courier New" w:hAnsi="Courier New"/>
          <w:sz w:val="20"/>
        </w:rPr>
        <w:t>DroneService</w:t>
      </w:r>
      <w:proofErr w:type="spellEnd"/>
      <w:r w:rsidRPr="00240C89">
        <w:rPr>
          <w:rFonts w:ascii="Courier New" w:eastAsia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SessionService</w:t>
      </w:r>
      <w:proofErr w:type="spellEnd"/>
      <w:r w:rsidRPr="00240C89">
        <w:rPr>
          <w:rFonts w:ascii="Courier New" w:eastAsia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SimulatorEngine</w:t>
      </w:r>
      <w:proofErr w:type="spellEnd"/>
      <w:r w:rsidRPr="00240C89">
        <w:rPr>
          <w:rFonts w:ascii="Courier New" w:eastAsia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WeatherService</w:t>
      </w:r>
      <w:proofErr w:type="spellEnd"/>
      <w:r w:rsidRPr="00240C89">
        <w:rPr>
          <w:rFonts w:ascii="Courier New" w:eastAsia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UserService</w:t>
      </w:r>
      <w:proofErr w:type="spellEnd"/>
      <w:r w:rsidRPr="00240C89">
        <w:rPr>
          <w:rFonts w:ascii="Courier New" w:eastAsia="Courier New" w:hAnsi="Courier New"/>
          <w:sz w:val="20"/>
          <w:lang w:val="ru-RU"/>
        </w:rPr>
        <w:br/>
        <w:t xml:space="preserve">        ↓</w:t>
      </w:r>
      <w:r w:rsidRPr="00240C89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Spring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Data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JPA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Repositories</w:t>
      </w:r>
      <w:r w:rsidRPr="00240C89">
        <w:rPr>
          <w:rFonts w:ascii="Courier New" w:eastAsia="Courier New" w:hAnsi="Courier New"/>
          <w:sz w:val="20"/>
          <w:lang w:val="ru-RU"/>
        </w:rPr>
        <w:br/>
        <w:t xml:space="preserve">        ↓</w:t>
      </w:r>
      <w:r w:rsidRPr="00240C89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MySQL</w:t>
      </w:r>
      <w:r w:rsidRPr="00240C89">
        <w:rPr>
          <w:rFonts w:ascii="Courier New" w:eastAsia="Courier New" w:hAnsi="Courier New"/>
          <w:sz w:val="20"/>
          <w:lang w:val="ru-RU"/>
        </w:rPr>
        <w:t xml:space="preserve"> / </w:t>
      </w:r>
      <w:r>
        <w:rPr>
          <w:rFonts w:ascii="Courier New" w:eastAsia="Courier New" w:hAnsi="Courier New"/>
          <w:sz w:val="20"/>
        </w:rPr>
        <w:t>H</w:t>
      </w:r>
      <w:r w:rsidRPr="00240C89">
        <w:rPr>
          <w:rFonts w:ascii="Courier New" w:eastAsia="Courier New" w:hAnsi="Courier New"/>
          <w:sz w:val="20"/>
          <w:lang w:val="ru-RU"/>
        </w:rPr>
        <w:t xml:space="preserve">2 </w:t>
      </w:r>
      <w:r>
        <w:rPr>
          <w:rFonts w:ascii="Courier New" w:eastAsia="Courier New" w:hAnsi="Courier New"/>
          <w:sz w:val="20"/>
        </w:rPr>
        <w:t>database</w:t>
      </w:r>
    </w:p>
    <w:p w14:paraId="43738BE3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Структура серверной части включает пакеты </w:t>
      </w:r>
      <w:r>
        <w:t>config</w:t>
      </w:r>
      <w:r w:rsidRPr="00240C89">
        <w:rPr>
          <w:lang w:val="ru-RU"/>
        </w:rPr>
        <w:t xml:space="preserve">, </w:t>
      </w:r>
      <w:proofErr w:type="spellStart"/>
      <w:r>
        <w:t>dto</w:t>
      </w:r>
      <w:proofErr w:type="spellEnd"/>
      <w:r w:rsidRPr="00240C89">
        <w:rPr>
          <w:lang w:val="ru-RU"/>
        </w:rPr>
        <w:t xml:space="preserve">, </w:t>
      </w:r>
      <w:r>
        <w:t>model</w:t>
      </w:r>
      <w:r w:rsidRPr="00240C89">
        <w:rPr>
          <w:lang w:val="ru-RU"/>
        </w:rPr>
        <w:t xml:space="preserve">, </w:t>
      </w:r>
      <w:r>
        <w:t>repository</w:t>
      </w:r>
      <w:r w:rsidRPr="00240C89">
        <w:rPr>
          <w:lang w:val="ru-RU"/>
        </w:rPr>
        <w:t xml:space="preserve">, </w:t>
      </w:r>
      <w:r>
        <w:t>service</w:t>
      </w:r>
      <w:r w:rsidRPr="00240C89">
        <w:rPr>
          <w:lang w:val="ru-RU"/>
        </w:rPr>
        <w:t xml:space="preserve">, </w:t>
      </w:r>
      <w:r>
        <w:t>web</w:t>
      </w:r>
      <w:r w:rsidRPr="00240C89">
        <w:rPr>
          <w:lang w:val="ru-RU"/>
        </w:rPr>
        <w:t xml:space="preserve"> и </w:t>
      </w:r>
      <w:r>
        <w:t>security</w:t>
      </w:r>
      <w:r w:rsidRPr="00240C89">
        <w:rPr>
          <w:lang w:val="ru-RU"/>
        </w:rPr>
        <w:t xml:space="preserve">. В пакете </w:t>
      </w:r>
      <w:r>
        <w:t>model</w:t>
      </w:r>
      <w:r w:rsidRPr="00240C89">
        <w:rPr>
          <w:lang w:val="ru-RU"/>
        </w:rPr>
        <w:t xml:space="preserve"> размещены </w:t>
      </w:r>
      <w:r>
        <w:t>JPA</w:t>
      </w:r>
      <w:r w:rsidRPr="00240C89">
        <w:rPr>
          <w:lang w:val="ru-RU"/>
        </w:rPr>
        <w:t xml:space="preserve">-сущности, в </w:t>
      </w:r>
      <w:r>
        <w:t>repository</w:t>
      </w:r>
      <w:r w:rsidRPr="00240C89">
        <w:rPr>
          <w:lang w:val="ru-RU"/>
        </w:rPr>
        <w:t xml:space="preserve"> — интерфейсы </w:t>
      </w:r>
      <w:r>
        <w:t>Spring</w:t>
      </w:r>
      <w:r w:rsidRPr="00240C89">
        <w:rPr>
          <w:lang w:val="ru-RU"/>
        </w:rPr>
        <w:t xml:space="preserve"> </w:t>
      </w:r>
      <w:r>
        <w:t>Data</w:t>
      </w:r>
      <w:r w:rsidRPr="00240C89">
        <w:rPr>
          <w:lang w:val="ru-RU"/>
        </w:rPr>
        <w:t xml:space="preserve">, в </w:t>
      </w:r>
      <w:r>
        <w:t>service</w:t>
      </w:r>
      <w:r w:rsidRPr="00240C89">
        <w:rPr>
          <w:lang w:val="ru-RU"/>
        </w:rPr>
        <w:t xml:space="preserve"> — бизнес-логика, в </w:t>
      </w:r>
      <w:r>
        <w:t>web</w:t>
      </w:r>
      <w:r w:rsidRPr="00240C89">
        <w:rPr>
          <w:lang w:val="ru-RU"/>
        </w:rPr>
        <w:t xml:space="preserve"> — </w:t>
      </w:r>
      <w:r>
        <w:t>REST</w:t>
      </w:r>
      <w:r w:rsidRPr="00240C89">
        <w:rPr>
          <w:lang w:val="ru-RU"/>
        </w:rPr>
        <w:t xml:space="preserve">-контроллеры, а в </w:t>
      </w:r>
      <w:r>
        <w:t>security</w:t>
      </w:r>
      <w:r w:rsidRPr="00240C89">
        <w:rPr>
          <w:lang w:val="ru-RU"/>
        </w:rPr>
        <w:t xml:space="preserve"> — простая система авторизации, проверки текущего пользователя и аудита действий.</w:t>
      </w:r>
    </w:p>
    <w:p w14:paraId="42CA6267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Основное приложение запускается классом </w:t>
      </w:r>
      <w:proofErr w:type="spellStart"/>
      <w:r>
        <w:t>UasSimulatorApplication</w:t>
      </w:r>
      <w:proofErr w:type="spellEnd"/>
      <w:r w:rsidRPr="00240C89">
        <w:rPr>
          <w:lang w:val="ru-RU"/>
        </w:rPr>
        <w:t xml:space="preserve">. Конфигурация </w:t>
      </w:r>
      <w:r>
        <w:t>WebSocket</w:t>
      </w:r>
      <w:r w:rsidRPr="00240C89">
        <w:rPr>
          <w:lang w:val="ru-RU"/>
        </w:rPr>
        <w:t xml:space="preserve"> находится в </w:t>
      </w:r>
      <w:proofErr w:type="spellStart"/>
      <w:r>
        <w:t>WebSocketConfig</w:t>
      </w:r>
      <w:proofErr w:type="spellEnd"/>
      <w:r w:rsidRPr="00240C89">
        <w:rPr>
          <w:lang w:val="ru-RU"/>
        </w:rPr>
        <w:t xml:space="preserve">, а настройки </w:t>
      </w:r>
      <w:r>
        <w:t>MVC</w:t>
      </w:r>
      <w:r w:rsidRPr="00240C89">
        <w:rPr>
          <w:lang w:val="ru-RU"/>
        </w:rPr>
        <w:t xml:space="preserve"> и инициализации данных — в </w:t>
      </w:r>
      <w:r>
        <w:t>config</w:t>
      </w:r>
      <w:r w:rsidRPr="00240C89">
        <w:rPr>
          <w:lang w:val="ru-RU"/>
        </w:rPr>
        <w:t xml:space="preserve">-пакете. Статический </w:t>
      </w:r>
      <w:r>
        <w:t>frontend</w:t>
      </w:r>
      <w:r w:rsidRPr="00240C89">
        <w:rPr>
          <w:lang w:val="ru-RU"/>
        </w:rPr>
        <w:t xml:space="preserve"> размещён в </w:t>
      </w:r>
      <w:proofErr w:type="spellStart"/>
      <w:r>
        <w:t>src</w:t>
      </w:r>
      <w:proofErr w:type="spellEnd"/>
      <w:r w:rsidRPr="00240C89">
        <w:rPr>
          <w:lang w:val="ru-RU"/>
        </w:rPr>
        <w:t>/</w:t>
      </w:r>
      <w:r>
        <w:t>main</w:t>
      </w:r>
      <w:r w:rsidRPr="00240C89">
        <w:rPr>
          <w:lang w:val="ru-RU"/>
        </w:rPr>
        <w:t>/</w:t>
      </w:r>
      <w:r>
        <w:t>resources</w:t>
      </w:r>
      <w:r w:rsidRPr="00240C89">
        <w:rPr>
          <w:lang w:val="ru-RU"/>
        </w:rPr>
        <w:t>/</w:t>
      </w:r>
      <w:r>
        <w:t>static</w:t>
      </w:r>
      <w:r w:rsidRPr="00240C89">
        <w:rPr>
          <w:lang w:val="ru-RU"/>
        </w:rPr>
        <w:t>.</w:t>
      </w:r>
    </w:p>
    <w:p w14:paraId="692DD937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4" w:name="_Toc230828915"/>
      <w:r w:rsidRPr="00240C89">
        <w:rPr>
          <w:rFonts w:ascii="Times New Roman" w:eastAsia="Times New Roman" w:hAnsi="Times New Roman"/>
          <w:color w:val="000000"/>
          <w:lang w:val="ru-RU"/>
        </w:rPr>
        <w:t>5. Роли пользователей и права доступа</w:t>
      </w:r>
      <w:bookmarkEnd w:id="4"/>
    </w:p>
    <w:p w14:paraId="1EF2FDFB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В проект была добавлена ролевая модель. Она нужна для разграничения действий оператора, наблюдателя и администратора. Данные пользователей хранятся в таблице </w:t>
      </w:r>
      <w:r>
        <w:t>app</w:t>
      </w:r>
      <w:r w:rsidRPr="00240C89">
        <w:rPr>
          <w:lang w:val="ru-RU"/>
        </w:rPr>
        <w:t>_</w:t>
      </w:r>
      <w:r>
        <w:t>users</w:t>
      </w:r>
      <w:r w:rsidRPr="00240C89">
        <w:rPr>
          <w:lang w:val="ru-RU"/>
        </w:rPr>
        <w:t xml:space="preserve">, а действия — в таблице </w:t>
      </w:r>
      <w:r>
        <w:t>user</w:t>
      </w:r>
      <w:r w:rsidRPr="00240C89">
        <w:rPr>
          <w:lang w:val="ru-RU"/>
        </w:rPr>
        <w:t>_</w:t>
      </w:r>
      <w:r>
        <w:t>actions</w:t>
      </w:r>
      <w:r w:rsidRPr="00240C89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381"/>
        <w:gridCol w:w="4535"/>
      </w:tblGrid>
      <w:tr w:rsidR="00E91F94" w14:paraId="43168B76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B064858" w14:textId="77777777" w:rsidR="00E91F94" w:rsidRDefault="00000000">
            <w:proofErr w:type="spellStart"/>
            <w:r>
              <w:rPr>
                <w:b/>
                <w:sz w:val="22"/>
              </w:rPr>
              <w:t>Роль</w:t>
            </w:r>
            <w:proofErr w:type="spellEnd"/>
          </w:p>
        </w:tc>
        <w:tc>
          <w:tcPr>
            <w:tcW w:w="2381" w:type="dxa"/>
            <w:shd w:val="clear" w:color="auto" w:fill="D9EAF7"/>
            <w:vAlign w:val="center"/>
          </w:tcPr>
          <w:p w14:paraId="6B1240B7" w14:textId="77777777" w:rsidR="00E91F94" w:rsidRDefault="00000000">
            <w:r>
              <w:rPr>
                <w:b/>
                <w:sz w:val="22"/>
              </w:rPr>
              <w:t>Назначение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649AA49" w14:textId="77777777" w:rsidR="00E91F94" w:rsidRDefault="00000000">
            <w:r>
              <w:rPr>
                <w:b/>
                <w:sz w:val="22"/>
              </w:rPr>
              <w:t>Основные права</w:t>
            </w:r>
          </w:p>
        </w:tc>
      </w:tr>
      <w:tr w:rsidR="00E91F94" w:rsidRPr="002654FF" w14:paraId="022BD162" w14:textId="77777777">
        <w:trPr>
          <w:jc w:val="center"/>
        </w:trPr>
        <w:tc>
          <w:tcPr>
            <w:tcW w:w="1814" w:type="dxa"/>
            <w:vAlign w:val="center"/>
          </w:tcPr>
          <w:p w14:paraId="52F0F8A5" w14:textId="77777777" w:rsidR="00E91F94" w:rsidRDefault="00000000">
            <w:r>
              <w:rPr>
                <w:sz w:val="22"/>
              </w:rPr>
              <w:t>ADMIN</w:t>
            </w:r>
          </w:p>
        </w:tc>
        <w:tc>
          <w:tcPr>
            <w:tcW w:w="2381" w:type="dxa"/>
            <w:vAlign w:val="center"/>
          </w:tcPr>
          <w:p w14:paraId="017FB66D" w14:textId="77777777" w:rsidR="00E91F94" w:rsidRDefault="00000000">
            <w:r>
              <w:rPr>
                <w:sz w:val="22"/>
              </w:rPr>
              <w:t>Администратор системы</w:t>
            </w:r>
          </w:p>
        </w:tc>
        <w:tc>
          <w:tcPr>
            <w:tcW w:w="4535" w:type="dxa"/>
            <w:vAlign w:val="center"/>
          </w:tcPr>
          <w:p w14:paraId="1B8616F7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Просмотр пользователей, смена ролей, блокировка, смена пароля, просмотр и проверка журнала действий</w:t>
            </w:r>
          </w:p>
        </w:tc>
      </w:tr>
      <w:tr w:rsidR="00E91F94" w:rsidRPr="002654FF" w14:paraId="2EFB0433" w14:textId="77777777">
        <w:trPr>
          <w:jc w:val="center"/>
        </w:trPr>
        <w:tc>
          <w:tcPr>
            <w:tcW w:w="1814" w:type="dxa"/>
            <w:vAlign w:val="center"/>
          </w:tcPr>
          <w:p w14:paraId="660C5ECC" w14:textId="77777777" w:rsidR="00E91F94" w:rsidRDefault="00000000">
            <w:r>
              <w:rPr>
                <w:sz w:val="22"/>
              </w:rPr>
              <w:t>OPERATOR</w:t>
            </w:r>
          </w:p>
        </w:tc>
        <w:tc>
          <w:tcPr>
            <w:tcW w:w="2381" w:type="dxa"/>
            <w:vAlign w:val="center"/>
          </w:tcPr>
          <w:p w14:paraId="039DB788" w14:textId="77777777" w:rsidR="00E91F94" w:rsidRDefault="00000000">
            <w:r>
              <w:rPr>
                <w:sz w:val="22"/>
              </w:rPr>
              <w:t>Оператор БПЛА</w:t>
            </w:r>
          </w:p>
        </w:tc>
        <w:tc>
          <w:tcPr>
            <w:tcW w:w="4535" w:type="dxa"/>
            <w:vAlign w:val="center"/>
          </w:tcPr>
          <w:p w14:paraId="54968F0F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Создание БПЛА, создание маршрутов, запуск, пауза, остановка и повтор миссий</w:t>
            </w:r>
          </w:p>
        </w:tc>
      </w:tr>
      <w:tr w:rsidR="00E91F94" w:rsidRPr="002654FF" w14:paraId="4FA32121" w14:textId="77777777">
        <w:trPr>
          <w:jc w:val="center"/>
        </w:trPr>
        <w:tc>
          <w:tcPr>
            <w:tcW w:w="1814" w:type="dxa"/>
            <w:vAlign w:val="center"/>
          </w:tcPr>
          <w:p w14:paraId="6EDCD285" w14:textId="77777777" w:rsidR="00E91F94" w:rsidRDefault="00000000">
            <w:r>
              <w:rPr>
                <w:sz w:val="22"/>
              </w:rPr>
              <w:t>OBSERVER</w:t>
            </w:r>
          </w:p>
        </w:tc>
        <w:tc>
          <w:tcPr>
            <w:tcW w:w="2381" w:type="dxa"/>
            <w:vAlign w:val="center"/>
          </w:tcPr>
          <w:p w14:paraId="288528C9" w14:textId="77777777" w:rsidR="00E91F94" w:rsidRDefault="00000000">
            <w:r>
              <w:rPr>
                <w:sz w:val="22"/>
              </w:rPr>
              <w:t>Наблюдатель</w:t>
            </w:r>
          </w:p>
        </w:tc>
        <w:tc>
          <w:tcPr>
            <w:tcW w:w="4535" w:type="dxa"/>
            <w:vAlign w:val="center"/>
          </w:tcPr>
          <w:p w14:paraId="177A7339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Просмотр панели, миссий, мониторинга, карты и оповещений без изменения данных</w:t>
            </w:r>
          </w:p>
        </w:tc>
      </w:tr>
    </w:tbl>
    <w:p w14:paraId="403ADD82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lastRenderedPageBreak/>
        <w:t>Тестовые учётные записи, создаваемые при первом запуске: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E91F94" w14:paraId="4107C19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D509AFF" w14:textId="77777777" w:rsidR="00E91F94" w:rsidRDefault="00000000">
            <w:proofErr w:type="spellStart"/>
            <w:r>
              <w:rPr>
                <w:b/>
                <w:sz w:val="22"/>
              </w:rPr>
              <w:t>Логин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0856E927" w14:textId="77777777" w:rsidR="00E91F94" w:rsidRDefault="00000000">
            <w:r>
              <w:rPr>
                <w:b/>
                <w:sz w:val="22"/>
              </w:rPr>
              <w:t>Пароль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93B3FB5" w14:textId="77777777" w:rsidR="00E91F94" w:rsidRDefault="00000000">
            <w:r>
              <w:rPr>
                <w:b/>
                <w:sz w:val="22"/>
              </w:rPr>
              <w:t>Роль</w:t>
            </w:r>
          </w:p>
        </w:tc>
      </w:tr>
      <w:tr w:rsidR="00E91F94" w14:paraId="2E51B1F4" w14:textId="77777777">
        <w:trPr>
          <w:jc w:val="center"/>
        </w:trPr>
        <w:tc>
          <w:tcPr>
            <w:tcW w:w="2268" w:type="dxa"/>
            <w:vAlign w:val="center"/>
          </w:tcPr>
          <w:p w14:paraId="619BB372" w14:textId="77777777" w:rsidR="00E91F94" w:rsidRDefault="00000000">
            <w:r>
              <w:rPr>
                <w:sz w:val="22"/>
              </w:rPr>
              <w:t>admin</w:t>
            </w:r>
          </w:p>
        </w:tc>
        <w:tc>
          <w:tcPr>
            <w:tcW w:w="2268" w:type="dxa"/>
            <w:vAlign w:val="center"/>
          </w:tcPr>
          <w:p w14:paraId="2D400F95" w14:textId="77777777" w:rsidR="00E91F94" w:rsidRDefault="00000000">
            <w:r>
              <w:rPr>
                <w:sz w:val="22"/>
              </w:rPr>
              <w:t>admin123</w:t>
            </w:r>
          </w:p>
        </w:tc>
        <w:tc>
          <w:tcPr>
            <w:tcW w:w="2268" w:type="dxa"/>
            <w:vAlign w:val="center"/>
          </w:tcPr>
          <w:p w14:paraId="0DA28194" w14:textId="77777777" w:rsidR="00E91F94" w:rsidRDefault="00000000">
            <w:r>
              <w:rPr>
                <w:sz w:val="22"/>
              </w:rPr>
              <w:t>ADMIN</w:t>
            </w:r>
          </w:p>
        </w:tc>
      </w:tr>
      <w:tr w:rsidR="00E91F94" w14:paraId="4C5198CD" w14:textId="77777777">
        <w:trPr>
          <w:jc w:val="center"/>
        </w:trPr>
        <w:tc>
          <w:tcPr>
            <w:tcW w:w="2268" w:type="dxa"/>
            <w:vAlign w:val="center"/>
          </w:tcPr>
          <w:p w14:paraId="0F24B768" w14:textId="77777777" w:rsidR="00E91F94" w:rsidRDefault="00000000">
            <w:r>
              <w:rPr>
                <w:sz w:val="22"/>
              </w:rPr>
              <w:t>operator</w:t>
            </w:r>
          </w:p>
        </w:tc>
        <w:tc>
          <w:tcPr>
            <w:tcW w:w="2268" w:type="dxa"/>
            <w:vAlign w:val="center"/>
          </w:tcPr>
          <w:p w14:paraId="0E9CDB7D" w14:textId="77777777" w:rsidR="00E91F94" w:rsidRDefault="00000000">
            <w:r>
              <w:rPr>
                <w:sz w:val="22"/>
              </w:rPr>
              <w:t>operator123</w:t>
            </w:r>
          </w:p>
        </w:tc>
        <w:tc>
          <w:tcPr>
            <w:tcW w:w="2268" w:type="dxa"/>
            <w:vAlign w:val="center"/>
          </w:tcPr>
          <w:p w14:paraId="329D018F" w14:textId="77777777" w:rsidR="00E91F94" w:rsidRDefault="00000000">
            <w:r>
              <w:rPr>
                <w:sz w:val="22"/>
              </w:rPr>
              <w:t>OPERATOR</w:t>
            </w:r>
          </w:p>
        </w:tc>
      </w:tr>
      <w:tr w:rsidR="00E91F94" w14:paraId="12056273" w14:textId="77777777">
        <w:trPr>
          <w:jc w:val="center"/>
        </w:trPr>
        <w:tc>
          <w:tcPr>
            <w:tcW w:w="2268" w:type="dxa"/>
            <w:vAlign w:val="center"/>
          </w:tcPr>
          <w:p w14:paraId="715FBFBE" w14:textId="77777777" w:rsidR="00E91F94" w:rsidRDefault="00000000">
            <w:r>
              <w:rPr>
                <w:sz w:val="22"/>
              </w:rPr>
              <w:t>observer</w:t>
            </w:r>
          </w:p>
        </w:tc>
        <w:tc>
          <w:tcPr>
            <w:tcW w:w="2268" w:type="dxa"/>
            <w:vAlign w:val="center"/>
          </w:tcPr>
          <w:p w14:paraId="014BE2F9" w14:textId="77777777" w:rsidR="00E91F94" w:rsidRDefault="00000000">
            <w:r>
              <w:rPr>
                <w:sz w:val="22"/>
              </w:rPr>
              <w:t>observer123</w:t>
            </w:r>
          </w:p>
        </w:tc>
        <w:tc>
          <w:tcPr>
            <w:tcW w:w="2268" w:type="dxa"/>
            <w:vAlign w:val="center"/>
          </w:tcPr>
          <w:p w14:paraId="574F232D" w14:textId="77777777" w:rsidR="00E91F94" w:rsidRDefault="00000000">
            <w:r>
              <w:rPr>
                <w:sz w:val="22"/>
              </w:rPr>
              <w:t>OBSERVER</w:t>
            </w:r>
          </w:p>
        </w:tc>
      </w:tr>
    </w:tbl>
    <w:p w14:paraId="739E805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Администратор видит отдельный раздел «Админ». В этом разделе доступны управление пользователями, изменение ролей, блокировка/разблокировка пользователей, изменение пароля, просмотр журнала действий и добавление комментария администратора к выбранному действию.</w:t>
      </w:r>
    </w:p>
    <w:p w14:paraId="22AE43AD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В учебной версии авторизация реализована как прикладной механизм на уровне </w:t>
      </w:r>
      <w:r>
        <w:t>REST</w:t>
      </w:r>
      <w:r w:rsidRPr="00240C89">
        <w:rPr>
          <w:lang w:val="ru-RU"/>
        </w:rPr>
        <w:t xml:space="preserve">-запросов и пользовательского интерфейса. Для промышленной эксплуатации систему можно дополнить </w:t>
      </w:r>
      <w:r>
        <w:t>Spring</w:t>
      </w:r>
      <w:r w:rsidRPr="00240C89">
        <w:rPr>
          <w:lang w:val="ru-RU"/>
        </w:rPr>
        <w:t xml:space="preserve"> </w:t>
      </w:r>
      <w:r>
        <w:t>Security</w:t>
      </w:r>
      <w:r w:rsidRPr="00240C89">
        <w:rPr>
          <w:lang w:val="ru-RU"/>
        </w:rPr>
        <w:t xml:space="preserve">, </w:t>
      </w:r>
      <w:r>
        <w:t>JWT</w:t>
      </w:r>
      <w:r w:rsidRPr="00240C89">
        <w:rPr>
          <w:lang w:val="ru-RU"/>
        </w:rPr>
        <w:t>-токенами, шифрованием сессий и отдельной политикой паролей.</w:t>
      </w:r>
    </w:p>
    <w:p w14:paraId="12671500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5" w:name="_Toc230828916"/>
      <w:r w:rsidRPr="00240C89">
        <w:rPr>
          <w:rFonts w:ascii="Times New Roman" w:eastAsia="Times New Roman" w:hAnsi="Times New Roman"/>
          <w:color w:val="000000"/>
          <w:lang w:val="ru-RU"/>
        </w:rPr>
        <w:t>6. Основные функциональные модули</w:t>
      </w:r>
      <w:bookmarkEnd w:id="5"/>
    </w:p>
    <w:p w14:paraId="179D499D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6" w:name="_Toc230828917"/>
      <w:r w:rsidRPr="00240C89">
        <w:rPr>
          <w:rFonts w:ascii="Times New Roman" w:eastAsia="Times New Roman" w:hAnsi="Times New Roman"/>
          <w:color w:val="000000"/>
          <w:lang w:val="ru-RU"/>
        </w:rPr>
        <w:t>6.1. Реестр БПЛА</w:t>
      </w:r>
      <w:bookmarkEnd w:id="6"/>
    </w:p>
    <w:p w14:paraId="081DD0C0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Модуль реестра БПЛА обеспечивает добавление, просмотр и удаление беспилотных аппаратов. Для каждого дрона сохраняются позывной, модель, максимальная скорость, максимальная высота, ёмкость батареи, текущий заряд, координаты, статус, тип источника и параметры подключения.</w:t>
      </w:r>
    </w:p>
    <w:p w14:paraId="7ADDF883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При добавлении дрона пользователь указывает его технические характеристики. Далее эти характеристики используются при построении маршрута и симуляции: максимальная скорость ограничивает целевую скорость полёта, а максимальная высота может применяться для проверки допустимости маршрута.</w:t>
      </w:r>
    </w:p>
    <w:p w14:paraId="3093C495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7" w:name="_Toc230828918"/>
      <w:r w:rsidRPr="00240C89">
        <w:rPr>
          <w:rFonts w:ascii="Times New Roman" w:eastAsia="Times New Roman" w:hAnsi="Times New Roman"/>
          <w:color w:val="000000"/>
          <w:lang w:val="ru-RU"/>
        </w:rPr>
        <w:t>6.2. Планирование миссий</w:t>
      </w:r>
      <w:bookmarkEnd w:id="7"/>
    </w:p>
    <w:p w14:paraId="2FE95FDF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Миссия представляет собой сессию симуляции, связанную с конкретным БПЛА и набором маршрутных точек. Пользователь выбирает дрон, задаёт название миссии и расставляет точки на карте. Для каждой точки можно указать высоту и скорость.</w:t>
      </w:r>
    </w:p>
    <w:p w14:paraId="270FBC63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lastRenderedPageBreak/>
        <w:t>После расстановки точек интерфейс автоматически рассчитывает длину маршрута, примерное время полёта, погодную сводку и влияние условий на скорость и батарею. При выборе БПЛА скорость в точках может автоматически подставляться на основе максимальной скорости выбранного дрона.</w:t>
      </w:r>
    </w:p>
    <w:p w14:paraId="21BAFBA8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8" w:name="_Toc230828919"/>
      <w:r w:rsidRPr="00240C89">
        <w:rPr>
          <w:rFonts w:ascii="Times New Roman" w:eastAsia="Times New Roman" w:hAnsi="Times New Roman"/>
          <w:color w:val="000000"/>
          <w:lang w:val="ru-RU"/>
        </w:rPr>
        <w:t>6.3. Мониторинг полёта</w:t>
      </w:r>
      <w:bookmarkEnd w:id="8"/>
    </w:p>
    <w:p w14:paraId="1D551FC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Модуль мониторинга отображает текущее положение БПЛА на карте, линию пройденного пути, графики высоты и скорости, а также основные параметры телеметрии: координаты, высоту, скорость, курс, крен, тангаж, заряд батареи и погодные условия.</w:t>
      </w:r>
    </w:p>
    <w:p w14:paraId="65B083D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Добавлен режим автоматического следования карты за дроном. При запуске миссии карта мониторинга переключается в режим сопровождения и плавно центрируется на текущем положении БПЛА. Если пользователь вручную перемещает или масштабирует карту, </w:t>
      </w:r>
      <w:proofErr w:type="spellStart"/>
      <w:r w:rsidRPr="00240C89">
        <w:rPr>
          <w:lang w:val="ru-RU"/>
        </w:rPr>
        <w:t>автослежение</w:t>
      </w:r>
      <w:proofErr w:type="spellEnd"/>
      <w:r w:rsidRPr="00240C89">
        <w:rPr>
          <w:lang w:val="ru-RU"/>
        </w:rPr>
        <w:t xml:space="preserve"> отключается, чтобы не мешать анализу обстановки. Повторное включение возможно отдельной кнопкой.</w:t>
      </w:r>
    </w:p>
    <w:p w14:paraId="3FBE7638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9" w:name="_Toc230828920"/>
      <w:r w:rsidRPr="00240C89">
        <w:rPr>
          <w:rFonts w:ascii="Times New Roman" w:eastAsia="Times New Roman" w:hAnsi="Times New Roman"/>
          <w:color w:val="000000"/>
          <w:lang w:val="ru-RU"/>
        </w:rPr>
        <w:t>6.4. История и повтор маршрутов</w:t>
      </w:r>
      <w:bookmarkEnd w:id="9"/>
    </w:p>
    <w:p w14:paraId="08CA152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В истории миссий отображаются ранее созданные сессии, их статус, выбранный БПЛА, количество точек и расчётные параметры. Для удобства оператора добавлена функция «Повторить маршрут». Она создаёт новую миссию на основе маршрутных точек выбранной исторической миссии.</w:t>
      </w:r>
    </w:p>
    <w:p w14:paraId="4B99D4E7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При повторе копируются только маршрутные данные: координаты, порядок точек, высота и скорость. Не копируются старая телеметрия, старые оповещения, статус завершения и временные метки предыдущей сессии. Благодаря этому новая миссия остаётся независимой от старой.</w:t>
      </w:r>
    </w:p>
    <w:p w14:paraId="67897F0D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10" w:name="_Toc230828921"/>
      <w:r w:rsidRPr="00240C89">
        <w:rPr>
          <w:rFonts w:ascii="Times New Roman" w:eastAsia="Times New Roman" w:hAnsi="Times New Roman"/>
          <w:color w:val="000000"/>
          <w:lang w:val="ru-RU"/>
        </w:rPr>
        <w:t>6.5. Оповещения</w:t>
      </w:r>
      <w:bookmarkEnd w:id="10"/>
    </w:p>
    <w:p w14:paraId="20DC0D76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Система оповещений фиксирует важные события: низкий заряд батареи, завершение миссии, аварийную остановку, вход в сложную погодную зону и </w:t>
      </w:r>
      <w:r w:rsidRPr="00240C89">
        <w:rPr>
          <w:lang w:val="ru-RU"/>
        </w:rPr>
        <w:lastRenderedPageBreak/>
        <w:t>другие предупреждения. Оповещения сохраняются в БД и отображаются в интерфейсе.</w:t>
      </w:r>
    </w:p>
    <w:p w14:paraId="34FD2562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11" w:name="_Toc230828922"/>
      <w:r w:rsidRPr="00240C89">
        <w:rPr>
          <w:rFonts w:ascii="Times New Roman" w:eastAsia="Times New Roman" w:hAnsi="Times New Roman"/>
          <w:color w:val="000000"/>
          <w:lang w:val="ru-RU"/>
        </w:rPr>
        <w:t>7. Логика симуляции полёта</w:t>
      </w:r>
      <w:bookmarkEnd w:id="11"/>
    </w:p>
    <w:p w14:paraId="6E8FFF4F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Симулятор полёта реализован в классе </w:t>
      </w:r>
      <w:proofErr w:type="spellStart"/>
      <w:r>
        <w:t>SimulatorEngine</w:t>
      </w:r>
      <w:proofErr w:type="spellEnd"/>
      <w:r w:rsidRPr="00240C89">
        <w:rPr>
          <w:lang w:val="ru-RU"/>
        </w:rPr>
        <w:t xml:space="preserve">. Он периодически обновляет состояние активных миссий, рассчитывает текущую позицию БПЛА, скорость, расход батареи и телеметрию. Обновления отправляются клиенту через </w:t>
      </w:r>
      <w:r>
        <w:t>WebSocket</w:t>
      </w:r>
      <w:r w:rsidRPr="00240C89">
        <w:rPr>
          <w:lang w:val="ru-RU"/>
        </w:rPr>
        <w:t>.</w:t>
      </w:r>
    </w:p>
    <w:p w14:paraId="25426A52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В доработанной версии движение стало привязано к реальной логике расстояния и скорости. Дрон больше не перемещается по маршруту слишком быстро: пройденная дистанция рассчитывается как произведение скорости на время, а целевая скорость ограничивается максимальной скоростью выбранного БПЛА.</w:t>
      </w:r>
    </w:p>
    <w:p w14:paraId="7FF57F90" w14:textId="77777777" w:rsidR="00E91F94" w:rsidRPr="00240C89" w:rsidRDefault="00000000">
      <w:pPr>
        <w:spacing w:before="60" w:after="60" w:line="240" w:lineRule="auto"/>
        <w:ind w:left="709"/>
        <w:rPr>
          <w:lang w:val="ru-RU"/>
        </w:rPr>
      </w:pPr>
      <w:r w:rsidRPr="00240C89">
        <w:rPr>
          <w:rFonts w:ascii="Courier New" w:eastAsia="Courier New" w:hAnsi="Courier New"/>
          <w:sz w:val="20"/>
          <w:lang w:val="ru-RU"/>
        </w:rPr>
        <w:t>Пройденное расстояние = текущая скорость × время</w:t>
      </w:r>
      <w:r w:rsidRPr="00240C89">
        <w:rPr>
          <w:rFonts w:ascii="Courier New" w:eastAsia="Courier New" w:hAnsi="Courier New"/>
          <w:sz w:val="20"/>
          <w:lang w:val="ru-RU"/>
        </w:rPr>
        <w:br/>
        <w:t xml:space="preserve">Целевая скорость = </w:t>
      </w:r>
      <w:proofErr w:type="gramStart"/>
      <w:r>
        <w:rPr>
          <w:rFonts w:ascii="Courier New" w:eastAsia="Courier New" w:hAnsi="Courier New"/>
          <w:sz w:val="20"/>
        </w:rPr>
        <w:t>min</w:t>
      </w:r>
      <w:r w:rsidRPr="00240C89">
        <w:rPr>
          <w:rFonts w:ascii="Courier New" w:eastAsia="Courier New" w:hAnsi="Courier New"/>
          <w:sz w:val="20"/>
          <w:lang w:val="ru-RU"/>
        </w:rPr>
        <w:t>(</w:t>
      </w:r>
      <w:proofErr w:type="gramEnd"/>
      <w:r w:rsidRPr="00240C89">
        <w:rPr>
          <w:rFonts w:ascii="Courier New" w:eastAsia="Courier New" w:hAnsi="Courier New"/>
          <w:sz w:val="20"/>
          <w:lang w:val="ru-RU"/>
        </w:rPr>
        <w:t>скорость точки маршрута, максимальная скорость БПЛА)</w:t>
      </w:r>
    </w:p>
    <w:p w14:paraId="082BA4DD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Также добавлена плавная модель разгона. После старта скорость БПЛА начинается с нуля и постепенно приближается к допустимой целевой скорости. Это делает поведение симулятора более реалистичным и позволяет учитывать технические характеристики дрона.</w:t>
      </w:r>
    </w:p>
    <w:p w14:paraId="0D6054FB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Каждый шаг симуляции формирует запись телеметрии. В ней сохраняются идентификатор сессии, идентификатор дрона, координаты, высота, скорость, курс, крен, тангаж, заряд батареи, индекс текущей точки маршрута и процент выполнения миссии.</w:t>
      </w:r>
    </w:p>
    <w:p w14:paraId="43A8D87B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12" w:name="_Toc230828923"/>
      <w:r w:rsidRPr="00240C89">
        <w:rPr>
          <w:rFonts w:ascii="Times New Roman" w:eastAsia="Times New Roman" w:hAnsi="Times New Roman"/>
          <w:color w:val="000000"/>
          <w:lang w:val="ru-RU"/>
        </w:rPr>
        <w:t>8. Погодная модель и расчёт маршрута</w:t>
      </w:r>
      <w:bookmarkEnd w:id="12"/>
    </w:p>
    <w:p w14:paraId="3F85C279" w14:textId="6609DFAE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В проект добавлен погодный слой поверх основной карты. Он включается отдельной кнопкой «Погода» на карте составления маршрута и на карте мониторинга. Погодная карта реализована как внутренняя демонстрационная модель без зависимости от внешних </w:t>
      </w:r>
      <w:r>
        <w:t>API</w:t>
      </w:r>
      <w:r w:rsidRPr="00240C89">
        <w:rPr>
          <w:lang w:val="ru-RU"/>
        </w:rPr>
        <w:t>-ключей.</w:t>
      </w:r>
    </w:p>
    <w:p w14:paraId="098262FE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lastRenderedPageBreak/>
        <w:t>Погода отображается не как отдельная точка или один круг в начальной позиции, а как сетка погодных ячеек поверх всей видимой области карты. Ячейки могут соответствовать ясной погоде, дождю, сильному ветру, туману или грозе.</w:t>
      </w:r>
    </w:p>
    <w:p w14:paraId="6A1C653D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После расстановки маршрута система анализирует весь путь. Участки между маршрутными точками делятся примерно на 200-метровые фрагменты, после чего для каждого фрагмента определяется погодное состояние. На основе этого пересчитываются примерное время полёта, погодная сводка и влияние условий на расход батареи.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E91F94" w14:paraId="210864A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E64D37D" w14:textId="77777777" w:rsidR="00E91F94" w:rsidRDefault="00000000">
            <w:proofErr w:type="spellStart"/>
            <w:r>
              <w:rPr>
                <w:b/>
                <w:sz w:val="22"/>
              </w:rPr>
              <w:t>Погодное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условие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5D1245B0" w14:textId="77777777" w:rsidR="00E91F94" w:rsidRDefault="00000000">
            <w:r>
              <w:rPr>
                <w:b/>
                <w:sz w:val="22"/>
              </w:rPr>
              <w:t>Влияние на БПЛА</w:t>
            </w:r>
          </w:p>
        </w:tc>
      </w:tr>
      <w:tr w:rsidR="00E91F94" w:rsidRPr="002654FF" w14:paraId="5D9F3F71" w14:textId="77777777">
        <w:trPr>
          <w:jc w:val="center"/>
        </w:trPr>
        <w:tc>
          <w:tcPr>
            <w:tcW w:w="2268" w:type="dxa"/>
            <w:vAlign w:val="center"/>
          </w:tcPr>
          <w:p w14:paraId="5A093959" w14:textId="77777777" w:rsidR="00E91F94" w:rsidRDefault="00000000">
            <w:r>
              <w:rPr>
                <w:sz w:val="22"/>
              </w:rPr>
              <w:t>Ясно</w:t>
            </w:r>
          </w:p>
        </w:tc>
        <w:tc>
          <w:tcPr>
            <w:tcW w:w="6236" w:type="dxa"/>
            <w:vAlign w:val="center"/>
          </w:tcPr>
          <w:p w14:paraId="2EE9E266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Нормальная скорость, стандартный расход батареи</w:t>
            </w:r>
          </w:p>
        </w:tc>
      </w:tr>
      <w:tr w:rsidR="00E91F94" w:rsidRPr="002654FF" w14:paraId="6EBDFAF7" w14:textId="77777777">
        <w:trPr>
          <w:jc w:val="center"/>
        </w:trPr>
        <w:tc>
          <w:tcPr>
            <w:tcW w:w="2268" w:type="dxa"/>
            <w:vAlign w:val="center"/>
          </w:tcPr>
          <w:p w14:paraId="4151AA77" w14:textId="77777777" w:rsidR="00E91F94" w:rsidRDefault="00000000">
            <w:proofErr w:type="spellStart"/>
            <w:r>
              <w:rPr>
                <w:sz w:val="22"/>
              </w:rPr>
              <w:t>Сильный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ветер</w:t>
            </w:r>
            <w:proofErr w:type="spellEnd"/>
          </w:p>
        </w:tc>
        <w:tc>
          <w:tcPr>
            <w:tcW w:w="6236" w:type="dxa"/>
            <w:vAlign w:val="center"/>
          </w:tcPr>
          <w:p w14:paraId="75057DF4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Снижение эффективной скорости, увеличение крена и расхода батареи</w:t>
            </w:r>
          </w:p>
        </w:tc>
      </w:tr>
      <w:tr w:rsidR="00E91F94" w:rsidRPr="002654FF" w14:paraId="06244384" w14:textId="77777777">
        <w:trPr>
          <w:jc w:val="center"/>
        </w:trPr>
        <w:tc>
          <w:tcPr>
            <w:tcW w:w="2268" w:type="dxa"/>
            <w:vAlign w:val="center"/>
          </w:tcPr>
          <w:p w14:paraId="0951C35B" w14:textId="77777777" w:rsidR="00E91F94" w:rsidRDefault="00000000">
            <w:proofErr w:type="spellStart"/>
            <w:r>
              <w:rPr>
                <w:sz w:val="22"/>
              </w:rPr>
              <w:t>Дождь</w:t>
            </w:r>
            <w:proofErr w:type="spellEnd"/>
          </w:p>
        </w:tc>
        <w:tc>
          <w:tcPr>
            <w:tcW w:w="6236" w:type="dxa"/>
            <w:vAlign w:val="center"/>
          </w:tcPr>
          <w:p w14:paraId="20C023A5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Снижение скорости и увеличение расхода батареи</w:t>
            </w:r>
          </w:p>
        </w:tc>
      </w:tr>
      <w:tr w:rsidR="00E91F94" w:rsidRPr="002654FF" w14:paraId="123C8DD7" w14:textId="77777777">
        <w:trPr>
          <w:jc w:val="center"/>
        </w:trPr>
        <w:tc>
          <w:tcPr>
            <w:tcW w:w="2268" w:type="dxa"/>
            <w:vAlign w:val="center"/>
          </w:tcPr>
          <w:p w14:paraId="383ED8E0" w14:textId="77777777" w:rsidR="00E91F94" w:rsidRDefault="00000000">
            <w:proofErr w:type="spellStart"/>
            <w:r>
              <w:rPr>
                <w:sz w:val="22"/>
              </w:rPr>
              <w:t>Туман</w:t>
            </w:r>
            <w:proofErr w:type="spellEnd"/>
          </w:p>
        </w:tc>
        <w:tc>
          <w:tcPr>
            <w:tcW w:w="6236" w:type="dxa"/>
            <w:vAlign w:val="center"/>
          </w:tcPr>
          <w:p w14:paraId="5E12CC82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Ограничение безопасной скорости и ухудшение условий мониторинга</w:t>
            </w:r>
          </w:p>
        </w:tc>
      </w:tr>
      <w:tr w:rsidR="00E91F94" w:rsidRPr="002654FF" w14:paraId="592C06CB" w14:textId="77777777">
        <w:trPr>
          <w:jc w:val="center"/>
        </w:trPr>
        <w:tc>
          <w:tcPr>
            <w:tcW w:w="2268" w:type="dxa"/>
            <w:vAlign w:val="center"/>
          </w:tcPr>
          <w:p w14:paraId="381A3930" w14:textId="77777777" w:rsidR="00E91F94" w:rsidRDefault="00000000">
            <w:proofErr w:type="spellStart"/>
            <w:r>
              <w:rPr>
                <w:sz w:val="22"/>
              </w:rPr>
              <w:t>Гроза</w:t>
            </w:r>
            <w:proofErr w:type="spellEnd"/>
          </w:p>
        </w:tc>
        <w:tc>
          <w:tcPr>
            <w:tcW w:w="6236" w:type="dxa"/>
            <w:vAlign w:val="center"/>
          </w:tcPr>
          <w:p w14:paraId="6110B63C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Наиболее опасный режим: сильное снижение скорости, повышенный расход батареи и предупреждение оператору</w:t>
            </w:r>
          </w:p>
        </w:tc>
      </w:tr>
    </w:tbl>
    <w:p w14:paraId="090D8246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Во время полёта симулятор также учитывает погоду по текущей позиции дрона. При входе в опасную зону меняются эффективная скорость, ускорение, расход батареи, крен и тангаж. В журнал оповещений добавляется предупреждение.</w:t>
      </w:r>
    </w:p>
    <w:p w14:paraId="664B79D0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13" w:name="_Toc230828924"/>
      <w:r w:rsidRPr="00240C89">
        <w:rPr>
          <w:rFonts w:ascii="Times New Roman" w:eastAsia="Times New Roman" w:hAnsi="Times New Roman"/>
          <w:color w:val="000000"/>
          <w:lang w:val="ru-RU"/>
        </w:rPr>
        <w:t>9. Структура базы данных</w:t>
      </w:r>
      <w:bookmarkEnd w:id="13"/>
    </w:p>
    <w:p w14:paraId="788D1E37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База данных хранит сведения о БПЛА, миссиях, маршрутных точках, телеметрии, оповещениях, пользователях и журнале действий. В качестве основной СУБД используется </w:t>
      </w:r>
      <w:r>
        <w:t>MySQL</w:t>
      </w:r>
      <w:r w:rsidRPr="00240C89">
        <w:rPr>
          <w:lang w:val="ru-RU"/>
        </w:rPr>
        <w:t xml:space="preserve">. Для локального быстрого запуска предусмотрен профиль </w:t>
      </w:r>
      <w:r>
        <w:t>H</w:t>
      </w:r>
      <w:r w:rsidRPr="00240C89">
        <w:rPr>
          <w:lang w:val="ru-RU"/>
        </w:rPr>
        <w:t xml:space="preserve">2, но в итоговой версии проект настроен на запись данных в </w:t>
      </w:r>
      <w:r>
        <w:t>MySQL</w:t>
      </w:r>
      <w:r w:rsidRPr="00240C89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669"/>
      </w:tblGrid>
      <w:tr w:rsidR="00E91F94" w14:paraId="33F15889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58CD1545" w14:textId="77777777" w:rsidR="00E91F94" w:rsidRDefault="00000000">
            <w:proofErr w:type="spellStart"/>
            <w:r>
              <w:rPr>
                <w:b/>
                <w:sz w:val="22"/>
              </w:rPr>
              <w:t>Таблица</w:t>
            </w:r>
            <w:proofErr w:type="spellEnd"/>
          </w:p>
        </w:tc>
        <w:tc>
          <w:tcPr>
            <w:tcW w:w="5669" w:type="dxa"/>
            <w:shd w:val="clear" w:color="auto" w:fill="D9EAF7"/>
            <w:vAlign w:val="center"/>
          </w:tcPr>
          <w:p w14:paraId="4EB5EA7B" w14:textId="77777777" w:rsidR="00E91F94" w:rsidRDefault="00000000">
            <w:r>
              <w:rPr>
                <w:b/>
                <w:sz w:val="22"/>
              </w:rPr>
              <w:t>Назначение</w:t>
            </w:r>
          </w:p>
        </w:tc>
      </w:tr>
      <w:tr w:rsidR="00E91F94" w:rsidRPr="002654FF" w14:paraId="794CF622" w14:textId="77777777">
        <w:trPr>
          <w:jc w:val="center"/>
        </w:trPr>
        <w:tc>
          <w:tcPr>
            <w:tcW w:w="2551" w:type="dxa"/>
            <w:vAlign w:val="center"/>
          </w:tcPr>
          <w:p w14:paraId="4CDE502B" w14:textId="77777777" w:rsidR="00E91F94" w:rsidRDefault="00000000">
            <w:r>
              <w:rPr>
                <w:sz w:val="22"/>
              </w:rPr>
              <w:t>drones</w:t>
            </w:r>
          </w:p>
        </w:tc>
        <w:tc>
          <w:tcPr>
            <w:tcW w:w="5669" w:type="dxa"/>
            <w:vAlign w:val="center"/>
          </w:tcPr>
          <w:p w14:paraId="07B657A4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Список БПЛА и их технические характеристики</w:t>
            </w:r>
          </w:p>
        </w:tc>
      </w:tr>
      <w:tr w:rsidR="00E91F94" w:rsidRPr="002654FF" w14:paraId="32BC4BF5" w14:textId="77777777">
        <w:trPr>
          <w:jc w:val="center"/>
        </w:trPr>
        <w:tc>
          <w:tcPr>
            <w:tcW w:w="2551" w:type="dxa"/>
            <w:vAlign w:val="center"/>
          </w:tcPr>
          <w:p w14:paraId="188B621A" w14:textId="77777777" w:rsidR="00E91F94" w:rsidRDefault="00000000">
            <w:proofErr w:type="spellStart"/>
            <w:r>
              <w:rPr>
                <w:sz w:val="22"/>
              </w:rPr>
              <w:t>simulation_sessions</w:t>
            </w:r>
            <w:proofErr w:type="spellEnd"/>
          </w:p>
        </w:tc>
        <w:tc>
          <w:tcPr>
            <w:tcW w:w="5669" w:type="dxa"/>
            <w:vAlign w:val="center"/>
          </w:tcPr>
          <w:p w14:paraId="363F3AB7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Миссии/сессии симуляции и их статусы</w:t>
            </w:r>
          </w:p>
        </w:tc>
      </w:tr>
      <w:tr w:rsidR="00E91F94" w14:paraId="7C4153BE" w14:textId="77777777">
        <w:trPr>
          <w:jc w:val="center"/>
        </w:trPr>
        <w:tc>
          <w:tcPr>
            <w:tcW w:w="2551" w:type="dxa"/>
            <w:vAlign w:val="center"/>
          </w:tcPr>
          <w:p w14:paraId="7CBAC8CC" w14:textId="77777777" w:rsidR="00E91F94" w:rsidRDefault="00000000">
            <w:r>
              <w:rPr>
                <w:sz w:val="22"/>
              </w:rPr>
              <w:t>waypoints</w:t>
            </w:r>
          </w:p>
        </w:tc>
        <w:tc>
          <w:tcPr>
            <w:tcW w:w="5669" w:type="dxa"/>
            <w:vAlign w:val="center"/>
          </w:tcPr>
          <w:p w14:paraId="24B62F4D" w14:textId="77777777" w:rsidR="00E91F94" w:rsidRDefault="00000000">
            <w:r>
              <w:rPr>
                <w:sz w:val="22"/>
              </w:rPr>
              <w:t>Маршрутные точки миссии</w:t>
            </w:r>
          </w:p>
        </w:tc>
      </w:tr>
      <w:tr w:rsidR="00E91F94" w14:paraId="0E3A2E96" w14:textId="77777777">
        <w:trPr>
          <w:jc w:val="center"/>
        </w:trPr>
        <w:tc>
          <w:tcPr>
            <w:tcW w:w="2551" w:type="dxa"/>
            <w:vAlign w:val="center"/>
          </w:tcPr>
          <w:p w14:paraId="713697C2" w14:textId="77777777" w:rsidR="00E91F94" w:rsidRDefault="00000000">
            <w:r>
              <w:rPr>
                <w:sz w:val="22"/>
              </w:rPr>
              <w:t>telemetry_records</w:t>
            </w:r>
          </w:p>
        </w:tc>
        <w:tc>
          <w:tcPr>
            <w:tcW w:w="5669" w:type="dxa"/>
            <w:vAlign w:val="center"/>
          </w:tcPr>
          <w:p w14:paraId="5668D181" w14:textId="77777777" w:rsidR="00E91F94" w:rsidRDefault="00000000">
            <w:r>
              <w:rPr>
                <w:sz w:val="22"/>
              </w:rPr>
              <w:t>История телеметрии по полётам</w:t>
            </w:r>
          </w:p>
        </w:tc>
      </w:tr>
      <w:tr w:rsidR="00E91F94" w14:paraId="076F5937" w14:textId="77777777">
        <w:trPr>
          <w:jc w:val="center"/>
        </w:trPr>
        <w:tc>
          <w:tcPr>
            <w:tcW w:w="2551" w:type="dxa"/>
            <w:vAlign w:val="center"/>
          </w:tcPr>
          <w:p w14:paraId="6919F978" w14:textId="77777777" w:rsidR="00E91F94" w:rsidRDefault="00000000">
            <w:r>
              <w:rPr>
                <w:sz w:val="22"/>
              </w:rPr>
              <w:t>alerts</w:t>
            </w:r>
          </w:p>
        </w:tc>
        <w:tc>
          <w:tcPr>
            <w:tcW w:w="5669" w:type="dxa"/>
            <w:vAlign w:val="center"/>
          </w:tcPr>
          <w:p w14:paraId="24846DA7" w14:textId="77777777" w:rsidR="00E91F94" w:rsidRDefault="00000000">
            <w:r>
              <w:rPr>
                <w:sz w:val="22"/>
              </w:rPr>
              <w:t>Оповещения и предупреждения</w:t>
            </w:r>
          </w:p>
        </w:tc>
      </w:tr>
      <w:tr w:rsidR="00E91F94" w:rsidRPr="002654FF" w14:paraId="42F323BF" w14:textId="77777777">
        <w:trPr>
          <w:jc w:val="center"/>
        </w:trPr>
        <w:tc>
          <w:tcPr>
            <w:tcW w:w="2551" w:type="dxa"/>
            <w:vAlign w:val="center"/>
          </w:tcPr>
          <w:p w14:paraId="55BE59A3" w14:textId="77777777" w:rsidR="00E91F94" w:rsidRDefault="00000000">
            <w:r>
              <w:rPr>
                <w:sz w:val="22"/>
              </w:rPr>
              <w:lastRenderedPageBreak/>
              <w:t>app_users</w:t>
            </w:r>
          </w:p>
        </w:tc>
        <w:tc>
          <w:tcPr>
            <w:tcW w:w="5669" w:type="dxa"/>
            <w:vAlign w:val="center"/>
          </w:tcPr>
          <w:p w14:paraId="0281A713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Пользователи системы и их роли</w:t>
            </w:r>
          </w:p>
        </w:tc>
      </w:tr>
      <w:tr w:rsidR="00E91F94" w:rsidRPr="002654FF" w14:paraId="7C7C7BAA" w14:textId="77777777">
        <w:trPr>
          <w:jc w:val="center"/>
        </w:trPr>
        <w:tc>
          <w:tcPr>
            <w:tcW w:w="2551" w:type="dxa"/>
            <w:vAlign w:val="center"/>
          </w:tcPr>
          <w:p w14:paraId="04AF37CD" w14:textId="77777777" w:rsidR="00E91F94" w:rsidRDefault="00000000">
            <w:proofErr w:type="spellStart"/>
            <w:r>
              <w:rPr>
                <w:sz w:val="22"/>
              </w:rPr>
              <w:t>user_actions</w:t>
            </w:r>
            <w:proofErr w:type="spellEnd"/>
          </w:p>
        </w:tc>
        <w:tc>
          <w:tcPr>
            <w:tcW w:w="5669" w:type="dxa"/>
            <w:vAlign w:val="center"/>
          </w:tcPr>
          <w:p w14:paraId="50FC5CAF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Журнал действий пользователей для админ-панели</w:t>
            </w:r>
          </w:p>
        </w:tc>
      </w:tr>
    </w:tbl>
    <w:p w14:paraId="4EA11DA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Связи между основными таблицами: один БПЛА может иметь много миссий; одна миссия содержит несколько маршрутных точек; по одной миссии может быть сохранено множество записей телеметрии и оповещений. Пользовательские действия связаны с учётной записью пользователя и фиксируют метод запроса, путь, тип действия, статус выполнения, </w:t>
      </w:r>
      <w:r>
        <w:t>IP</w:t>
      </w:r>
      <w:r w:rsidRPr="00240C89">
        <w:rPr>
          <w:lang w:val="ru-RU"/>
        </w:rPr>
        <w:t>-адрес и комментарий администратора.</w:t>
      </w:r>
    </w:p>
    <w:p w14:paraId="15FB2A92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14" w:name="_Toc230828925"/>
      <w:r w:rsidRPr="00240C89">
        <w:rPr>
          <w:rFonts w:ascii="Times New Roman" w:eastAsia="Times New Roman" w:hAnsi="Times New Roman"/>
          <w:color w:val="000000"/>
          <w:lang w:val="ru-RU"/>
        </w:rPr>
        <w:t xml:space="preserve">10. </w:t>
      </w:r>
      <w:r>
        <w:rPr>
          <w:rFonts w:ascii="Times New Roman" w:eastAsia="Times New Roman" w:hAnsi="Times New Roman"/>
          <w:color w:val="000000"/>
        </w:rPr>
        <w:t>REST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API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</w:rPr>
        <w:t>WebSocket</w:t>
      </w:r>
      <w:bookmarkEnd w:id="14"/>
    </w:p>
    <w:p w14:paraId="5F9CDE88" w14:textId="77777777" w:rsidR="00E91F94" w:rsidRDefault="00000000">
      <w:pPr>
        <w:spacing w:after="0" w:line="360" w:lineRule="auto"/>
        <w:ind w:firstLine="709"/>
      </w:pPr>
      <w:r w:rsidRPr="00240C89">
        <w:rPr>
          <w:lang w:val="ru-RU"/>
        </w:rPr>
        <w:t xml:space="preserve">Клиентская часть взаимодействует с сервером через </w:t>
      </w:r>
      <w:r>
        <w:t>REST</w:t>
      </w:r>
      <w:r w:rsidRPr="00240C89">
        <w:rPr>
          <w:lang w:val="ru-RU"/>
        </w:rPr>
        <w:t xml:space="preserve"> </w:t>
      </w:r>
      <w:r>
        <w:t>API</w:t>
      </w:r>
      <w:r w:rsidRPr="00240C89">
        <w:rPr>
          <w:lang w:val="ru-RU"/>
        </w:rPr>
        <w:t xml:space="preserve">. Для передачи телеметрии в реальном времени используется </w:t>
      </w:r>
      <w:r>
        <w:t>WebSocket</w:t>
      </w:r>
      <w:r w:rsidRPr="00240C89">
        <w:rPr>
          <w:lang w:val="ru-RU"/>
        </w:rPr>
        <w:t xml:space="preserve">-канал. </w:t>
      </w:r>
      <w:r>
        <w:t>Основные endpoints перечислены ниже.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118"/>
        <w:gridCol w:w="4252"/>
      </w:tblGrid>
      <w:tr w:rsidR="00E91F94" w14:paraId="016890F3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011E9CA" w14:textId="77777777" w:rsidR="00E91F94" w:rsidRDefault="00000000">
            <w:r>
              <w:rPr>
                <w:b/>
                <w:sz w:val="22"/>
              </w:rPr>
              <w:t>Метод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6A42B0D0" w14:textId="77777777" w:rsidR="00E91F94" w:rsidRDefault="00000000">
            <w:r>
              <w:rPr>
                <w:b/>
                <w:sz w:val="22"/>
              </w:rPr>
              <w:t>URL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1B8611E0" w14:textId="77777777" w:rsidR="00E91F94" w:rsidRDefault="00000000">
            <w:r>
              <w:rPr>
                <w:b/>
                <w:sz w:val="22"/>
              </w:rPr>
              <w:t>Назначение</w:t>
            </w:r>
          </w:p>
        </w:tc>
      </w:tr>
      <w:tr w:rsidR="00E91F94" w14:paraId="251E55F5" w14:textId="77777777">
        <w:trPr>
          <w:jc w:val="center"/>
        </w:trPr>
        <w:tc>
          <w:tcPr>
            <w:tcW w:w="1247" w:type="dxa"/>
            <w:vAlign w:val="center"/>
          </w:tcPr>
          <w:p w14:paraId="238D7433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04AF8BAB" w14:textId="77777777" w:rsidR="00E91F94" w:rsidRDefault="00000000">
            <w:r>
              <w:rPr>
                <w:sz w:val="22"/>
              </w:rPr>
              <w:t>/api/auth/login</w:t>
            </w:r>
          </w:p>
        </w:tc>
        <w:tc>
          <w:tcPr>
            <w:tcW w:w="4252" w:type="dxa"/>
            <w:vAlign w:val="center"/>
          </w:tcPr>
          <w:p w14:paraId="5D8DD482" w14:textId="77777777" w:rsidR="00E91F94" w:rsidRDefault="00000000">
            <w:r>
              <w:rPr>
                <w:sz w:val="22"/>
              </w:rPr>
              <w:t>Вход пользователя</w:t>
            </w:r>
          </w:p>
        </w:tc>
      </w:tr>
      <w:tr w:rsidR="00E91F94" w14:paraId="11D7CAAA" w14:textId="77777777">
        <w:trPr>
          <w:jc w:val="center"/>
        </w:trPr>
        <w:tc>
          <w:tcPr>
            <w:tcW w:w="1247" w:type="dxa"/>
            <w:vAlign w:val="center"/>
          </w:tcPr>
          <w:p w14:paraId="17D4682E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4AAD6DD3" w14:textId="77777777" w:rsidR="00E91F94" w:rsidRDefault="00000000">
            <w:r>
              <w:rPr>
                <w:sz w:val="22"/>
              </w:rPr>
              <w:t>/api/auth/me</w:t>
            </w:r>
          </w:p>
        </w:tc>
        <w:tc>
          <w:tcPr>
            <w:tcW w:w="4252" w:type="dxa"/>
            <w:vAlign w:val="center"/>
          </w:tcPr>
          <w:p w14:paraId="7A5B0B92" w14:textId="77777777" w:rsidR="00E91F94" w:rsidRDefault="00000000">
            <w:r>
              <w:rPr>
                <w:sz w:val="22"/>
              </w:rPr>
              <w:t>Получение текущего пользователя</w:t>
            </w:r>
          </w:p>
        </w:tc>
      </w:tr>
      <w:tr w:rsidR="00E91F94" w14:paraId="11E55940" w14:textId="77777777">
        <w:trPr>
          <w:jc w:val="center"/>
        </w:trPr>
        <w:tc>
          <w:tcPr>
            <w:tcW w:w="1247" w:type="dxa"/>
            <w:vAlign w:val="center"/>
          </w:tcPr>
          <w:p w14:paraId="1E86A185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2DEF22EA" w14:textId="77777777" w:rsidR="00E91F94" w:rsidRDefault="00000000">
            <w:r>
              <w:rPr>
                <w:sz w:val="22"/>
              </w:rPr>
              <w:t>/api/dashboard</w:t>
            </w:r>
          </w:p>
        </w:tc>
        <w:tc>
          <w:tcPr>
            <w:tcW w:w="4252" w:type="dxa"/>
            <w:vAlign w:val="center"/>
          </w:tcPr>
          <w:p w14:paraId="4A1B3C4E" w14:textId="77777777" w:rsidR="00E91F94" w:rsidRDefault="00000000">
            <w:r>
              <w:rPr>
                <w:sz w:val="22"/>
              </w:rPr>
              <w:t>Сводная статистика панели</w:t>
            </w:r>
          </w:p>
        </w:tc>
      </w:tr>
      <w:tr w:rsidR="00E91F94" w14:paraId="261E4291" w14:textId="77777777">
        <w:trPr>
          <w:jc w:val="center"/>
        </w:trPr>
        <w:tc>
          <w:tcPr>
            <w:tcW w:w="1247" w:type="dxa"/>
            <w:vAlign w:val="center"/>
          </w:tcPr>
          <w:p w14:paraId="269DA8B8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095E64BA" w14:textId="77777777" w:rsidR="00E91F94" w:rsidRDefault="00000000">
            <w:r>
              <w:rPr>
                <w:sz w:val="22"/>
              </w:rPr>
              <w:t>/api/drones</w:t>
            </w:r>
          </w:p>
        </w:tc>
        <w:tc>
          <w:tcPr>
            <w:tcW w:w="4252" w:type="dxa"/>
            <w:vAlign w:val="center"/>
          </w:tcPr>
          <w:p w14:paraId="054AEACC" w14:textId="77777777" w:rsidR="00E91F94" w:rsidRDefault="00000000">
            <w:r>
              <w:rPr>
                <w:sz w:val="22"/>
              </w:rPr>
              <w:t>Список БПЛА</w:t>
            </w:r>
          </w:p>
        </w:tc>
      </w:tr>
      <w:tr w:rsidR="00E91F94" w14:paraId="7F877C2D" w14:textId="77777777">
        <w:trPr>
          <w:jc w:val="center"/>
        </w:trPr>
        <w:tc>
          <w:tcPr>
            <w:tcW w:w="1247" w:type="dxa"/>
            <w:vAlign w:val="center"/>
          </w:tcPr>
          <w:p w14:paraId="71EC7FD3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18F0C8FA" w14:textId="77777777" w:rsidR="00E91F94" w:rsidRDefault="00000000">
            <w:r>
              <w:rPr>
                <w:sz w:val="22"/>
              </w:rPr>
              <w:t>/api/drones</w:t>
            </w:r>
          </w:p>
        </w:tc>
        <w:tc>
          <w:tcPr>
            <w:tcW w:w="4252" w:type="dxa"/>
            <w:vAlign w:val="center"/>
          </w:tcPr>
          <w:p w14:paraId="685AD418" w14:textId="77777777" w:rsidR="00E91F94" w:rsidRDefault="00000000">
            <w:r>
              <w:rPr>
                <w:sz w:val="22"/>
              </w:rPr>
              <w:t>Создание БПЛА</w:t>
            </w:r>
          </w:p>
        </w:tc>
      </w:tr>
      <w:tr w:rsidR="00E91F94" w14:paraId="1F652503" w14:textId="77777777">
        <w:trPr>
          <w:jc w:val="center"/>
        </w:trPr>
        <w:tc>
          <w:tcPr>
            <w:tcW w:w="1247" w:type="dxa"/>
            <w:vAlign w:val="center"/>
          </w:tcPr>
          <w:p w14:paraId="0BB3B3ED" w14:textId="77777777" w:rsidR="00E91F94" w:rsidRDefault="00000000">
            <w:r>
              <w:rPr>
                <w:sz w:val="22"/>
              </w:rPr>
              <w:t>DELETE</w:t>
            </w:r>
          </w:p>
        </w:tc>
        <w:tc>
          <w:tcPr>
            <w:tcW w:w="3118" w:type="dxa"/>
            <w:vAlign w:val="center"/>
          </w:tcPr>
          <w:p w14:paraId="080A3C08" w14:textId="77777777" w:rsidR="00E91F94" w:rsidRDefault="00000000">
            <w:r>
              <w:rPr>
                <w:sz w:val="22"/>
              </w:rPr>
              <w:t>/api/drones/{id}</w:t>
            </w:r>
          </w:p>
        </w:tc>
        <w:tc>
          <w:tcPr>
            <w:tcW w:w="4252" w:type="dxa"/>
            <w:vAlign w:val="center"/>
          </w:tcPr>
          <w:p w14:paraId="0BADA37A" w14:textId="77777777" w:rsidR="00E91F94" w:rsidRDefault="00000000">
            <w:r>
              <w:rPr>
                <w:sz w:val="22"/>
              </w:rPr>
              <w:t>Удаление БПЛА</w:t>
            </w:r>
          </w:p>
        </w:tc>
      </w:tr>
      <w:tr w:rsidR="00E91F94" w14:paraId="15480F5A" w14:textId="77777777">
        <w:trPr>
          <w:jc w:val="center"/>
        </w:trPr>
        <w:tc>
          <w:tcPr>
            <w:tcW w:w="1247" w:type="dxa"/>
            <w:vAlign w:val="center"/>
          </w:tcPr>
          <w:p w14:paraId="0649A595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5261EF2A" w14:textId="77777777" w:rsidR="00E91F94" w:rsidRDefault="00000000">
            <w:r>
              <w:rPr>
                <w:sz w:val="22"/>
              </w:rPr>
              <w:t>/api/drones/{id}/connect</w:t>
            </w:r>
          </w:p>
        </w:tc>
        <w:tc>
          <w:tcPr>
            <w:tcW w:w="4252" w:type="dxa"/>
            <w:vAlign w:val="center"/>
          </w:tcPr>
          <w:p w14:paraId="1220F447" w14:textId="77777777" w:rsidR="00E91F94" w:rsidRDefault="00000000">
            <w:r>
              <w:rPr>
                <w:sz w:val="22"/>
              </w:rPr>
              <w:t>Подключение внешнего источника телеметрии</w:t>
            </w:r>
          </w:p>
        </w:tc>
      </w:tr>
      <w:tr w:rsidR="00E91F94" w14:paraId="69B2ABEB" w14:textId="77777777">
        <w:trPr>
          <w:jc w:val="center"/>
        </w:trPr>
        <w:tc>
          <w:tcPr>
            <w:tcW w:w="1247" w:type="dxa"/>
            <w:vAlign w:val="center"/>
          </w:tcPr>
          <w:p w14:paraId="0881B515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730CA1BF" w14:textId="77777777" w:rsidR="00E91F94" w:rsidRDefault="00000000">
            <w:r>
              <w:rPr>
                <w:sz w:val="22"/>
              </w:rPr>
              <w:t>/api/drones/{id}/telemetry</w:t>
            </w:r>
          </w:p>
        </w:tc>
        <w:tc>
          <w:tcPr>
            <w:tcW w:w="4252" w:type="dxa"/>
            <w:vAlign w:val="center"/>
          </w:tcPr>
          <w:p w14:paraId="46A6024A" w14:textId="77777777" w:rsidR="00E91F94" w:rsidRDefault="00000000">
            <w:r>
              <w:rPr>
                <w:sz w:val="22"/>
              </w:rPr>
              <w:t>Приём внешней телеметрии</w:t>
            </w:r>
          </w:p>
        </w:tc>
      </w:tr>
      <w:tr w:rsidR="00E91F94" w14:paraId="438F94A3" w14:textId="77777777">
        <w:trPr>
          <w:jc w:val="center"/>
        </w:trPr>
        <w:tc>
          <w:tcPr>
            <w:tcW w:w="1247" w:type="dxa"/>
            <w:vAlign w:val="center"/>
          </w:tcPr>
          <w:p w14:paraId="067A4AD0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1C94CB61" w14:textId="77777777" w:rsidR="00E91F94" w:rsidRDefault="00000000">
            <w:r>
              <w:rPr>
                <w:sz w:val="22"/>
              </w:rPr>
              <w:t>/api/sessions</w:t>
            </w:r>
          </w:p>
        </w:tc>
        <w:tc>
          <w:tcPr>
            <w:tcW w:w="4252" w:type="dxa"/>
            <w:vAlign w:val="center"/>
          </w:tcPr>
          <w:p w14:paraId="134B1C76" w14:textId="77777777" w:rsidR="00E91F94" w:rsidRDefault="00000000">
            <w:r>
              <w:rPr>
                <w:sz w:val="22"/>
              </w:rPr>
              <w:t>Список миссий</w:t>
            </w:r>
          </w:p>
        </w:tc>
      </w:tr>
      <w:tr w:rsidR="00E91F94" w14:paraId="6E96777B" w14:textId="77777777">
        <w:trPr>
          <w:jc w:val="center"/>
        </w:trPr>
        <w:tc>
          <w:tcPr>
            <w:tcW w:w="1247" w:type="dxa"/>
            <w:vAlign w:val="center"/>
          </w:tcPr>
          <w:p w14:paraId="76460CC6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786506C8" w14:textId="77777777" w:rsidR="00E91F94" w:rsidRDefault="00000000">
            <w:r>
              <w:rPr>
                <w:sz w:val="22"/>
              </w:rPr>
              <w:t>/api/sessions</w:t>
            </w:r>
          </w:p>
        </w:tc>
        <w:tc>
          <w:tcPr>
            <w:tcW w:w="4252" w:type="dxa"/>
            <w:vAlign w:val="center"/>
          </w:tcPr>
          <w:p w14:paraId="56C2146D" w14:textId="77777777" w:rsidR="00E91F94" w:rsidRDefault="00000000">
            <w:r>
              <w:rPr>
                <w:sz w:val="22"/>
              </w:rPr>
              <w:t>Создание миссии</w:t>
            </w:r>
          </w:p>
        </w:tc>
      </w:tr>
      <w:tr w:rsidR="00E91F94" w14:paraId="7D880B0F" w14:textId="77777777">
        <w:trPr>
          <w:jc w:val="center"/>
        </w:trPr>
        <w:tc>
          <w:tcPr>
            <w:tcW w:w="1247" w:type="dxa"/>
            <w:vAlign w:val="center"/>
          </w:tcPr>
          <w:p w14:paraId="1D729A61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509935E8" w14:textId="77777777" w:rsidR="00E91F94" w:rsidRDefault="00000000">
            <w:r>
              <w:rPr>
                <w:sz w:val="22"/>
              </w:rPr>
              <w:t>/api/sessions/{id}/start</w:t>
            </w:r>
          </w:p>
        </w:tc>
        <w:tc>
          <w:tcPr>
            <w:tcW w:w="4252" w:type="dxa"/>
            <w:vAlign w:val="center"/>
          </w:tcPr>
          <w:p w14:paraId="20B5E7BD" w14:textId="77777777" w:rsidR="00E91F94" w:rsidRDefault="00000000">
            <w:r>
              <w:rPr>
                <w:sz w:val="22"/>
              </w:rPr>
              <w:t>Запуск миссии</w:t>
            </w:r>
          </w:p>
        </w:tc>
      </w:tr>
      <w:tr w:rsidR="00E91F94" w14:paraId="419856F2" w14:textId="77777777">
        <w:trPr>
          <w:jc w:val="center"/>
        </w:trPr>
        <w:tc>
          <w:tcPr>
            <w:tcW w:w="1247" w:type="dxa"/>
            <w:vAlign w:val="center"/>
          </w:tcPr>
          <w:p w14:paraId="671D30A3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65DFD686" w14:textId="77777777" w:rsidR="00E91F94" w:rsidRDefault="00000000">
            <w:r>
              <w:rPr>
                <w:sz w:val="22"/>
              </w:rPr>
              <w:t>/api/sessions/{id}/pause</w:t>
            </w:r>
          </w:p>
        </w:tc>
        <w:tc>
          <w:tcPr>
            <w:tcW w:w="4252" w:type="dxa"/>
            <w:vAlign w:val="center"/>
          </w:tcPr>
          <w:p w14:paraId="5735AF71" w14:textId="77777777" w:rsidR="00E91F94" w:rsidRDefault="00000000">
            <w:r>
              <w:rPr>
                <w:sz w:val="22"/>
              </w:rPr>
              <w:t>Пауза миссии</w:t>
            </w:r>
          </w:p>
        </w:tc>
      </w:tr>
      <w:tr w:rsidR="00E91F94" w14:paraId="13B8897D" w14:textId="77777777">
        <w:trPr>
          <w:jc w:val="center"/>
        </w:trPr>
        <w:tc>
          <w:tcPr>
            <w:tcW w:w="1247" w:type="dxa"/>
            <w:vAlign w:val="center"/>
          </w:tcPr>
          <w:p w14:paraId="0C4C540A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6740BA1B" w14:textId="77777777" w:rsidR="00E91F94" w:rsidRDefault="00000000">
            <w:r>
              <w:rPr>
                <w:sz w:val="22"/>
              </w:rPr>
              <w:t>/api/sessions/{id}/resume</w:t>
            </w:r>
          </w:p>
        </w:tc>
        <w:tc>
          <w:tcPr>
            <w:tcW w:w="4252" w:type="dxa"/>
            <w:vAlign w:val="center"/>
          </w:tcPr>
          <w:p w14:paraId="393079AC" w14:textId="77777777" w:rsidR="00E91F94" w:rsidRDefault="00000000">
            <w:r>
              <w:rPr>
                <w:sz w:val="22"/>
              </w:rPr>
              <w:t>Возобновление миссии</w:t>
            </w:r>
          </w:p>
        </w:tc>
      </w:tr>
      <w:tr w:rsidR="00E91F94" w14:paraId="02B5B02A" w14:textId="77777777">
        <w:trPr>
          <w:jc w:val="center"/>
        </w:trPr>
        <w:tc>
          <w:tcPr>
            <w:tcW w:w="1247" w:type="dxa"/>
            <w:vAlign w:val="center"/>
          </w:tcPr>
          <w:p w14:paraId="297F3742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1077B752" w14:textId="77777777" w:rsidR="00E91F94" w:rsidRDefault="00000000">
            <w:r>
              <w:rPr>
                <w:sz w:val="22"/>
              </w:rPr>
              <w:t>/api/sessions/{id}/stop</w:t>
            </w:r>
          </w:p>
        </w:tc>
        <w:tc>
          <w:tcPr>
            <w:tcW w:w="4252" w:type="dxa"/>
            <w:vAlign w:val="center"/>
          </w:tcPr>
          <w:p w14:paraId="5BC07E2F" w14:textId="77777777" w:rsidR="00E91F94" w:rsidRDefault="00000000">
            <w:r>
              <w:rPr>
                <w:sz w:val="22"/>
              </w:rPr>
              <w:t>Остановка миссии</w:t>
            </w:r>
          </w:p>
        </w:tc>
      </w:tr>
      <w:tr w:rsidR="00E91F94" w14:paraId="041659DE" w14:textId="77777777">
        <w:trPr>
          <w:jc w:val="center"/>
        </w:trPr>
        <w:tc>
          <w:tcPr>
            <w:tcW w:w="1247" w:type="dxa"/>
            <w:vAlign w:val="center"/>
          </w:tcPr>
          <w:p w14:paraId="0F33DBA1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537D74F3" w14:textId="77777777" w:rsidR="00E91F94" w:rsidRDefault="00000000">
            <w:r>
              <w:rPr>
                <w:sz w:val="22"/>
              </w:rPr>
              <w:t>/api/sessions/{id}/repeat</w:t>
            </w:r>
          </w:p>
        </w:tc>
        <w:tc>
          <w:tcPr>
            <w:tcW w:w="4252" w:type="dxa"/>
            <w:vAlign w:val="center"/>
          </w:tcPr>
          <w:p w14:paraId="0EFC675F" w14:textId="77777777" w:rsidR="00E91F94" w:rsidRDefault="00000000">
            <w:r>
              <w:rPr>
                <w:sz w:val="22"/>
              </w:rPr>
              <w:t>Повтор маршрута из истории</w:t>
            </w:r>
          </w:p>
        </w:tc>
      </w:tr>
      <w:tr w:rsidR="00E91F94" w14:paraId="27E3C3B7" w14:textId="77777777">
        <w:trPr>
          <w:jc w:val="center"/>
        </w:trPr>
        <w:tc>
          <w:tcPr>
            <w:tcW w:w="1247" w:type="dxa"/>
            <w:vAlign w:val="center"/>
          </w:tcPr>
          <w:p w14:paraId="68824F85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6A319228" w14:textId="77777777" w:rsidR="00E91F94" w:rsidRDefault="00000000">
            <w:r>
              <w:rPr>
                <w:sz w:val="22"/>
              </w:rPr>
              <w:t>/api/sessions/{id}/telemetry</w:t>
            </w:r>
          </w:p>
        </w:tc>
        <w:tc>
          <w:tcPr>
            <w:tcW w:w="4252" w:type="dxa"/>
            <w:vAlign w:val="center"/>
          </w:tcPr>
          <w:p w14:paraId="0AC0F781" w14:textId="77777777" w:rsidR="00E91F94" w:rsidRDefault="00000000">
            <w:r>
              <w:rPr>
                <w:sz w:val="22"/>
              </w:rPr>
              <w:t>Последние записи телеметрии</w:t>
            </w:r>
          </w:p>
        </w:tc>
      </w:tr>
      <w:tr w:rsidR="00E91F94" w14:paraId="3462FE92" w14:textId="77777777">
        <w:trPr>
          <w:jc w:val="center"/>
        </w:trPr>
        <w:tc>
          <w:tcPr>
            <w:tcW w:w="1247" w:type="dxa"/>
            <w:vAlign w:val="center"/>
          </w:tcPr>
          <w:p w14:paraId="67D811A1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672938A2" w14:textId="77777777" w:rsidR="00E91F94" w:rsidRDefault="00000000">
            <w:r>
              <w:rPr>
                <w:sz w:val="22"/>
              </w:rPr>
              <w:t>/api/alerts</w:t>
            </w:r>
          </w:p>
        </w:tc>
        <w:tc>
          <w:tcPr>
            <w:tcW w:w="4252" w:type="dxa"/>
            <w:vAlign w:val="center"/>
          </w:tcPr>
          <w:p w14:paraId="336E9550" w14:textId="77777777" w:rsidR="00E91F94" w:rsidRDefault="00000000">
            <w:r>
              <w:rPr>
                <w:sz w:val="22"/>
              </w:rPr>
              <w:t>Список оповещений</w:t>
            </w:r>
          </w:p>
        </w:tc>
      </w:tr>
      <w:tr w:rsidR="00E91F94" w14:paraId="1D298321" w14:textId="77777777">
        <w:trPr>
          <w:jc w:val="center"/>
        </w:trPr>
        <w:tc>
          <w:tcPr>
            <w:tcW w:w="1247" w:type="dxa"/>
            <w:vAlign w:val="center"/>
          </w:tcPr>
          <w:p w14:paraId="54CCFF14" w14:textId="77777777" w:rsidR="00E91F94" w:rsidRDefault="00000000">
            <w:r>
              <w:rPr>
                <w:sz w:val="22"/>
              </w:rPr>
              <w:t>POST</w:t>
            </w:r>
          </w:p>
        </w:tc>
        <w:tc>
          <w:tcPr>
            <w:tcW w:w="3118" w:type="dxa"/>
            <w:vAlign w:val="center"/>
          </w:tcPr>
          <w:p w14:paraId="57628C83" w14:textId="77777777" w:rsidR="00E91F94" w:rsidRDefault="00000000">
            <w:r>
              <w:rPr>
                <w:sz w:val="22"/>
              </w:rPr>
              <w:t>/api/alerts/{id}/acknowledge</w:t>
            </w:r>
          </w:p>
        </w:tc>
        <w:tc>
          <w:tcPr>
            <w:tcW w:w="4252" w:type="dxa"/>
            <w:vAlign w:val="center"/>
          </w:tcPr>
          <w:p w14:paraId="7AB56D28" w14:textId="77777777" w:rsidR="00E91F94" w:rsidRDefault="00000000">
            <w:r>
              <w:rPr>
                <w:sz w:val="22"/>
              </w:rPr>
              <w:t>Подтверждение оповещения</w:t>
            </w:r>
          </w:p>
        </w:tc>
      </w:tr>
      <w:tr w:rsidR="00E91F94" w14:paraId="020E78B6" w14:textId="77777777">
        <w:trPr>
          <w:jc w:val="center"/>
        </w:trPr>
        <w:tc>
          <w:tcPr>
            <w:tcW w:w="1247" w:type="dxa"/>
            <w:vAlign w:val="center"/>
          </w:tcPr>
          <w:p w14:paraId="5C985C88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5C22BB8D" w14:textId="77777777" w:rsidR="00E91F94" w:rsidRDefault="00000000">
            <w:r>
              <w:rPr>
                <w:sz w:val="22"/>
              </w:rPr>
              <w:t>/api/admin/users</w:t>
            </w:r>
          </w:p>
        </w:tc>
        <w:tc>
          <w:tcPr>
            <w:tcW w:w="4252" w:type="dxa"/>
            <w:vAlign w:val="center"/>
          </w:tcPr>
          <w:p w14:paraId="3B81EA83" w14:textId="77777777" w:rsidR="00E91F94" w:rsidRDefault="00000000">
            <w:r>
              <w:rPr>
                <w:sz w:val="22"/>
              </w:rPr>
              <w:t>Пользователи для администратора</w:t>
            </w:r>
          </w:p>
        </w:tc>
      </w:tr>
      <w:tr w:rsidR="00E91F94" w14:paraId="393D38EE" w14:textId="77777777">
        <w:trPr>
          <w:jc w:val="center"/>
        </w:trPr>
        <w:tc>
          <w:tcPr>
            <w:tcW w:w="1247" w:type="dxa"/>
            <w:vAlign w:val="center"/>
          </w:tcPr>
          <w:p w14:paraId="00399EC9" w14:textId="77777777" w:rsidR="00E91F94" w:rsidRDefault="00000000">
            <w:r>
              <w:rPr>
                <w:sz w:val="22"/>
              </w:rPr>
              <w:t>PUT</w:t>
            </w:r>
          </w:p>
        </w:tc>
        <w:tc>
          <w:tcPr>
            <w:tcW w:w="3118" w:type="dxa"/>
            <w:vAlign w:val="center"/>
          </w:tcPr>
          <w:p w14:paraId="3D8D2F22" w14:textId="77777777" w:rsidR="00E91F94" w:rsidRDefault="00000000">
            <w:r>
              <w:rPr>
                <w:sz w:val="22"/>
              </w:rPr>
              <w:t>/api/admin/users/{id}</w:t>
            </w:r>
          </w:p>
        </w:tc>
        <w:tc>
          <w:tcPr>
            <w:tcW w:w="4252" w:type="dxa"/>
            <w:vAlign w:val="center"/>
          </w:tcPr>
          <w:p w14:paraId="6C55F8F8" w14:textId="77777777" w:rsidR="00E91F94" w:rsidRDefault="00000000">
            <w:r>
              <w:rPr>
                <w:sz w:val="22"/>
              </w:rPr>
              <w:t>Редактирование пользователя</w:t>
            </w:r>
          </w:p>
        </w:tc>
      </w:tr>
      <w:tr w:rsidR="00E91F94" w14:paraId="5A9939C4" w14:textId="77777777">
        <w:trPr>
          <w:jc w:val="center"/>
        </w:trPr>
        <w:tc>
          <w:tcPr>
            <w:tcW w:w="1247" w:type="dxa"/>
            <w:vAlign w:val="center"/>
          </w:tcPr>
          <w:p w14:paraId="7CBDDF98" w14:textId="77777777" w:rsidR="00E91F94" w:rsidRDefault="00000000">
            <w:r>
              <w:rPr>
                <w:sz w:val="22"/>
              </w:rPr>
              <w:t>GET</w:t>
            </w:r>
          </w:p>
        </w:tc>
        <w:tc>
          <w:tcPr>
            <w:tcW w:w="3118" w:type="dxa"/>
            <w:vAlign w:val="center"/>
          </w:tcPr>
          <w:p w14:paraId="1B37C1F5" w14:textId="77777777" w:rsidR="00E91F94" w:rsidRDefault="00000000">
            <w:r>
              <w:rPr>
                <w:sz w:val="22"/>
              </w:rPr>
              <w:t>/api/admin/actions</w:t>
            </w:r>
          </w:p>
        </w:tc>
        <w:tc>
          <w:tcPr>
            <w:tcW w:w="4252" w:type="dxa"/>
            <w:vAlign w:val="center"/>
          </w:tcPr>
          <w:p w14:paraId="451891AB" w14:textId="77777777" w:rsidR="00E91F94" w:rsidRDefault="00000000">
            <w:r>
              <w:rPr>
                <w:sz w:val="22"/>
              </w:rPr>
              <w:t>Журнал действий</w:t>
            </w:r>
          </w:p>
        </w:tc>
      </w:tr>
      <w:tr w:rsidR="00E91F94" w14:paraId="1F7D4127" w14:textId="77777777">
        <w:trPr>
          <w:jc w:val="center"/>
        </w:trPr>
        <w:tc>
          <w:tcPr>
            <w:tcW w:w="1247" w:type="dxa"/>
            <w:vAlign w:val="center"/>
          </w:tcPr>
          <w:p w14:paraId="4349FC94" w14:textId="77777777" w:rsidR="00E91F94" w:rsidRDefault="00000000">
            <w:r>
              <w:rPr>
                <w:sz w:val="22"/>
              </w:rPr>
              <w:t>PUT</w:t>
            </w:r>
          </w:p>
        </w:tc>
        <w:tc>
          <w:tcPr>
            <w:tcW w:w="3118" w:type="dxa"/>
            <w:vAlign w:val="center"/>
          </w:tcPr>
          <w:p w14:paraId="086B9495" w14:textId="77777777" w:rsidR="00E91F94" w:rsidRDefault="00000000">
            <w:r>
              <w:rPr>
                <w:sz w:val="22"/>
              </w:rPr>
              <w:t>/api/admin/actions/{id}/review</w:t>
            </w:r>
          </w:p>
        </w:tc>
        <w:tc>
          <w:tcPr>
            <w:tcW w:w="4252" w:type="dxa"/>
            <w:vAlign w:val="center"/>
          </w:tcPr>
          <w:p w14:paraId="222FD14D" w14:textId="77777777" w:rsidR="00E91F94" w:rsidRDefault="00000000">
            <w:r>
              <w:rPr>
                <w:sz w:val="22"/>
              </w:rPr>
              <w:t>Проверка действия администратором</w:t>
            </w:r>
          </w:p>
        </w:tc>
      </w:tr>
      <w:tr w:rsidR="00E91F94" w:rsidRPr="002654FF" w14:paraId="59D72464" w14:textId="77777777">
        <w:trPr>
          <w:jc w:val="center"/>
        </w:trPr>
        <w:tc>
          <w:tcPr>
            <w:tcW w:w="1247" w:type="dxa"/>
            <w:vAlign w:val="center"/>
          </w:tcPr>
          <w:p w14:paraId="23394844" w14:textId="77777777" w:rsidR="00E91F94" w:rsidRDefault="00000000">
            <w:r>
              <w:rPr>
                <w:sz w:val="22"/>
              </w:rPr>
              <w:t>WS</w:t>
            </w:r>
          </w:p>
        </w:tc>
        <w:tc>
          <w:tcPr>
            <w:tcW w:w="3118" w:type="dxa"/>
            <w:vAlign w:val="center"/>
          </w:tcPr>
          <w:p w14:paraId="67961D09" w14:textId="77777777" w:rsidR="00E91F94" w:rsidRDefault="00000000">
            <w:r>
              <w:rPr>
                <w:sz w:val="22"/>
              </w:rPr>
              <w:t>/ws → /topic/telemetry</w:t>
            </w:r>
          </w:p>
        </w:tc>
        <w:tc>
          <w:tcPr>
            <w:tcW w:w="4252" w:type="dxa"/>
            <w:vAlign w:val="center"/>
          </w:tcPr>
          <w:p w14:paraId="04E4D54A" w14:textId="77777777" w:rsidR="00E91F94" w:rsidRPr="00240C89" w:rsidRDefault="00000000">
            <w:pPr>
              <w:rPr>
                <w:lang w:val="ru-RU"/>
              </w:rPr>
            </w:pPr>
            <w:r w:rsidRPr="00240C89">
              <w:rPr>
                <w:sz w:val="22"/>
                <w:lang w:val="ru-RU"/>
              </w:rPr>
              <w:t>Поток телеметрии в реальном времени</w:t>
            </w:r>
          </w:p>
        </w:tc>
      </w:tr>
    </w:tbl>
    <w:p w14:paraId="2D9BE61F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15" w:name="_Toc230828926"/>
      <w:r w:rsidRPr="00240C89">
        <w:rPr>
          <w:rFonts w:ascii="Times New Roman" w:eastAsia="Times New Roman" w:hAnsi="Times New Roman"/>
          <w:color w:val="000000"/>
          <w:lang w:val="ru-RU"/>
        </w:rPr>
        <w:lastRenderedPageBreak/>
        <w:t xml:space="preserve">11. Развёртывание: </w:t>
      </w:r>
      <w:r>
        <w:rPr>
          <w:rFonts w:ascii="Times New Roman" w:eastAsia="Times New Roman" w:hAnsi="Times New Roman"/>
          <w:color w:val="000000"/>
        </w:rPr>
        <w:t>MySQL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</w:rPr>
        <w:t>Docker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, </w:t>
      </w:r>
      <w:r>
        <w:rPr>
          <w:rFonts w:ascii="Times New Roman" w:eastAsia="Times New Roman" w:hAnsi="Times New Roman"/>
          <w:color w:val="000000"/>
        </w:rPr>
        <w:t>GitHub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 и сервер</w:t>
      </w:r>
      <w:bookmarkEnd w:id="15"/>
    </w:p>
    <w:p w14:paraId="50D80C47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16" w:name="_Toc230828927"/>
      <w:r w:rsidRPr="00240C89">
        <w:rPr>
          <w:rFonts w:ascii="Times New Roman" w:eastAsia="Times New Roman" w:hAnsi="Times New Roman"/>
          <w:color w:val="000000"/>
          <w:lang w:val="ru-RU"/>
        </w:rPr>
        <w:t xml:space="preserve">11.1. Локальный запуск с </w:t>
      </w:r>
      <w:r>
        <w:rPr>
          <w:rFonts w:ascii="Times New Roman" w:eastAsia="Times New Roman" w:hAnsi="Times New Roman"/>
          <w:color w:val="000000"/>
        </w:rPr>
        <w:t>MySQL</w:t>
      </w:r>
      <w:bookmarkEnd w:id="16"/>
    </w:p>
    <w:p w14:paraId="0B5BD18B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Для запуска с </w:t>
      </w:r>
      <w:r>
        <w:t>MySQL</w:t>
      </w:r>
      <w:r w:rsidRPr="00240C89">
        <w:rPr>
          <w:lang w:val="ru-RU"/>
        </w:rPr>
        <w:t xml:space="preserve"> используется профиль </w:t>
      </w:r>
      <w:proofErr w:type="spellStart"/>
      <w:r>
        <w:t>mysql</w:t>
      </w:r>
      <w:proofErr w:type="spellEnd"/>
      <w:r w:rsidRPr="00240C89">
        <w:rPr>
          <w:lang w:val="ru-RU"/>
        </w:rPr>
        <w:t xml:space="preserve">. Подключение выполняется к базе </w:t>
      </w:r>
      <w:proofErr w:type="spellStart"/>
      <w:r>
        <w:t>uas</w:t>
      </w:r>
      <w:proofErr w:type="spellEnd"/>
      <w:r w:rsidRPr="00240C89">
        <w:rPr>
          <w:lang w:val="ru-RU"/>
        </w:rPr>
        <w:t>_</w:t>
      </w:r>
      <w:proofErr w:type="spellStart"/>
      <w:r>
        <w:t>db</w:t>
      </w:r>
      <w:proofErr w:type="spellEnd"/>
      <w:r w:rsidRPr="00240C89">
        <w:rPr>
          <w:lang w:val="ru-RU"/>
        </w:rPr>
        <w:t xml:space="preserve">. Таблицы создаются и обновляются автоматически через </w:t>
      </w:r>
      <w:r>
        <w:t>Hibernate</w:t>
      </w:r>
      <w:r w:rsidRPr="00240C89">
        <w:rPr>
          <w:lang w:val="ru-RU"/>
        </w:rPr>
        <w:t xml:space="preserve"> </w:t>
      </w:r>
      <w:proofErr w:type="spellStart"/>
      <w:r>
        <w:t>ddl</w:t>
      </w:r>
      <w:proofErr w:type="spellEnd"/>
      <w:r w:rsidRPr="00240C89">
        <w:rPr>
          <w:lang w:val="ru-RU"/>
        </w:rPr>
        <w:t>-</w:t>
      </w:r>
      <w:r>
        <w:t>auto</w:t>
      </w:r>
      <w:r w:rsidRPr="00240C89">
        <w:rPr>
          <w:lang w:val="ru-RU"/>
        </w:rPr>
        <w:t>=</w:t>
      </w:r>
      <w:r>
        <w:t>update</w:t>
      </w:r>
      <w:r w:rsidRPr="00240C89">
        <w:rPr>
          <w:lang w:val="ru-RU"/>
        </w:rPr>
        <w:t xml:space="preserve">, поэтому вручную запускать </w:t>
      </w:r>
      <w:r>
        <w:t>CREATE</w:t>
      </w:r>
      <w:r w:rsidRPr="00240C89">
        <w:rPr>
          <w:lang w:val="ru-RU"/>
        </w:rPr>
        <w:t xml:space="preserve"> </w:t>
      </w:r>
      <w:r>
        <w:t>TABLE</w:t>
      </w:r>
      <w:r w:rsidRPr="00240C89">
        <w:rPr>
          <w:lang w:val="ru-RU"/>
        </w:rPr>
        <w:t xml:space="preserve"> не требуется.</w:t>
      </w:r>
    </w:p>
    <w:p w14:paraId="5C827B7D" w14:textId="77777777" w:rsidR="00E91F94" w:rsidRDefault="00000000">
      <w:pPr>
        <w:spacing w:before="60" w:after="60" w:line="240" w:lineRule="auto"/>
        <w:ind w:left="709"/>
      </w:pPr>
      <w:proofErr w:type="spellStart"/>
      <w:r>
        <w:rPr>
          <w:rFonts w:ascii="Courier New" w:eastAsia="Courier New" w:hAnsi="Courier New"/>
          <w:sz w:val="20"/>
        </w:rPr>
        <w:t>mvn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spring-</w:t>
      </w:r>
      <w:proofErr w:type="gramStart"/>
      <w:r>
        <w:rPr>
          <w:rFonts w:ascii="Courier New" w:eastAsia="Courier New" w:hAnsi="Courier New"/>
          <w:sz w:val="20"/>
        </w:rPr>
        <w:t>boot:run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Dspring-boot.run.profiles</w:t>
      </w:r>
      <w:proofErr w:type="spellEnd"/>
      <w:r>
        <w:rPr>
          <w:rFonts w:ascii="Courier New" w:eastAsia="Courier New" w:hAnsi="Courier New"/>
          <w:sz w:val="20"/>
        </w:rPr>
        <w:t>=</w:t>
      </w:r>
      <w:proofErr w:type="spellStart"/>
      <w:r>
        <w:rPr>
          <w:rFonts w:ascii="Courier New" w:eastAsia="Courier New" w:hAnsi="Courier New"/>
          <w:sz w:val="20"/>
        </w:rPr>
        <w:t>mysql</w:t>
      </w:r>
      <w:proofErr w:type="spellEnd"/>
    </w:p>
    <w:p w14:paraId="14C85AE1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>
        <w:t xml:space="preserve">Вариант для Windows — запуск через файл run-mysql.bat. В нём задаются переменные MYSQL_USER, MYSQL_PASSWORD и MYSQL_DATABASE. </w:t>
      </w:r>
      <w:r w:rsidRPr="00240C89">
        <w:rPr>
          <w:lang w:val="ru-RU"/>
        </w:rPr>
        <w:t xml:space="preserve">Если пароль </w:t>
      </w:r>
      <w:r>
        <w:t>MySQL</w:t>
      </w:r>
      <w:r w:rsidRPr="00240C89">
        <w:rPr>
          <w:lang w:val="ru-RU"/>
        </w:rPr>
        <w:t xml:space="preserve"> отличается от значения по умолчанию, его нужно изменить в этом файле.</w:t>
      </w:r>
    </w:p>
    <w:p w14:paraId="655335DD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17" w:name="_Toc230828928"/>
      <w:r w:rsidRPr="00240C89">
        <w:rPr>
          <w:rFonts w:ascii="Times New Roman" w:eastAsia="Times New Roman" w:hAnsi="Times New Roman"/>
          <w:color w:val="000000"/>
          <w:lang w:val="ru-RU"/>
        </w:rPr>
        <w:t xml:space="preserve">11.2. Запуск через </w:t>
      </w:r>
      <w:r>
        <w:rPr>
          <w:rFonts w:ascii="Times New Roman" w:eastAsia="Times New Roman" w:hAnsi="Times New Roman"/>
          <w:color w:val="000000"/>
        </w:rPr>
        <w:t>Docker</w:t>
      </w:r>
      <w:r w:rsidRPr="00240C89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Compose</w:t>
      </w:r>
      <w:bookmarkEnd w:id="17"/>
    </w:p>
    <w:p w14:paraId="44464E1B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Проект </w:t>
      </w:r>
      <w:proofErr w:type="spellStart"/>
      <w:r w:rsidRPr="00240C89">
        <w:rPr>
          <w:lang w:val="ru-RU"/>
        </w:rPr>
        <w:t>контейнеризирован</w:t>
      </w:r>
      <w:proofErr w:type="spellEnd"/>
      <w:r w:rsidRPr="00240C89">
        <w:rPr>
          <w:lang w:val="ru-RU"/>
        </w:rPr>
        <w:t xml:space="preserve">. </w:t>
      </w:r>
      <w:r>
        <w:t>Docker</w:t>
      </w:r>
      <w:r w:rsidRPr="00240C89">
        <w:rPr>
          <w:lang w:val="ru-RU"/>
        </w:rPr>
        <w:t xml:space="preserve"> </w:t>
      </w:r>
      <w:r>
        <w:t>Compose</w:t>
      </w:r>
      <w:r w:rsidRPr="00240C89">
        <w:rPr>
          <w:lang w:val="ru-RU"/>
        </w:rPr>
        <w:t xml:space="preserve"> поднимает два контейнера: приложение </w:t>
      </w:r>
      <w:r>
        <w:t>Spring</w:t>
      </w:r>
      <w:r w:rsidRPr="00240C89">
        <w:rPr>
          <w:lang w:val="ru-RU"/>
        </w:rPr>
        <w:t xml:space="preserve"> </w:t>
      </w:r>
      <w:r>
        <w:t>Boot</w:t>
      </w:r>
      <w:r w:rsidRPr="00240C89">
        <w:rPr>
          <w:lang w:val="ru-RU"/>
        </w:rPr>
        <w:t xml:space="preserve"> и </w:t>
      </w:r>
      <w:r>
        <w:t>MySQL</w:t>
      </w:r>
      <w:r w:rsidRPr="00240C89">
        <w:rPr>
          <w:lang w:val="ru-RU"/>
        </w:rPr>
        <w:t xml:space="preserve">. Приложение подключается к базе по внутреннему имени сервиса </w:t>
      </w:r>
      <w:proofErr w:type="spellStart"/>
      <w:r>
        <w:t>mysql</w:t>
      </w:r>
      <w:proofErr w:type="spellEnd"/>
      <w:r w:rsidRPr="00240C89">
        <w:rPr>
          <w:lang w:val="ru-RU"/>
        </w:rPr>
        <w:t xml:space="preserve"> и порту 3306. Наружу публикуется порт веб-приложения 8080.</w:t>
      </w:r>
    </w:p>
    <w:p w14:paraId="582F2E16" w14:textId="77777777" w:rsidR="00E91F94" w:rsidRPr="00240C89" w:rsidRDefault="00000000">
      <w:pPr>
        <w:spacing w:before="60" w:after="60" w:line="240" w:lineRule="auto"/>
        <w:ind w:left="709"/>
        <w:rPr>
          <w:lang w:val="ru-RU"/>
        </w:rPr>
      </w:pPr>
      <w:r>
        <w:rPr>
          <w:rFonts w:ascii="Courier New" w:eastAsia="Courier New" w:hAnsi="Courier New"/>
          <w:sz w:val="20"/>
        </w:rPr>
        <w:t>docker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compose</w:t>
      </w:r>
      <w:r w:rsidRPr="00240C89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up</w:t>
      </w:r>
      <w:r w:rsidRPr="00240C89">
        <w:rPr>
          <w:rFonts w:ascii="Courier New" w:eastAsia="Courier New" w:hAnsi="Courier New"/>
          <w:sz w:val="20"/>
          <w:lang w:val="ru-RU"/>
        </w:rPr>
        <w:t xml:space="preserve"> --</w:t>
      </w:r>
      <w:r>
        <w:rPr>
          <w:rFonts w:ascii="Courier New" w:eastAsia="Courier New" w:hAnsi="Courier New"/>
          <w:sz w:val="20"/>
        </w:rPr>
        <w:t>build</w:t>
      </w:r>
      <w:r w:rsidRPr="00240C89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d</w:t>
      </w:r>
    </w:p>
    <w:p w14:paraId="2507D863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Для проверки состояния контейнеров используются команды:</w:t>
      </w:r>
    </w:p>
    <w:p w14:paraId="39051200" w14:textId="77777777" w:rsidR="00E91F94" w:rsidRDefault="00000000">
      <w:pPr>
        <w:spacing w:before="60" w:after="60" w:line="240" w:lineRule="auto"/>
        <w:ind w:left="709"/>
      </w:pPr>
      <w:r>
        <w:rPr>
          <w:rFonts w:ascii="Courier New" w:eastAsia="Courier New" w:hAnsi="Courier New"/>
          <w:sz w:val="20"/>
        </w:rPr>
        <w:t xml:space="preserve">docker </w:t>
      </w:r>
      <w:proofErr w:type="spellStart"/>
      <w:r>
        <w:rPr>
          <w:rFonts w:ascii="Courier New" w:eastAsia="Courier New" w:hAnsi="Courier New"/>
          <w:sz w:val="20"/>
        </w:rPr>
        <w:t>ps</w:t>
      </w:r>
      <w:proofErr w:type="spellEnd"/>
      <w:r>
        <w:rPr>
          <w:rFonts w:ascii="Courier New" w:eastAsia="Courier New" w:hAnsi="Courier New"/>
          <w:sz w:val="20"/>
        </w:rPr>
        <w:br/>
        <w:t>docker logs -f uas-app</w:t>
      </w:r>
      <w:r>
        <w:rPr>
          <w:rFonts w:ascii="Courier New" w:eastAsia="Courier New" w:hAnsi="Courier New"/>
          <w:sz w:val="20"/>
        </w:rPr>
        <w:br/>
        <w:t>docker logs -f uas-mysql</w:t>
      </w:r>
    </w:p>
    <w:p w14:paraId="12906125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Если порт </w:t>
      </w:r>
      <w:r>
        <w:t>MySQL</w:t>
      </w:r>
      <w:r w:rsidRPr="00240C89">
        <w:rPr>
          <w:lang w:val="ru-RU"/>
        </w:rPr>
        <w:t xml:space="preserve"> на локальной машине занят, внешний порт </w:t>
      </w:r>
      <w:r>
        <w:t>MySQL</w:t>
      </w:r>
      <w:r w:rsidRPr="00240C89">
        <w:rPr>
          <w:lang w:val="ru-RU"/>
        </w:rPr>
        <w:t xml:space="preserve"> можно не публиковать. Внутри </w:t>
      </w:r>
      <w:r>
        <w:t>Docker</w:t>
      </w:r>
      <w:r w:rsidRPr="00240C89">
        <w:rPr>
          <w:lang w:val="ru-RU"/>
        </w:rPr>
        <w:t xml:space="preserve">-сети приложение всё равно будет обращаться к </w:t>
      </w:r>
      <w:proofErr w:type="spellStart"/>
      <w:r>
        <w:t>mysql</w:t>
      </w:r>
      <w:proofErr w:type="spellEnd"/>
      <w:r w:rsidRPr="00240C89">
        <w:rPr>
          <w:lang w:val="ru-RU"/>
        </w:rPr>
        <w:t>:3306.</w:t>
      </w:r>
    </w:p>
    <w:p w14:paraId="47EB856F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18" w:name="_Toc230828929"/>
      <w:r w:rsidRPr="00240C89">
        <w:rPr>
          <w:rFonts w:ascii="Times New Roman" w:eastAsia="Times New Roman" w:hAnsi="Times New Roman"/>
          <w:color w:val="000000"/>
          <w:lang w:val="ru-RU"/>
        </w:rPr>
        <w:t xml:space="preserve">11.3. Публикация на </w:t>
      </w:r>
      <w:r>
        <w:rPr>
          <w:rFonts w:ascii="Times New Roman" w:eastAsia="Times New Roman" w:hAnsi="Times New Roman"/>
          <w:color w:val="000000"/>
        </w:rPr>
        <w:t>GitHub</w:t>
      </w:r>
      <w:bookmarkEnd w:id="18"/>
    </w:p>
    <w:p w14:paraId="316AC79F" w14:textId="77777777" w:rsidR="00E91F94" w:rsidRDefault="00000000">
      <w:pPr>
        <w:spacing w:after="0" w:line="360" w:lineRule="auto"/>
        <w:ind w:firstLine="709"/>
      </w:pPr>
      <w:r w:rsidRPr="00240C89">
        <w:rPr>
          <w:lang w:val="ru-RU"/>
        </w:rPr>
        <w:t xml:space="preserve">Для публикации проекта используется </w:t>
      </w:r>
      <w:r>
        <w:t>Git</w:t>
      </w:r>
      <w:r w:rsidRPr="00240C89">
        <w:rPr>
          <w:lang w:val="ru-RU"/>
        </w:rPr>
        <w:t xml:space="preserve">. В репозиторий не должны попадать локальные данные, папки сборки и настройки </w:t>
      </w:r>
      <w:r>
        <w:t>IDE</w:t>
      </w:r>
      <w:r w:rsidRPr="00240C89">
        <w:rPr>
          <w:lang w:val="ru-RU"/>
        </w:rPr>
        <w:t xml:space="preserve">. </w:t>
      </w:r>
      <w:r>
        <w:t>Для этого применяется .gitignore.</w:t>
      </w:r>
    </w:p>
    <w:p w14:paraId="6878DF7F" w14:textId="77777777" w:rsidR="00E91F94" w:rsidRDefault="00000000">
      <w:pPr>
        <w:spacing w:before="60" w:after="60" w:line="240" w:lineRule="auto"/>
        <w:ind w:left="709"/>
      </w:pPr>
      <w:r>
        <w:rPr>
          <w:rFonts w:ascii="Courier New" w:eastAsia="Courier New" w:hAnsi="Courier New"/>
          <w:sz w:val="20"/>
        </w:rPr>
        <w:t>git init</w:t>
      </w:r>
      <w:r>
        <w:rPr>
          <w:rFonts w:ascii="Courier New" w:eastAsia="Courier New" w:hAnsi="Courier New"/>
          <w:sz w:val="20"/>
        </w:rPr>
        <w:br/>
        <w:t>git add .</w:t>
      </w:r>
      <w:r>
        <w:rPr>
          <w:rFonts w:ascii="Courier New" w:eastAsia="Courier New" w:hAnsi="Courier New"/>
          <w:sz w:val="20"/>
        </w:rPr>
        <w:br/>
        <w:t>git commit -m "Initial commit: UAS simulator web app"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git branch -M main</w:t>
      </w:r>
      <w:r>
        <w:rPr>
          <w:rFonts w:ascii="Courier New" w:eastAsia="Courier New" w:hAnsi="Courier New"/>
          <w:sz w:val="20"/>
        </w:rPr>
        <w:br/>
        <w:t>git remote add origin https://github.com/USERNAME/REPOSITORY.git</w:t>
      </w:r>
      <w:r>
        <w:rPr>
          <w:rFonts w:ascii="Courier New" w:eastAsia="Courier New" w:hAnsi="Courier New"/>
          <w:sz w:val="20"/>
        </w:rPr>
        <w:br/>
        <w:t>git push -u origin main</w:t>
      </w:r>
    </w:p>
    <w:p w14:paraId="002308F2" w14:textId="77777777" w:rsidR="00E91F94" w:rsidRPr="00240C89" w:rsidRDefault="00000000">
      <w:pPr>
        <w:pStyle w:val="21"/>
        <w:spacing w:before="120" w:after="120"/>
        <w:rPr>
          <w:lang w:val="ru-RU"/>
        </w:rPr>
      </w:pPr>
      <w:bookmarkStart w:id="19" w:name="_Toc230828930"/>
      <w:r w:rsidRPr="00240C89">
        <w:rPr>
          <w:rFonts w:ascii="Times New Roman" w:eastAsia="Times New Roman" w:hAnsi="Times New Roman"/>
          <w:color w:val="000000"/>
          <w:lang w:val="ru-RU"/>
        </w:rPr>
        <w:t>11.4. Развёртывание на сервере</w:t>
      </w:r>
      <w:bookmarkEnd w:id="19"/>
    </w:p>
    <w:p w14:paraId="5B1ADE6A" w14:textId="5CEAF21C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На сервере проект разворачивается по цепочке </w:t>
      </w:r>
      <w:r>
        <w:t>GitHub</w:t>
      </w:r>
      <w:r w:rsidRPr="00240C89">
        <w:rPr>
          <w:lang w:val="ru-RU"/>
        </w:rPr>
        <w:t xml:space="preserve"> → сервер → </w:t>
      </w:r>
      <w:r>
        <w:t>Docker</w:t>
      </w:r>
      <w:r w:rsidRPr="00240C89">
        <w:rPr>
          <w:lang w:val="ru-RU"/>
        </w:rPr>
        <w:t xml:space="preserve"> </w:t>
      </w:r>
      <w:r>
        <w:t>Compose</w:t>
      </w:r>
      <w:r w:rsidRPr="00240C89">
        <w:rPr>
          <w:lang w:val="ru-RU"/>
        </w:rPr>
        <w:t xml:space="preserve">. После установки </w:t>
      </w:r>
      <w:r>
        <w:t>Docker</w:t>
      </w:r>
      <w:r w:rsidRPr="00240C89">
        <w:rPr>
          <w:lang w:val="ru-RU"/>
        </w:rPr>
        <w:t xml:space="preserve"> и </w:t>
      </w:r>
      <w:r>
        <w:t>Git</w:t>
      </w:r>
      <w:r w:rsidRPr="00240C89">
        <w:rPr>
          <w:lang w:val="ru-RU"/>
        </w:rPr>
        <w:t xml:space="preserve"> репозиторий клонируется в каталог /</w:t>
      </w:r>
      <w:r>
        <w:t>opt</w:t>
      </w:r>
      <w:r w:rsidRPr="00240C89">
        <w:rPr>
          <w:lang w:val="ru-RU"/>
        </w:rPr>
        <w:t xml:space="preserve">, затем запускается команда </w:t>
      </w:r>
      <w:r>
        <w:t>docker</w:t>
      </w:r>
      <w:r w:rsidRPr="00240C89">
        <w:rPr>
          <w:lang w:val="ru-RU"/>
        </w:rPr>
        <w:t xml:space="preserve"> </w:t>
      </w:r>
      <w:r>
        <w:t>compose</w:t>
      </w:r>
      <w:r w:rsidRPr="00240C89">
        <w:rPr>
          <w:lang w:val="ru-RU"/>
        </w:rPr>
        <w:t xml:space="preserve"> </w:t>
      </w:r>
      <w:r>
        <w:t>up</w:t>
      </w:r>
      <w:r w:rsidRPr="00240C89">
        <w:rPr>
          <w:lang w:val="ru-RU"/>
        </w:rPr>
        <w:t xml:space="preserve"> --</w:t>
      </w:r>
      <w:r>
        <w:t>build</w:t>
      </w:r>
      <w:r w:rsidRPr="00240C89">
        <w:rPr>
          <w:lang w:val="ru-RU"/>
        </w:rPr>
        <w:t xml:space="preserve"> -</w:t>
      </w:r>
      <w:r>
        <w:t>d</w:t>
      </w:r>
      <w:r w:rsidRPr="00240C89">
        <w:rPr>
          <w:lang w:val="ru-RU"/>
        </w:rPr>
        <w:t>. Приложение открывается по адресу сервера</w:t>
      </w:r>
      <w:r w:rsidR="002654FF" w:rsidRPr="002654FF">
        <w:rPr>
          <w:lang w:val="ru-RU"/>
        </w:rPr>
        <w:t xml:space="preserve"> </w:t>
      </w:r>
      <w:r w:rsidR="002654FF" w:rsidRPr="002654FF">
        <w:rPr>
          <w:lang w:val="ru-RU"/>
        </w:rPr>
        <w:t>135.106.156.53</w:t>
      </w:r>
      <w:r w:rsidRPr="00240C89">
        <w:rPr>
          <w:lang w:val="ru-RU"/>
        </w:rPr>
        <w:t xml:space="preserve"> на порту 8080.</w:t>
      </w:r>
    </w:p>
    <w:p w14:paraId="30D372AF" w14:textId="77777777" w:rsidR="00E91F94" w:rsidRDefault="00000000">
      <w:pPr>
        <w:spacing w:before="60" w:after="60" w:line="240" w:lineRule="auto"/>
        <w:ind w:left="709"/>
      </w:pPr>
      <w:r>
        <w:rPr>
          <w:rFonts w:ascii="Courier New" w:eastAsia="Courier New" w:hAnsi="Courier New"/>
          <w:sz w:val="20"/>
        </w:rPr>
        <w:t>cd /opt</w:t>
      </w:r>
      <w:r>
        <w:rPr>
          <w:rFonts w:ascii="Courier New" w:eastAsia="Courier New" w:hAnsi="Courier New"/>
          <w:sz w:val="20"/>
        </w:rPr>
        <w:br/>
        <w:t>git clone https://github.com/USERNAME/uas-simulator-web.git</w:t>
      </w:r>
      <w:r>
        <w:rPr>
          <w:rFonts w:ascii="Courier New" w:eastAsia="Courier New" w:hAnsi="Courier New"/>
          <w:sz w:val="20"/>
        </w:rPr>
        <w:br/>
        <w:t>cd uas-simulator-web</w:t>
      </w:r>
      <w:r>
        <w:rPr>
          <w:rFonts w:ascii="Courier New" w:eastAsia="Courier New" w:hAnsi="Courier New"/>
          <w:sz w:val="20"/>
        </w:rPr>
        <w:br/>
        <w:t>docker compose up --build -d</w:t>
      </w:r>
    </w:p>
    <w:p w14:paraId="3AE37433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Для доступа извне необходимо открыть порт 8080 в </w:t>
      </w:r>
      <w:r>
        <w:t>firewall</w:t>
      </w:r>
      <w:r w:rsidRPr="00240C89">
        <w:rPr>
          <w:lang w:val="ru-RU"/>
        </w:rPr>
        <w:t xml:space="preserve"> сервера или панели управления хостинга. В текущей схеме база данных </w:t>
      </w:r>
      <w:r>
        <w:t>MySQL</w:t>
      </w:r>
      <w:r w:rsidRPr="00240C89">
        <w:rPr>
          <w:lang w:val="ru-RU"/>
        </w:rPr>
        <w:t xml:space="preserve"> доступна приложению внутри </w:t>
      </w:r>
      <w:r>
        <w:t>Docker</w:t>
      </w:r>
      <w:r w:rsidRPr="00240C89">
        <w:rPr>
          <w:lang w:val="ru-RU"/>
        </w:rPr>
        <w:t>-сети и не требует публикации наружу.</w:t>
      </w:r>
    </w:p>
    <w:p w14:paraId="42ED8D16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20" w:name="_Toc230828931"/>
      <w:r w:rsidRPr="00240C89">
        <w:rPr>
          <w:rFonts w:ascii="Times New Roman" w:eastAsia="Times New Roman" w:hAnsi="Times New Roman"/>
          <w:color w:val="000000"/>
          <w:lang w:val="ru-RU"/>
        </w:rPr>
        <w:t>12. Сценарии тестирования и демонстрации</w:t>
      </w:r>
      <w:bookmarkEnd w:id="20"/>
    </w:p>
    <w:p w14:paraId="2E4A668D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Для проверки работоспособности проекта рекомендуется использовать несколько сценариев, демонстрирующих основные функции системы.</w:t>
      </w:r>
    </w:p>
    <w:p w14:paraId="774CF5BA" w14:textId="77777777" w:rsidR="00E91F94" w:rsidRDefault="00000000">
      <w:pPr>
        <w:pStyle w:val="21"/>
        <w:spacing w:before="120" w:after="120"/>
      </w:pPr>
      <w:bookmarkStart w:id="21" w:name="_Toc230828932"/>
      <w:r>
        <w:rPr>
          <w:rFonts w:ascii="Times New Roman" w:eastAsia="Times New Roman" w:hAnsi="Times New Roman"/>
          <w:color w:val="000000"/>
        </w:rPr>
        <w:t>12.1. Проверка входа и ролей</w:t>
      </w:r>
      <w:bookmarkEnd w:id="21"/>
    </w:p>
    <w:p w14:paraId="5E7BDDD9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 xml:space="preserve">Войти под </w:t>
      </w:r>
      <w:r>
        <w:t>admin</w:t>
      </w:r>
      <w:r w:rsidRPr="00240C89">
        <w:rPr>
          <w:lang w:val="ru-RU"/>
        </w:rPr>
        <w:t>/</w:t>
      </w:r>
      <w:r>
        <w:t>admin</w:t>
      </w:r>
      <w:r w:rsidRPr="00240C89">
        <w:rPr>
          <w:lang w:val="ru-RU"/>
        </w:rPr>
        <w:t>123 и убедиться, что доступна вкладка «Админ».</w:t>
      </w:r>
    </w:p>
    <w:p w14:paraId="50FAC2A5" w14:textId="77777777" w:rsidR="00E91F94" w:rsidRDefault="00000000">
      <w:pPr>
        <w:pStyle w:val="a"/>
        <w:spacing w:after="0" w:line="360" w:lineRule="auto"/>
      </w:pPr>
      <w:r w:rsidRPr="00240C89">
        <w:rPr>
          <w:lang w:val="ru-RU"/>
        </w:rPr>
        <w:t xml:space="preserve">Войти под </w:t>
      </w:r>
      <w:r>
        <w:t>operator</w:t>
      </w:r>
      <w:r w:rsidRPr="00240C89">
        <w:rPr>
          <w:lang w:val="ru-RU"/>
        </w:rPr>
        <w:t>/</w:t>
      </w:r>
      <w:r>
        <w:t>operator</w:t>
      </w:r>
      <w:r w:rsidRPr="00240C89">
        <w:rPr>
          <w:lang w:val="ru-RU"/>
        </w:rPr>
        <w:t xml:space="preserve">123 и проверить доступ к созданию </w:t>
      </w:r>
      <w:r>
        <w:t xml:space="preserve">БПЛА и </w:t>
      </w:r>
      <w:proofErr w:type="spellStart"/>
      <w:r>
        <w:t>миссий</w:t>
      </w:r>
      <w:proofErr w:type="spellEnd"/>
      <w:r>
        <w:t>.</w:t>
      </w:r>
    </w:p>
    <w:p w14:paraId="3F0A1499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 xml:space="preserve">Войти под </w:t>
      </w:r>
      <w:r>
        <w:t>observer</w:t>
      </w:r>
      <w:r w:rsidRPr="00240C89">
        <w:rPr>
          <w:lang w:val="ru-RU"/>
        </w:rPr>
        <w:t>/</w:t>
      </w:r>
      <w:r>
        <w:t>observer</w:t>
      </w:r>
      <w:r w:rsidRPr="00240C89">
        <w:rPr>
          <w:lang w:val="ru-RU"/>
        </w:rPr>
        <w:t>123 и проверить, что доступен просмотр, но недоступно изменение данных.</w:t>
      </w:r>
    </w:p>
    <w:p w14:paraId="00C51790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В админ-панели изменить роль пользователя и проверить изменение прав.</w:t>
      </w:r>
    </w:p>
    <w:p w14:paraId="2425AAF5" w14:textId="77777777" w:rsidR="00E91F94" w:rsidRDefault="00000000">
      <w:pPr>
        <w:pStyle w:val="21"/>
        <w:spacing w:before="120" w:after="120"/>
      </w:pPr>
      <w:bookmarkStart w:id="22" w:name="_Toc230828933"/>
      <w:r>
        <w:rPr>
          <w:rFonts w:ascii="Times New Roman" w:eastAsia="Times New Roman" w:hAnsi="Times New Roman"/>
          <w:color w:val="000000"/>
        </w:rPr>
        <w:t>12.2. Проверка реестра БПЛА</w:t>
      </w:r>
      <w:bookmarkEnd w:id="22"/>
    </w:p>
    <w:p w14:paraId="541C42F5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Создать новый БПЛА с позывным, моделью, максимальной скоростью, высотой и батареей.</w:t>
      </w:r>
    </w:p>
    <w:p w14:paraId="5B41A10F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 xml:space="preserve">Проверить появление записи в интерфейсе и таблице </w:t>
      </w:r>
      <w:r>
        <w:t>drones</w:t>
      </w:r>
      <w:r w:rsidRPr="00240C89">
        <w:rPr>
          <w:lang w:val="ru-RU"/>
        </w:rPr>
        <w:t>.</w:t>
      </w:r>
    </w:p>
    <w:p w14:paraId="7FCC9BC1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Удалить тестовый БПЛА и убедиться, что он пропал из списка.</w:t>
      </w:r>
    </w:p>
    <w:p w14:paraId="67803D1D" w14:textId="77777777" w:rsidR="00E91F94" w:rsidRDefault="00000000">
      <w:pPr>
        <w:pStyle w:val="21"/>
        <w:spacing w:before="120" w:after="120"/>
      </w:pPr>
      <w:bookmarkStart w:id="23" w:name="_Toc230828934"/>
      <w:r>
        <w:rPr>
          <w:rFonts w:ascii="Times New Roman" w:eastAsia="Times New Roman" w:hAnsi="Times New Roman"/>
          <w:color w:val="000000"/>
        </w:rPr>
        <w:lastRenderedPageBreak/>
        <w:t xml:space="preserve">12.3. </w:t>
      </w:r>
      <w:proofErr w:type="spellStart"/>
      <w:r>
        <w:rPr>
          <w:rFonts w:ascii="Times New Roman" w:eastAsia="Times New Roman" w:hAnsi="Times New Roman"/>
          <w:color w:val="000000"/>
        </w:rPr>
        <w:t>Проверка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миссии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мониторинга</w:t>
      </w:r>
      <w:bookmarkEnd w:id="23"/>
      <w:proofErr w:type="spellEnd"/>
    </w:p>
    <w:p w14:paraId="3DB56112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Создать маршрут из нескольких точек на карте.</w:t>
      </w:r>
    </w:p>
    <w:p w14:paraId="7259B9B7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Проверить расчёт длины маршрута и примерного времени полёта.</w:t>
      </w:r>
    </w:p>
    <w:p w14:paraId="77369AF0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Включить погодный слой и убедиться, что маршрут окрашен по погодным условиям.</w:t>
      </w:r>
    </w:p>
    <w:p w14:paraId="04E2D3F7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Запустить миссию и перейти в мониторинг.</w:t>
      </w:r>
    </w:p>
    <w:p w14:paraId="0CEA5811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Проверить движение дрона, графики высоты и скорости, расход батареи.</w:t>
      </w:r>
    </w:p>
    <w:p w14:paraId="15413389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Проверить автоматическое следование камеры за БПЛА.</w:t>
      </w:r>
    </w:p>
    <w:p w14:paraId="0162BA75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Поставить миссию на паузу, возобновить и остановить.</w:t>
      </w:r>
    </w:p>
    <w:p w14:paraId="4397CA02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Повторить маршрут из истории и убедиться, что создана новая миссия.</w:t>
      </w:r>
    </w:p>
    <w:p w14:paraId="312D8EB6" w14:textId="77777777" w:rsidR="00E91F94" w:rsidRDefault="00000000">
      <w:pPr>
        <w:pStyle w:val="21"/>
        <w:spacing w:before="120" w:after="120"/>
      </w:pPr>
      <w:bookmarkStart w:id="24" w:name="_Toc230828935"/>
      <w:r>
        <w:rPr>
          <w:rFonts w:ascii="Times New Roman" w:eastAsia="Times New Roman" w:hAnsi="Times New Roman"/>
          <w:color w:val="000000"/>
        </w:rPr>
        <w:t>12.4. Проверка Docker-развёртывания</w:t>
      </w:r>
      <w:bookmarkEnd w:id="24"/>
    </w:p>
    <w:p w14:paraId="3BC8B535" w14:textId="77777777" w:rsidR="00E91F94" w:rsidRDefault="00000000">
      <w:pPr>
        <w:pStyle w:val="a"/>
        <w:spacing w:after="0" w:line="360" w:lineRule="auto"/>
      </w:pPr>
      <w:r>
        <w:t>Запустить docker compose up --build -d.</w:t>
      </w:r>
    </w:p>
    <w:p w14:paraId="1DDC8AF9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 xml:space="preserve">Проверить наличие контейнеров </w:t>
      </w:r>
      <w:proofErr w:type="spellStart"/>
      <w:r>
        <w:t>uas</w:t>
      </w:r>
      <w:proofErr w:type="spellEnd"/>
      <w:r w:rsidRPr="00240C89">
        <w:rPr>
          <w:lang w:val="ru-RU"/>
        </w:rPr>
        <w:t>-</w:t>
      </w:r>
      <w:r>
        <w:t>app</w:t>
      </w:r>
      <w:r w:rsidRPr="00240C89">
        <w:rPr>
          <w:lang w:val="ru-RU"/>
        </w:rPr>
        <w:t xml:space="preserve"> и </w:t>
      </w:r>
      <w:proofErr w:type="spellStart"/>
      <w:r>
        <w:t>uas</w:t>
      </w:r>
      <w:proofErr w:type="spellEnd"/>
      <w:r w:rsidRPr="00240C89">
        <w:rPr>
          <w:lang w:val="ru-RU"/>
        </w:rPr>
        <w:t>-</w:t>
      </w:r>
      <w:proofErr w:type="spellStart"/>
      <w:r>
        <w:t>mysql</w:t>
      </w:r>
      <w:proofErr w:type="spellEnd"/>
      <w:r w:rsidRPr="00240C89">
        <w:rPr>
          <w:lang w:val="ru-RU"/>
        </w:rPr>
        <w:t>.</w:t>
      </w:r>
    </w:p>
    <w:p w14:paraId="30CC2855" w14:textId="77777777" w:rsidR="00E91F94" w:rsidRDefault="00000000">
      <w:pPr>
        <w:pStyle w:val="a"/>
        <w:spacing w:after="0" w:line="360" w:lineRule="auto"/>
      </w:pPr>
      <w:proofErr w:type="spellStart"/>
      <w:r>
        <w:t>Открыть</w:t>
      </w:r>
      <w:proofErr w:type="spellEnd"/>
      <w:r>
        <w:t xml:space="preserve"> http://адрес_сервера:8080.</w:t>
      </w:r>
    </w:p>
    <w:p w14:paraId="23340F5C" w14:textId="77777777" w:rsidR="00E91F94" w:rsidRPr="00240C89" w:rsidRDefault="00000000">
      <w:pPr>
        <w:pStyle w:val="a"/>
        <w:spacing w:after="0" w:line="360" w:lineRule="auto"/>
        <w:rPr>
          <w:lang w:val="ru-RU"/>
        </w:rPr>
      </w:pPr>
      <w:r w:rsidRPr="00240C89">
        <w:rPr>
          <w:lang w:val="ru-RU"/>
        </w:rPr>
        <w:t>Создать тестовые данные и убедиться, что они сохраняются после перезапуска контейнера приложения.</w:t>
      </w:r>
    </w:p>
    <w:p w14:paraId="1F3E0508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25" w:name="_Toc230828936"/>
      <w:r w:rsidRPr="00240C89">
        <w:rPr>
          <w:rFonts w:ascii="Times New Roman" w:eastAsia="Times New Roman" w:hAnsi="Times New Roman"/>
          <w:color w:val="000000"/>
          <w:lang w:val="ru-RU"/>
        </w:rPr>
        <w:t>13. Возможности развития проекта</w:t>
      </w:r>
      <w:bookmarkEnd w:id="25"/>
    </w:p>
    <w:p w14:paraId="2953B7C2" w14:textId="77777777" w:rsidR="00E91F94" w:rsidRPr="00C27B3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Проект уже содержит основные функции учебной системы мониторинга БПЛА, однако его можно развивать дальше. </w:t>
      </w:r>
      <w:r w:rsidRPr="00C27B39">
        <w:rPr>
          <w:lang w:val="ru-RU"/>
        </w:rPr>
        <w:t>Наиболее перспективные направления:</w:t>
      </w:r>
    </w:p>
    <w:p w14:paraId="7A70F445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экспорт телеметрии в </w:t>
      </w:r>
      <w:r>
        <w:t>CSV</w:t>
      </w:r>
      <w:r w:rsidRPr="00240C89">
        <w:rPr>
          <w:lang w:val="ru-RU"/>
        </w:rPr>
        <w:t xml:space="preserve"> или </w:t>
      </w:r>
      <w:r>
        <w:t>Excel</w:t>
      </w:r>
      <w:r w:rsidRPr="00240C89">
        <w:rPr>
          <w:lang w:val="ru-RU"/>
        </w:rPr>
        <w:t>;</w:t>
      </w:r>
    </w:p>
    <w:p w14:paraId="5A57F187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формирование отчёта по завершённой миссии;</w:t>
      </w:r>
    </w:p>
    <w:p w14:paraId="7AD9A89F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запретные зоны на карте и проверка маршрута перед запуском;</w:t>
      </w:r>
    </w:p>
    <w:p w14:paraId="0B26E123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автоматический возврат на базу при низком заряде или опасной погоде;</w:t>
      </w:r>
    </w:p>
    <w:p w14:paraId="6D97BB7A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воспроизведение записанной телеметрии завершённой миссии;</w:t>
      </w:r>
    </w:p>
    <w:p w14:paraId="71002743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интеграция с реальным симулятором через </w:t>
      </w:r>
      <w:proofErr w:type="spellStart"/>
      <w:r>
        <w:t>MAVLink</w:t>
      </w:r>
      <w:proofErr w:type="spellEnd"/>
      <w:r w:rsidRPr="00240C89">
        <w:rPr>
          <w:lang w:val="ru-RU"/>
        </w:rPr>
        <w:t xml:space="preserve">, </w:t>
      </w:r>
      <w:r>
        <w:t>ROS</w:t>
      </w:r>
      <w:r w:rsidRPr="00240C89">
        <w:rPr>
          <w:lang w:val="ru-RU"/>
        </w:rPr>
        <w:t xml:space="preserve"> или внешний мост;</w:t>
      </w:r>
    </w:p>
    <w:p w14:paraId="2DEF1D91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lastRenderedPageBreak/>
        <w:t>поддержка нескольких одновременно активных БПЛА на одной карте;</w:t>
      </w:r>
    </w:p>
    <w:p w14:paraId="494E10A0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>расширенная модель батареи с учётом полезной нагрузки, высоты, ветра и режима полёта;</w:t>
      </w:r>
    </w:p>
    <w:p w14:paraId="52E0B8DE" w14:textId="77777777" w:rsidR="00E91F94" w:rsidRPr="00240C89" w:rsidRDefault="00000000" w:rsidP="00240C89">
      <w:pPr>
        <w:pStyle w:val="a0"/>
        <w:numPr>
          <w:ilvl w:val="0"/>
          <w:numId w:val="0"/>
        </w:numPr>
        <w:spacing w:after="0" w:line="360" w:lineRule="auto"/>
        <w:ind w:left="360"/>
        <w:rPr>
          <w:lang w:val="ru-RU"/>
        </w:rPr>
      </w:pPr>
      <w:r w:rsidRPr="00240C89">
        <w:rPr>
          <w:lang w:val="ru-RU"/>
        </w:rPr>
        <w:t xml:space="preserve">переход к </w:t>
      </w:r>
      <w:r>
        <w:t>HTTPS</w:t>
      </w:r>
      <w:r w:rsidRPr="00240C89">
        <w:rPr>
          <w:lang w:val="ru-RU"/>
        </w:rPr>
        <w:t xml:space="preserve"> и доменному имени при размещении на сервере.</w:t>
      </w:r>
    </w:p>
    <w:p w14:paraId="12210853" w14:textId="77777777" w:rsidR="00E91F94" w:rsidRPr="00240C89" w:rsidRDefault="00000000">
      <w:pPr>
        <w:pStyle w:val="1"/>
        <w:spacing w:before="200" w:after="120"/>
        <w:rPr>
          <w:lang w:val="ru-RU"/>
        </w:rPr>
      </w:pPr>
      <w:bookmarkStart w:id="26" w:name="_Toc230828937"/>
      <w:r w:rsidRPr="00240C89">
        <w:rPr>
          <w:rFonts w:ascii="Times New Roman" w:eastAsia="Times New Roman" w:hAnsi="Times New Roman"/>
          <w:color w:val="000000"/>
          <w:lang w:val="ru-RU"/>
        </w:rPr>
        <w:t>14. Заключение</w:t>
      </w:r>
      <w:bookmarkEnd w:id="26"/>
    </w:p>
    <w:p w14:paraId="18490C4E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Разработанное веб-приложение представляет собой учебный прототип системы управления и мониторинга симулятора БПЛА. Оно позволяет вести реестр аппаратов, планировать миссии, запускать и контролировать полёт, получать телеметрию в реальном времени, анализировать маршрут на карте и учитывать погодные условия.</w:t>
      </w:r>
    </w:p>
    <w:p w14:paraId="4569CFFF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 xml:space="preserve">В ходе доработки проект был расширен до более полноценной информационной системы: реализована привязка к </w:t>
      </w:r>
      <w:r>
        <w:t>MySQL</w:t>
      </w:r>
      <w:r w:rsidRPr="00240C89">
        <w:rPr>
          <w:lang w:val="ru-RU"/>
        </w:rPr>
        <w:t xml:space="preserve">, контейнеризация через </w:t>
      </w:r>
      <w:r>
        <w:t>Docker</w:t>
      </w:r>
      <w:r w:rsidRPr="00240C89">
        <w:rPr>
          <w:lang w:val="ru-RU"/>
        </w:rPr>
        <w:t xml:space="preserve">, публикация на </w:t>
      </w:r>
      <w:r>
        <w:t>GitHub</w:t>
      </w:r>
      <w:r w:rsidRPr="00240C89">
        <w:rPr>
          <w:lang w:val="ru-RU"/>
        </w:rPr>
        <w:t>, развёртывание на сервере, роли пользователей, административный журнал, погодная карта, автосопровождение дрона на карте и повтор маршрутов из истории. Эти функции усиливают практическую ценность проекта и позволяют демонстрировать его как законченное клиент-серверное приложение.</w:t>
      </w:r>
    </w:p>
    <w:p w14:paraId="075D444E" w14:textId="77777777" w:rsidR="00E91F94" w:rsidRPr="00240C89" w:rsidRDefault="00000000">
      <w:pPr>
        <w:spacing w:after="0" w:line="360" w:lineRule="auto"/>
        <w:ind w:firstLine="709"/>
        <w:rPr>
          <w:lang w:val="ru-RU"/>
        </w:rPr>
      </w:pPr>
      <w:r w:rsidRPr="00240C89">
        <w:rPr>
          <w:lang w:val="ru-RU"/>
        </w:rPr>
        <w:t>Документация может быть использована как приложение к курсовой работе, как инструкция для запуска проекта и как техническое описание программной реализации.</w:t>
      </w:r>
    </w:p>
    <w:sectPr w:rsidR="00E91F94" w:rsidRPr="00240C89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ED99B" w14:textId="77777777" w:rsidR="00085696" w:rsidRDefault="00085696">
      <w:pPr>
        <w:spacing w:after="0" w:line="240" w:lineRule="auto"/>
      </w:pPr>
      <w:r>
        <w:separator/>
      </w:r>
    </w:p>
  </w:endnote>
  <w:endnote w:type="continuationSeparator" w:id="0">
    <w:p w14:paraId="0ADB7D60" w14:textId="77777777" w:rsidR="00085696" w:rsidRDefault="00085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A5919" w14:textId="77777777" w:rsidR="00E91F94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40C8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E673F" w14:textId="77777777" w:rsidR="00085696" w:rsidRDefault="00085696">
      <w:pPr>
        <w:spacing w:after="0" w:line="240" w:lineRule="auto"/>
      </w:pPr>
      <w:r>
        <w:separator/>
      </w:r>
    </w:p>
  </w:footnote>
  <w:footnote w:type="continuationSeparator" w:id="0">
    <w:p w14:paraId="7C9E6B34" w14:textId="77777777" w:rsidR="00085696" w:rsidRDefault="00085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357835">
    <w:abstractNumId w:val="8"/>
  </w:num>
  <w:num w:numId="2" w16cid:durableId="1902249865">
    <w:abstractNumId w:val="6"/>
  </w:num>
  <w:num w:numId="3" w16cid:durableId="1566573064">
    <w:abstractNumId w:val="5"/>
  </w:num>
  <w:num w:numId="4" w16cid:durableId="116413604">
    <w:abstractNumId w:val="4"/>
  </w:num>
  <w:num w:numId="5" w16cid:durableId="71853130">
    <w:abstractNumId w:val="7"/>
  </w:num>
  <w:num w:numId="6" w16cid:durableId="1691029400">
    <w:abstractNumId w:val="3"/>
  </w:num>
  <w:num w:numId="7" w16cid:durableId="2126540581">
    <w:abstractNumId w:val="2"/>
  </w:num>
  <w:num w:numId="8" w16cid:durableId="1932426111">
    <w:abstractNumId w:val="1"/>
  </w:num>
  <w:num w:numId="9" w16cid:durableId="1048332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696"/>
    <w:rsid w:val="000C5545"/>
    <w:rsid w:val="0015074B"/>
    <w:rsid w:val="001866BC"/>
    <w:rsid w:val="00240C89"/>
    <w:rsid w:val="002654FF"/>
    <w:rsid w:val="0029639D"/>
    <w:rsid w:val="002C416E"/>
    <w:rsid w:val="00326F90"/>
    <w:rsid w:val="003D0D3F"/>
    <w:rsid w:val="007B5B5E"/>
    <w:rsid w:val="00905CE3"/>
    <w:rsid w:val="009A35ED"/>
    <w:rsid w:val="00A147F5"/>
    <w:rsid w:val="00AA1D8D"/>
    <w:rsid w:val="00AD106B"/>
    <w:rsid w:val="00B47730"/>
    <w:rsid w:val="00C27B39"/>
    <w:rsid w:val="00CB0664"/>
    <w:rsid w:val="00E2469B"/>
    <w:rsid w:val="00E91F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4AEFBD"/>
  <w14:defaultImageDpi w14:val="300"/>
  <w15:docId w15:val="{0DA38E22-5BB7-47A9-939A-E477C80A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05CE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05CE3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05C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3165</Words>
  <Characters>18041</Characters>
  <Application>Microsoft Office Word</Application>
  <DocSecurity>0</DocSecurity>
  <Lines>150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s</cp:lastModifiedBy>
  <cp:revision>4</cp:revision>
  <dcterms:created xsi:type="dcterms:W3CDTF">2013-12-23T23:15:00Z</dcterms:created>
  <dcterms:modified xsi:type="dcterms:W3CDTF">2026-05-28T07:55:00Z</dcterms:modified>
  <cp:category/>
</cp:coreProperties>
</file>