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48"/>
          <w:szCs w:val="48"/>
          <w:rtl w:val="0"/>
        </w:rPr>
        <w:t xml:space="preserve">Silent Disco</w:t>
        <w:br w:type="textWrapping"/>
      </w:r>
      <w:r w:rsidDel="00000000" w:rsidR="00000000" w:rsidRPr="00000000">
        <w:rPr>
          <w:b w:val="1"/>
          <w:rtl w:val="0"/>
        </w:rPr>
        <w:t xml:space="preserve">Kontekst</w:t>
      </w:r>
      <w:r w:rsidDel="00000000" w:rsidR="00000000" w:rsidRPr="00000000">
        <w:rPr>
          <w:rtl w:val="0"/>
        </w:rPr>
        <w:t xml:space="preserve">: Vi ser noen lystige folk på scenen som danser og har det gøy på silent disco. Men vi får ikke høre hva danserne hører på over headsettet før spotlighten treffer dem.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Karakterer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Danser1</w:t>
      </w:r>
      <w:r w:rsidDel="00000000" w:rsidR="00000000" w:rsidRPr="00000000">
        <w:rPr>
          <w:rtl w:val="0"/>
        </w:rPr>
        <w:t xml:space="preserve">: alle danserene er kledd i vanlig “partyklær”, kanskje grunnkostyme om det passer?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Danser2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Danser3: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Danser4: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Danser5: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Rekvisitter: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stk headset, helst litt like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Denne i bakgrunnen gjennom hele, muffled</w:t>
      </w:r>
      <w:r w:rsidDel="00000000" w:rsidR="00000000" w:rsidRPr="00000000">
        <w:rPr>
          <w:b w:val="1"/>
          <w:rtl w:val="0"/>
        </w:rPr>
        <w:t xml:space="preserve"> partymusikk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https://youtu.be/i3fP6_n_apg?t=97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[De 5 danserne står på scenen og danser]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[I like it - Cardi B]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https://youtu.be/xTlNMmZKwpA?t=1m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[Lyset bytter danser]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[Waterloo]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https://youtu.be/Sj_9CiNkkn4?t=29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[Lyset bytter danser]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[Cannibal Corpse]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https://www.youtube.com/watch?v=6yIBp4CHKYA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[Lyset bytter danser]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[Lydbok] </w:t>
      </w:r>
      <w:commentRangeStart w:id="0"/>
      <w:commentRangeStart w:id="1"/>
      <w:commentRangeStart w:id="2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https://youtu.be/mCcv7PP-37s</w:t>
        </w:r>
      </w:hyperlink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[Lyset bytter danser]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Voiceover “Tankene til Danser 5”: </w:t>
      </w:r>
      <w:r w:rsidDel="00000000" w:rsidR="00000000" w:rsidRPr="00000000">
        <w:rPr>
          <w:rtl w:val="0"/>
        </w:rPr>
        <w:t xml:space="preserve">Faen, håper ingen ser at headsettet mitt er ødelagt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Danser 5: Åhh, jeg elsker silent disco! Headsettet mitt funker så bra!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Voiceover “Tankene til Danser 5”: </w:t>
      </w:r>
      <w:r w:rsidDel="00000000" w:rsidR="00000000" w:rsidRPr="00000000">
        <w:rPr>
          <w:rtl w:val="0"/>
        </w:rPr>
        <w:t xml:space="preserve">Hehe, funker hver gang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t Lindstad" w:id="0" w:date="2020-01-10T19:48:40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Kanskje en enda mer kjent bok som kan leses?</w:t>
      </w:r>
    </w:p>
  </w:comment>
  <w:comment w:author="Christian Ziegenhahn Jensen" w:id="1" w:date="2020-02-11T19:46:01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finnes det en mer kjent bok?</w:t>
      </w:r>
    </w:p>
  </w:comment>
  <w:comment w:author="Haakon h" w:id="2" w:date="2020-02-12T16:45:5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 shades?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youtu.be/mCcv7PP-37s" TargetMode="External"/><Relationship Id="rId10" Type="http://schemas.openxmlformats.org/officeDocument/2006/relationships/hyperlink" Target="https://www.youtube.com/watch?v=6yIBp4CHKYA" TargetMode="External"/><Relationship Id="rId9" Type="http://schemas.openxmlformats.org/officeDocument/2006/relationships/hyperlink" Target="https://youtu.be/Sj_9CiNkkn4?t=29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youtu.be/i3fP6_n_apg?t=97" TargetMode="External"/><Relationship Id="rId8" Type="http://schemas.openxmlformats.org/officeDocument/2006/relationships/hyperlink" Target="https://youtu.be/xTlNMmZKwpA?t=1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