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mjf6m9yr3ck" w:id="0"/>
      <w:bookmarkEnd w:id="0"/>
      <w:r w:rsidDel="00000000" w:rsidR="00000000" w:rsidRPr="00000000">
        <w:rPr>
          <w:rtl w:val="0"/>
        </w:rPr>
        <w:t xml:space="preserve">Tommelkrig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Kontekst</w:t>
      </w:r>
      <w:r w:rsidDel="00000000" w:rsidR="00000000" w:rsidRPr="00000000">
        <w:rPr>
          <w:rtl w:val="0"/>
        </w:rPr>
        <w:t xml:space="preserve">: Det utbryter tommelkrig mellom Russland og USA.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Karakterer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Tommelkrigspiller</w:t>
      </w:r>
      <w:r w:rsidDel="00000000" w:rsidR="00000000" w:rsidRPr="00000000">
        <w:rPr>
          <w:u w:val="single"/>
          <w:rtl w:val="0"/>
        </w:rPr>
        <w:t xml:space="preserve"> 1: </w:t>
      </w:r>
      <w:r w:rsidDel="00000000" w:rsidR="00000000" w:rsidRPr="00000000">
        <w:rPr>
          <w:rtl w:val="0"/>
        </w:rPr>
        <w:t xml:space="preserve">Menneske, klær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Tommelkrigspiller</w:t>
      </w:r>
      <w:r w:rsidDel="00000000" w:rsidR="00000000" w:rsidRPr="00000000">
        <w:rPr>
          <w:u w:val="single"/>
          <w:rtl w:val="0"/>
        </w:rPr>
        <w:t xml:space="preserve"> 2: </w:t>
      </w:r>
      <w:r w:rsidDel="00000000" w:rsidR="00000000" w:rsidRPr="00000000">
        <w:rPr>
          <w:rtl w:val="0"/>
        </w:rPr>
        <w:t xml:space="preserve">Menneske, klær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Nyhetsanker: Menneske, skjorte og mørk blazer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Reporter: Menneske, skjorte og mørk blazer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Tommel 1: Kledd ut som tommel (stort tommelkostyme)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Tommel 2: Kledd ut som tommel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Legetommel: Kledd ut som tommel, med stetoskop og frakk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Sykepleietommel: Kledd ut som tommel, med sykepleierkostyme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commentRangeStart w:id="0"/>
      <w:r w:rsidDel="00000000" w:rsidR="00000000" w:rsidRPr="00000000">
        <w:rPr>
          <w:rtl w:val="0"/>
        </w:rPr>
        <w:t xml:space="preserve">Alle rollene er kjønnsnøytrale.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Rekvisitter: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svær håndmikrofon til reporter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bunke papir til nyhetsanker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stol og pult til nyhetsnaker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Båre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Kjempeplaster (teppe eller noe)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plasthansker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[2 personer står i på scenen]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Tommelkrigspiller</w:t>
      </w:r>
      <w:r w:rsidDel="00000000" w:rsidR="00000000" w:rsidRPr="00000000">
        <w:rPr>
          <w:b w:val="1"/>
          <w:rtl w:val="0"/>
        </w:rPr>
        <w:t xml:space="preserve"> 1</w:t>
      </w:r>
      <w:r w:rsidDel="00000000" w:rsidR="00000000" w:rsidRPr="00000000">
        <w:rPr>
          <w:rtl w:val="0"/>
        </w:rPr>
        <w:t xml:space="preserve">: En to tre fir, jeg erklærer tommelkrig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[Blir svart på scenen, dette spiller: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Nrk Intro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Nyhetsanker: </w:t>
      </w:r>
      <w:r w:rsidDel="00000000" w:rsidR="00000000" w:rsidRPr="00000000">
        <w:rPr>
          <w:rtl w:val="0"/>
        </w:rPr>
        <w:t xml:space="preserve">Hei, mitt navn er Hermine Johansen og dette er dagsrevyen. Tommelkrig har utbrutt mellom USA og Russland, og NATO har gått inn i Russland som følge av dette.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Nyhetsanker: </w:t>
      </w:r>
      <w:r w:rsidDel="00000000" w:rsidR="00000000" w:rsidRPr="00000000">
        <w:rPr>
          <w:rtl w:val="0"/>
        </w:rPr>
        <w:t xml:space="preserve">Vi har en reporter på stedet vi kan kontakte med vår ringefinger. Magnhild, hører du meg?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Reporter: </w:t>
      </w:r>
      <w:r w:rsidDel="00000000" w:rsidR="00000000" w:rsidRPr="00000000">
        <w:rPr>
          <w:rtl w:val="0"/>
        </w:rPr>
        <w:t xml:space="preserve">Ja takk Hermine. Jeg står her på fronten med en tommel i det konfliktfylte området. Unnskyld, kan du fortelle meg hva det er som skjer her?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Tommel 1: </w:t>
      </w:r>
      <w:r w:rsidDel="00000000" w:rsidR="00000000" w:rsidRPr="00000000">
        <w:rPr>
          <w:rtl w:val="0"/>
        </w:rPr>
        <w:t xml:space="preserve">Det er grusomt! Har ikke sett en slik fingermassakre siden 1945…. da pappa klemte fingerne i  bildøra.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Reporter: </w:t>
      </w:r>
      <w:r w:rsidDel="00000000" w:rsidR="00000000" w:rsidRPr="00000000">
        <w:rPr>
          <w:rtl w:val="0"/>
        </w:rPr>
        <w:t xml:space="preserve">Det høres grusomt ut. Hvem er det som må ut i felten?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Tommel 1:</w:t>
      </w:r>
      <w:r w:rsidDel="00000000" w:rsidR="00000000" w:rsidRPr="00000000">
        <w:rPr>
          <w:rtl w:val="0"/>
        </w:rPr>
        <w:t xml:space="preserve"> Ja alle nevenyttige tomler over 18, har blitt dratt ut i krig.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Jeg skal ikke være noen pekefinger, men her sloss det en kamp hvor ingen kan vinne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[Tommel 2 ligger på en båre og blir bært ut, skriker i smerte. Alt er veldig dramatisk]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Legetommel:</w:t>
      </w:r>
      <w:r w:rsidDel="00000000" w:rsidR="00000000" w:rsidRPr="00000000">
        <w:rPr>
          <w:rtl w:val="0"/>
        </w:rPr>
        <w:t xml:space="preserve"> Papirkutt! Vi har papirkutt her!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Tommel 1: </w:t>
      </w:r>
      <w:r w:rsidDel="00000000" w:rsidR="00000000" w:rsidRPr="00000000">
        <w:rPr>
          <w:rtl w:val="0"/>
        </w:rPr>
        <w:t xml:space="preserve">Tom Lars</w:t>
      </w:r>
      <w:r w:rsidDel="00000000" w:rsidR="00000000" w:rsidRPr="00000000">
        <w:rPr>
          <w:rtl w:val="0"/>
        </w:rPr>
        <w:t xml:space="preserve">, Nei!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Legetommel:</w:t>
      </w:r>
      <w:r w:rsidDel="00000000" w:rsidR="00000000" w:rsidRPr="00000000">
        <w:rPr>
          <w:rtl w:val="0"/>
        </w:rPr>
        <w:t xml:space="preserve"> Vi har ikke tid vi må operere her.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[Tommel 2 legges ned på bakken]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Legetommel:</w:t>
      </w:r>
      <w:r w:rsidDel="00000000" w:rsidR="00000000" w:rsidRPr="00000000">
        <w:rPr>
          <w:rtl w:val="0"/>
        </w:rPr>
        <w:t xml:space="preserve"> Jeg trenger 2 meter med plaster nå.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[Sykepleietommel gir 2 meter med plaster]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Legetommel: </w:t>
      </w:r>
      <w:r w:rsidDel="00000000" w:rsidR="00000000" w:rsidRPr="00000000">
        <w:rPr>
          <w:rtl w:val="0"/>
        </w:rPr>
        <w:t xml:space="preserve">Sykepleier, legg på plaster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Sykepleietommel:</w:t>
      </w:r>
      <w:r w:rsidDel="00000000" w:rsidR="00000000" w:rsidRPr="00000000">
        <w:rPr>
          <w:rtl w:val="0"/>
        </w:rPr>
        <w:t xml:space="preserve"> Nei, vent må du ikke kysse på auau’en først?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Legetommel: </w:t>
      </w:r>
      <w:r w:rsidDel="00000000" w:rsidR="00000000" w:rsidRPr="00000000">
        <w:rPr>
          <w:rtl w:val="0"/>
        </w:rPr>
        <w:t xml:space="preserve">Jo, selvfølgelig! Bra du sier ifra. Jeg kysser nå.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[Legetommel kysser på såret]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Sykepleietommel: </w:t>
      </w:r>
      <w:r w:rsidDel="00000000" w:rsidR="00000000" w:rsidRPr="00000000">
        <w:rPr>
          <w:rtl w:val="0"/>
        </w:rPr>
        <w:t xml:space="preserve">Det ble ikke bedre jeg tror han amputeres!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Legetommel: </w:t>
      </w:r>
      <w:r w:rsidDel="00000000" w:rsidR="00000000" w:rsidRPr="00000000">
        <w:rPr>
          <w:rtl w:val="0"/>
        </w:rPr>
        <w:t xml:space="preserve">Du har helt rett! Gjør klar handskene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Tommel 1: </w:t>
      </w:r>
      <w:r w:rsidDel="00000000" w:rsidR="00000000" w:rsidRPr="00000000">
        <w:rPr>
          <w:rtl w:val="0"/>
        </w:rPr>
        <w:t xml:space="preserve">Du skal klare deg! Vi må bare amputere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[Legetommel amputerer tommelen til tommel 2, med sånn fake magitriks] 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Tommel 2: </w:t>
      </w:r>
      <w:r w:rsidDel="00000000" w:rsidR="00000000" w:rsidRPr="00000000">
        <w:rPr>
          <w:rtl w:val="0"/>
        </w:rPr>
        <w:t xml:space="preserve">Jeg tror jeg må kaste inn hansken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Tommel 1: </w:t>
      </w:r>
      <w:r w:rsidDel="00000000" w:rsidR="00000000" w:rsidRPr="00000000">
        <w:rPr>
          <w:rtl w:val="0"/>
        </w:rPr>
        <w:t xml:space="preserve">Ikke si det! Vi skal få det hjem igjen,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Tommel 2: </w:t>
      </w:r>
      <w:r w:rsidDel="00000000" w:rsidR="00000000" w:rsidRPr="00000000">
        <w:rPr>
          <w:rtl w:val="0"/>
        </w:rPr>
        <w:t xml:space="preserve">Fortell min sønn Tom L jr. at han er mann av huset nå.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Tommel 1:</w:t>
      </w:r>
      <w:r w:rsidDel="00000000" w:rsidR="00000000" w:rsidRPr="00000000">
        <w:rPr>
          <w:rtl w:val="0"/>
        </w:rPr>
        <w:t xml:space="preserve"> Ikke si det!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Tommel 2:</w:t>
      </w:r>
      <w:r w:rsidDel="00000000" w:rsidR="00000000" w:rsidRPr="00000000">
        <w:rPr>
          <w:rtl w:val="0"/>
        </w:rPr>
        <w:t xml:space="preserve"> Fortell min kone Tommelise at jeg elsker henne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Tommel 1:</w:t>
      </w:r>
      <w:r w:rsidDel="00000000" w:rsidR="00000000" w:rsidRPr="00000000">
        <w:rPr>
          <w:rtl w:val="0"/>
        </w:rPr>
        <w:t xml:space="preserve"> Nei du skal klare deg.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Tommel 2: </w:t>
      </w:r>
      <w:r w:rsidDel="00000000" w:rsidR="00000000" w:rsidRPr="00000000">
        <w:rPr>
          <w:rtl w:val="0"/>
        </w:rPr>
        <w:t xml:space="preserve">Og si til familien min at det blir ingen julefinger iår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Tommel 1: </w:t>
      </w:r>
      <w:r w:rsidDel="00000000" w:rsidR="00000000" w:rsidRPr="00000000">
        <w:rPr>
          <w:rtl w:val="0"/>
        </w:rPr>
        <w:t xml:space="preserve">Nei!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[Kort slutt]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 Alternativ Slutt 2 ---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Tommel 1:</w:t>
      </w:r>
      <w:r w:rsidDel="00000000" w:rsidR="00000000" w:rsidRPr="00000000">
        <w:rPr>
          <w:rtl w:val="0"/>
        </w:rPr>
        <w:t xml:space="preserve"> Dette skjer ikke her. Men et sted i verden, så skjer dette. Hei, mitt navn er Tommel Cruise og jeg er heldigvis bare en skuespiller. Men for noen er dette en del av hverdagen, ikke vær en i mengden. Tenk over konsekvensene neste gang du utfordrer noen til tommelkrig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Slutter med:</w:t>
      </w:r>
    </w:p>
    <w:p w:rsidR="00000000" w:rsidDel="00000000" w:rsidP="00000000" w:rsidRDefault="00000000" w:rsidRPr="00000000" w14:paraId="00000064">
      <w:pPr>
        <w:ind w:left="108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En person vinner tommelkrigen</w:t>
      </w:r>
    </w:p>
    <w:p w:rsidR="00000000" w:rsidDel="00000000" w:rsidP="00000000" w:rsidRDefault="00000000" w:rsidRPr="00000000" w14:paraId="00000065">
      <w:pPr>
        <w:ind w:left="108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Det blir diplomatløsning</w:t>
      </w:r>
    </w:p>
    <w:p w:rsidR="00000000" w:rsidDel="00000000" w:rsidP="00000000" w:rsidRDefault="00000000" w:rsidRPr="00000000" w14:paraId="00000066">
      <w:pPr>
        <w:ind w:left="1080" w:hanging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Det blir opprettet et nytt land</w:t>
      </w:r>
    </w:p>
    <w:p w:rsidR="00000000" w:rsidDel="00000000" w:rsidP="00000000" w:rsidRDefault="00000000" w:rsidRPr="00000000" w14:paraId="00000067">
      <w:pPr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Notes: Kommentarer fra ambassadører fra USA og RUSSLAND og andre land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bevegelser man kan gjøre med fingerene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Ok sign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Fuck u fingeren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Pule tegnet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Fjerne tommelen sånn magisk.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Kloa til Asgeir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Ringefinger: Ringer noen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Ingeringefinger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Fingermaling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Fingerhekling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Fingring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FINGERBØL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FINGERAVTRYKKA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klåfinger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Grønnefingre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ET phone home 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Skapelsen: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Neglbitene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Håndhilsning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Pause etter “1945”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Jul-efinger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orbjørn Smedshaug" w:id="0" w:date="2020-02-20T17:12:08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 er jo 2020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youtu.be/LUq68aqczKE" TargetMode="External"/><Relationship Id="rId8" Type="http://schemas.openxmlformats.org/officeDocument/2006/relationships/hyperlink" Target="https://youtu.be/LUq68aqcz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